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4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header6.xml" ContentType="application/vnd.openxmlformats-officedocument.wordprocessingml.header+xml"/>
  <Override PartName="/word/footer7.xml" ContentType="application/vnd.openxmlformats-officedocument.wordprocessingml.foot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header9.xml" ContentType="application/vnd.openxmlformats-officedocument.wordprocessingml.header+xml"/>
  <Override PartName="/word/footer10.xml" ContentType="application/vnd.openxmlformats-officedocument.wordprocessingml.footer+xml"/>
  <Override PartName="/word/header10.xml" ContentType="application/vnd.openxmlformats-officedocument.wordprocessingml.header+xml"/>
  <Override PartName="/word/footer1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5000" w:type="pct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865"/>
        <w:gridCol w:w="4123"/>
        <w:gridCol w:w="3366"/>
      </w:tblGrid>
      <w:tr w:rsidR="003C4957" w:rsidRPr="00F46214" w14:paraId="4481F1A0" w14:textId="77777777" w:rsidTr="0037142B">
        <w:tc>
          <w:tcPr>
            <w:tcW w:w="3201" w:type="pct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374575D" w14:textId="77777777" w:rsidR="003C4957" w:rsidRPr="00726CA4" w:rsidRDefault="003C4957" w:rsidP="00523AF8">
            <w:pPr>
              <w:tabs>
                <w:tab w:val="center" w:pos="2336"/>
              </w:tabs>
              <w:spacing w:line="980" w:lineRule="exact"/>
              <w:rPr>
                <w:rFonts w:eastAsia="돋움"/>
                <w:bCs/>
                <w:sz w:val="16"/>
                <w:szCs w:val="16"/>
              </w:rPr>
            </w:pPr>
            <w:bookmarkStart w:id="0" w:name="표지1"/>
            <w:bookmarkEnd w:id="0"/>
            <w:r w:rsidRPr="00F46214">
              <w:rPr>
                <w:rFonts w:eastAsia="돋움" w:hint="eastAsia"/>
                <w:b/>
                <w:sz w:val="104"/>
              </w:rPr>
              <w:t>KSKSKSKS</w:t>
            </w:r>
          </w:p>
          <w:p w14:paraId="71483EB5" w14:textId="77777777" w:rsidR="003C4957" w:rsidRPr="00726CA4" w:rsidRDefault="003C4957" w:rsidP="00523AF8">
            <w:pPr>
              <w:tabs>
                <w:tab w:val="center" w:pos="2336"/>
              </w:tabs>
              <w:spacing w:line="980" w:lineRule="exact"/>
              <w:rPr>
                <w:rFonts w:eastAsia="돋움"/>
                <w:bCs/>
                <w:sz w:val="16"/>
                <w:szCs w:val="16"/>
              </w:rPr>
            </w:pPr>
            <w:r w:rsidRPr="00F46214">
              <w:rPr>
                <w:rFonts w:eastAsia="돋움" w:hint="eastAsia"/>
                <w:b/>
                <w:sz w:val="104"/>
              </w:rPr>
              <w:t>KSKSKSK</w:t>
            </w:r>
          </w:p>
          <w:p w14:paraId="7B9AA13B" w14:textId="77777777" w:rsidR="003C4957" w:rsidRPr="00726CA4" w:rsidRDefault="003C4957" w:rsidP="00523AF8">
            <w:pPr>
              <w:tabs>
                <w:tab w:val="center" w:pos="2336"/>
              </w:tabs>
              <w:spacing w:line="980" w:lineRule="exact"/>
              <w:rPr>
                <w:rFonts w:eastAsia="돋움"/>
                <w:bCs/>
                <w:sz w:val="16"/>
                <w:szCs w:val="16"/>
              </w:rPr>
            </w:pPr>
            <w:r w:rsidRPr="00F46214">
              <w:rPr>
                <w:rFonts w:eastAsia="돋움" w:hint="eastAsia"/>
                <w:b/>
                <w:sz w:val="104"/>
              </w:rPr>
              <w:t>KSKSKS</w:t>
            </w:r>
          </w:p>
          <w:p w14:paraId="762861D2" w14:textId="77777777" w:rsidR="003C4957" w:rsidRPr="00726CA4" w:rsidRDefault="000B1E28" w:rsidP="00523AF8">
            <w:pPr>
              <w:tabs>
                <w:tab w:val="center" w:pos="2336"/>
              </w:tabs>
              <w:spacing w:line="980" w:lineRule="exact"/>
              <w:rPr>
                <w:rFonts w:eastAsia="돋움"/>
                <w:bCs/>
                <w:sz w:val="16"/>
                <w:szCs w:val="16"/>
              </w:rPr>
            </w:pPr>
            <w:r>
              <w:rPr>
                <w:rFonts w:ascii="Times New Roman" w:hAnsi="Times New Roman"/>
                <w:noProof/>
                <w:sz w:val="19"/>
                <w:lang w:bidi="gu"/>
              </w:rPr>
              <w:object w:dxaOrig="1440" w:dyaOrig="1440" w14:anchorId="34A26586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6" type="#_x0000_t75" alt="" style="position:absolute;left:0;text-align:left;margin-left:223.25pt;margin-top:189pt;width:243.8pt;height:138.7pt;z-index:251659264;visibility:visible;mso-wrap-edited:f;mso-width-percent:0;mso-height-percent:0;mso-position-vertical-relative:page;mso-width-percent:0;mso-height-percent:0">
                  <v:imagedata r:id="rId8" o:title=""/>
                  <w10:wrap anchory="page"/>
                </v:shape>
                <o:OLEObject Type="Embed" ProgID="Word.Picture.8" ShapeID="_x0000_s1026" DrawAspect="Content" ObjectID="_1827926681" r:id="rId9"/>
              </w:object>
            </w:r>
            <w:r w:rsidR="003C4957" w:rsidRPr="00F46214">
              <w:rPr>
                <w:rFonts w:eastAsia="돋움" w:hint="eastAsia"/>
                <w:b/>
                <w:sz w:val="104"/>
              </w:rPr>
              <w:t>KSKSK</w:t>
            </w:r>
          </w:p>
          <w:p w14:paraId="063DAC34" w14:textId="77777777" w:rsidR="003C4957" w:rsidRPr="00726CA4" w:rsidRDefault="003C4957" w:rsidP="00523AF8">
            <w:pPr>
              <w:tabs>
                <w:tab w:val="center" w:pos="2336"/>
              </w:tabs>
              <w:spacing w:line="980" w:lineRule="exact"/>
              <w:rPr>
                <w:rFonts w:eastAsia="돋움"/>
                <w:bCs/>
                <w:sz w:val="16"/>
                <w:szCs w:val="16"/>
              </w:rPr>
            </w:pPr>
            <w:r w:rsidRPr="00F46214">
              <w:rPr>
                <w:rFonts w:eastAsia="돋움" w:hint="eastAsia"/>
                <w:b/>
                <w:sz w:val="104"/>
              </w:rPr>
              <w:t>KSKS</w:t>
            </w:r>
          </w:p>
          <w:p w14:paraId="0704048F" w14:textId="77777777" w:rsidR="003C4957" w:rsidRPr="00726CA4" w:rsidRDefault="003C4957" w:rsidP="00523AF8">
            <w:pPr>
              <w:tabs>
                <w:tab w:val="center" w:pos="2336"/>
              </w:tabs>
              <w:spacing w:line="980" w:lineRule="exact"/>
              <w:rPr>
                <w:rFonts w:eastAsia="돋움"/>
                <w:bCs/>
                <w:sz w:val="16"/>
                <w:szCs w:val="16"/>
              </w:rPr>
            </w:pPr>
            <w:r w:rsidRPr="00F46214">
              <w:rPr>
                <w:rFonts w:eastAsia="돋움" w:hint="eastAsia"/>
                <w:b/>
                <w:sz w:val="104"/>
              </w:rPr>
              <w:t>KSK</w:t>
            </w:r>
          </w:p>
          <w:p w14:paraId="402FA83B" w14:textId="77777777" w:rsidR="003C4957" w:rsidRPr="00F46214" w:rsidRDefault="003C4957" w:rsidP="00523AF8">
            <w:pPr>
              <w:tabs>
                <w:tab w:val="center" w:pos="2336"/>
              </w:tabs>
              <w:spacing w:line="980" w:lineRule="exact"/>
            </w:pPr>
            <w:r w:rsidRPr="00F46214">
              <w:rPr>
                <w:rFonts w:eastAsia="돋움" w:hint="eastAsia"/>
                <w:b/>
                <w:sz w:val="104"/>
              </w:rPr>
              <w:t>KS</w:t>
            </w:r>
          </w:p>
        </w:tc>
        <w:tc>
          <w:tcPr>
            <w:tcW w:w="1799" w:type="pct"/>
            <w:tcBorders>
              <w:top w:val="nil"/>
              <w:left w:val="nil"/>
              <w:bottom w:val="nil"/>
              <w:right w:val="nil"/>
            </w:tcBorders>
          </w:tcPr>
          <w:p w14:paraId="7F55C7CE" w14:textId="77777777" w:rsidR="003C4957" w:rsidRPr="00F46214" w:rsidRDefault="000B1E28" w:rsidP="00523AF8">
            <w:pPr>
              <w:spacing w:line="240" w:lineRule="auto"/>
              <w:jc w:val="right"/>
              <w:rPr>
                <w:rFonts w:eastAsia="돋움"/>
                <w:sz w:val="32"/>
              </w:rPr>
            </w:pPr>
            <w:sdt>
              <w:sdtPr>
                <w:rPr>
                  <w:rFonts w:eastAsia="돋움" w:hint="eastAsia"/>
                  <w:sz w:val="32"/>
                </w:rPr>
                <w:alias w:val="표준번호2"/>
                <w:tag w:val="표준번호2"/>
                <w:id w:val="1160737874"/>
                <w:placeholder>
                  <w:docPart w:val="BA13E8892AEE4F3AB20A0661D8F69498"/>
                </w:placeholder>
              </w:sdtPr>
              <w:sdtEndPr/>
              <w:sdtContent>
                <w:r w:rsidR="003F0026">
                  <w:rPr>
                    <w:rFonts w:eastAsia="돋움"/>
                    <w:sz w:val="32"/>
                  </w:rPr>
                  <w:t>KS X 3039-3</w:t>
                </w:r>
              </w:sdtContent>
            </w:sdt>
          </w:p>
          <w:p w14:paraId="18DF2B04" w14:textId="77777777" w:rsidR="003C4957" w:rsidRPr="00726CA4" w:rsidRDefault="003C4957" w:rsidP="00570CB1">
            <w:pPr>
              <w:tabs>
                <w:tab w:val="left" w:pos="2394"/>
                <w:tab w:val="right" w:pos="3247"/>
              </w:tabs>
              <w:spacing w:line="240" w:lineRule="auto"/>
              <w:jc w:val="left"/>
              <w:rPr>
                <w:rFonts w:eastAsia="돋움" w:cs="돋움"/>
                <w:bCs/>
                <w:sz w:val="16"/>
                <w:szCs w:val="16"/>
              </w:rPr>
            </w:pPr>
            <w:bookmarkStart w:id="1" w:name="_GoBack"/>
            <w:bookmarkEnd w:id="1"/>
          </w:p>
        </w:tc>
      </w:tr>
      <w:tr w:rsidR="003C4957" w:rsidRPr="00F46214" w14:paraId="7B06053A" w14:textId="77777777" w:rsidTr="0037142B">
        <w:trPr>
          <w:trHeight w:val="5182"/>
        </w:trPr>
        <w:tc>
          <w:tcPr>
            <w:tcW w:w="997" w:type="pct"/>
            <w:tcBorders>
              <w:top w:val="nil"/>
              <w:left w:val="nil"/>
              <w:bottom w:val="nil"/>
              <w:right w:val="nil"/>
            </w:tcBorders>
          </w:tcPr>
          <w:p w14:paraId="481F514E" w14:textId="77777777" w:rsidR="00842ACF" w:rsidRPr="00F46214" w:rsidRDefault="00842ACF" w:rsidP="00AE1F7F">
            <w:pPr>
              <w:spacing w:line="240" w:lineRule="auto"/>
            </w:pPr>
          </w:p>
        </w:tc>
        <w:tc>
          <w:tcPr>
            <w:tcW w:w="4003" w:type="pct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47EF06E" w14:textId="29425278" w:rsidR="00451059" w:rsidRDefault="000B1E28" w:rsidP="00AE1F7F">
            <w:pPr>
              <w:wordWrap/>
              <w:spacing w:line="700" w:lineRule="exact"/>
              <w:jc w:val="right"/>
              <w:rPr>
                <w:rFonts w:eastAsia="돋움"/>
                <w:sz w:val="70"/>
                <w:szCs w:val="70"/>
              </w:rPr>
            </w:pPr>
            <w:sdt>
              <w:sdtPr>
                <w:rPr>
                  <w:rFonts w:eastAsia="돋움"/>
                  <w:b/>
                  <w:sz w:val="62"/>
                  <w:szCs w:val="62"/>
                </w:rPr>
                <w:alias w:val="표준명칭1"/>
                <w:tag w:val="표준명칭1"/>
                <w:id w:val="1968620147"/>
                <w:placeholder>
                  <w:docPart w:val="D015525EC9DB410F97FDA5F391C862A8"/>
                </w:placeholder>
              </w:sdtPr>
              <w:sdtEndPr>
                <w:rPr>
                  <w:b w:val="0"/>
                  <w:sz w:val="70"/>
                  <w:szCs w:val="70"/>
                </w:rPr>
              </w:sdtEndPr>
              <w:sdtContent>
                <w:r w:rsidR="003F0026">
                  <w:rPr>
                    <w:rFonts w:eastAsia="돋움" w:hint="eastAsia"/>
                    <w:b/>
                    <w:w w:val="60"/>
                    <w:sz w:val="62"/>
                    <w:szCs w:val="62"/>
                  </w:rPr>
                  <w:t>실내용</w:t>
                </w:r>
                <w:r w:rsidR="003F0026">
                  <w:rPr>
                    <w:rFonts w:eastAsia="돋움" w:hint="eastAsia"/>
                    <w:b/>
                    <w:w w:val="60"/>
                    <w:sz w:val="62"/>
                    <w:szCs w:val="62"/>
                  </w:rPr>
                  <w:t xml:space="preserve"> </w:t>
                </w:r>
                <w:r w:rsidR="003F0026">
                  <w:rPr>
                    <w:rFonts w:eastAsia="돋움" w:hint="eastAsia"/>
                    <w:b/>
                    <w:w w:val="60"/>
                    <w:sz w:val="62"/>
                    <w:szCs w:val="62"/>
                  </w:rPr>
                  <w:t>광케이블</w:t>
                </w:r>
                <w:r w:rsidR="00DD118E">
                  <w:rPr>
                    <w:rFonts w:eastAsia="돋움" w:hint="eastAsia"/>
                    <w:b/>
                    <w:w w:val="60"/>
                    <w:sz w:val="62"/>
                    <w:szCs w:val="62"/>
                  </w:rPr>
                  <w:t>의</w:t>
                </w:r>
                <w:r w:rsidR="00DD118E">
                  <w:rPr>
                    <w:rFonts w:eastAsia="돋움" w:hint="eastAsia"/>
                    <w:b/>
                    <w:w w:val="60"/>
                    <w:sz w:val="62"/>
                    <w:szCs w:val="62"/>
                  </w:rPr>
                  <w:t xml:space="preserve"> </w:t>
                </w:r>
                <w:r w:rsidR="00DD118E">
                  <w:rPr>
                    <w:rFonts w:eastAsia="돋움" w:hint="eastAsia"/>
                    <w:b/>
                    <w:w w:val="60"/>
                    <w:sz w:val="62"/>
                    <w:szCs w:val="62"/>
                  </w:rPr>
                  <w:t>특성</w:t>
                </w:r>
              </w:sdtContent>
            </w:sdt>
          </w:p>
          <w:p w14:paraId="44DA96A9" w14:textId="48057E00" w:rsidR="003C4957" w:rsidRPr="00F46214" w:rsidRDefault="000B1E28" w:rsidP="005A202E">
            <w:pPr>
              <w:wordWrap/>
              <w:jc w:val="right"/>
              <w:rPr>
                <w:rFonts w:eastAsia="돋움"/>
                <w:sz w:val="44"/>
              </w:rPr>
            </w:pPr>
            <w:sdt>
              <w:sdtPr>
                <w:rPr>
                  <w:rFonts w:eastAsia="돋움" w:hint="eastAsia"/>
                  <w:sz w:val="44"/>
                </w:rPr>
                <w:alias w:val="KS표시1"/>
                <w:tag w:val="KS표시1"/>
                <w:id w:val="-1838380513"/>
                <w:placeholder>
                  <w:docPart w:val="412439335FE748AFB0F2F8B0B21DF6A5"/>
                </w:placeholder>
              </w:sdtPr>
              <w:sdtEndPr/>
              <w:sdtContent>
                <w:r w:rsidR="003F0026">
                  <w:rPr>
                    <w:rFonts w:eastAsia="돋움"/>
                    <w:sz w:val="44"/>
                  </w:rPr>
                  <w:t>KS</w:t>
                </w:r>
              </w:sdtContent>
            </w:sdt>
            <w:r w:rsidR="003C4957">
              <w:rPr>
                <w:rFonts w:eastAsia="돋움" w:hint="eastAsia"/>
                <w:sz w:val="44"/>
              </w:rPr>
              <w:t xml:space="preserve"> </w:t>
            </w:r>
            <w:sdt>
              <w:sdtPr>
                <w:rPr>
                  <w:rFonts w:ascii="돋움" w:eastAsia="돋움" w:hAnsi="돋움"/>
                  <w:sz w:val="32"/>
                  <w:szCs w:val="32"/>
                </w:rPr>
                <w:alias w:val="표준번호1"/>
                <w:tag w:val="표준번호1"/>
                <w:id w:val="-1447608345"/>
                <w:placeholder>
                  <w:docPart w:val="BA13E8892AEE4F3AB20A0661D8F69498"/>
                </w:placeholder>
              </w:sdtPr>
              <w:sdtEndPr/>
              <w:sdtContent>
                <w:r w:rsidR="003F0026">
                  <w:rPr>
                    <w:rFonts w:eastAsia="돋움" w:cs="Arial"/>
                    <w:sz w:val="44"/>
                    <w:szCs w:val="44"/>
                  </w:rPr>
                  <w:t>X 3039-3</w:t>
                </w:r>
              </w:sdtContent>
            </w:sdt>
            <w:r w:rsidR="00970281" w:rsidRPr="00F46214">
              <w:rPr>
                <w:rFonts w:ascii="돋움" w:eastAsia="돋움" w:hAnsi="돋움"/>
                <w:sz w:val="32"/>
                <w:szCs w:val="32"/>
              </w:rPr>
              <w:t>:</w:t>
            </w:r>
            <w:sdt>
              <w:sdtPr>
                <w:rPr>
                  <w:rFonts w:ascii="돋움" w:eastAsia="돋움" w:hAnsi="돋움"/>
                  <w:sz w:val="32"/>
                  <w:szCs w:val="32"/>
                </w:rPr>
                <w:alias w:val="제정일자1"/>
                <w:tag w:val="제정일자1"/>
                <w:id w:val="1485666640"/>
                <w:placeholder>
                  <w:docPart w:val="18D4DF34078A4C629AA3642C84527FAF"/>
                </w:placeholder>
              </w:sdtPr>
              <w:sdtEndPr/>
              <w:sdtContent>
                <w:r w:rsidR="00E22CDB" w:rsidRPr="004F2710">
                  <w:rPr>
                    <w:rFonts w:eastAsia="돋움" w:cs="Arial"/>
                    <w:sz w:val="32"/>
                    <w:szCs w:val="32"/>
                  </w:rPr>
                  <w:t>20</w:t>
                </w:r>
                <w:r w:rsidR="000F5090">
                  <w:rPr>
                    <w:rFonts w:eastAsia="돋움" w:cs="Arial" w:hint="eastAsia"/>
                    <w:sz w:val="32"/>
                    <w:szCs w:val="32"/>
                  </w:rPr>
                  <w:t>25</w:t>
                </w:r>
              </w:sdtContent>
            </w:sdt>
            <w:r w:rsidR="003C4957" w:rsidRPr="00F46214">
              <w:rPr>
                <w:rFonts w:eastAsia="돋움"/>
                <w:color w:val="000000"/>
                <w:spacing w:val="9"/>
                <w:sz w:val="32"/>
                <w:szCs w:val="24"/>
              </w:rPr>
              <w:fldChar w:fldCharType="begin"/>
            </w:r>
            <w:r w:rsidR="003C4957" w:rsidRPr="00F46214">
              <w:rPr>
                <w:rFonts w:eastAsia="돋움"/>
                <w:color w:val="000000"/>
                <w:spacing w:val="9"/>
                <w:sz w:val="32"/>
                <w:szCs w:val="24"/>
              </w:rPr>
              <w:instrText xml:space="preserve"> </w:instrText>
            </w:r>
            <w:r w:rsidR="003C4957" w:rsidRPr="00F46214">
              <w:rPr>
                <w:rFonts w:eastAsia="돋움" w:hint="eastAsia"/>
                <w:color w:val="000000"/>
                <w:spacing w:val="9"/>
                <w:sz w:val="32"/>
                <w:szCs w:val="24"/>
              </w:rPr>
              <w:instrText xml:space="preserve">IF </w:instrText>
            </w:r>
            <w:r w:rsidR="003C4957" w:rsidRPr="00F46214">
              <w:rPr>
                <w:rFonts w:eastAsia="돋움"/>
                <w:color w:val="000000"/>
                <w:spacing w:val="9"/>
                <w:sz w:val="32"/>
                <w:szCs w:val="24"/>
              </w:rPr>
              <w:fldChar w:fldCharType="begin"/>
            </w:r>
            <w:r w:rsidR="003C4957" w:rsidRPr="00F46214">
              <w:rPr>
                <w:rFonts w:eastAsia="돋움"/>
                <w:color w:val="000000"/>
                <w:spacing w:val="9"/>
                <w:sz w:val="32"/>
                <w:szCs w:val="24"/>
              </w:rPr>
              <w:instrText xml:space="preserve"> DOCPROPERTY "</w:instrText>
            </w:r>
            <w:r w:rsidR="003C4957" w:rsidRPr="00F46214">
              <w:rPr>
                <w:rFonts w:eastAsia="돋움" w:hint="eastAsia"/>
                <w:color w:val="000000"/>
                <w:spacing w:val="9"/>
                <w:sz w:val="32"/>
                <w:szCs w:val="24"/>
              </w:rPr>
              <w:instrText>NCKnd</w:instrText>
            </w:r>
            <w:r w:rsidR="003C4957" w:rsidRPr="00F46214">
              <w:rPr>
                <w:rFonts w:eastAsia="돋움"/>
                <w:color w:val="000000"/>
                <w:spacing w:val="9"/>
                <w:sz w:val="32"/>
                <w:szCs w:val="24"/>
              </w:rPr>
              <w:instrText xml:space="preserve">"  \* MERGEFORMAT </w:instrText>
            </w:r>
            <w:r w:rsidR="003C4957" w:rsidRPr="00F46214">
              <w:rPr>
                <w:rFonts w:eastAsia="돋움"/>
                <w:color w:val="000000"/>
                <w:spacing w:val="9"/>
                <w:sz w:val="32"/>
                <w:szCs w:val="24"/>
              </w:rPr>
              <w:fldChar w:fldCharType="separate"/>
            </w:r>
            <w:r w:rsidR="003F0026">
              <w:rPr>
                <w:rFonts w:eastAsia="돋움" w:hint="eastAsia"/>
                <w:b/>
                <w:bCs/>
                <w:color w:val="000000"/>
                <w:spacing w:val="9"/>
                <w:sz w:val="32"/>
                <w:szCs w:val="24"/>
              </w:rPr>
              <w:instrText>오류</w:instrText>
            </w:r>
            <w:r w:rsidR="003F0026">
              <w:rPr>
                <w:rFonts w:eastAsia="돋움" w:hint="eastAsia"/>
                <w:b/>
                <w:bCs/>
                <w:color w:val="000000"/>
                <w:spacing w:val="9"/>
                <w:sz w:val="32"/>
                <w:szCs w:val="24"/>
              </w:rPr>
              <w:instrText xml:space="preserve">! </w:instrText>
            </w:r>
            <w:r w:rsidR="003F0026">
              <w:rPr>
                <w:rFonts w:eastAsia="돋움" w:hint="eastAsia"/>
                <w:b/>
                <w:bCs/>
                <w:color w:val="000000"/>
                <w:spacing w:val="9"/>
                <w:sz w:val="32"/>
                <w:szCs w:val="24"/>
              </w:rPr>
              <w:instrText>알려지지</w:instrText>
            </w:r>
            <w:r w:rsidR="003F0026">
              <w:rPr>
                <w:rFonts w:eastAsia="돋움" w:hint="eastAsia"/>
                <w:b/>
                <w:bCs/>
                <w:color w:val="000000"/>
                <w:spacing w:val="9"/>
                <w:sz w:val="32"/>
                <w:szCs w:val="24"/>
              </w:rPr>
              <w:instrText xml:space="preserve"> </w:instrText>
            </w:r>
            <w:r w:rsidR="003F0026">
              <w:rPr>
                <w:rFonts w:eastAsia="돋움" w:hint="eastAsia"/>
                <w:b/>
                <w:bCs/>
                <w:color w:val="000000"/>
                <w:spacing w:val="9"/>
                <w:sz w:val="32"/>
                <w:szCs w:val="24"/>
              </w:rPr>
              <w:instrText>않은</w:instrText>
            </w:r>
            <w:r w:rsidR="003F0026">
              <w:rPr>
                <w:rFonts w:eastAsia="돋움" w:hint="eastAsia"/>
                <w:b/>
                <w:bCs/>
                <w:color w:val="000000"/>
                <w:spacing w:val="9"/>
                <w:sz w:val="32"/>
                <w:szCs w:val="24"/>
              </w:rPr>
              <w:instrText xml:space="preserve"> </w:instrText>
            </w:r>
            <w:r w:rsidR="003F0026">
              <w:rPr>
                <w:rFonts w:eastAsia="돋움" w:hint="eastAsia"/>
                <w:b/>
                <w:bCs/>
                <w:color w:val="000000"/>
                <w:spacing w:val="9"/>
                <w:sz w:val="32"/>
                <w:szCs w:val="24"/>
              </w:rPr>
              <w:instrText>문서</w:instrText>
            </w:r>
            <w:r w:rsidR="003F0026">
              <w:rPr>
                <w:rFonts w:eastAsia="돋움" w:hint="eastAsia"/>
                <w:b/>
                <w:bCs/>
                <w:color w:val="000000"/>
                <w:spacing w:val="9"/>
                <w:sz w:val="32"/>
                <w:szCs w:val="24"/>
              </w:rPr>
              <w:instrText xml:space="preserve"> </w:instrText>
            </w:r>
            <w:r w:rsidR="003F0026">
              <w:rPr>
                <w:rFonts w:eastAsia="돋움" w:hint="eastAsia"/>
                <w:b/>
                <w:bCs/>
                <w:color w:val="000000"/>
                <w:spacing w:val="9"/>
                <w:sz w:val="32"/>
                <w:szCs w:val="24"/>
              </w:rPr>
              <w:instrText>속성</w:instrText>
            </w:r>
            <w:r w:rsidR="003F0026">
              <w:rPr>
                <w:rFonts w:eastAsia="돋움" w:hint="eastAsia"/>
                <w:b/>
                <w:bCs/>
                <w:color w:val="000000"/>
                <w:spacing w:val="9"/>
                <w:sz w:val="32"/>
                <w:szCs w:val="24"/>
              </w:rPr>
              <w:instrText xml:space="preserve"> </w:instrText>
            </w:r>
            <w:r w:rsidR="003F0026">
              <w:rPr>
                <w:rFonts w:eastAsia="돋움" w:hint="eastAsia"/>
                <w:b/>
                <w:bCs/>
                <w:color w:val="000000"/>
                <w:spacing w:val="9"/>
                <w:sz w:val="32"/>
                <w:szCs w:val="24"/>
              </w:rPr>
              <w:instrText>이름입니다</w:instrText>
            </w:r>
            <w:r w:rsidR="003F0026">
              <w:rPr>
                <w:rFonts w:eastAsia="돋움" w:hint="eastAsia"/>
                <w:b/>
                <w:bCs/>
                <w:color w:val="000000"/>
                <w:spacing w:val="9"/>
                <w:sz w:val="32"/>
                <w:szCs w:val="24"/>
              </w:rPr>
              <w:instrText>.</w:instrText>
            </w:r>
            <w:r w:rsidR="003C4957" w:rsidRPr="00F46214">
              <w:rPr>
                <w:rFonts w:eastAsia="돋움"/>
                <w:color w:val="000000"/>
                <w:spacing w:val="9"/>
                <w:sz w:val="32"/>
                <w:szCs w:val="24"/>
              </w:rPr>
              <w:fldChar w:fldCharType="end"/>
            </w:r>
            <w:r w:rsidR="003C4957" w:rsidRPr="00F46214">
              <w:rPr>
                <w:rFonts w:eastAsia="돋움"/>
                <w:color w:val="000000"/>
                <w:spacing w:val="9"/>
                <w:sz w:val="32"/>
                <w:szCs w:val="24"/>
              </w:rPr>
              <w:instrText xml:space="preserve"> </w:instrText>
            </w:r>
            <w:r w:rsidR="003C4957" w:rsidRPr="00F46214">
              <w:rPr>
                <w:rFonts w:eastAsia="돋움" w:hint="eastAsia"/>
                <w:color w:val="000000"/>
                <w:spacing w:val="9"/>
                <w:sz w:val="32"/>
                <w:szCs w:val="24"/>
              </w:rPr>
              <w:instrText xml:space="preserve">= 2 </w:instrText>
            </w:r>
            <w:r w:rsidR="003C4957" w:rsidRPr="00F46214">
              <w:rPr>
                <w:rFonts w:eastAsia="돋움"/>
                <w:color w:val="000000"/>
                <w:spacing w:val="9"/>
                <w:sz w:val="32"/>
                <w:szCs w:val="24"/>
              </w:rPr>
              <w:fldChar w:fldCharType="begin"/>
            </w:r>
            <w:r w:rsidR="003C4957" w:rsidRPr="00F46214">
              <w:rPr>
                <w:rFonts w:eastAsia="돋움"/>
                <w:color w:val="000000"/>
                <w:spacing w:val="9"/>
                <w:sz w:val="32"/>
                <w:szCs w:val="24"/>
              </w:rPr>
              <w:instrText xml:space="preserve"> DOCPROPERTY "</w:instrText>
            </w:r>
            <w:r w:rsidR="003C4957" w:rsidRPr="00F46214">
              <w:rPr>
                <w:rFonts w:eastAsia="돋움" w:hint="eastAsia"/>
                <w:color w:val="000000"/>
                <w:spacing w:val="9"/>
                <w:sz w:val="32"/>
                <w:szCs w:val="24"/>
              </w:rPr>
              <w:instrText>ChgYear</w:instrText>
            </w:r>
            <w:r w:rsidR="003C4957" w:rsidRPr="00F46214">
              <w:rPr>
                <w:rFonts w:eastAsia="돋움"/>
                <w:color w:val="000000"/>
                <w:spacing w:val="9"/>
                <w:sz w:val="32"/>
                <w:szCs w:val="24"/>
              </w:rPr>
              <w:instrText xml:space="preserve">"  \* MERGEFORMAT </w:instrText>
            </w:r>
            <w:r w:rsidR="003C4957" w:rsidRPr="00F46214">
              <w:rPr>
                <w:rFonts w:eastAsia="돋움"/>
                <w:color w:val="000000"/>
                <w:spacing w:val="9"/>
                <w:sz w:val="32"/>
                <w:szCs w:val="24"/>
              </w:rPr>
              <w:fldChar w:fldCharType="separate"/>
            </w:r>
            <w:r w:rsidR="003C4957" w:rsidRPr="00F46214">
              <w:rPr>
                <w:rFonts w:eastAsia="돋움"/>
                <w:color w:val="000000"/>
                <w:spacing w:val="9"/>
                <w:sz w:val="32"/>
                <w:szCs w:val="24"/>
              </w:rPr>
              <w:instrText>2004</w:instrText>
            </w:r>
            <w:r w:rsidR="003C4957" w:rsidRPr="00F46214">
              <w:rPr>
                <w:rFonts w:eastAsia="돋움"/>
                <w:color w:val="000000"/>
                <w:spacing w:val="9"/>
                <w:sz w:val="32"/>
                <w:szCs w:val="24"/>
              </w:rPr>
              <w:fldChar w:fldCharType="end"/>
            </w:r>
            <w:r w:rsidR="003C4957" w:rsidRPr="00F46214">
              <w:rPr>
                <w:rFonts w:eastAsia="돋움"/>
                <w:color w:val="000000"/>
                <w:spacing w:val="9"/>
                <w:sz w:val="32"/>
                <w:szCs w:val="24"/>
              </w:rPr>
              <w:fldChar w:fldCharType="end"/>
            </w:r>
          </w:p>
          <w:p w14:paraId="10D29E0D" w14:textId="77777777" w:rsidR="003C4957" w:rsidRPr="00F46214" w:rsidRDefault="000B1E28" w:rsidP="00523AF8">
            <w:pPr>
              <w:spacing w:line="240" w:lineRule="auto"/>
              <w:jc w:val="right"/>
              <w:rPr>
                <w:rFonts w:eastAsia="돋움"/>
                <w:bCs/>
                <w:sz w:val="44"/>
              </w:rPr>
            </w:pPr>
            <w:sdt>
              <w:sdtPr>
                <w:rPr>
                  <w:rFonts w:ascii="돋움" w:eastAsia="돋움" w:hAnsi="돋움"/>
                  <w:sz w:val="32"/>
                  <w:szCs w:val="32"/>
                </w:rPr>
                <w:alias w:val="확인표시1"/>
                <w:tag w:val="확인표시1"/>
                <w:id w:val="-1434817977"/>
                <w:placeholder>
                  <w:docPart w:val="58A95BAFF2A44F289789CF49B55C0A4B"/>
                </w:placeholder>
              </w:sdtPr>
              <w:sdtEndPr/>
              <w:sdtContent>
                <w:r w:rsidR="003F0026">
                  <w:rPr>
                    <w:rFonts w:eastAsia="돋움"/>
                    <w:sz w:val="24"/>
                    <w:szCs w:val="24"/>
                  </w:rPr>
                  <w:t xml:space="preserve"> </w:t>
                </w:r>
              </w:sdtContent>
            </w:sdt>
          </w:p>
        </w:tc>
      </w:tr>
      <w:tr w:rsidR="003C4957" w:rsidRPr="00F46214" w14:paraId="36260D9C" w14:textId="77777777" w:rsidTr="0037142B">
        <w:tc>
          <w:tcPr>
            <w:tcW w:w="5000" w:type="pct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31037E3A" w14:textId="5C3E09C9" w:rsidR="003C4957" w:rsidRPr="00F46214" w:rsidRDefault="003F0026" w:rsidP="00523AF8">
            <w:pPr>
              <w:tabs>
                <w:tab w:val="left" w:pos="8289"/>
                <w:tab w:val="left" w:pos="25600"/>
                <w:tab w:val="left" w:pos="26400"/>
                <w:tab w:val="left" w:pos="27200"/>
                <w:tab w:val="left" w:pos="28000"/>
                <w:tab w:val="left" w:pos="28800"/>
                <w:tab w:val="left" w:pos="29600"/>
                <w:tab w:val="left" w:pos="30400"/>
                <w:tab w:val="left" w:pos="31200"/>
              </w:tabs>
              <w:wordWrap/>
              <w:adjustRightInd w:val="0"/>
              <w:spacing w:before="200" w:line="300" w:lineRule="auto"/>
              <w:jc w:val="right"/>
              <w:rPr>
                <w:rFonts w:ascii="바탕" w:hAnsi="바탕"/>
                <w:b/>
                <w:bCs/>
                <w:color w:val="000000"/>
                <w:sz w:val="48"/>
                <w:szCs w:val="36"/>
              </w:rPr>
            </w:pPr>
            <w:r>
              <w:rPr>
                <w:rFonts w:ascii="바탕" w:hAnsi="바탕" w:hint="eastAsia"/>
                <w:b/>
                <w:bCs/>
                <w:color w:val="000000"/>
                <w:w w:val="90"/>
                <w:sz w:val="48"/>
                <w:szCs w:val="36"/>
              </w:rPr>
              <w:t xml:space="preserve">방 송 통 신 </w:t>
            </w:r>
            <w:r w:rsidR="003C4957" w:rsidRPr="00F46214">
              <w:rPr>
                <w:rFonts w:ascii="바탕" w:hAnsi="바탕" w:hint="eastAsia"/>
                <w:b/>
                <w:bCs/>
                <w:color w:val="000000"/>
                <w:w w:val="90"/>
                <w:sz w:val="48"/>
                <w:szCs w:val="36"/>
              </w:rPr>
              <w:t>표 준 심 의 회</w:t>
            </w:r>
          </w:p>
          <w:p w14:paraId="6E0E5028" w14:textId="3389AEF9" w:rsidR="003C4957" w:rsidRPr="00F46214" w:rsidRDefault="000B1E28" w:rsidP="0096763A">
            <w:pPr>
              <w:keepNext/>
              <w:tabs>
                <w:tab w:val="center" w:pos="4513"/>
                <w:tab w:val="right" w:pos="9026"/>
              </w:tabs>
              <w:wordWrap/>
              <w:adjustRightInd w:val="0"/>
              <w:spacing w:line="300" w:lineRule="auto"/>
              <w:jc w:val="right"/>
              <w:rPr>
                <w:rFonts w:ascii="Times New Roman" w:hAnsi="Times New Roman"/>
                <w:b/>
                <w:bCs/>
                <w:spacing w:val="9"/>
                <w:sz w:val="24"/>
              </w:rPr>
            </w:pPr>
            <w:sdt>
              <w:sdtPr>
                <w:rPr>
                  <w:rFonts w:eastAsia="돋움"/>
                  <w:b/>
                  <w:color w:val="000000"/>
                  <w:spacing w:val="9"/>
                  <w:sz w:val="24"/>
                  <w:szCs w:val="24"/>
                </w:rPr>
                <w:alias w:val="개정일자1"/>
                <w:tag w:val="개정일자1"/>
                <w:id w:val="313929384"/>
                <w:placeholder>
                  <w:docPart w:val="FA3A13A17BEA46BFBA29E522D1B9EFC2"/>
                </w:placeholder>
              </w:sdtPr>
              <w:sdtEndPr/>
              <w:sdtContent>
                <w:r w:rsidR="003F0026">
                  <w:rPr>
                    <w:rFonts w:eastAsia="돋움" w:hint="eastAsia"/>
                    <w:b/>
                    <w:color w:val="000000"/>
                    <w:spacing w:val="9"/>
                    <w:sz w:val="24"/>
                    <w:szCs w:val="24"/>
                  </w:rPr>
                  <w:t>20</w:t>
                </w:r>
                <w:r w:rsidR="000F5090">
                  <w:rPr>
                    <w:rFonts w:eastAsia="돋움" w:hint="eastAsia"/>
                    <w:b/>
                    <w:color w:val="000000"/>
                    <w:spacing w:val="9"/>
                    <w:sz w:val="24"/>
                    <w:szCs w:val="24"/>
                  </w:rPr>
                  <w:t>25</w:t>
                </w:r>
                <w:r w:rsidR="003F0026">
                  <w:rPr>
                    <w:rFonts w:eastAsia="돋움" w:hint="eastAsia"/>
                    <w:b/>
                    <w:color w:val="000000"/>
                    <w:spacing w:val="9"/>
                    <w:sz w:val="24"/>
                    <w:szCs w:val="24"/>
                  </w:rPr>
                  <w:t>년</w:t>
                </w:r>
                <w:r w:rsidR="003F0026">
                  <w:rPr>
                    <w:rFonts w:eastAsia="돋움" w:hint="eastAsia"/>
                    <w:b/>
                    <w:color w:val="000000"/>
                    <w:spacing w:val="9"/>
                    <w:sz w:val="24"/>
                    <w:szCs w:val="24"/>
                  </w:rPr>
                  <w:t xml:space="preserve"> </w:t>
                </w:r>
                <w:r w:rsidR="000F5090">
                  <w:rPr>
                    <w:rFonts w:eastAsia="돋움" w:hint="eastAsia"/>
                    <w:b/>
                    <w:color w:val="000000"/>
                    <w:spacing w:val="9"/>
                    <w:sz w:val="24"/>
                    <w:szCs w:val="24"/>
                  </w:rPr>
                  <w:t>12</w:t>
                </w:r>
                <w:r w:rsidR="003F0026">
                  <w:rPr>
                    <w:rFonts w:eastAsia="돋움" w:hint="eastAsia"/>
                    <w:b/>
                    <w:color w:val="000000"/>
                    <w:spacing w:val="9"/>
                    <w:sz w:val="24"/>
                    <w:szCs w:val="24"/>
                  </w:rPr>
                  <w:t>월</w:t>
                </w:r>
                <w:r w:rsidR="003F0026">
                  <w:rPr>
                    <w:rFonts w:eastAsia="돋움" w:hint="eastAsia"/>
                    <w:b/>
                    <w:color w:val="000000"/>
                    <w:spacing w:val="9"/>
                    <w:sz w:val="24"/>
                    <w:szCs w:val="24"/>
                  </w:rPr>
                  <w:t xml:space="preserve"> </w:t>
                </w:r>
                <w:r w:rsidR="000F5090">
                  <w:rPr>
                    <w:rFonts w:eastAsia="돋움" w:hint="eastAsia"/>
                    <w:b/>
                    <w:color w:val="000000"/>
                    <w:spacing w:val="9"/>
                    <w:sz w:val="24"/>
                    <w:szCs w:val="24"/>
                  </w:rPr>
                  <w:t>31</w:t>
                </w:r>
                <w:r w:rsidR="003F0026">
                  <w:rPr>
                    <w:rFonts w:eastAsia="돋움" w:hint="eastAsia"/>
                    <w:b/>
                    <w:color w:val="000000"/>
                    <w:spacing w:val="9"/>
                    <w:sz w:val="24"/>
                    <w:szCs w:val="24"/>
                  </w:rPr>
                  <w:t>일</w:t>
                </w:r>
              </w:sdtContent>
            </w:sdt>
            <w:r w:rsidR="002F77C6">
              <w:rPr>
                <w:rFonts w:eastAsia="돋움"/>
                <w:b/>
                <w:color w:val="000000"/>
                <w:spacing w:val="9"/>
                <w:sz w:val="24"/>
                <w:szCs w:val="24"/>
              </w:rPr>
              <w:t xml:space="preserve"> </w:t>
            </w:r>
            <w:sdt>
              <w:sdtPr>
                <w:rPr>
                  <w:rFonts w:eastAsia="돋움" w:hint="eastAsia"/>
                  <w:b/>
                  <w:color w:val="000000"/>
                  <w:spacing w:val="9"/>
                  <w:sz w:val="24"/>
                  <w:szCs w:val="24"/>
                </w:rPr>
                <w:alias w:val="KS표준1"/>
                <w:tag w:val="KS표준1"/>
                <w:id w:val="860320250"/>
                <w:placeholder>
                  <w:docPart w:val="9A48D734811B4249AC5AC20B48B1AECA"/>
                </w:placeholder>
              </w:sdtPr>
              <w:sdtEndPr/>
              <w:sdtContent>
                <w:r w:rsidR="00AA0F95">
                  <w:rPr>
                    <w:rFonts w:eastAsia="돋움" w:hint="eastAsia"/>
                    <w:b/>
                    <w:color w:val="000000"/>
                    <w:spacing w:val="9"/>
                    <w:sz w:val="24"/>
                    <w:szCs w:val="24"/>
                  </w:rPr>
                  <w:t>개</w:t>
                </w:r>
                <w:r w:rsidR="003F0026">
                  <w:rPr>
                    <w:rFonts w:eastAsia="돋움" w:hint="eastAsia"/>
                    <w:b/>
                    <w:color w:val="000000"/>
                    <w:spacing w:val="9"/>
                    <w:sz w:val="24"/>
                    <w:szCs w:val="24"/>
                  </w:rPr>
                  <w:t>정</w:t>
                </w:r>
              </w:sdtContent>
            </w:sdt>
            <w:r w:rsidR="003C4957" w:rsidRPr="00F46214">
              <w:rPr>
                <w:rFonts w:eastAsia="돋움"/>
                <w:b/>
                <w:color w:val="000000"/>
                <w:spacing w:val="9"/>
                <w:sz w:val="24"/>
                <w:szCs w:val="24"/>
              </w:rPr>
              <w:fldChar w:fldCharType="begin"/>
            </w:r>
            <w:r w:rsidR="003C4957" w:rsidRPr="00F46214">
              <w:rPr>
                <w:rFonts w:eastAsia="돋움"/>
                <w:b/>
                <w:color w:val="000000"/>
                <w:spacing w:val="9"/>
                <w:sz w:val="24"/>
                <w:szCs w:val="24"/>
              </w:rPr>
              <w:instrText xml:space="preserve"> </w:instrText>
            </w:r>
            <w:r w:rsidR="003C4957" w:rsidRPr="00F46214">
              <w:rPr>
                <w:rFonts w:eastAsia="돋움" w:hint="eastAsia"/>
                <w:b/>
                <w:color w:val="000000"/>
                <w:spacing w:val="9"/>
                <w:sz w:val="24"/>
                <w:szCs w:val="24"/>
              </w:rPr>
              <w:instrText xml:space="preserve">IF </w:instrText>
            </w:r>
            <w:r w:rsidR="003C4957" w:rsidRPr="00F46214">
              <w:rPr>
                <w:rFonts w:eastAsia="돋움"/>
                <w:b/>
                <w:color w:val="000000"/>
                <w:spacing w:val="9"/>
                <w:sz w:val="24"/>
                <w:szCs w:val="24"/>
              </w:rPr>
              <w:fldChar w:fldCharType="begin"/>
            </w:r>
            <w:r w:rsidR="003C4957" w:rsidRPr="00F46214">
              <w:rPr>
                <w:rFonts w:eastAsia="돋움"/>
                <w:b/>
                <w:color w:val="000000"/>
                <w:spacing w:val="9"/>
                <w:sz w:val="24"/>
                <w:szCs w:val="24"/>
              </w:rPr>
              <w:instrText xml:space="preserve"> DOCPROPERTY "</w:instrText>
            </w:r>
            <w:r w:rsidR="003C4957" w:rsidRPr="00F46214">
              <w:rPr>
                <w:rFonts w:eastAsia="돋움" w:hint="eastAsia"/>
                <w:b/>
                <w:color w:val="000000"/>
                <w:spacing w:val="9"/>
                <w:sz w:val="24"/>
                <w:szCs w:val="24"/>
              </w:rPr>
              <w:instrText>NCKnd</w:instrText>
            </w:r>
            <w:r w:rsidR="003C4957" w:rsidRPr="00F46214">
              <w:rPr>
                <w:rFonts w:eastAsia="돋움"/>
                <w:b/>
                <w:color w:val="000000"/>
                <w:spacing w:val="9"/>
                <w:sz w:val="24"/>
                <w:szCs w:val="24"/>
              </w:rPr>
              <w:instrText xml:space="preserve">"  \* MERGEFORMAT </w:instrText>
            </w:r>
            <w:r w:rsidR="003C4957" w:rsidRPr="00F46214">
              <w:rPr>
                <w:rFonts w:eastAsia="돋움"/>
                <w:b/>
                <w:color w:val="000000"/>
                <w:spacing w:val="9"/>
                <w:sz w:val="24"/>
                <w:szCs w:val="24"/>
              </w:rPr>
              <w:fldChar w:fldCharType="separate"/>
            </w:r>
            <w:r w:rsidR="003F0026">
              <w:rPr>
                <w:rFonts w:eastAsia="돋움" w:hint="eastAsia"/>
                <w:bCs/>
                <w:color w:val="000000"/>
                <w:spacing w:val="9"/>
                <w:sz w:val="24"/>
                <w:szCs w:val="24"/>
              </w:rPr>
              <w:instrText>오류</w:instrText>
            </w:r>
            <w:r w:rsidR="003F0026">
              <w:rPr>
                <w:rFonts w:eastAsia="돋움" w:hint="eastAsia"/>
                <w:bCs/>
                <w:color w:val="000000"/>
                <w:spacing w:val="9"/>
                <w:sz w:val="24"/>
                <w:szCs w:val="24"/>
              </w:rPr>
              <w:instrText xml:space="preserve">! </w:instrText>
            </w:r>
            <w:r w:rsidR="003F0026">
              <w:rPr>
                <w:rFonts w:eastAsia="돋움" w:hint="eastAsia"/>
                <w:bCs/>
                <w:color w:val="000000"/>
                <w:spacing w:val="9"/>
                <w:sz w:val="24"/>
                <w:szCs w:val="24"/>
              </w:rPr>
              <w:instrText>알려지지</w:instrText>
            </w:r>
            <w:r w:rsidR="003F0026">
              <w:rPr>
                <w:rFonts w:eastAsia="돋움" w:hint="eastAsia"/>
                <w:bCs/>
                <w:color w:val="000000"/>
                <w:spacing w:val="9"/>
                <w:sz w:val="24"/>
                <w:szCs w:val="24"/>
              </w:rPr>
              <w:instrText xml:space="preserve"> </w:instrText>
            </w:r>
            <w:r w:rsidR="003F0026">
              <w:rPr>
                <w:rFonts w:eastAsia="돋움" w:hint="eastAsia"/>
                <w:bCs/>
                <w:color w:val="000000"/>
                <w:spacing w:val="9"/>
                <w:sz w:val="24"/>
                <w:szCs w:val="24"/>
              </w:rPr>
              <w:instrText>않은</w:instrText>
            </w:r>
            <w:r w:rsidR="003F0026">
              <w:rPr>
                <w:rFonts w:eastAsia="돋움" w:hint="eastAsia"/>
                <w:bCs/>
                <w:color w:val="000000"/>
                <w:spacing w:val="9"/>
                <w:sz w:val="24"/>
                <w:szCs w:val="24"/>
              </w:rPr>
              <w:instrText xml:space="preserve"> </w:instrText>
            </w:r>
            <w:r w:rsidR="003F0026">
              <w:rPr>
                <w:rFonts w:eastAsia="돋움" w:hint="eastAsia"/>
                <w:bCs/>
                <w:color w:val="000000"/>
                <w:spacing w:val="9"/>
                <w:sz w:val="24"/>
                <w:szCs w:val="24"/>
              </w:rPr>
              <w:instrText>문서</w:instrText>
            </w:r>
            <w:r w:rsidR="003F0026">
              <w:rPr>
                <w:rFonts w:eastAsia="돋움" w:hint="eastAsia"/>
                <w:bCs/>
                <w:color w:val="000000"/>
                <w:spacing w:val="9"/>
                <w:sz w:val="24"/>
                <w:szCs w:val="24"/>
              </w:rPr>
              <w:instrText xml:space="preserve"> </w:instrText>
            </w:r>
            <w:r w:rsidR="003F0026">
              <w:rPr>
                <w:rFonts w:eastAsia="돋움" w:hint="eastAsia"/>
                <w:bCs/>
                <w:color w:val="000000"/>
                <w:spacing w:val="9"/>
                <w:sz w:val="24"/>
                <w:szCs w:val="24"/>
              </w:rPr>
              <w:instrText>속성</w:instrText>
            </w:r>
            <w:r w:rsidR="003F0026">
              <w:rPr>
                <w:rFonts w:eastAsia="돋움" w:hint="eastAsia"/>
                <w:bCs/>
                <w:color w:val="000000"/>
                <w:spacing w:val="9"/>
                <w:sz w:val="24"/>
                <w:szCs w:val="24"/>
              </w:rPr>
              <w:instrText xml:space="preserve"> </w:instrText>
            </w:r>
            <w:r w:rsidR="003F0026">
              <w:rPr>
                <w:rFonts w:eastAsia="돋움" w:hint="eastAsia"/>
                <w:bCs/>
                <w:color w:val="000000"/>
                <w:spacing w:val="9"/>
                <w:sz w:val="24"/>
                <w:szCs w:val="24"/>
              </w:rPr>
              <w:instrText>이름입니다</w:instrText>
            </w:r>
            <w:r w:rsidR="003F0026">
              <w:rPr>
                <w:rFonts w:eastAsia="돋움" w:hint="eastAsia"/>
                <w:bCs/>
                <w:color w:val="000000"/>
                <w:spacing w:val="9"/>
                <w:sz w:val="24"/>
                <w:szCs w:val="24"/>
              </w:rPr>
              <w:instrText>.</w:instrText>
            </w:r>
            <w:r w:rsidR="003C4957" w:rsidRPr="00F46214">
              <w:rPr>
                <w:rFonts w:eastAsia="돋움"/>
                <w:b/>
                <w:color w:val="000000"/>
                <w:spacing w:val="9"/>
                <w:sz w:val="24"/>
                <w:szCs w:val="24"/>
              </w:rPr>
              <w:fldChar w:fldCharType="end"/>
            </w:r>
            <w:r w:rsidR="003C4957" w:rsidRPr="00F46214">
              <w:rPr>
                <w:rFonts w:eastAsia="돋움"/>
                <w:b/>
                <w:color w:val="000000"/>
                <w:spacing w:val="9"/>
                <w:sz w:val="24"/>
                <w:szCs w:val="24"/>
              </w:rPr>
              <w:instrText xml:space="preserve"> </w:instrText>
            </w:r>
            <w:r w:rsidR="003C4957" w:rsidRPr="00F46214">
              <w:rPr>
                <w:rFonts w:eastAsia="돋움" w:hint="eastAsia"/>
                <w:b/>
                <w:color w:val="000000"/>
                <w:spacing w:val="9"/>
                <w:sz w:val="24"/>
                <w:szCs w:val="24"/>
              </w:rPr>
              <w:instrText xml:space="preserve">= 2 </w:instrText>
            </w:r>
            <w:r w:rsidR="003C4957" w:rsidRPr="00F46214">
              <w:rPr>
                <w:rFonts w:eastAsia="돋움"/>
                <w:b/>
                <w:color w:val="000000"/>
                <w:spacing w:val="9"/>
                <w:sz w:val="24"/>
                <w:szCs w:val="24"/>
              </w:rPr>
              <w:fldChar w:fldCharType="begin"/>
            </w:r>
            <w:r w:rsidR="003C4957" w:rsidRPr="00F46214">
              <w:rPr>
                <w:rFonts w:eastAsia="돋움"/>
                <w:b/>
                <w:color w:val="000000"/>
                <w:spacing w:val="9"/>
                <w:sz w:val="24"/>
                <w:szCs w:val="24"/>
              </w:rPr>
              <w:instrText xml:space="preserve"> DOCPROPERTY "</w:instrText>
            </w:r>
            <w:r w:rsidR="003C4957" w:rsidRPr="00F46214">
              <w:rPr>
                <w:rFonts w:eastAsia="돋움" w:hint="eastAsia"/>
                <w:b/>
                <w:color w:val="000000"/>
                <w:spacing w:val="9"/>
                <w:sz w:val="24"/>
                <w:szCs w:val="24"/>
              </w:rPr>
              <w:instrText>ChgYear</w:instrText>
            </w:r>
            <w:r w:rsidR="003C4957" w:rsidRPr="00F46214">
              <w:rPr>
                <w:rFonts w:eastAsia="돋움"/>
                <w:b/>
                <w:color w:val="000000"/>
                <w:spacing w:val="9"/>
                <w:sz w:val="24"/>
                <w:szCs w:val="24"/>
              </w:rPr>
              <w:instrText xml:space="preserve">"  \* MERGEFORMAT </w:instrText>
            </w:r>
            <w:r w:rsidR="003C4957" w:rsidRPr="00F46214">
              <w:rPr>
                <w:rFonts w:eastAsia="돋움"/>
                <w:b/>
                <w:color w:val="000000"/>
                <w:spacing w:val="9"/>
                <w:sz w:val="24"/>
                <w:szCs w:val="24"/>
              </w:rPr>
              <w:fldChar w:fldCharType="separate"/>
            </w:r>
            <w:r w:rsidR="003C4957" w:rsidRPr="00F46214">
              <w:rPr>
                <w:rFonts w:eastAsia="돋움"/>
                <w:b/>
                <w:color w:val="000000"/>
                <w:spacing w:val="9"/>
                <w:sz w:val="24"/>
                <w:szCs w:val="24"/>
              </w:rPr>
              <w:instrText>2004</w:instrText>
            </w:r>
            <w:r w:rsidR="003C4957" w:rsidRPr="00F46214">
              <w:rPr>
                <w:rFonts w:eastAsia="돋움"/>
                <w:b/>
                <w:color w:val="000000"/>
                <w:spacing w:val="9"/>
                <w:sz w:val="24"/>
                <w:szCs w:val="24"/>
              </w:rPr>
              <w:fldChar w:fldCharType="end"/>
            </w:r>
            <w:r w:rsidR="003C4957" w:rsidRPr="00F46214">
              <w:rPr>
                <w:rFonts w:eastAsia="돋움"/>
                <w:b/>
                <w:color w:val="000000"/>
                <w:spacing w:val="9"/>
                <w:sz w:val="24"/>
                <w:szCs w:val="24"/>
              </w:rPr>
              <w:fldChar w:fldCharType="end"/>
            </w:r>
            <w:r w:rsidR="003C4957" w:rsidRPr="00F46214">
              <w:rPr>
                <w:rFonts w:eastAsia="돋움"/>
                <w:b/>
                <w:color w:val="000000"/>
                <w:spacing w:val="9"/>
                <w:sz w:val="24"/>
                <w:szCs w:val="24"/>
              </w:rPr>
              <w:fldChar w:fldCharType="begin"/>
            </w:r>
            <w:r w:rsidR="003C4957" w:rsidRPr="00F46214">
              <w:rPr>
                <w:rFonts w:eastAsia="돋움"/>
                <w:b/>
                <w:color w:val="000000"/>
                <w:spacing w:val="9"/>
                <w:sz w:val="24"/>
                <w:szCs w:val="24"/>
              </w:rPr>
              <w:instrText xml:space="preserve"> </w:instrText>
            </w:r>
            <w:r w:rsidR="003C4957" w:rsidRPr="00F46214">
              <w:rPr>
                <w:rFonts w:eastAsia="돋움" w:hint="eastAsia"/>
                <w:b/>
                <w:color w:val="000000"/>
                <w:spacing w:val="9"/>
                <w:sz w:val="24"/>
                <w:szCs w:val="24"/>
              </w:rPr>
              <w:instrText xml:space="preserve">IF </w:instrText>
            </w:r>
            <w:r w:rsidR="003C4957" w:rsidRPr="00F46214">
              <w:rPr>
                <w:rFonts w:eastAsia="돋움"/>
                <w:b/>
                <w:color w:val="000000"/>
                <w:spacing w:val="9"/>
                <w:sz w:val="24"/>
                <w:szCs w:val="24"/>
              </w:rPr>
              <w:fldChar w:fldCharType="begin"/>
            </w:r>
            <w:r w:rsidR="003C4957" w:rsidRPr="00F46214">
              <w:rPr>
                <w:rFonts w:eastAsia="돋움"/>
                <w:b/>
                <w:color w:val="000000"/>
                <w:spacing w:val="9"/>
                <w:sz w:val="24"/>
                <w:szCs w:val="24"/>
              </w:rPr>
              <w:instrText xml:space="preserve"> DOCPROPERTY "</w:instrText>
            </w:r>
            <w:r w:rsidR="003C4957" w:rsidRPr="00F46214">
              <w:rPr>
                <w:rFonts w:eastAsia="돋움" w:hint="eastAsia"/>
                <w:b/>
                <w:color w:val="000000"/>
                <w:spacing w:val="9"/>
                <w:sz w:val="24"/>
                <w:szCs w:val="24"/>
              </w:rPr>
              <w:instrText>NCKnd</w:instrText>
            </w:r>
            <w:r w:rsidR="003C4957" w:rsidRPr="00F46214">
              <w:rPr>
                <w:rFonts w:eastAsia="돋움"/>
                <w:b/>
                <w:color w:val="000000"/>
                <w:spacing w:val="9"/>
                <w:sz w:val="24"/>
                <w:szCs w:val="24"/>
              </w:rPr>
              <w:instrText xml:space="preserve">"  \* MERGEFORMAT </w:instrText>
            </w:r>
            <w:r w:rsidR="003C4957" w:rsidRPr="00F46214">
              <w:rPr>
                <w:rFonts w:eastAsia="돋움"/>
                <w:b/>
                <w:color w:val="000000"/>
                <w:spacing w:val="9"/>
                <w:sz w:val="24"/>
                <w:szCs w:val="24"/>
              </w:rPr>
              <w:fldChar w:fldCharType="separate"/>
            </w:r>
            <w:r w:rsidR="003F0026">
              <w:rPr>
                <w:rFonts w:eastAsia="돋움" w:hint="eastAsia"/>
                <w:bCs/>
                <w:color w:val="000000"/>
                <w:spacing w:val="9"/>
                <w:sz w:val="24"/>
                <w:szCs w:val="24"/>
              </w:rPr>
              <w:instrText>오류</w:instrText>
            </w:r>
            <w:r w:rsidR="003F0026">
              <w:rPr>
                <w:rFonts w:eastAsia="돋움" w:hint="eastAsia"/>
                <w:bCs/>
                <w:color w:val="000000"/>
                <w:spacing w:val="9"/>
                <w:sz w:val="24"/>
                <w:szCs w:val="24"/>
              </w:rPr>
              <w:instrText xml:space="preserve">! </w:instrText>
            </w:r>
            <w:r w:rsidR="003F0026">
              <w:rPr>
                <w:rFonts w:eastAsia="돋움" w:hint="eastAsia"/>
                <w:bCs/>
                <w:color w:val="000000"/>
                <w:spacing w:val="9"/>
                <w:sz w:val="24"/>
                <w:szCs w:val="24"/>
              </w:rPr>
              <w:instrText>알려지지</w:instrText>
            </w:r>
            <w:r w:rsidR="003F0026">
              <w:rPr>
                <w:rFonts w:eastAsia="돋움" w:hint="eastAsia"/>
                <w:bCs/>
                <w:color w:val="000000"/>
                <w:spacing w:val="9"/>
                <w:sz w:val="24"/>
                <w:szCs w:val="24"/>
              </w:rPr>
              <w:instrText xml:space="preserve"> </w:instrText>
            </w:r>
            <w:r w:rsidR="003F0026">
              <w:rPr>
                <w:rFonts w:eastAsia="돋움" w:hint="eastAsia"/>
                <w:bCs/>
                <w:color w:val="000000"/>
                <w:spacing w:val="9"/>
                <w:sz w:val="24"/>
                <w:szCs w:val="24"/>
              </w:rPr>
              <w:instrText>않은</w:instrText>
            </w:r>
            <w:r w:rsidR="003F0026">
              <w:rPr>
                <w:rFonts w:eastAsia="돋움" w:hint="eastAsia"/>
                <w:bCs/>
                <w:color w:val="000000"/>
                <w:spacing w:val="9"/>
                <w:sz w:val="24"/>
                <w:szCs w:val="24"/>
              </w:rPr>
              <w:instrText xml:space="preserve"> </w:instrText>
            </w:r>
            <w:r w:rsidR="003F0026">
              <w:rPr>
                <w:rFonts w:eastAsia="돋움" w:hint="eastAsia"/>
                <w:bCs/>
                <w:color w:val="000000"/>
                <w:spacing w:val="9"/>
                <w:sz w:val="24"/>
                <w:szCs w:val="24"/>
              </w:rPr>
              <w:instrText>문서</w:instrText>
            </w:r>
            <w:r w:rsidR="003F0026">
              <w:rPr>
                <w:rFonts w:eastAsia="돋움" w:hint="eastAsia"/>
                <w:bCs/>
                <w:color w:val="000000"/>
                <w:spacing w:val="9"/>
                <w:sz w:val="24"/>
                <w:szCs w:val="24"/>
              </w:rPr>
              <w:instrText xml:space="preserve"> </w:instrText>
            </w:r>
            <w:r w:rsidR="003F0026">
              <w:rPr>
                <w:rFonts w:eastAsia="돋움" w:hint="eastAsia"/>
                <w:bCs/>
                <w:color w:val="000000"/>
                <w:spacing w:val="9"/>
                <w:sz w:val="24"/>
                <w:szCs w:val="24"/>
              </w:rPr>
              <w:instrText>속성</w:instrText>
            </w:r>
            <w:r w:rsidR="003F0026">
              <w:rPr>
                <w:rFonts w:eastAsia="돋움" w:hint="eastAsia"/>
                <w:bCs/>
                <w:color w:val="000000"/>
                <w:spacing w:val="9"/>
                <w:sz w:val="24"/>
                <w:szCs w:val="24"/>
              </w:rPr>
              <w:instrText xml:space="preserve"> </w:instrText>
            </w:r>
            <w:r w:rsidR="003F0026">
              <w:rPr>
                <w:rFonts w:eastAsia="돋움" w:hint="eastAsia"/>
                <w:bCs/>
                <w:color w:val="000000"/>
                <w:spacing w:val="9"/>
                <w:sz w:val="24"/>
                <w:szCs w:val="24"/>
              </w:rPr>
              <w:instrText>이름입니다</w:instrText>
            </w:r>
            <w:r w:rsidR="003F0026">
              <w:rPr>
                <w:rFonts w:eastAsia="돋움" w:hint="eastAsia"/>
                <w:bCs/>
                <w:color w:val="000000"/>
                <w:spacing w:val="9"/>
                <w:sz w:val="24"/>
                <w:szCs w:val="24"/>
              </w:rPr>
              <w:instrText>.</w:instrText>
            </w:r>
            <w:r w:rsidR="003C4957" w:rsidRPr="00F46214">
              <w:rPr>
                <w:rFonts w:eastAsia="돋움"/>
                <w:b/>
                <w:color w:val="000000"/>
                <w:spacing w:val="9"/>
                <w:sz w:val="24"/>
                <w:szCs w:val="24"/>
              </w:rPr>
              <w:fldChar w:fldCharType="end"/>
            </w:r>
            <w:r w:rsidR="003C4957" w:rsidRPr="00F46214">
              <w:rPr>
                <w:rFonts w:eastAsia="돋움"/>
                <w:b/>
                <w:color w:val="000000"/>
                <w:spacing w:val="9"/>
                <w:sz w:val="24"/>
                <w:szCs w:val="24"/>
              </w:rPr>
              <w:instrText xml:space="preserve"> </w:instrText>
            </w:r>
            <w:r w:rsidR="003C4957" w:rsidRPr="00F46214">
              <w:rPr>
                <w:rFonts w:eastAsia="돋움" w:hint="eastAsia"/>
                <w:b/>
                <w:color w:val="000000"/>
                <w:spacing w:val="9"/>
                <w:sz w:val="24"/>
                <w:szCs w:val="24"/>
              </w:rPr>
              <w:instrText xml:space="preserve">= 2 </w:instrText>
            </w:r>
            <w:r w:rsidR="003C4957" w:rsidRPr="00F46214">
              <w:rPr>
                <w:rFonts w:eastAsia="돋움"/>
                <w:b/>
                <w:color w:val="000000"/>
                <w:spacing w:val="9"/>
                <w:sz w:val="24"/>
                <w:szCs w:val="24"/>
              </w:rPr>
              <w:fldChar w:fldCharType="begin"/>
            </w:r>
            <w:r w:rsidR="003C4957" w:rsidRPr="00F46214">
              <w:rPr>
                <w:rFonts w:eastAsia="돋움"/>
                <w:b/>
                <w:color w:val="000000"/>
                <w:spacing w:val="9"/>
                <w:sz w:val="24"/>
                <w:szCs w:val="24"/>
              </w:rPr>
              <w:instrText xml:space="preserve"> DOCPROPERTY "</w:instrText>
            </w:r>
            <w:r w:rsidR="003C4957" w:rsidRPr="00F46214">
              <w:rPr>
                <w:rFonts w:eastAsia="돋움" w:hint="eastAsia"/>
                <w:b/>
                <w:color w:val="000000"/>
                <w:spacing w:val="9"/>
                <w:sz w:val="24"/>
                <w:szCs w:val="24"/>
              </w:rPr>
              <w:instrText>ChgMonth</w:instrText>
            </w:r>
            <w:r w:rsidR="003C4957" w:rsidRPr="00F46214">
              <w:rPr>
                <w:rFonts w:eastAsia="돋움"/>
                <w:b/>
                <w:color w:val="000000"/>
                <w:spacing w:val="9"/>
                <w:sz w:val="24"/>
                <w:szCs w:val="24"/>
              </w:rPr>
              <w:instrText xml:space="preserve">"  \* MERGEFORMAT </w:instrText>
            </w:r>
            <w:r w:rsidR="003C4957" w:rsidRPr="00F46214">
              <w:rPr>
                <w:rFonts w:eastAsia="돋움"/>
                <w:b/>
                <w:color w:val="000000"/>
                <w:spacing w:val="9"/>
                <w:sz w:val="24"/>
                <w:szCs w:val="24"/>
              </w:rPr>
              <w:fldChar w:fldCharType="separate"/>
            </w:r>
            <w:r w:rsidR="003C4957" w:rsidRPr="00F46214">
              <w:rPr>
                <w:rFonts w:eastAsia="돋움"/>
                <w:b/>
                <w:color w:val="000000"/>
                <w:spacing w:val="9"/>
                <w:sz w:val="24"/>
                <w:szCs w:val="24"/>
              </w:rPr>
              <w:instrText>3</w:instrText>
            </w:r>
            <w:r w:rsidR="003C4957" w:rsidRPr="00F46214">
              <w:rPr>
                <w:rFonts w:eastAsia="돋움"/>
                <w:b/>
                <w:color w:val="000000"/>
                <w:spacing w:val="9"/>
                <w:sz w:val="24"/>
                <w:szCs w:val="24"/>
              </w:rPr>
              <w:fldChar w:fldCharType="end"/>
            </w:r>
            <w:r w:rsidR="003C4957" w:rsidRPr="00F46214">
              <w:rPr>
                <w:rFonts w:eastAsia="돋움"/>
                <w:b/>
                <w:color w:val="000000"/>
                <w:spacing w:val="9"/>
                <w:sz w:val="24"/>
                <w:szCs w:val="24"/>
              </w:rPr>
              <w:fldChar w:fldCharType="end"/>
            </w:r>
            <w:r w:rsidR="003C4957" w:rsidRPr="00F46214">
              <w:rPr>
                <w:rFonts w:eastAsia="돋움"/>
                <w:b/>
                <w:color w:val="000000"/>
                <w:spacing w:val="9"/>
                <w:sz w:val="24"/>
                <w:szCs w:val="24"/>
              </w:rPr>
              <w:fldChar w:fldCharType="begin"/>
            </w:r>
            <w:r w:rsidR="003C4957" w:rsidRPr="00F46214">
              <w:rPr>
                <w:rFonts w:eastAsia="돋움"/>
                <w:b/>
                <w:color w:val="000000"/>
                <w:spacing w:val="9"/>
                <w:sz w:val="24"/>
                <w:szCs w:val="24"/>
              </w:rPr>
              <w:instrText xml:space="preserve"> </w:instrText>
            </w:r>
            <w:r w:rsidR="003C4957" w:rsidRPr="00F46214">
              <w:rPr>
                <w:rFonts w:eastAsia="돋움" w:hint="eastAsia"/>
                <w:b/>
                <w:color w:val="000000"/>
                <w:spacing w:val="9"/>
                <w:sz w:val="24"/>
                <w:szCs w:val="24"/>
              </w:rPr>
              <w:instrText xml:space="preserve">IF </w:instrText>
            </w:r>
            <w:r w:rsidR="003C4957" w:rsidRPr="00F46214">
              <w:rPr>
                <w:rFonts w:eastAsia="돋움"/>
                <w:b/>
                <w:color w:val="000000"/>
                <w:spacing w:val="9"/>
                <w:sz w:val="24"/>
                <w:szCs w:val="24"/>
              </w:rPr>
              <w:fldChar w:fldCharType="begin"/>
            </w:r>
            <w:r w:rsidR="003C4957" w:rsidRPr="00F46214">
              <w:rPr>
                <w:rFonts w:eastAsia="돋움"/>
                <w:b/>
                <w:color w:val="000000"/>
                <w:spacing w:val="9"/>
                <w:sz w:val="24"/>
                <w:szCs w:val="24"/>
              </w:rPr>
              <w:instrText xml:space="preserve"> DOCPROPERTY "</w:instrText>
            </w:r>
            <w:r w:rsidR="003C4957" w:rsidRPr="00F46214">
              <w:rPr>
                <w:rFonts w:eastAsia="돋움" w:hint="eastAsia"/>
                <w:b/>
                <w:color w:val="000000"/>
                <w:spacing w:val="9"/>
                <w:sz w:val="24"/>
                <w:szCs w:val="24"/>
              </w:rPr>
              <w:instrText>NCKnd</w:instrText>
            </w:r>
            <w:r w:rsidR="003C4957" w:rsidRPr="00F46214">
              <w:rPr>
                <w:rFonts w:eastAsia="돋움"/>
                <w:b/>
                <w:color w:val="000000"/>
                <w:spacing w:val="9"/>
                <w:sz w:val="24"/>
                <w:szCs w:val="24"/>
              </w:rPr>
              <w:instrText xml:space="preserve">"  \* MERGEFORMAT </w:instrText>
            </w:r>
            <w:r w:rsidR="003C4957" w:rsidRPr="00F46214">
              <w:rPr>
                <w:rFonts w:eastAsia="돋움"/>
                <w:b/>
                <w:color w:val="000000"/>
                <w:spacing w:val="9"/>
                <w:sz w:val="24"/>
                <w:szCs w:val="24"/>
              </w:rPr>
              <w:fldChar w:fldCharType="separate"/>
            </w:r>
            <w:r w:rsidR="003F0026">
              <w:rPr>
                <w:rFonts w:eastAsia="돋움" w:hint="eastAsia"/>
                <w:bCs/>
                <w:color w:val="000000"/>
                <w:spacing w:val="9"/>
                <w:sz w:val="24"/>
                <w:szCs w:val="24"/>
              </w:rPr>
              <w:instrText>오류</w:instrText>
            </w:r>
            <w:r w:rsidR="003F0026">
              <w:rPr>
                <w:rFonts w:eastAsia="돋움" w:hint="eastAsia"/>
                <w:bCs/>
                <w:color w:val="000000"/>
                <w:spacing w:val="9"/>
                <w:sz w:val="24"/>
                <w:szCs w:val="24"/>
              </w:rPr>
              <w:instrText xml:space="preserve">! </w:instrText>
            </w:r>
            <w:r w:rsidR="003F0026">
              <w:rPr>
                <w:rFonts w:eastAsia="돋움" w:hint="eastAsia"/>
                <w:bCs/>
                <w:color w:val="000000"/>
                <w:spacing w:val="9"/>
                <w:sz w:val="24"/>
                <w:szCs w:val="24"/>
              </w:rPr>
              <w:instrText>알려지지</w:instrText>
            </w:r>
            <w:r w:rsidR="003F0026">
              <w:rPr>
                <w:rFonts w:eastAsia="돋움" w:hint="eastAsia"/>
                <w:bCs/>
                <w:color w:val="000000"/>
                <w:spacing w:val="9"/>
                <w:sz w:val="24"/>
                <w:szCs w:val="24"/>
              </w:rPr>
              <w:instrText xml:space="preserve"> </w:instrText>
            </w:r>
            <w:r w:rsidR="003F0026">
              <w:rPr>
                <w:rFonts w:eastAsia="돋움" w:hint="eastAsia"/>
                <w:bCs/>
                <w:color w:val="000000"/>
                <w:spacing w:val="9"/>
                <w:sz w:val="24"/>
                <w:szCs w:val="24"/>
              </w:rPr>
              <w:instrText>않은</w:instrText>
            </w:r>
            <w:r w:rsidR="003F0026">
              <w:rPr>
                <w:rFonts w:eastAsia="돋움" w:hint="eastAsia"/>
                <w:bCs/>
                <w:color w:val="000000"/>
                <w:spacing w:val="9"/>
                <w:sz w:val="24"/>
                <w:szCs w:val="24"/>
              </w:rPr>
              <w:instrText xml:space="preserve"> </w:instrText>
            </w:r>
            <w:r w:rsidR="003F0026">
              <w:rPr>
                <w:rFonts w:eastAsia="돋움" w:hint="eastAsia"/>
                <w:bCs/>
                <w:color w:val="000000"/>
                <w:spacing w:val="9"/>
                <w:sz w:val="24"/>
                <w:szCs w:val="24"/>
              </w:rPr>
              <w:instrText>문서</w:instrText>
            </w:r>
            <w:r w:rsidR="003F0026">
              <w:rPr>
                <w:rFonts w:eastAsia="돋움" w:hint="eastAsia"/>
                <w:bCs/>
                <w:color w:val="000000"/>
                <w:spacing w:val="9"/>
                <w:sz w:val="24"/>
                <w:szCs w:val="24"/>
              </w:rPr>
              <w:instrText xml:space="preserve"> </w:instrText>
            </w:r>
            <w:r w:rsidR="003F0026">
              <w:rPr>
                <w:rFonts w:eastAsia="돋움" w:hint="eastAsia"/>
                <w:bCs/>
                <w:color w:val="000000"/>
                <w:spacing w:val="9"/>
                <w:sz w:val="24"/>
                <w:szCs w:val="24"/>
              </w:rPr>
              <w:instrText>속성</w:instrText>
            </w:r>
            <w:r w:rsidR="003F0026">
              <w:rPr>
                <w:rFonts w:eastAsia="돋움" w:hint="eastAsia"/>
                <w:bCs/>
                <w:color w:val="000000"/>
                <w:spacing w:val="9"/>
                <w:sz w:val="24"/>
                <w:szCs w:val="24"/>
              </w:rPr>
              <w:instrText xml:space="preserve"> </w:instrText>
            </w:r>
            <w:r w:rsidR="003F0026">
              <w:rPr>
                <w:rFonts w:eastAsia="돋움" w:hint="eastAsia"/>
                <w:bCs/>
                <w:color w:val="000000"/>
                <w:spacing w:val="9"/>
                <w:sz w:val="24"/>
                <w:szCs w:val="24"/>
              </w:rPr>
              <w:instrText>이름입니다</w:instrText>
            </w:r>
            <w:r w:rsidR="003F0026">
              <w:rPr>
                <w:rFonts w:eastAsia="돋움" w:hint="eastAsia"/>
                <w:bCs/>
                <w:color w:val="000000"/>
                <w:spacing w:val="9"/>
                <w:sz w:val="24"/>
                <w:szCs w:val="24"/>
              </w:rPr>
              <w:instrText>.</w:instrText>
            </w:r>
            <w:r w:rsidR="003C4957" w:rsidRPr="00F46214">
              <w:rPr>
                <w:rFonts w:eastAsia="돋움"/>
                <w:b/>
                <w:color w:val="000000"/>
                <w:spacing w:val="9"/>
                <w:sz w:val="24"/>
                <w:szCs w:val="24"/>
              </w:rPr>
              <w:fldChar w:fldCharType="end"/>
            </w:r>
            <w:r w:rsidR="003C4957" w:rsidRPr="00F46214">
              <w:rPr>
                <w:rFonts w:eastAsia="돋움"/>
                <w:b/>
                <w:color w:val="000000"/>
                <w:spacing w:val="9"/>
                <w:sz w:val="24"/>
                <w:szCs w:val="24"/>
              </w:rPr>
              <w:instrText xml:space="preserve"> </w:instrText>
            </w:r>
            <w:r w:rsidR="003C4957" w:rsidRPr="00F46214">
              <w:rPr>
                <w:rFonts w:eastAsia="돋움" w:hint="eastAsia"/>
                <w:b/>
                <w:color w:val="000000"/>
                <w:spacing w:val="9"/>
                <w:sz w:val="24"/>
                <w:szCs w:val="24"/>
              </w:rPr>
              <w:instrText xml:space="preserve">= 2 </w:instrText>
            </w:r>
            <w:r w:rsidR="003C4957" w:rsidRPr="00F46214">
              <w:rPr>
                <w:rFonts w:eastAsia="돋움"/>
                <w:b/>
                <w:color w:val="000000"/>
                <w:spacing w:val="9"/>
                <w:sz w:val="24"/>
                <w:szCs w:val="24"/>
              </w:rPr>
              <w:fldChar w:fldCharType="begin"/>
            </w:r>
            <w:r w:rsidR="003C4957" w:rsidRPr="00F46214">
              <w:rPr>
                <w:rFonts w:eastAsia="돋움"/>
                <w:b/>
                <w:color w:val="000000"/>
                <w:spacing w:val="9"/>
                <w:sz w:val="24"/>
                <w:szCs w:val="24"/>
              </w:rPr>
              <w:instrText xml:space="preserve"> DOCPROPERTY "</w:instrText>
            </w:r>
            <w:r w:rsidR="003C4957" w:rsidRPr="00F46214">
              <w:rPr>
                <w:rFonts w:eastAsia="돋움" w:hint="eastAsia"/>
                <w:b/>
                <w:color w:val="000000"/>
                <w:spacing w:val="9"/>
                <w:sz w:val="24"/>
                <w:szCs w:val="24"/>
              </w:rPr>
              <w:instrText>ChgDay</w:instrText>
            </w:r>
            <w:r w:rsidR="003C4957" w:rsidRPr="00F46214">
              <w:rPr>
                <w:rFonts w:eastAsia="돋움"/>
                <w:b/>
                <w:color w:val="000000"/>
                <w:spacing w:val="9"/>
                <w:sz w:val="24"/>
                <w:szCs w:val="24"/>
              </w:rPr>
              <w:instrText xml:space="preserve">"  \* MERGEFORMAT </w:instrText>
            </w:r>
            <w:r w:rsidR="003C4957" w:rsidRPr="00F46214">
              <w:rPr>
                <w:rFonts w:eastAsia="돋움"/>
                <w:b/>
                <w:color w:val="000000"/>
                <w:spacing w:val="9"/>
                <w:sz w:val="24"/>
                <w:szCs w:val="24"/>
              </w:rPr>
              <w:fldChar w:fldCharType="separate"/>
            </w:r>
            <w:r w:rsidR="003C4957" w:rsidRPr="00F46214">
              <w:rPr>
                <w:rFonts w:eastAsia="돋움"/>
                <w:b/>
                <w:color w:val="000000"/>
                <w:spacing w:val="9"/>
                <w:sz w:val="24"/>
                <w:szCs w:val="24"/>
              </w:rPr>
              <w:instrText>5</w:instrText>
            </w:r>
            <w:r w:rsidR="003C4957" w:rsidRPr="00F46214">
              <w:rPr>
                <w:rFonts w:eastAsia="돋움"/>
                <w:b/>
                <w:color w:val="000000"/>
                <w:spacing w:val="9"/>
                <w:sz w:val="24"/>
                <w:szCs w:val="24"/>
              </w:rPr>
              <w:fldChar w:fldCharType="end"/>
            </w:r>
            <w:r w:rsidR="003C4957" w:rsidRPr="00F46214">
              <w:rPr>
                <w:rFonts w:eastAsia="돋움"/>
                <w:b/>
                <w:color w:val="000000"/>
                <w:spacing w:val="9"/>
                <w:sz w:val="24"/>
                <w:szCs w:val="24"/>
              </w:rPr>
              <w:fldChar w:fldCharType="end"/>
            </w:r>
            <w:r w:rsidR="003C4957" w:rsidRPr="00F46214">
              <w:rPr>
                <w:rFonts w:eastAsia="돋움"/>
                <w:b/>
                <w:color w:val="000000"/>
                <w:sz w:val="24"/>
                <w:szCs w:val="24"/>
              </w:rPr>
              <w:fldChar w:fldCharType="begin"/>
            </w:r>
            <w:r w:rsidR="003C4957" w:rsidRPr="00F46214">
              <w:rPr>
                <w:rFonts w:eastAsia="돋움"/>
                <w:b/>
                <w:color w:val="000000"/>
                <w:sz w:val="24"/>
                <w:szCs w:val="24"/>
              </w:rPr>
              <w:instrText xml:space="preserve"> </w:instrText>
            </w:r>
            <w:r w:rsidR="003C4957" w:rsidRPr="00F46214">
              <w:rPr>
                <w:rFonts w:eastAsia="돋움" w:hint="eastAsia"/>
                <w:b/>
                <w:color w:val="000000"/>
                <w:sz w:val="24"/>
                <w:szCs w:val="24"/>
              </w:rPr>
              <w:instrText xml:space="preserve">IF </w:instrText>
            </w:r>
            <w:r w:rsidR="003C4957" w:rsidRPr="00F46214">
              <w:rPr>
                <w:rFonts w:eastAsia="돋움"/>
                <w:b/>
                <w:color w:val="000000"/>
                <w:sz w:val="24"/>
                <w:szCs w:val="24"/>
              </w:rPr>
              <w:fldChar w:fldCharType="begin"/>
            </w:r>
            <w:r w:rsidR="003C4957" w:rsidRPr="00F46214">
              <w:rPr>
                <w:rFonts w:eastAsia="돋움"/>
                <w:b/>
                <w:color w:val="000000"/>
                <w:sz w:val="24"/>
                <w:szCs w:val="24"/>
              </w:rPr>
              <w:instrText xml:space="preserve"> DOCPROPERTY "</w:instrText>
            </w:r>
            <w:r w:rsidR="003C4957" w:rsidRPr="00F46214">
              <w:rPr>
                <w:rFonts w:eastAsia="돋움" w:hint="eastAsia"/>
                <w:b/>
                <w:color w:val="000000"/>
                <w:sz w:val="24"/>
                <w:szCs w:val="24"/>
              </w:rPr>
              <w:instrText>NCKnd</w:instrText>
            </w:r>
            <w:r w:rsidR="003C4957" w:rsidRPr="00F46214">
              <w:rPr>
                <w:rFonts w:eastAsia="돋움"/>
                <w:b/>
                <w:color w:val="000000"/>
                <w:sz w:val="24"/>
                <w:szCs w:val="24"/>
              </w:rPr>
              <w:instrText xml:space="preserve">"  \* MERGEFORMAT </w:instrText>
            </w:r>
            <w:r w:rsidR="003C4957" w:rsidRPr="00F46214">
              <w:rPr>
                <w:rFonts w:eastAsia="돋움"/>
                <w:b/>
                <w:color w:val="000000"/>
                <w:sz w:val="24"/>
                <w:szCs w:val="24"/>
              </w:rPr>
              <w:fldChar w:fldCharType="separate"/>
            </w:r>
            <w:r w:rsidR="003F0026">
              <w:rPr>
                <w:rFonts w:eastAsia="돋움" w:hint="eastAsia"/>
                <w:bCs/>
                <w:color w:val="000000"/>
                <w:sz w:val="24"/>
                <w:szCs w:val="24"/>
              </w:rPr>
              <w:instrText>오류</w:instrText>
            </w:r>
            <w:r w:rsidR="003F0026">
              <w:rPr>
                <w:rFonts w:eastAsia="돋움" w:hint="eastAsia"/>
                <w:bCs/>
                <w:color w:val="000000"/>
                <w:sz w:val="24"/>
                <w:szCs w:val="24"/>
              </w:rPr>
              <w:instrText xml:space="preserve">! </w:instrText>
            </w:r>
            <w:r w:rsidR="003F0026">
              <w:rPr>
                <w:rFonts w:eastAsia="돋움" w:hint="eastAsia"/>
                <w:bCs/>
                <w:color w:val="000000"/>
                <w:sz w:val="24"/>
                <w:szCs w:val="24"/>
              </w:rPr>
              <w:instrText>알려지지</w:instrText>
            </w:r>
            <w:r w:rsidR="003F0026">
              <w:rPr>
                <w:rFonts w:eastAsia="돋움" w:hint="eastAsia"/>
                <w:bCs/>
                <w:color w:val="000000"/>
                <w:sz w:val="24"/>
                <w:szCs w:val="24"/>
              </w:rPr>
              <w:instrText xml:space="preserve"> </w:instrText>
            </w:r>
            <w:r w:rsidR="003F0026">
              <w:rPr>
                <w:rFonts w:eastAsia="돋움" w:hint="eastAsia"/>
                <w:bCs/>
                <w:color w:val="000000"/>
                <w:sz w:val="24"/>
                <w:szCs w:val="24"/>
              </w:rPr>
              <w:instrText>않은</w:instrText>
            </w:r>
            <w:r w:rsidR="003F0026">
              <w:rPr>
                <w:rFonts w:eastAsia="돋움" w:hint="eastAsia"/>
                <w:bCs/>
                <w:color w:val="000000"/>
                <w:sz w:val="24"/>
                <w:szCs w:val="24"/>
              </w:rPr>
              <w:instrText xml:space="preserve"> </w:instrText>
            </w:r>
            <w:r w:rsidR="003F0026">
              <w:rPr>
                <w:rFonts w:eastAsia="돋움" w:hint="eastAsia"/>
                <w:bCs/>
                <w:color w:val="000000"/>
                <w:sz w:val="24"/>
                <w:szCs w:val="24"/>
              </w:rPr>
              <w:instrText>문서</w:instrText>
            </w:r>
            <w:r w:rsidR="003F0026">
              <w:rPr>
                <w:rFonts w:eastAsia="돋움" w:hint="eastAsia"/>
                <w:bCs/>
                <w:color w:val="000000"/>
                <w:sz w:val="24"/>
                <w:szCs w:val="24"/>
              </w:rPr>
              <w:instrText xml:space="preserve"> </w:instrText>
            </w:r>
            <w:r w:rsidR="003F0026">
              <w:rPr>
                <w:rFonts w:eastAsia="돋움" w:hint="eastAsia"/>
                <w:bCs/>
                <w:color w:val="000000"/>
                <w:sz w:val="24"/>
                <w:szCs w:val="24"/>
              </w:rPr>
              <w:instrText>속성</w:instrText>
            </w:r>
            <w:r w:rsidR="003F0026">
              <w:rPr>
                <w:rFonts w:eastAsia="돋움" w:hint="eastAsia"/>
                <w:bCs/>
                <w:color w:val="000000"/>
                <w:sz w:val="24"/>
                <w:szCs w:val="24"/>
              </w:rPr>
              <w:instrText xml:space="preserve"> </w:instrText>
            </w:r>
            <w:r w:rsidR="003F0026">
              <w:rPr>
                <w:rFonts w:eastAsia="돋움" w:hint="eastAsia"/>
                <w:bCs/>
                <w:color w:val="000000"/>
                <w:sz w:val="24"/>
                <w:szCs w:val="24"/>
              </w:rPr>
              <w:instrText>이름입니다</w:instrText>
            </w:r>
            <w:r w:rsidR="003F0026">
              <w:rPr>
                <w:rFonts w:eastAsia="돋움" w:hint="eastAsia"/>
                <w:bCs/>
                <w:color w:val="000000"/>
                <w:sz w:val="24"/>
                <w:szCs w:val="24"/>
              </w:rPr>
              <w:instrText>.</w:instrText>
            </w:r>
            <w:r w:rsidR="003C4957" w:rsidRPr="00F46214">
              <w:rPr>
                <w:rFonts w:eastAsia="돋움"/>
                <w:b/>
                <w:color w:val="000000"/>
                <w:sz w:val="24"/>
                <w:szCs w:val="24"/>
              </w:rPr>
              <w:fldChar w:fldCharType="end"/>
            </w:r>
            <w:r w:rsidR="003C4957" w:rsidRPr="00F46214">
              <w:rPr>
                <w:rFonts w:eastAsia="돋움"/>
                <w:b/>
                <w:color w:val="000000"/>
                <w:sz w:val="24"/>
                <w:szCs w:val="24"/>
              </w:rPr>
              <w:instrText xml:space="preserve"> </w:instrText>
            </w:r>
            <w:r w:rsidR="003C4957" w:rsidRPr="00F46214">
              <w:rPr>
                <w:rFonts w:eastAsia="돋움" w:hint="eastAsia"/>
                <w:b/>
                <w:color w:val="000000"/>
                <w:sz w:val="24"/>
                <w:szCs w:val="24"/>
              </w:rPr>
              <w:instrText xml:space="preserve">= 2 </w:instrText>
            </w:r>
            <w:r w:rsidR="003C4957" w:rsidRPr="00F46214">
              <w:rPr>
                <w:rFonts w:eastAsia="돋움"/>
                <w:b/>
                <w:color w:val="000000"/>
                <w:sz w:val="24"/>
                <w:szCs w:val="24"/>
              </w:rPr>
              <w:fldChar w:fldCharType="begin"/>
            </w:r>
            <w:r w:rsidR="003C4957" w:rsidRPr="00F46214">
              <w:rPr>
                <w:rFonts w:eastAsia="돋움"/>
                <w:b/>
                <w:color w:val="000000"/>
                <w:sz w:val="24"/>
                <w:szCs w:val="24"/>
              </w:rPr>
              <w:instrText xml:space="preserve"> </w:instrText>
            </w:r>
            <w:r w:rsidR="003C4957" w:rsidRPr="00F46214">
              <w:rPr>
                <w:rFonts w:eastAsia="돋움" w:hint="eastAsia"/>
                <w:b/>
                <w:color w:val="000000"/>
                <w:sz w:val="24"/>
                <w:szCs w:val="24"/>
              </w:rPr>
              <w:instrText>QUOTE "</w:instrText>
            </w:r>
            <w:r w:rsidR="003C4957" w:rsidRPr="00F46214">
              <w:rPr>
                <w:rFonts w:eastAsia="돋움" w:hAnsi="airal" w:hint="eastAsia"/>
                <w:b/>
                <w:color w:val="000000"/>
                <w:sz w:val="24"/>
                <w:szCs w:val="24"/>
              </w:rPr>
              <w:instrText>개정</w:instrText>
            </w:r>
            <w:r w:rsidR="003C4957" w:rsidRPr="00F46214">
              <w:rPr>
                <w:rFonts w:eastAsia="돋움" w:hint="eastAsia"/>
                <w:b/>
                <w:color w:val="000000"/>
                <w:sz w:val="24"/>
                <w:szCs w:val="24"/>
              </w:rPr>
              <w:instrText>"</w:instrText>
            </w:r>
            <w:r w:rsidR="003C4957" w:rsidRPr="00F46214">
              <w:rPr>
                <w:rFonts w:eastAsia="돋움"/>
                <w:b/>
                <w:color w:val="000000"/>
                <w:sz w:val="24"/>
                <w:szCs w:val="24"/>
              </w:rPr>
              <w:instrText xml:space="preserve">  \* </w:instrText>
            </w:r>
            <w:r w:rsidR="003C4957" w:rsidRPr="00F46214">
              <w:rPr>
                <w:rFonts w:eastAsia="돋움" w:hint="eastAsia"/>
                <w:b/>
                <w:color w:val="000000"/>
                <w:sz w:val="24"/>
                <w:szCs w:val="24"/>
              </w:rPr>
              <w:instrText>MERGEFORMAT</w:instrText>
            </w:r>
            <w:r w:rsidR="003C4957" w:rsidRPr="00F46214">
              <w:rPr>
                <w:rFonts w:eastAsia="돋움"/>
                <w:b/>
                <w:color w:val="000000"/>
                <w:sz w:val="24"/>
                <w:szCs w:val="24"/>
              </w:rPr>
              <w:instrText xml:space="preserve"> </w:instrText>
            </w:r>
            <w:r w:rsidR="003C4957" w:rsidRPr="00F46214">
              <w:rPr>
                <w:rFonts w:eastAsia="돋움"/>
                <w:b/>
                <w:color w:val="000000"/>
                <w:sz w:val="24"/>
                <w:szCs w:val="24"/>
              </w:rPr>
              <w:fldChar w:fldCharType="separate"/>
            </w:r>
            <w:r w:rsidR="003C4957" w:rsidRPr="00F46214">
              <w:rPr>
                <w:rFonts w:eastAsia="돋움" w:hAnsi="airal" w:hint="eastAsia"/>
                <w:b/>
                <w:color w:val="000000"/>
                <w:sz w:val="24"/>
                <w:szCs w:val="24"/>
              </w:rPr>
              <w:instrText>개정</w:instrText>
            </w:r>
            <w:r w:rsidR="003C4957" w:rsidRPr="00F46214">
              <w:rPr>
                <w:rFonts w:eastAsia="돋움"/>
                <w:b/>
                <w:color w:val="000000"/>
                <w:sz w:val="24"/>
                <w:szCs w:val="24"/>
              </w:rPr>
              <w:fldChar w:fldCharType="end"/>
            </w:r>
            <w:r w:rsidR="003C4957" w:rsidRPr="00F46214">
              <w:rPr>
                <w:rFonts w:eastAsia="돋움"/>
                <w:b/>
                <w:color w:val="000000"/>
                <w:sz w:val="24"/>
                <w:szCs w:val="24"/>
              </w:rPr>
              <w:fldChar w:fldCharType="end"/>
            </w:r>
            <w:r w:rsidR="003C4957" w:rsidRPr="00F46214">
              <w:rPr>
                <w:rFonts w:eastAsia="돋움"/>
                <w:b/>
                <w:color w:val="000000"/>
                <w:sz w:val="24"/>
                <w:szCs w:val="24"/>
              </w:rPr>
              <w:fldChar w:fldCharType="begin"/>
            </w:r>
            <w:r w:rsidR="003C4957" w:rsidRPr="00F46214">
              <w:rPr>
                <w:rFonts w:eastAsia="돋움"/>
                <w:b/>
                <w:color w:val="000000"/>
                <w:sz w:val="24"/>
                <w:szCs w:val="24"/>
              </w:rPr>
              <w:instrText xml:space="preserve"> </w:instrText>
            </w:r>
            <w:r w:rsidR="003C4957" w:rsidRPr="00F46214">
              <w:rPr>
                <w:rFonts w:eastAsia="돋움" w:hint="eastAsia"/>
                <w:b/>
                <w:color w:val="000000"/>
                <w:sz w:val="24"/>
                <w:szCs w:val="24"/>
              </w:rPr>
              <w:instrText xml:space="preserve">IF </w:instrText>
            </w:r>
            <w:r w:rsidR="003C4957" w:rsidRPr="00F46214">
              <w:rPr>
                <w:rFonts w:eastAsia="돋움"/>
                <w:b/>
                <w:color w:val="000000"/>
                <w:sz w:val="24"/>
                <w:szCs w:val="24"/>
              </w:rPr>
              <w:fldChar w:fldCharType="begin"/>
            </w:r>
            <w:r w:rsidR="003C4957" w:rsidRPr="00F46214">
              <w:rPr>
                <w:rFonts w:eastAsia="돋움"/>
                <w:b/>
                <w:color w:val="000000"/>
                <w:sz w:val="24"/>
                <w:szCs w:val="24"/>
              </w:rPr>
              <w:instrText xml:space="preserve"> DOCPROPERTY "</w:instrText>
            </w:r>
            <w:r w:rsidR="003C4957" w:rsidRPr="00F46214">
              <w:rPr>
                <w:rFonts w:eastAsia="돋움" w:hint="eastAsia"/>
                <w:b/>
                <w:color w:val="000000"/>
                <w:sz w:val="24"/>
                <w:szCs w:val="24"/>
              </w:rPr>
              <w:instrText>NCKnd</w:instrText>
            </w:r>
            <w:r w:rsidR="003C4957" w:rsidRPr="00F46214">
              <w:rPr>
                <w:rFonts w:eastAsia="돋움"/>
                <w:b/>
                <w:color w:val="000000"/>
                <w:sz w:val="24"/>
                <w:szCs w:val="24"/>
              </w:rPr>
              <w:instrText xml:space="preserve">"  \* MERGEFORMAT </w:instrText>
            </w:r>
            <w:r w:rsidR="003C4957" w:rsidRPr="00F46214">
              <w:rPr>
                <w:rFonts w:eastAsia="돋움"/>
                <w:b/>
                <w:color w:val="000000"/>
                <w:sz w:val="24"/>
                <w:szCs w:val="24"/>
              </w:rPr>
              <w:fldChar w:fldCharType="separate"/>
            </w:r>
            <w:r w:rsidR="003F0026">
              <w:rPr>
                <w:rFonts w:eastAsia="돋움" w:hint="eastAsia"/>
                <w:bCs/>
                <w:color w:val="000000"/>
                <w:sz w:val="24"/>
                <w:szCs w:val="24"/>
              </w:rPr>
              <w:instrText>오류</w:instrText>
            </w:r>
            <w:r w:rsidR="003F0026">
              <w:rPr>
                <w:rFonts w:eastAsia="돋움" w:hint="eastAsia"/>
                <w:bCs/>
                <w:color w:val="000000"/>
                <w:sz w:val="24"/>
                <w:szCs w:val="24"/>
              </w:rPr>
              <w:instrText xml:space="preserve">! </w:instrText>
            </w:r>
            <w:r w:rsidR="003F0026">
              <w:rPr>
                <w:rFonts w:eastAsia="돋움" w:hint="eastAsia"/>
                <w:bCs/>
                <w:color w:val="000000"/>
                <w:sz w:val="24"/>
                <w:szCs w:val="24"/>
              </w:rPr>
              <w:instrText>알려지지</w:instrText>
            </w:r>
            <w:r w:rsidR="003F0026">
              <w:rPr>
                <w:rFonts w:eastAsia="돋움" w:hint="eastAsia"/>
                <w:bCs/>
                <w:color w:val="000000"/>
                <w:sz w:val="24"/>
                <w:szCs w:val="24"/>
              </w:rPr>
              <w:instrText xml:space="preserve"> </w:instrText>
            </w:r>
            <w:r w:rsidR="003F0026">
              <w:rPr>
                <w:rFonts w:eastAsia="돋움" w:hint="eastAsia"/>
                <w:bCs/>
                <w:color w:val="000000"/>
                <w:sz w:val="24"/>
                <w:szCs w:val="24"/>
              </w:rPr>
              <w:instrText>않은</w:instrText>
            </w:r>
            <w:r w:rsidR="003F0026">
              <w:rPr>
                <w:rFonts w:eastAsia="돋움" w:hint="eastAsia"/>
                <w:bCs/>
                <w:color w:val="000000"/>
                <w:sz w:val="24"/>
                <w:szCs w:val="24"/>
              </w:rPr>
              <w:instrText xml:space="preserve"> </w:instrText>
            </w:r>
            <w:r w:rsidR="003F0026">
              <w:rPr>
                <w:rFonts w:eastAsia="돋움" w:hint="eastAsia"/>
                <w:bCs/>
                <w:color w:val="000000"/>
                <w:sz w:val="24"/>
                <w:szCs w:val="24"/>
              </w:rPr>
              <w:instrText>문서</w:instrText>
            </w:r>
            <w:r w:rsidR="003F0026">
              <w:rPr>
                <w:rFonts w:eastAsia="돋움" w:hint="eastAsia"/>
                <w:bCs/>
                <w:color w:val="000000"/>
                <w:sz w:val="24"/>
                <w:szCs w:val="24"/>
              </w:rPr>
              <w:instrText xml:space="preserve"> </w:instrText>
            </w:r>
            <w:r w:rsidR="003F0026">
              <w:rPr>
                <w:rFonts w:eastAsia="돋움" w:hint="eastAsia"/>
                <w:bCs/>
                <w:color w:val="000000"/>
                <w:sz w:val="24"/>
                <w:szCs w:val="24"/>
              </w:rPr>
              <w:instrText>속성</w:instrText>
            </w:r>
            <w:r w:rsidR="003F0026">
              <w:rPr>
                <w:rFonts w:eastAsia="돋움" w:hint="eastAsia"/>
                <w:bCs/>
                <w:color w:val="000000"/>
                <w:sz w:val="24"/>
                <w:szCs w:val="24"/>
              </w:rPr>
              <w:instrText xml:space="preserve"> </w:instrText>
            </w:r>
            <w:r w:rsidR="003F0026">
              <w:rPr>
                <w:rFonts w:eastAsia="돋움" w:hint="eastAsia"/>
                <w:bCs/>
                <w:color w:val="000000"/>
                <w:sz w:val="24"/>
                <w:szCs w:val="24"/>
              </w:rPr>
              <w:instrText>이름입니다</w:instrText>
            </w:r>
            <w:r w:rsidR="003F0026">
              <w:rPr>
                <w:rFonts w:eastAsia="돋움" w:hint="eastAsia"/>
                <w:bCs/>
                <w:color w:val="000000"/>
                <w:sz w:val="24"/>
                <w:szCs w:val="24"/>
              </w:rPr>
              <w:instrText>.</w:instrText>
            </w:r>
            <w:r w:rsidR="003C4957" w:rsidRPr="00F46214">
              <w:rPr>
                <w:rFonts w:eastAsia="돋움"/>
                <w:b/>
                <w:color w:val="000000"/>
                <w:sz w:val="24"/>
                <w:szCs w:val="24"/>
              </w:rPr>
              <w:fldChar w:fldCharType="end"/>
            </w:r>
            <w:r w:rsidR="003C4957" w:rsidRPr="00F46214">
              <w:rPr>
                <w:rFonts w:eastAsia="돋움"/>
                <w:b/>
                <w:color w:val="000000"/>
                <w:sz w:val="24"/>
                <w:szCs w:val="24"/>
              </w:rPr>
              <w:instrText xml:space="preserve"> </w:instrText>
            </w:r>
            <w:r w:rsidR="003C4957" w:rsidRPr="00F46214">
              <w:rPr>
                <w:rFonts w:eastAsia="돋움" w:hint="eastAsia"/>
                <w:b/>
                <w:color w:val="000000"/>
                <w:sz w:val="24"/>
                <w:szCs w:val="24"/>
              </w:rPr>
              <w:instrText xml:space="preserve">= 2 </w:instrText>
            </w:r>
            <w:r w:rsidR="003C4957" w:rsidRPr="00F46214">
              <w:rPr>
                <w:rFonts w:eastAsia="돋움"/>
                <w:b/>
                <w:color w:val="000000"/>
                <w:sz w:val="24"/>
                <w:szCs w:val="24"/>
              </w:rPr>
              <w:fldChar w:fldCharType="begin"/>
            </w:r>
            <w:r w:rsidR="003C4957" w:rsidRPr="00F46214">
              <w:rPr>
                <w:rFonts w:eastAsia="돋움"/>
                <w:b/>
                <w:color w:val="000000"/>
                <w:sz w:val="24"/>
                <w:szCs w:val="24"/>
              </w:rPr>
              <w:instrText xml:space="preserve"> </w:instrText>
            </w:r>
            <w:r w:rsidR="003C4957" w:rsidRPr="00F46214">
              <w:rPr>
                <w:rFonts w:eastAsia="돋움" w:hint="eastAsia"/>
                <w:b/>
                <w:color w:val="000000"/>
                <w:sz w:val="24"/>
                <w:szCs w:val="24"/>
              </w:rPr>
              <w:instrText>QUOTE "</w:instrText>
            </w:r>
            <w:r w:rsidR="003C4957" w:rsidRPr="00F46214">
              <w:rPr>
                <w:rFonts w:eastAsia="돋움" w:hAnsi="airal" w:hint="eastAsia"/>
                <w:b/>
                <w:color w:val="000000"/>
                <w:sz w:val="24"/>
                <w:szCs w:val="24"/>
              </w:rPr>
              <w:instrText>개정</w:instrText>
            </w:r>
            <w:r w:rsidR="003C4957" w:rsidRPr="00F46214">
              <w:rPr>
                <w:rFonts w:eastAsia="돋움" w:hint="eastAsia"/>
                <w:b/>
                <w:color w:val="000000"/>
                <w:sz w:val="24"/>
                <w:szCs w:val="24"/>
              </w:rPr>
              <w:instrText>"</w:instrText>
            </w:r>
            <w:r w:rsidR="003C4957" w:rsidRPr="00F46214">
              <w:rPr>
                <w:rFonts w:eastAsia="돋움"/>
                <w:b/>
                <w:color w:val="000000"/>
                <w:sz w:val="24"/>
                <w:szCs w:val="24"/>
              </w:rPr>
              <w:instrText xml:space="preserve">  \* </w:instrText>
            </w:r>
            <w:r w:rsidR="003C4957" w:rsidRPr="00F46214">
              <w:rPr>
                <w:rFonts w:eastAsia="돋움" w:hint="eastAsia"/>
                <w:b/>
                <w:color w:val="000000"/>
                <w:sz w:val="24"/>
                <w:szCs w:val="24"/>
              </w:rPr>
              <w:instrText>MERGEFORMAT</w:instrText>
            </w:r>
            <w:r w:rsidR="003C4957" w:rsidRPr="00F46214">
              <w:rPr>
                <w:rFonts w:eastAsia="돋움"/>
                <w:b/>
                <w:color w:val="000000"/>
                <w:sz w:val="24"/>
                <w:szCs w:val="24"/>
              </w:rPr>
              <w:instrText xml:space="preserve"> </w:instrText>
            </w:r>
            <w:r w:rsidR="003C4957" w:rsidRPr="00F46214">
              <w:rPr>
                <w:rFonts w:eastAsia="돋움"/>
                <w:b/>
                <w:color w:val="000000"/>
                <w:sz w:val="24"/>
                <w:szCs w:val="24"/>
              </w:rPr>
              <w:fldChar w:fldCharType="separate"/>
            </w:r>
            <w:r w:rsidR="003C4957" w:rsidRPr="00F46214">
              <w:rPr>
                <w:rFonts w:eastAsia="돋움" w:hAnsi="airal" w:hint="eastAsia"/>
                <w:b/>
                <w:color w:val="000000"/>
                <w:sz w:val="24"/>
                <w:szCs w:val="24"/>
              </w:rPr>
              <w:instrText>개정</w:instrText>
            </w:r>
            <w:r w:rsidR="003C4957" w:rsidRPr="00F46214">
              <w:rPr>
                <w:rFonts w:eastAsia="돋움"/>
                <w:b/>
                <w:color w:val="000000"/>
                <w:sz w:val="24"/>
                <w:szCs w:val="24"/>
              </w:rPr>
              <w:fldChar w:fldCharType="end"/>
            </w:r>
            <w:r w:rsidR="003C4957" w:rsidRPr="00F46214">
              <w:rPr>
                <w:rFonts w:eastAsia="돋움"/>
                <w:b/>
                <w:color w:val="000000"/>
                <w:sz w:val="24"/>
                <w:szCs w:val="24"/>
              </w:rPr>
              <w:fldChar w:fldCharType="end"/>
            </w:r>
          </w:p>
        </w:tc>
      </w:tr>
    </w:tbl>
    <w:p w14:paraId="6CE4F5E8" w14:textId="77777777" w:rsidR="00D75683" w:rsidRPr="00AA0F95" w:rsidRDefault="00D75683" w:rsidP="00D75683">
      <w:pPr>
        <w:rPr>
          <w:rFonts w:ascii="돋움" w:eastAsia="돋움" w:hAnsi="돋움"/>
        </w:rPr>
        <w:sectPr w:rsidR="00D75683" w:rsidRPr="00AA0F95" w:rsidSect="00387411">
          <w:headerReference w:type="even" r:id="rId10"/>
          <w:footerReference w:type="even" r:id="rId11"/>
          <w:footerReference w:type="default" r:id="rId12"/>
          <w:footerReference w:type="first" r:id="rId13"/>
          <w:type w:val="oddPage"/>
          <w:pgSz w:w="11906" w:h="16838" w:code="9"/>
          <w:pgMar w:top="1616" w:right="1276" w:bottom="1616" w:left="1276" w:header="1049" w:footer="1049" w:gutter="0"/>
          <w:cols w:space="425"/>
          <w:titlePg/>
          <w:docGrid w:linePitch="324"/>
        </w:sectPr>
      </w:pPr>
    </w:p>
    <w:p w14:paraId="26BAB620" w14:textId="68DE9800" w:rsidR="0021000F" w:rsidRDefault="0021000F" w:rsidP="0021000F">
      <w:pPr>
        <w:tabs>
          <w:tab w:val="left" w:pos="8100"/>
        </w:tabs>
        <w:snapToGrid w:val="0"/>
        <w:jc w:val="center"/>
        <w:rPr>
          <w:rFonts w:ascii="돋움" w:eastAsia="돋움" w:hAnsi="돋움"/>
          <w:b/>
        </w:rPr>
      </w:pPr>
      <w:bookmarkStart w:id="2" w:name="_Hlk67577585"/>
      <w:r w:rsidRPr="00383EB0">
        <w:rPr>
          <w:rFonts w:ascii="돋움" w:eastAsia="돋움" w:hAnsi="돋움" w:hint="eastAsia"/>
          <w:b/>
        </w:rPr>
        <w:lastRenderedPageBreak/>
        <w:t>심  의 :</w:t>
      </w:r>
      <w:r w:rsidR="003F0026" w:rsidRPr="003F0026">
        <w:rPr>
          <w:rFonts w:hint="eastAsia"/>
        </w:rPr>
        <w:t xml:space="preserve"> </w:t>
      </w:r>
      <w:r w:rsidR="003F0026" w:rsidRPr="003F0026">
        <w:rPr>
          <w:rFonts w:ascii="돋움" w:eastAsia="돋움" w:hAnsi="돋움" w:hint="eastAsia"/>
          <w:b/>
        </w:rPr>
        <w:t>전송통신 기술심의회</w:t>
      </w:r>
    </w:p>
    <w:p w14:paraId="63E9B261" w14:textId="77777777" w:rsidR="0021000F" w:rsidRDefault="0021000F" w:rsidP="00D06495">
      <w:pPr>
        <w:jc w:val="center"/>
      </w:pPr>
    </w:p>
    <w:tbl>
      <w:tblPr>
        <w:tblW w:w="9356" w:type="dxa"/>
        <w:jc w:val="center"/>
        <w:tblLook w:val="01E0" w:firstRow="1" w:lastRow="1" w:firstColumn="1" w:lastColumn="1" w:noHBand="0" w:noVBand="0"/>
      </w:tblPr>
      <w:tblGrid>
        <w:gridCol w:w="1568"/>
        <w:gridCol w:w="266"/>
        <w:gridCol w:w="906"/>
        <w:gridCol w:w="236"/>
        <w:gridCol w:w="4880"/>
        <w:gridCol w:w="1257"/>
        <w:gridCol w:w="243"/>
      </w:tblGrid>
      <w:tr w:rsidR="001C2560" w:rsidRPr="00C8043F" w14:paraId="2B9D705C" w14:textId="77777777" w:rsidTr="001C2560">
        <w:trPr>
          <w:jc w:val="center"/>
        </w:trPr>
        <w:tc>
          <w:tcPr>
            <w:tcW w:w="838" w:type="pct"/>
            <w:vAlign w:val="center"/>
          </w:tcPr>
          <w:p w14:paraId="176D1B64" w14:textId="77777777" w:rsidR="001C2560" w:rsidRPr="00C8043F" w:rsidRDefault="001C2560" w:rsidP="0021000F">
            <w:pPr>
              <w:wordWrap/>
              <w:adjustRightInd w:val="0"/>
              <w:spacing w:line="300" w:lineRule="exact"/>
              <w:jc w:val="right"/>
              <w:rPr>
                <w:rFonts w:ascii="바탕" w:hAnsi="바탕" w:cs="Arial"/>
                <w:kern w:val="2"/>
              </w:rPr>
            </w:pPr>
          </w:p>
        </w:tc>
        <w:tc>
          <w:tcPr>
            <w:tcW w:w="142" w:type="pct"/>
            <w:vAlign w:val="center"/>
          </w:tcPr>
          <w:p w14:paraId="4FC0913C" w14:textId="77777777" w:rsidR="001C2560" w:rsidRPr="00C8043F" w:rsidRDefault="001C2560" w:rsidP="0021000F">
            <w:pPr>
              <w:wordWrap/>
              <w:adjustRightInd w:val="0"/>
              <w:spacing w:line="300" w:lineRule="exact"/>
              <w:jc w:val="right"/>
              <w:rPr>
                <w:rFonts w:ascii="바탕" w:hAnsi="바탕" w:cs="Arial"/>
                <w:kern w:val="2"/>
              </w:rPr>
            </w:pPr>
          </w:p>
        </w:tc>
        <w:tc>
          <w:tcPr>
            <w:tcW w:w="484" w:type="pct"/>
            <w:vAlign w:val="center"/>
            <w:hideMark/>
          </w:tcPr>
          <w:p w14:paraId="299096B2" w14:textId="77777777" w:rsidR="001C2560" w:rsidRPr="00C8043F" w:rsidRDefault="001C2560" w:rsidP="0021000F">
            <w:pPr>
              <w:wordWrap/>
              <w:adjustRightInd w:val="0"/>
              <w:spacing w:line="300" w:lineRule="exact"/>
              <w:jc w:val="distribute"/>
              <w:rPr>
                <w:rFonts w:ascii="바탕" w:hAnsi="바탕" w:cs="Arial"/>
                <w:kern w:val="2"/>
              </w:rPr>
            </w:pPr>
            <w:r w:rsidRPr="00C8043F">
              <w:rPr>
                <w:rFonts w:ascii="바탕" w:hAnsi="바탕" w:cs="Arial" w:hint="eastAsia"/>
                <w:kern w:val="2"/>
              </w:rPr>
              <w:t>성명</w:t>
            </w:r>
          </w:p>
        </w:tc>
        <w:tc>
          <w:tcPr>
            <w:tcW w:w="126" w:type="pct"/>
            <w:vAlign w:val="center"/>
          </w:tcPr>
          <w:p w14:paraId="2AF1F3B9" w14:textId="77777777" w:rsidR="001C2560" w:rsidRPr="00C8043F" w:rsidRDefault="001C2560" w:rsidP="0021000F">
            <w:pPr>
              <w:wordWrap/>
              <w:adjustRightInd w:val="0"/>
              <w:spacing w:line="300" w:lineRule="exact"/>
              <w:jc w:val="right"/>
              <w:rPr>
                <w:rFonts w:ascii="바탕" w:hAnsi="바탕" w:cs="Arial"/>
                <w:kern w:val="2"/>
              </w:rPr>
            </w:pPr>
          </w:p>
        </w:tc>
        <w:tc>
          <w:tcPr>
            <w:tcW w:w="2608" w:type="pct"/>
            <w:vAlign w:val="center"/>
            <w:hideMark/>
          </w:tcPr>
          <w:p w14:paraId="1F1FB782" w14:textId="77777777" w:rsidR="001C2560" w:rsidRPr="00C8043F" w:rsidRDefault="001C2560" w:rsidP="001C2560">
            <w:pPr>
              <w:wordWrap/>
              <w:adjustRightInd w:val="0"/>
              <w:spacing w:line="300" w:lineRule="exact"/>
              <w:ind w:leftChars="200" w:left="400"/>
              <w:jc w:val="left"/>
              <w:rPr>
                <w:rFonts w:ascii="바탕" w:hAnsi="바탕" w:cs="Arial"/>
                <w:kern w:val="2"/>
              </w:rPr>
            </w:pPr>
            <w:r w:rsidRPr="00C8043F">
              <w:rPr>
                <w:rFonts w:ascii="바탕" w:hAnsi="바탕" w:cs="Arial" w:hint="eastAsia"/>
                <w:kern w:val="2"/>
              </w:rPr>
              <w:t>근</w:t>
            </w:r>
            <w:r w:rsidRPr="00C8043F">
              <w:rPr>
                <w:rFonts w:ascii="바탕" w:hAnsi="바탕" w:cs="Arial"/>
                <w:kern w:val="2"/>
              </w:rPr>
              <w:t xml:space="preserve">  </w:t>
            </w:r>
            <w:r w:rsidRPr="00C8043F">
              <w:rPr>
                <w:rFonts w:ascii="바탕" w:hAnsi="바탕" w:cs="Arial" w:hint="eastAsia"/>
                <w:kern w:val="2"/>
              </w:rPr>
              <w:t>무</w:t>
            </w:r>
            <w:r w:rsidRPr="00C8043F">
              <w:rPr>
                <w:rFonts w:ascii="바탕" w:hAnsi="바탕" w:cs="Arial"/>
                <w:kern w:val="2"/>
              </w:rPr>
              <w:t xml:space="preserve">  </w:t>
            </w:r>
            <w:r w:rsidRPr="00C8043F">
              <w:rPr>
                <w:rFonts w:ascii="바탕" w:hAnsi="바탕" w:cs="Arial" w:hint="eastAsia"/>
                <w:kern w:val="2"/>
              </w:rPr>
              <w:t>처</w:t>
            </w:r>
          </w:p>
        </w:tc>
        <w:tc>
          <w:tcPr>
            <w:tcW w:w="672" w:type="pct"/>
            <w:vAlign w:val="center"/>
            <w:hideMark/>
          </w:tcPr>
          <w:p w14:paraId="1ECFABA7" w14:textId="77777777" w:rsidR="001C2560" w:rsidRPr="00C8043F" w:rsidRDefault="001C2560" w:rsidP="0021000F">
            <w:pPr>
              <w:pStyle w:val="ad"/>
              <w:wordWrap/>
              <w:spacing w:line="300" w:lineRule="exact"/>
              <w:jc w:val="distribute"/>
              <w:rPr>
                <w:rFonts w:ascii="바탕" w:hAnsi="바탕"/>
                <w:color w:val="auto"/>
                <w:sz w:val="20"/>
              </w:rPr>
            </w:pPr>
            <w:r w:rsidRPr="00C8043F">
              <w:rPr>
                <w:rFonts w:ascii="바탕" w:hAnsi="바탕" w:hint="eastAsia"/>
                <w:color w:val="auto"/>
                <w:sz w:val="20"/>
              </w:rPr>
              <w:t>직위</w:t>
            </w:r>
          </w:p>
        </w:tc>
        <w:tc>
          <w:tcPr>
            <w:tcW w:w="130" w:type="pct"/>
            <w:vAlign w:val="center"/>
          </w:tcPr>
          <w:p w14:paraId="1FF8ECB4" w14:textId="77777777" w:rsidR="001C2560" w:rsidRPr="00C8043F" w:rsidRDefault="001C2560" w:rsidP="0021000F">
            <w:pPr>
              <w:wordWrap/>
              <w:adjustRightInd w:val="0"/>
              <w:spacing w:line="300" w:lineRule="exact"/>
              <w:jc w:val="right"/>
              <w:rPr>
                <w:rFonts w:ascii="바탕" w:hAnsi="바탕" w:cs="Arial"/>
                <w:kern w:val="2"/>
              </w:rPr>
            </w:pPr>
          </w:p>
        </w:tc>
      </w:tr>
      <w:tr w:rsidR="003F0026" w:rsidRPr="00C8043F" w14:paraId="0B6F4420" w14:textId="77777777" w:rsidTr="001C2560">
        <w:trPr>
          <w:jc w:val="center"/>
        </w:trPr>
        <w:tc>
          <w:tcPr>
            <w:tcW w:w="838" w:type="pct"/>
            <w:vAlign w:val="center"/>
            <w:hideMark/>
          </w:tcPr>
          <w:p w14:paraId="51EC5163" w14:textId="1517E00A" w:rsidR="003F0026" w:rsidRPr="00C8043F" w:rsidRDefault="003F0026" w:rsidP="003F0026">
            <w:pPr>
              <w:wordWrap/>
              <w:adjustRightInd w:val="0"/>
              <w:spacing w:line="300" w:lineRule="exact"/>
              <w:jc w:val="right"/>
              <w:rPr>
                <w:rFonts w:ascii="바탕" w:hAnsi="바탕" w:cs="Arial"/>
                <w:color w:val="000000" w:themeColor="text1"/>
                <w:kern w:val="2"/>
              </w:rPr>
            </w:pPr>
            <w:r w:rsidRPr="001D6A2B">
              <w:rPr>
                <w:color w:val="000000" w:themeColor="text1"/>
                <w:kern w:val="2"/>
                <w:lang w:eastAsia="ko"/>
              </w:rPr>
              <w:t>(</w:t>
            </w:r>
            <w:r w:rsidR="00D93A60">
              <w:rPr>
                <w:rFonts w:hint="eastAsia"/>
                <w:color w:val="000000" w:themeColor="text1"/>
                <w:kern w:val="2"/>
                <w:lang w:eastAsia="ko"/>
              </w:rPr>
              <w:t>의</w:t>
            </w:r>
            <w:r w:rsidR="00C56E3F">
              <w:rPr>
                <w:rFonts w:hint="eastAsia"/>
                <w:color w:val="000000" w:themeColor="text1"/>
                <w:kern w:val="2"/>
              </w:rPr>
              <w:t xml:space="preserve"> </w:t>
            </w:r>
            <w:r w:rsidR="00C56E3F">
              <w:rPr>
                <w:color w:val="000000" w:themeColor="text1"/>
                <w:kern w:val="2"/>
              </w:rPr>
              <w:t xml:space="preserve"> </w:t>
            </w:r>
            <w:r w:rsidR="00D93A60">
              <w:rPr>
                <w:rFonts w:hint="eastAsia"/>
                <w:color w:val="000000" w:themeColor="text1"/>
                <w:kern w:val="2"/>
                <w:lang w:eastAsia="ko"/>
              </w:rPr>
              <w:t>장</w:t>
            </w:r>
            <w:r w:rsidRPr="001D6A2B">
              <w:rPr>
                <w:color w:val="000000" w:themeColor="text1"/>
                <w:kern w:val="2"/>
                <w:lang w:eastAsia="ko"/>
              </w:rPr>
              <w:t>)</w:t>
            </w:r>
          </w:p>
        </w:tc>
        <w:tc>
          <w:tcPr>
            <w:tcW w:w="142" w:type="pct"/>
            <w:vAlign w:val="center"/>
          </w:tcPr>
          <w:p w14:paraId="71FB263E" w14:textId="77777777" w:rsidR="003F0026" w:rsidRPr="00C8043F" w:rsidRDefault="003F0026" w:rsidP="003F0026">
            <w:pPr>
              <w:wordWrap/>
              <w:adjustRightInd w:val="0"/>
              <w:spacing w:line="300" w:lineRule="exact"/>
              <w:jc w:val="distribute"/>
              <w:rPr>
                <w:rFonts w:ascii="바탕" w:hAnsi="바탕" w:cs="Arial"/>
                <w:color w:val="000000" w:themeColor="text1"/>
                <w:kern w:val="2"/>
              </w:rPr>
            </w:pPr>
          </w:p>
        </w:tc>
        <w:tc>
          <w:tcPr>
            <w:tcW w:w="484" w:type="pct"/>
            <w:vAlign w:val="center"/>
            <w:hideMark/>
          </w:tcPr>
          <w:p w14:paraId="4AF70C36" w14:textId="0CBC5F96" w:rsidR="003F0026" w:rsidRPr="00C8043F" w:rsidRDefault="003F0026" w:rsidP="003F0026">
            <w:pPr>
              <w:wordWrap/>
              <w:adjustRightInd w:val="0"/>
              <w:spacing w:line="300" w:lineRule="exact"/>
              <w:jc w:val="distribute"/>
              <w:rPr>
                <w:rFonts w:ascii="바탕" w:hAnsi="바탕" w:cs="Arial"/>
                <w:lang w:val="en-US"/>
              </w:rPr>
            </w:pPr>
            <w:r>
              <w:rPr>
                <w:rFonts w:hint="eastAsia"/>
                <w:color w:val="000000" w:themeColor="text1"/>
                <w:kern w:val="2"/>
              </w:rPr>
              <w:t>류정동</w:t>
            </w:r>
          </w:p>
        </w:tc>
        <w:tc>
          <w:tcPr>
            <w:tcW w:w="126" w:type="pct"/>
            <w:vAlign w:val="center"/>
          </w:tcPr>
          <w:p w14:paraId="029C5ED8" w14:textId="77777777" w:rsidR="003F0026" w:rsidRPr="00C8043F" w:rsidRDefault="003F0026" w:rsidP="003F0026">
            <w:pPr>
              <w:wordWrap/>
              <w:adjustRightInd w:val="0"/>
              <w:spacing w:line="300" w:lineRule="exact"/>
              <w:jc w:val="distribute"/>
              <w:rPr>
                <w:rFonts w:ascii="바탕" w:hAnsi="바탕"/>
                <w:kern w:val="2"/>
                <w:lang w:val="en-US"/>
              </w:rPr>
            </w:pPr>
          </w:p>
        </w:tc>
        <w:tc>
          <w:tcPr>
            <w:tcW w:w="2608" w:type="pct"/>
            <w:vAlign w:val="center"/>
            <w:hideMark/>
          </w:tcPr>
          <w:p w14:paraId="43EF352C" w14:textId="0C849E19" w:rsidR="003F0026" w:rsidRPr="00C8043F" w:rsidRDefault="003F0026" w:rsidP="003F0026">
            <w:pPr>
              <w:wordWrap/>
              <w:adjustRightInd w:val="0"/>
              <w:spacing w:line="300" w:lineRule="exact"/>
              <w:rPr>
                <w:rFonts w:ascii="바탕" w:hAnsi="바탕"/>
                <w:kern w:val="2"/>
                <w:lang w:val="en-US"/>
              </w:rPr>
            </w:pPr>
            <w:r>
              <w:rPr>
                <w:rFonts w:hint="eastAsia"/>
                <w:color w:val="000000" w:themeColor="text1"/>
                <w:kern w:val="2"/>
              </w:rPr>
              <w:t>한국전자통신연구원</w:t>
            </w:r>
          </w:p>
        </w:tc>
        <w:tc>
          <w:tcPr>
            <w:tcW w:w="672" w:type="pct"/>
            <w:vAlign w:val="center"/>
            <w:hideMark/>
          </w:tcPr>
          <w:p w14:paraId="4AD7B55F" w14:textId="4F537D45" w:rsidR="003F0026" w:rsidRPr="00C8043F" w:rsidRDefault="003F0026" w:rsidP="003F0026">
            <w:pPr>
              <w:wordWrap/>
              <w:adjustRightInd w:val="0"/>
              <w:spacing w:line="300" w:lineRule="exact"/>
              <w:jc w:val="distribute"/>
              <w:rPr>
                <w:rFonts w:ascii="바탕" w:hAnsi="바탕" w:cs="Arial"/>
                <w:lang w:val="en-US"/>
              </w:rPr>
            </w:pPr>
            <w:r>
              <w:rPr>
                <w:rFonts w:hint="eastAsia"/>
                <w:color w:val="000000" w:themeColor="text1"/>
                <w:kern w:val="2"/>
              </w:rPr>
              <w:t>전문위원</w:t>
            </w:r>
          </w:p>
        </w:tc>
        <w:tc>
          <w:tcPr>
            <w:tcW w:w="130" w:type="pct"/>
            <w:vAlign w:val="center"/>
          </w:tcPr>
          <w:p w14:paraId="5055ECEE" w14:textId="77777777" w:rsidR="003F0026" w:rsidRPr="00C8043F" w:rsidRDefault="003F0026" w:rsidP="003F0026">
            <w:pPr>
              <w:wordWrap/>
              <w:adjustRightInd w:val="0"/>
              <w:spacing w:line="300" w:lineRule="exact"/>
              <w:rPr>
                <w:rFonts w:ascii="바탕" w:hAnsi="바탕" w:cs="Arial"/>
                <w:color w:val="000000" w:themeColor="text1"/>
                <w:kern w:val="2"/>
              </w:rPr>
            </w:pPr>
          </w:p>
        </w:tc>
      </w:tr>
      <w:tr w:rsidR="003F0026" w:rsidRPr="00C8043F" w14:paraId="73D05E6D" w14:textId="77777777" w:rsidTr="001C2560">
        <w:trPr>
          <w:jc w:val="center"/>
        </w:trPr>
        <w:tc>
          <w:tcPr>
            <w:tcW w:w="838" w:type="pct"/>
            <w:vAlign w:val="center"/>
            <w:hideMark/>
          </w:tcPr>
          <w:p w14:paraId="4695350C" w14:textId="2381A5CB" w:rsidR="003F0026" w:rsidRPr="00C8043F" w:rsidRDefault="003F0026" w:rsidP="003F0026">
            <w:pPr>
              <w:wordWrap/>
              <w:adjustRightInd w:val="0"/>
              <w:spacing w:line="300" w:lineRule="exact"/>
              <w:jc w:val="right"/>
              <w:rPr>
                <w:rFonts w:ascii="바탕" w:hAnsi="바탕" w:cs="Arial"/>
                <w:color w:val="000000" w:themeColor="text1"/>
                <w:kern w:val="2"/>
              </w:rPr>
            </w:pPr>
            <w:r w:rsidRPr="001D6A2B">
              <w:rPr>
                <w:color w:val="000000" w:themeColor="text1"/>
                <w:kern w:val="2"/>
                <w:lang w:eastAsia="ko"/>
              </w:rPr>
              <w:t>(</w:t>
            </w:r>
            <w:r w:rsidR="000F5090">
              <w:rPr>
                <w:rFonts w:hint="eastAsia"/>
                <w:color w:val="000000" w:themeColor="text1"/>
                <w:kern w:val="2"/>
                <w:lang w:eastAsia="ko"/>
              </w:rPr>
              <w:t>부의장</w:t>
            </w:r>
            <w:r w:rsidRPr="001D6A2B">
              <w:rPr>
                <w:color w:val="000000" w:themeColor="text1"/>
                <w:kern w:val="2"/>
                <w:lang w:eastAsia="ko"/>
              </w:rPr>
              <w:t>)</w:t>
            </w:r>
          </w:p>
        </w:tc>
        <w:tc>
          <w:tcPr>
            <w:tcW w:w="142" w:type="pct"/>
            <w:vAlign w:val="center"/>
          </w:tcPr>
          <w:p w14:paraId="6520FAC1" w14:textId="77777777" w:rsidR="003F0026" w:rsidRPr="00C8043F" w:rsidRDefault="003F0026" w:rsidP="003F0026">
            <w:pPr>
              <w:wordWrap/>
              <w:adjustRightInd w:val="0"/>
              <w:spacing w:line="300" w:lineRule="exact"/>
              <w:jc w:val="distribute"/>
              <w:rPr>
                <w:rFonts w:ascii="바탕" w:hAnsi="바탕" w:cs="Arial"/>
                <w:color w:val="000000" w:themeColor="text1"/>
                <w:kern w:val="2"/>
              </w:rPr>
            </w:pPr>
          </w:p>
        </w:tc>
        <w:tc>
          <w:tcPr>
            <w:tcW w:w="484" w:type="pct"/>
            <w:vAlign w:val="center"/>
            <w:hideMark/>
          </w:tcPr>
          <w:p w14:paraId="3D409F72" w14:textId="3B894502" w:rsidR="003F0026" w:rsidRPr="00C8043F" w:rsidRDefault="003F0026" w:rsidP="003F0026">
            <w:pPr>
              <w:pStyle w:val="ad"/>
              <w:wordWrap/>
              <w:spacing w:line="300" w:lineRule="exact"/>
              <w:jc w:val="distribute"/>
              <w:rPr>
                <w:rFonts w:ascii="바탕" w:hAnsi="바탕" w:cs="Arial"/>
                <w:color w:val="auto"/>
                <w:sz w:val="20"/>
              </w:rPr>
            </w:pPr>
            <w:r>
              <w:rPr>
                <w:rFonts w:ascii="Arial" w:hAnsi="Arial" w:hint="eastAsia"/>
                <w:color w:val="000000" w:themeColor="text1"/>
                <w:kern w:val="2"/>
                <w:sz w:val="20"/>
              </w:rPr>
              <w:t>서범석</w:t>
            </w:r>
          </w:p>
        </w:tc>
        <w:tc>
          <w:tcPr>
            <w:tcW w:w="126" w:type="pct"/>
            <w:vAlign w:val="center"/>
          </w:tcPr>
          <w:p w14:paraId="7331B061" w14:textId="77777777" w:rsidR="003F0026" w:rsidRPr="00C8043F" w:rsidRDefault="003F0026" w:rsidP="003F0026">
            <w:pPr>
              <w:pStyle w:val="ad"/>
              <w:wordWrap/>
              <w:spacing w:line="300" w:lineRule="exact"/>
              <w:jc w:val="distribute"/>
              <w:rPr>
                <w:rFonts w:ascii="바탕" w:hAnsi="바탕"/>
                <w:color w:val="auto"/>
                <w:kern w:val="2"/>
                <w:sz w:val="20"/>
              </w:rPr>
            </w:pPr>
          </w:p>
        </w:tc>
        <w:tc>
          <w:tcPr>
            <w:tcW w:w="2608" w:type="pct"/>
            <w:vAlign w:val="center"/>
            <w:hideMark/>
          </w:tcPr>
          <w:p w14:paraId="54485C84" w14:textId="56B1EB70" w:rsidR="003F0026" w:rsidRPr="00C8043F" w:rsidRDefault="003F0026" w:rsidP="003F0026">
            <w:pPr>
              <w:pStyle w:val="ad"/>
              <w:wordWrap/>
              <w:spacing w:line="300" w:lineRule="exact"/>
              <w:rPr>
                <w:rFonts w:ascii="바탕" w:hAnsi="바탕"/>
                <w:color w:val="auto"/>
                <w:kern w:val="2"/>
                <w:sz w:val="20"/>
              </w:rPr>
            </w:pPr>
            <w:r>
              <w:rPr>
                <w:rFonts w:ascii="Arial" w:hAnsi="Arial" w:hint="eastAsia"/>
                <w:color w:val="000000" w:themeColor="text1"/>
                <w:kern w:val="2"/>
                <w:sz w:val="20"/>
              </w:rPr>
              <w:t>에스케이브로드밴드</w:t>
            </w:r>
          </w:p>
        </w:tc>
        <w:tc>
          <w:tcPr>
            <w:tcW w:w="672" w:type="pct"/>
            <w:vAlign w:val="center"/>
            <w:hideMark/>
          </w:tcPr>
          <w:p w14:paraId="771227B7" w14:textId="50F99A81" w:rsidR="003F0026" w:rsidRPr="00C8043F" w:rsidRDefault="003F0026" w:rsidP="003F0026">
            <w:pPr>
              <w:pStyle w:val="ad"/>
              <w:wordWrap/>
              <w:spacing w:line="300" w:lineRule="exact"/>
              <w:jc w:val="distribute"/>
              <w:rPr>
                <w:rFonts w:ascii="바탕" w:hAnsi="바탕" w:cs="Arial"/>
                <w:color w:val="auto"/>
                <w:sz w:val="20"/>
              </w:rPr>
            </w:pPr>
            <w:r>
              <w:rPr>
                <w:rFonts w:ascii="Arial" w:hAnsi="Arial" w:hint="eastAsia"/>
                <w:color w:val="000000" w:themeColor="text1"/>
                <w:kern w:val="2"/>
                <w:sz w:val="20"/>
              </w:rPr>
              <w:t>팀장</w:t>
            </w:r>
          </w:p>
        </w:tc>
        <w:tc>
          <w:tcPr>
            <w:tcW w:w="130" w:type="pct"/>
            <w:vAlign w:val="center"/>
          </w:tcPr>
          <w:p w14:paraId="0E8A89AD" w14:textId="77777777" w:rsidR="003F0026" w:rsidRPr="00C8043F" w:rsidRDefault="003F0026" w:rsidP="003F0026">
            <w:pPr>
              <w:wordWrap/>
              <w:adjustRightInd w:val="0"/>
              <w:spacing w:line="300" w:lineRule="exact"/>
              <w:rPr>
                <w:rFonts w:ascii="바탕" w:hAnsi="바탕" w:cs="Arial"/>
                <w:color w:val="000000" w:themeColor="text1"/>
                <w:kern w:val="2"/>
              </w:rPr>
            </w:pPr>
          </w:p>
        </w:tc>
      </w:tr>
      <w:tr w:rsidR="003F0026" w:rsidRPr="00C8043F" w14:paraId="153A7089" w14:textId="77777777" w:rsidTr="001C2560">
        <w:trPr>
          <w:jc w:val="center"/>
        </w:trPr>
        <w:tc>
          <w:tcPr>
            <w:tcW w:w="838" w:type="pct"/>
            <w:vAlign w:val="center"/>
          </w:tcPr>
          <w:p w14:paraId="1BC37EBA" w14:textId="77777777" w:rsidR="003F0026" w:rsidRPr="00C8043F" w:rsidRDefault="003F0026" w:rsidP="003F0026">
            <w:pPr>
              <w:wordWrap/>
              <w:adjustRightInd w:val="0"/>
              <w:spacing w:line="300" w:lineRule="exact"/>
              <w:jc w:val="right"/>
              <w:rPr>
                <w:rFonts w:ascii="바탕" w:hAnsi="바탕" w:cs="Arial"/>
                <w:color w:val="000000" w:themeColor="text1"/>
                <w:kern w:val="2"/>
              </w:rPr>
            </w:pPr>
          </w:p>
        </w:tc>
        <w:tc>
          <w:tcPr>
            <w:tcW w:w="142" w:type="pct"/>
            <w:vAlign w:val="center"/>
          </w:tcPr>
          <w:p w14:paraId="35E15440" w14:textId="77777777" w:rsidR="003F0026" w:rsidRPr="00C8043F" w:rsidRDefault="003F0026" w:rsidP="003F0026">
            <w:pPr>
              <w:wordWrap/>
              <w:adjustRightInd w:val="0"/>
              <w:spacing w:line="300" w:lineRule="exact"/>
              <w:jc w:val="distribute"/>
              <w:rPr>
                <w:rFonts w:ascii="바탕" w:hAnsi="바탕" w:cs="Arial"/>
                <w:color w:val="000000" w:themeColor="text1"/>
                <w:kern w:val="2"/>
              </w:rPr>
            </w:pPr>
          </w:p>
        </w:tc>
        <w:tc>
          <w:tcPr>
            <w:tcW w:w="484" w:type="pct"/>
            <w:vAlign w:val="center"/>
            <w:hideMark/>
          </w:tcPr>
          <w:p w14:paraId="2069FB4F" w14:textId="1C2943DB" w:rsidR="003F0026" w:rsidRPr="00C8043F" w:rsidRDefault="003F0026" w:rsidP="003F0026">
            <w:pPr>
              <w:pStyle w:val="ad"/>
              <w:wordWrap/>
              <w:spacing w:line="300" w:lineRule="exact"/>
              <w:jc w:val="distribute"/>
              <w:rPr>
                <w:rFonts w:ascii="바탕" w:hAnsi="바탕" w:cs="Arial"/>
                <w:color w:val="auto"/>
                <w:sz w:val="20"/>
              </w:rPr>
            </w:pPr>
            <w:r>
              <w:rPr>
                <w:rFonts w:ascii="Arial" w:hAnsi="Arial" w:hint="eastAsia"/>
                <w:color w:val="000000" w:themeColor="text1"/>
                <w:kern w:val="2"/>
                <w:sz w:val="20"/>
              </w:rPr>
              <w:t>이준기</w:t>
            </w:r>
          </w:p>
        </w:tc>
        <w:tc>
          <w:tcPr>
            <w:tcW w:w="126" w:type="pct"/>
            <w:vAlign w:val="center"/>
          </w:tcPr>
          <w:p w14:paraId="1CDADA4C" w14:textId="77777777" w:rsidR="003F0026" w:rsidRPr="00C8043F" w:rsidRDefault="003F0026" w:rsidP="003F0026">
            <w:pPr>
              <w:pStyle w:val="ad"/>
              <w:wordWrap/>
              <w:spacing w:line="300" w:lineRule="exact"/>
              <w:jc w:val="distribute"/>
              <w:rPr>
                <w:rFonts w:ascii="바탕" w:hAnsi="바탕"/>
                <w:color w:val="auto"/>
                <w:kern w:val="2"/>
                <w:sz w:val="20"/>
              </w:rPr>
            </w:pPr>
          </w:p>
        </w:tc>
        <w:tc>
          <w:tcPr>
            <w:tcW w:w="2608" w:type="pct"/>
            <w:vAlign w:val="center"/>
            <w:hideMark/>
          </w:tcPr>
          <w:p w14:paraId="12F54BDC" w14:textId="02A21709" w:rsidR="003F0026" w:rsidRPr="00C8043F" w:rsidRDefault="003F0026" w:rsidP="003F0026">
            <w:pPr>
              <w:pStyle w:val="ad"/>
              <w:wordWrap/>
              <w:spacing w:line="300" w:lineRule="exact"/>
              <w:rPr>
                <w:rFonts w:ascii="바탕" w:hAnsi="바탕"/>
                <w:color w:val="auto"/>
                <w:kern w:val="2"/>
                <w:sz w:val="20"/>
              </w:rPr>
            </w:pPr>
            <w:r>
              <w:rPr>
                <w:rFonts w:ascii="Arial" w:hAnsi="Arial" w:hint="eastAsia"/>
                <w:color w:val="000000" w:themeColor="text1"/>
                <w:kern w:val="2"/>
                <w:sz w:val="20"/>
              </w:rPr>
              <w:t>한국전자통신연구원</w:t>
            </w:r>
          </w:p>
        </w:tc>
        <w:tc>
          <w:tcPr>
            <w:tcW w:w="672" w:type="pct"/>
            <w:vAlign w:val="center"/>
            <w:hideMark/>
          </w:tcPr>
          <w:p w14:paraId="676BFDE0" w14:textId="12A929EC" w:rsidR="003F0026" w:rsidRPr="00C8043F" w:rsidRDefault="003F0026" w:rsidP="003F0026">
            <w:pPr>
              <w:pStyle w:val="ad"/>
              <w:wordWrap/>
              <w:spacing w:line="300" w:lineRule="exact"/>
              <w:jc w:val="distribute"/>
              <w:rPr>
                <w:rFonts w:ascii="바탕" w:hAnsi="바탕" w:cs="Arial"/>
                <w:color w:val="auto"/>
                <w:sz w:val="20"/>
              </w:rPr>
            </w:pPr>
            <w:r>
              <w:rPr>
                <w:rFonts w:ascii="Arial" w:hAnsi="Arial" w:hint="eastAsia"/>
                <w:color w:val="000000" w:themeColor="text1"/>
                <w:kern w:val="2"/>
                <w:sz w:val="20"/>
              </w:rPr>
              <w:t>실장</w:t>
            </w:r>
          </w:p>
        </w:tc>
        <w:tc>
          <w:tcPr>
            <w:tcW w:w="130" w:type="pct"/>
            <w:vAlign w:val="center"/>
          </w:tcPr>
          <w:p w14:paraId="34F77B1A" w14:textId="77777777" w:rsidR="003F0026" w:rsidRPr="00C8043F" w:rsidRDefault="003F0026" w:rsidP="003F0026">
            <w:pPr>
              <w:wordWrap/>
              <w:adjustRightInd w:val="0"/>
              <w:spacing w:line="300" w:lineRule="exact"/>
              <w:rPr>
                <w:rFonts w:ascii="바탕" w:hAnsi="바탕" w:cs="Arial"/>
                <w:color w:val="000000" w:themeColor="text1"/>
                <w:kern w:val="2"/>
              </w:rPr>
            </w:pPr>
          </w:p>
        </w:tc>
      </w:tr>
      <w:tr w:rsidR="003F0026" w:rsidRPr="00C8043F" w14:paraId="6681E92C" w14:textId="77777777" w:rsidTr="001C2560">
        <w:trPr>
          <w:jc w:val="center"/>
        </w:trPr>
        <w:tc>
          <w:tcPr>
            <w:tcW w:w="838" w:type="pct"/>
            <w:vAlign w:val="center"/>
          </w:tcPr>
          <w:p w14:paraId="7DFBF44F" w14:textId="77777777" w:rsidR="003F0026" w:rsidRPr="00C8043F" w:rsidRDefault="003F0026" w:rsidP="003F0026">
            <w:pPr>
              <w:wordWrap/>
              <w:adjustRightInd w:val="0"/>
              <w:spacing w:line="300" w:lineRule="exact"/>
              <w:jc w:val="right"/>
              <w:rPr>
                <w:rFonts w:ascii="바탕" w:hAnsi="바탕" w:cs="Arial"/>
                <w:color w:val="000000" w:themeColor="text1"/>
                <w:kern w:val="2"/>
              </w:rPr>
            </w:pPr>
          </w:p>
        </w:tc>
        <w:tc>
          <w:tcPr>
            <w:tcW w:w="142" w:type="pct"/>
            <w:vAlign w:val="center"/>
          </w:tcPr>
          <w:p w14:paraId="45D871E9" w14:textId="77777777" w:rsidR="003F0026" w:rsidRPr="00C8043F" w:rsidRDefault="003F0026" w:rsidP="003F0026">
            <w:pPr>
              <w:wordWrap/>
              <w:adjustRightInd w:val="0"/>
              <w:spacing w:line="300" w:lineRule="exact"/>
              <w:jc w:val="distribute"/>
              <w:rPr>
                <w:rFonts w:ascii="바탕" w:hAnsi="바탕" w:cs="Arial"/>
                <w:color w:val="000000" w:themeColor="text1"/>
                <w:kern w:val="2"/>
              </w:rPr>
            </w:pPr>
          </w:p>
        </w:tc>
        <w:tc>
          <w:tcPr>
            <w:tcW w:w="484" w:type="pct"/>
            <w:vAlign w:val="center"/>
            <w:hideMark/>
          </w:tcPr>
          <w:p w14:paraId="1B96D130" w14:textId="761CF223" w:rsidR="003F0026" w:rsidRPr="00C8043F" w:rsidRDefault="003F0026" w:rsidP="003F0026">
            <w:pPr>
              <w:pStyle w:val="ad"/>
              <w:wordWrap/>
              <w:spacing w:line="300" w:lineRule="exact"/>
              <w:jc w:val="distribute"/>
              <w:rPr>
                <w:rFonts w:ascii="바탕" w:hAnsi="바탕" w:cs="Arial"/>
                <w:color w:val="auto"/>
                <w:sz w:val="20"/>
              </w:rPr>
            </w:pPr>
            <w:r>
              <w:rPr>
                <w:rFonts w:ascii="Arial" w:hAnsi="Arial" w:hint="eastAsia"/>
                <w:color w:val="000000" w:themeColor="text1"/>
                <w:kern w:val="2"/>
                <w:sz w:val="20"/>
              </w:rPr>
              <w:t>김원</w:t>
            </w:r>
          </w:p>
        </w:tc>
        <w:tc>
          <w:tcPr>
            <w:tcW w:w="126" w:type="pct"/>
            <w:vAlign w:val="center"/>
          </w:tcPr>
          <w:p w14:paraId="03E3D43D" w14:textId="77777777" w:rsidR="003F0026" w:rsidRPr="00C8043F" w:rsidRDefault="003F0026" w:rsidP="003F0026">
            <w:pPr>
              <w:pStyle w:val="ad"/>
              <w:wordWrap/>
              <w:spacing w:line="300" w:lineRule="exact"/>
              <w:jc w:val="distribute"/>
              <w:rPr>
                <w:rFonts w:ascii="바탕" w:hAnsi="바탕"/>
                <w:color w:val="auto"/>
                <w:kern w:val="2"/>
                <w:sz w:val="20"/>
              </w:rPr>
            </w:pPr>
          </w:p>
        </w:tc>
        <w:tc>
          <w:tcPr>
            <w:tcW w:w="2608" w:type="pct"/>
            <w:vAlign w:val="center"/>
            <w:hideMark/>
          </w:tcPr>
          <w:p w14:paraId="5651EBAB" w14:textId="1F5A649A" w:rsidR="003F0026" w:rsidRPr="00C8043F" w:rsidRDefault="003F0026" w:rsidP="003F0026">
            <w:pPr>
              <w:pStyle w:val="ad"/>
              <w:wordWrap/>
              <w:spacing w:line="300" w:lineRule="exact"/>
              <w:rPr>
                <w:rFonts w:ascii="바탕" w:hAnsi="바탕"/>
                <w:color w:val="auto"/>
                <w:kern w:val="2"/>
                <w:sz w:val="20"/>
              </w:rPr>
            </w:pPr>
            <w:r>
              <w:rPr>
                <w:rFonts w:ascii="Arial" w:hAnsi="Arial" w:hint="eastAsia"/>
                <w:color w:val="000000" w:themeColor="text1"/>
                <w:kern w:val="2"/>
                <w:sz w:val="20"/>
              </w:rPr>
              <w:t>한국교육기술대학교</w:t>
            </w:r>
          </w:p>
        </w:tc>
        <w:tc>
          <w:tcPr>
            <w:tcW w:w="672" w:type="pct"/>
            <w:vAlign w:val="center"/>
            <w:hideMark/>
          </w:tcPr>
          <w:p w14:paraId="1FCAF237" w14:textId="7EB9FB27" w:rsidR="003F0026" w:rsidRPr="00C8043F" w:rsidRDefault="003F0026" w:rsidP="003F0026">
            <w:pPr>
              <w:pStyle w:val="ad"/>
              <w:wordWrap/>
              <w:spacing w:line="300" w:lineRule="exact"/>
              <w:jc w:val="distribute"/>
              <w:rPr>
                <w:rFonts w:ascii="바탕" w:hAnsi="바탕" w:cs="Arial"/>
                <w:color w:val="auto"/>
                <w:sz w:val="20"/>
              </w:rPr>
            </w:pPr>
            <w:r>
              <w:rPr>
                <w:rFonts w:ascii="Arial" w:hAnsi="Arial" w:hint="eastAsia"/>
                <w:color w:val="000000" w:themeColor="text1"/>
                <w:kern w:val="2"/>
                <w:sz w:val="20"/>
              </w:rPr>
              <w:t>교수</w:t>
            </w:r>
          </w:p>
        </w:tc>
        <w:tc>
          <w:tcPr>
            <w:tcW w:w="130" w:type="pct"/>
            <w:vAlign w:val="center"/>
          </w:tcPr>
          <w:p w14:paraId="47BADB75" w14:textId="77777777" w:rsidR="003F0026" w:rsidRPr="00C8043F" w:rsidRDefault="003F0026" w:rsidP="003F0026">
            <w:pPr>
              <w:wordWrap/>
              <w:adjustRightInd w:val="0"/>
              <w:spacing w:line="300" w:lineRule="exact"/>
              <w:rPr>
                <w:rFonts w:ascii="바탕" w:hAnsi="바탕" w:cs="Arial"/>
                <w:color w:val="000000" w:themeColor="text1"/>
                <w:kern w:val="2"/>
              </w:rPr>
            </w:pPr>
          </w:p>
        </w:tc>
      </w:tr>
      <w:tr w:rsidR="003F0026" w:rsidRPr="00C8043F" w14:paraId="40089536" w14:textId="77777777" w:rsidTr="001C2560">
        <w:trPr>
          <w:jc w:val="center"/>
        </w:trPr>
        <w:tc>
          <w:tcPr>
            <w:tcW w:w="838" w:type="pct"/>
            <w:vAlign w:val="center"/>
          </w:tcPr>
          <w:p w14:paraId="20DB3CBD" w14:textId="77777777" w:rsidR="003F0026" w:rsidRPr="00C8043F" w:rsidRDefault="003F0026" w:rsidP="003F0026">
            <w:pPr>
              <w:wordWrap/>
              <w:adjustRightInd w:val="0"/>
              <w:spacing w:line="300" w:lineRule="exact"/>
              <w:jc w:val="right"/>
              <w:rPr>
                <w:rFonts w:ascii="바탕" w:hAnsi="바탕" w:cs="Arial"/>
                <w:color w:val="000000" w:themeColor="text1"/>
                <w:kern w:val="2"/>
              </w:rPr>
            </w:pPr>
          </w:p>
        </w:tc>
        <w:tc>
          <w:tcPr>
            <w:tcW w:w="142" w:type="pct"/>
            <w:vAlign w:val="center"/>
          </w:tcPr>
          <w:p w14:paraId="15B5ECE3" w14:textId="77777777" w:rsidR="003F0026" w:rsidRPr="00C8043F" w:rsidRDefault="003F0026" w:rsidP="003F0026">
            <w:pPr>
              <w:wordWrap/>
              <w:adjustRightInd w:val="0"/>
              <w:spacing w:line="300" w:lineRule="exact"/>
              <w:jc w:val="distribute"/>
              <w:rPr>
                <w:rFonts w:ascii="바탕" w:hAnsi="바탕" w:cs="Arial"/>
                <w:color w:val="000000" w:themeColor="text1"/>
                <w:kern w:val="2"/>
              </w:rPr>
            </w:pPr>
          </w:p>
        </w:tc>
        <w:tc>
          <w:tcPr>
            <w:tcW w:w="484" w:type="pct"/>
            <w:vAlign w:val="center"/>
            <w:hideMark/>
          </w:tcPr>
          <w:p w14:paraId="7F4D8C37" w14:textId="4F8210CA" w:rsidR="003F0026" w:rsidRPr="00C8043F" w:rsidRDefault="003F0026" w:rsidP="003F0026">
            <w:pPr>
              <w:pStyle w:val="ad"/>
              <w:wordWrap/>
              <w:spacing w:line="300" w:lineRule="exact"/>
              <w:jc w:val="distribute"/>
              <w:rPr>
                <w:rFonts w:ascii="바탕" w:hAnsi="바탕" w:cs="Arial"/>
                <w:color w:val="auto"/>
                <w:sz w:val="20"/>
              </w:rPr>
            </w:pPr>
            <w:r>
              <w:rPr>
                <w:rFonts w:ascii="Arial" w:hAnsi="Arial" w:hint="eastAsia"/>
                <w:color w:val="000000" w:themeColor="text1"/>
                <w:kern w:val="2"/>
                <w:sz w:val="20"/>
              </w:rPr>
              <w:t>김성운</w:t>
            </w:r>
          </w:p>
        </w:tc>
        <w:tc>
          <w:tcPr>
            <w:tcW w:w="126" w:type="pct"/>
            <w:vAlign w:val="center"/>
          </w:tcPr>
          <w:p w14:paraId="5D090C52" w14:textId="77777777" w:rsidR="003F0026" w:rsidRPr="00C8043F" w:rsidRDefault="003F0026" w:rsidP="003F0026">
            <w:pPr>
              <w:pStyle w:val="ad"/>
              <w:wordWrap/>
              <w:spacing w:line="300" w:lineRule="exact"/>
              <w:jc w:val="distribute"/>
              <w:rPr>
                <w:rFonts w:ascii="바탕" w:hAnsi="바탕"/>
                <w:color w:val="auto"/>
                <w:kern w:val="2"/>
                <w:sz w:val="20"/>
              </w:rPr>
            </w:pPr>
          </w:p>
        </w:tc>
        <w:tc>
          <w:tcPr>
            <w:tcW w:w="2608" w:type="pct"/>
            <w:vAlign w:val="center"/>
            <w:hideMark/>
          </w:tcPr>
          <w:p w14:paraId="3F2A86D2" w14:textId="69D2217E" w:rsidR="003F0026" w:rsidRPr="00C8043F" w:rsidRDefault="003F0026" w:rsidP="003F0026">
            <w:pPr>
              <w:pStyle w:val="ad"/>
              <w:wordWrap/>
              <w:spacing w:line="300" w:lineRule="exact"/>
              <w:rPr>
                <w:rFonts w:ascii="바탕" w:hAnsi="바탕"/>
                <w:color w:val="auto"/>
                <w:kern w:val="2"/>
                <w:sz w:val="20"/>
              </w:rPr>
            </w:pPr>
            <w:r>
              <w:rPr>
                <w:rFonts w:ascii="Arial" w:hAnsi="Arial" w:hint="eastAsia"/>
                <w:color w:val="000000" w:themeColor="text1"/>
                <w:kern w:val="2"/>
                <w:sz w:val="20"/>
              </w:rPr>
              <w:t>부경대학교</w:t>
            </w:r>
          </w:p>
        </w:tc>
        <w:tc>
          <w:tcPr>
            <w:tcW w:w="672" w:type="pct"/>
            <w:vAlign w:val="center"/>
            <w:hideMark/>
          </w:tcPr>
          <w:p w14:paraId="5D8308BE" w14:textId="3FE4FEC1" w:rsidR="003F0026" w:rsidRPr="00C8043F" w:rsidRDefault="003F0026" w:rsidP="003F0026">
            <w:pPr>
              <w:pStyle w:val="ad"/>
              <w:wordWrap/>
              <w:spacing w:line="300" w:lineRule="exact"/>
              <w:jc w:val="distribute"/>
              <w:rPr>
                <w:rFonts w:ascii="바탕" w:hAnsi="바탕" w:cs="Arial"/>
                <w:color w:val="auto"/>
                <w:sz w:val="20"/>
              </w:rPr>
            </w:pPr>
            <w:r>
              <w:rPr>
                <w:rFonts w:ascii="Arial" w:hAnsi="Arial" w:hint="eastAsia"/>
                <w:color w:val="000000" w:themeColor="text1"/>
                <w:kern w:val="2"/>
                <w:sz w:val="20"/>
              </w:rPr>
              <w:t>교수</w:t>
            </w:r>
          </w:p>
        </w:tc>
        <w:tc>
          <w:tcPr>
            <w:tcW w:w="130" w:type="pct"/>
            <w:vAlign w:val="center"/>
          </w:tcPr>
          <w:p w14:paraId="06F354CB" w14:textId="77777777" w:rsidR="003F0026" w:rsidRPr="00C8043F" w:rsidRDefault="003F0026" w:rsidP="003F0026">
            <w:pPr>
              <w:wordWrap/>
              <w:adjustRightInd w:val="0"/>
              <w:spacing w:line="300" w:lineRule="exact"/>
              <w:rPr>
                <w:rFonts w:ascii="바탕" w:hAnsi="바탕" w:cs="Arial"/>
                <w:color w:val="000000" w:themeColor="text1"/>
                <w:kern w:val="2"/>
              </w:rPr>
            </w:pPr>
          </w:p>
        </w:tc>
      </w:tr>
      <w:tr w:rsidR="003F0026" w:rsidRPr="00C8043F" w14:paraId="5726A714" w14:textId="77777777" w:rsidTr="001C2560">
        <w:trPr>
          <w:jc w:val="center"/>
        </w:trPr>
        <w:tc>
          <w:tcPr>
            <w:tcW w:w="838" w:type="pct"/>
            <w:vAlign w:val="center"/>
          </w:tcPr>
          <w:p w14:paraId="24510B91" w14:textId="77777777" w:rsidR="003F0026" w:rsidRPr="00C8043F" w:rsidRDefault="003F0026" w:rsidP="003F0026">
            <w:pPr>
              <w:wordWrap/>
              <w:adjustRightInd w:val="0"/>
              <w:spacing w:line="300" w:lineRule="exact"/>
              <w:jc w:val="right"/>
              <w:rPr>
                <w:rFonts w:ascii="바탕" w:hAnsi="바탕" w:cs="Arial"/>
                <w:color w:val="000000" w:themeColor="text1"/>
                <w:kern w:val="2"/>
              </w:rPr>
            </w:pPr>
          </w:p>
        </w:tc>
        <w:tc>
          <w:tcPr>
            <w:tcW w:w="142" w:type="pct"/>
            <w:vAlign w:val="center"/>
          </w:tcPr>
          <w:p w14:paraId="54357013" w14:textId="77777777" w:rsidR="003F0026" w:rsidRPr="00C8043F" w:rsidRDefault="003F0026" w:rsidP="003F0026">
            <w:pPr>
              <w:wordWrap/>
              <w:adjustRightInd w:val="0"/>
              <w:spacing w:line="300" w:lineRule="exact"/>
              <w:jc w:val="distribute"/>
              <w:rPr>
                <w:rFonts w:ascii="바탕" w:hAnsi="바탕" w:cs="Arial"/>
                <w:color w:val="000000" w:themeColor="text1"/>
                <w:kern w:val="2"/>
              </w:rPr>
            </w:pPr>
          </w:p>
        </w:tc>
        <w:tc>
          <w:tcPr>
            <w:tcW w:w="484" w:type="pct"/>
            <w:vAlign w:val="center"/>
            <w:hideMark/>
          </w:tcPr>
          <w:p w14:paraId="21195DCC" w14:textId="4BCAFAC3" w:rsidR="003F0026" w:rsidRPr="00C8043F" w:rsidRDefault="003F0026" w:rsidP="003F0026">
            <w:pPr>
              <w:pStyle w:val="ad"/>
              <w:wordWrap/>
              <w:spacing w:line="300" w:lineRule="exact"/>
              <w:jc w:val="distribute"/>
              <w:rPr>
                <w:rFonts w:ascii="바탕" w:hAnsi="바탕" w:cs="Arial"/>
                <w:color w:val="auto"/>
                <w:sz w:val="20"/>
              </w:rPr>
            </w:pPr>
            <w:r>
              <w:rPr>
                <w:rFonts w:ascii="Arial" w:hAnsi="Arial" w:hint="eastAsia"/>
                <w:color w:val="000000" w:themeColor="text1"/>
                <w:kern w:val="2"/>
                <w:sz w:val="20"/>
              </w:rPr>
              <w:t>이배호</w:t>
            </w:r>
          </w:p>
        </w:tc>
        <w:tc>
          <w:tcPr>
            <w:tcW w:w="126" w:type="pct"/>
            <w:vAlign w:val="center"/>
          </w:tcPr>
          <w:p w14:paraId="65302D3B" w14:textId="77777777" w:rsidR="003F0026" w:rsidRPr="00C8043F" w:rsidRDefault="003F0026" w:rsidP="003F0026">
            <w:pPr>
              <w:pStyle w:val="ad"/>
              <w:wordWrap/>
              <w:spacing w:line="300" w:lineRule="exact"/>
              <w:jc w:val="distribute"/>
              <w:rPr>
                <w:rFonts w:ascii="바탕" w:hAnsi="바탕"/>
                <w:color w:val="auto"/>
                <w:kern w:val="2"/>
                <w:sz w:val="20"/>
              </w:rPr>
            </w:pPr>
          </w:p>
        </w:tc>
        <w:tc>
          <w:tcPr>
            <w:tcW w:w="2608" w:type="pct"/>
            <w:vAlign w:val="center"/>
            <w:hideMark/>
          </w:tcPr>
          <w:p w14:paraId="04440D46" w14:textId="3D5BBC6F" w:rsidR="003F0026" w:rsidRPr="00C8043F" w:rsidRDefault="003F0026" w:rsidP="003F0026">
            <w:pPr>
              <w:pStyle w:val="ad"/>
              <w:wordWrap/>
              <w:spacing w:line="300" w:lineRule="exact"/>
              <w:rPr>
                <w:rFonts w:ascii="바탕" w:hAnsi="바탕"/>
                <w:color w:val="auto"/>
                <w:kern w:val="2"/>
                <w:sz w:val="20"/>
              </w:rPr>
            </w:pPr>
            <w:r>
              <w:rPr>
                <w:rFonts w:ascii="Arial" w:hAnsi="Arial" w:hint="eastAsia"/>
                <w:color w:val="000000" w:themeColor="text1"/>
                <w:kern w:val="2"/>
                <w:sz w:val="20"/>
              </w:rPr>
              <w:t>전남대학교</w:t>
            </w:r>
          </w:p>
        </w:tc>
        <w:tc>
          <w:tcPr>
            <w:tcW w:w="672" w:type="pct"/>
            <w:vAlign w:val="center"/>
            <w:hideMark/>
          </w:tcPr>
          <w:p w14:paraId="41BDEBEE" w14:textId="4F0E080E" w:rsidR="003F0026" w:rsidRPr="00C8043F" w:rsidRDefault="003F0026" w:rsidP="003F0026">
            <w:pPr>
              <w:pStyle w:val="ad"/>
              <w:wordWrap/>
              <w:spacing w:line="300" w:lineRule="exact"/>
              <w:jc w:val="distribute"/>
              <w:rPr>
                <w:rFonts w:ascii="바탕" w:hAnsi="바탕" w:cs="Arial"/>
                <w:color w:val="auto"/>
                <w:sz w:val="20"/>
              </w:rPr>
            </w:pPr>
            <w:r>
              <w:rPr>
                <w:rFonts w:ascii="Arial" w:hAnsi="Arial" w:hint="eastAsia"/>
                <w:color w:val="000000" w:themeColor="text1"/>
                <w:kern w:val="2"/>
                <w:sz w:val="20"/>
              </w:rPr>
              <w:t>교수</w:t>
            </w:r>
          </w:p>
        </w:tc>
        <w:tc>
          <w:tcPr>
            <w:tcW w:w="130" w:type="pct"/>
            <w:vAlign w:val="center"/>
          </w:tcPr>
          <w:p w14:paraId="2E10D776" w14:textId="77777777" w:rsidR="003F0026" w:rsidRPr="00C8043F" w:rsidRDefault="003F0026" w:rsidP="003F0026">
            <w:pPr>
              <w:wordWrap/>
              <w:adjustRightInd w:val="0"/>
              <w:spacing w:line="300" w:lineRule="exact"/>
              <w:rPr>
                <w:rFonts w:ascii="바탕" w:hAnsi="바탕" w:cs="Arial"/>
                <w:color w:val="000000" w:themeColor="text1"/>
                <w:kern w:val="2"/>
              </w:rPr>
            </w:pPr>
          </w:p>
        </w:tc>
      </w:tr>
      <w:tr w:rsidR="003F0026" w:rsidRPr="00C8043F" w14:paraId="6ADA8D9D" w14:textId="77777777" w:rsidTr="001C2560">
        <w:trPr>
          <w:jc w:val="center"/>
        </w:trPr>
        <w:tc>
          <w:tcPr>
            <w:tcW w:w="838" w:type="pct"/>
            <w:vAlign w:val="center"/>
          </w:tcPr>
          <w:p w14:paraId="00E4829C" w14:textId="77777777" w:rsidR="003F0026" w:rsidRPr="00C8043F" w:rsidRDefault="003F0026" w:rsidP="003F0026">
            <w:pPr>
              <w:wordWrap/>
              <w:adjustRightInd w:val="0"/>
              <w:spacing w:line="300" w:lineRule="exact"/>
              <w:jc w:val="right"/>
              <w:rPr>
                <w:rFonts w:ascii="바탕" w:hAnsi="바탕" w:cs="Arial"/>
                <w:color w:val="000000" w:themeColor="text1"/>
                <w:kern w:val="2"/>
              </w:rPr>
            </w:pPr>
          </w:p>
        </w:tc>
        <w:tc>
          <w:tcPr>
            <w:tcW w:w="142" w:type="pct"/>
            <w:vAlign w:val="center"/>
          </w:tcPr>
          <w:p w14:paraId="59735411" w14:textId="77777777" w:rsidR="003F0026" w:rsidRPr="00C8043F" w:rsidRDefault="003F0026" w:rsidP="003F0026">
            <w:pPr>
              <w:wordWrap/>
              <w:adjustRightInd w:val="0"/>
              <w:spacing w:line="300" w:lineRule="exact"/>
              <w:jc w:val="distribute"/>
              <w:rPr>
                <w:rFonts w:ascii="바탕" w:hAnsi="바탕" w:cs="Arial"/>
                <w:color w:val="000000" w:themeColor="text1"/>
                <w:kern w:val="2"/>
              </w:rPr>
            </w:pPr>
          </w:p>
        </w:tc>
        <w:tc>
          <w:tcPr>
            <w:tcW w:w="484" w:type="pct"/>
            <w:vAlign w:val="center"/>
            <w:hideMark/>
          </w:tcPr>
          <w:p w14:paraId="386CEF43" w14:textId="4502DB76" w:rsidR="003F0026" w:rsidRPr="00C8043F" w:rsidRDefault="003F0026" w:rsidP="003F0026">
            <w:pPr>
              <w:pStyle w:val="ad"/>
              <w:wordWrap/>
              <w:spacing w:line="300" w:lineRule="exact"/>
              <w:jc w:val="distribute"/>
              <w:rPr>
                <w:rFonts w:ascii="바탕" w:hAnsi="바탕" w:cs="Arial"/>
                <w:color w:val="auto"/>
                <w:sz w:val="20"/>
              </w:rPr>
            </w:pPr>
            <w:r>
              <w:rPr>
                <w:rFonts w:ascii="Arial" w:hAnsi="Arial" w:hint="eastAsia"/>
                <w:color w:val="000000" w:themeColor="text1"/>
                <w:kern w:val="2"/>
                <w:sz w:val="20"/>
              </w:rPr>
              <w:t>최현균</w:t>
            </w:r>
          </w:p>
        </w:tc>
        <w:tc>
          <w:tcPr>
            <w:tcW w:w="126" w:type="pct"/>
            <w:vAlign w:val="center"/>
          </w:tcPr>
          <w:p w14:paraId="4623AF89" w14:textId="77777777" w:rsidR="003F0026" w:rsidRPr="00C8043F" w:rsidRDefault="003F0026" w:rsidP="003F0026">
            <w:pPr>
              <w:pStyle w:val="ad"/>
              <w:wordWrap/>
              <w:spacing w:line="300" w:lineRule="exact"/>
              <w:jc w:val="distribute"/>
              <w:rPr>
                <w:rFonts w:ascii="바탕" w:hAnsi="바탕"/>
                <w:color w:val="auto"/>
                <w:kern w:val="2"/>
                <w:sz w:val="20"/>
              </w:rPr>
            </w:pPr>
          </w:p>
        </w:tc>
        <w:tc>
          <w:tcPr>
            <w:tcW w:w="2608" w:type="pct"/>
            <w:vAlign w:val="center"/>
            <w:hideMark/>
          </w:tcPr>
          <w:p w14:paraId="6211FE92" w14:textId="0358CA1E" w:rsidR="003F0026" w:rsidRPr="00C8043F" w:rsidRDefault="003F0026" w:rsidP="003F0026">
            <w:pPr>
              <w:pStyle w:val="ad"/>
              <w:wordWrap/>
              <w:spacing w:line="300" w:lineRule="exact"/>
              <w:rPr>
                <w:rFonts w:ascii="바탕" w:hAnsi="바탕"/>
                <w:color w:val="auto"/>
                <w:kern w:val="2"/>
                <w:sz w:val="20"/>
              </w:rPr>
            </w:pPr>
            <w:r>
              <w:rPr>
                <w:rFonts w:ascii="Arial" w:hAnsi="Arial" w:hint="eastAsia"/>
                <w:color w:val="000000" w:themeColor="text1"/>
                <w:kern w:val="2"/>
                <w:sz w:val="20"/>
              </w:rPr>
              <w:t>한국전자통신연구원</w:t>
            </w:r>
          </w:p>
        </w:tc>
        <w:tc>
          <w:tcPr>
            <w:tcW w:w="672" w:type="pct"/>
            <w:vAlign w:val="center"/>
            <w:hideMark/>
          </w:tcPr>
          <w:p w14:paraId="67602524" w14:textId="6857E809" w:rsidR="003F0026" w:rsidRPr="00C8043F" w:rsidRDefault="003F0026" w:rsidP="003F0026">
            <w:pPr>
              <w:pStyle w:val="ad"/>
              <w:wordWrap/>
              <w:spacing w:line="300" w:lineRule="exact"/>
              <w:jc w:val="distribute"/>
              <w:rPr>
                <w:rFonts w:ascii="바탕" w:hAnsi="바탕" w:cs="Arial"/>
                <w:color w:val="auto"/>
                <w:sz w:val="20"/>
              </w:rPr>
            </w:pPr>
            <w:r>
              <w:rPr>
                <w:rFonts w:ascii="Arial" w:hAnsi="Arial" w:hint="eastAsia"/>
                <w:color w:val="000000" w:themeColor="text1"/>
                <w:kern w:val="2"/>
                <w:sz w:val="20"/>
              </w:rPr>
              <w:t>책임</w:t>
            </w:r>
          </w:p>
        </w:tc>
        <w:tc>
          <w:tcPr>
            <w:tcW w:w="130" w:type="pct"/>
            <w:vAlign w:val="center"/>
          </w:tcPr>
          <w:p w14:paraId="6E7DCAD0" w14:textId="77777777" w:rsidR="003F0026" w:rsidRPr="00C8043F" w:rsidRDefault="003F0026" w:rsidP="003F0026">
            <w:pPr>
              <w:wordWrap/>
              <w:adjustRightInd w:val="0"/>
              <w:spacing w:line="300" w:lineRule="exact"/>
              <w:rPr>
                <w:rFonts w:ascii="바탕" w:hAnsi="바탕" w:cs="Arial"/>
                <w:color w:val="000000" w:themeColor="text1"/>
                <w:kern w:val="2"/>
              </w:rPr>
            </w:pPr>
          </w:p>
        </w:tc>
      </w:tr>
      <w:tr w:rsidR="003F0026" w:rsidRPr="00C8043F" w14:paraId="23A9EE2D" w14:textId="77777777" w:rsidTr="001C2560">
        <w:trPr>
          <w:jc w:val="center"/>
        </w:trPr>
        <w:tc>
          <w:tcPr>
            <w:tcW w:w="838" w:type="pct"/>
            <w:vAlign w:val="center"/>
          </w:tcPr>
          <w:p w14:paraId="5D77AA35" w14:textId="77777777" w:rsidR="003F0026" w:rsidRPr="00C8043F" w:rsidRDefault="003F0026" w:rsidP="003F0026">
            <w:pPr>
              <w:wordWrap/>
              <w:adjustRightInd w:val="0"/>
              <w:spacing w:line="300" w:lineRule="exact"/>
              <w:jc w:val="right"/>
              <w:rPr>
                <w:rFonts w:ascii="바탕" w:hAnsi="바탕" w:cs="Arial"/>
                <w:color w:val="000000" w:themeColor="text1"/>
                <w:kern w:val="2"/>
              </w:rPr>
            </w:pPr>
          </w:p>
        </w:tc>
        <w:tc>
          <w:tcPr>
            <w:tcW w:w="142" w:type="pct"/>
            <w:vAlign w:val="center"/>
          </w:tcPr>
          <w:p w14:paraId="52C99BEE" w14:textId="77777777" w:rsidR="003F0026" w:rsidRPr="00C8043F" w:rsidRDefault="003F0026" w:rsidP="003F0026">
            <w:pPr>
              <w:wordWrap/>
              <w:adjustRightInd w:val="0"/>
              <w:spacing w:line="300" w:lineRule="exact"/>
              <w:jc w:val="distribute"/>
              <w:rPr>
                <w:rFonts w:ascii="바탕" w:hAnsi="바탕" w:cs="Arial"/>
                <w:color w:val="000000" w:themeColor="text1"/>
                <w:kern w:val="2"/>
              </w:rPr>
            </w:pPr>
          </w:p>
        </w:tc>
        <w:tc>
          <w:tcPr>
            <w:tcW w:w="484" w:type="pct"/>
            <w:vAlign w:val="center"/>
            <w:hideMark/>
          </w:tcPr>
          <w:p w14:paraId="1B6FC9C9" w14:textId="19AA28CB" w:rsidR="003F0026" w:rsidRPr="00C8043F" w:rsidRDefault="003F0026" w:rsidP="003F0026">
            <w:pPr>
              <w:pStyle w:val="ad"/>
              <w:wordWrap/>
              <w:spacing w:line="300" w:lineRule="exact"/>
              <w:jc w:val="distribute"/>
              <w:rPr>
                <w:rFonts w:ascii="바탕" w:hAnsi="바탕" w:cs="Arial"/>
                <w:color w:val="auto"/>
                <w:sz w:val="20"/>
              </w:rPr>
            </w:pPr>
            <w:r>
              <w:rPr>
                <w:rFonts w:ascii="Arial" w:hAnsi="Arial" w:hint="eastAsia"/>
                <w:color w:val="000000" w:themeColor="text1"/>
                <w:kern w:val="2"/>
                <w:sz w:val="20"/>
              </w:rPr>
              <w:t>강태규</w:t>
            </w:r>
          </w:p>
        </w:tc>
        <w:tc>
          <w:tcPr>
            <w:tcW w:w="126" w:type="pct"/>
            <w:vAlign w:val="center"/>
          </w:tcPr>
          <w:p w14:paraId="2A9CF312" w14:textId="77777777" w:rsidR="003F0026" w:rsidRPr="00C8043F" w:rsidRDefault="003F0026" w:rsidP="003F0026">
            <w:pPr>
              <w:pStyle w:val="ad"/>
              <w:wordWrap/>
              <w:spacing w:line="300" w:lineRule="exact"/>
              <w:jc w:val="distribute"/>
              <w:rPr>
                <w:rFonts w:ascii="바탕" w:hAnsi="바탕"/>
                <w:color w:val="auto"/>
                <w:kern w:val="2"/>
                <w:sz w:val="20"/>
              </w:rPr>
            </w:pPr>
          </w:p>
        </w:tc>
        <w:tc>
          <w:tcPr>
            <w:tcW w:w="2608" w:type="pct"/>
            <w:vAlign w:val="center"/>
            <w:hideMark/>
          </w:tcPr>
          <w:p w14:paraId="6225C537" w14:textId="004E8192" w:rsidR="003F0026" w:rsidRPr="00C8043F" w:rsidRDefault="003F0026" w:rsidP="003F0026">
            <w:pPr>
              <w:pStyle w:val="ad"/>
              <w:wordWrap/>
              <w:spacing w:line="300" w:lineRule="exact"/>
              <w:rPr>
                <w:rFonts w:ascii="바탕" w:hAnsi="바탕"/>
                <w:color w:val="auto"/>
                <w:kern w:val="2"/>
                <w:sz w:val="20"/>
              </w:rPr>
            </w:pPr>
            <w:r>
              <w:rPr>
                <w:rFonts w:ascii="Arial" w:hAnsi="Arial" w:hint="eastAsia"/>
                <w:color w:val="000000" w:themeColor="text1"/>
                <w:kern w:val="2"/>
                <w:sz w:val="20"/>
              </w:rPr>
              <w:t>한국전자통신연구원</w:t>
            </w:r>
          </w:p>
        </w:tc>
        <w:tc>
          <w:tcPr>
            <w:tcW w:w="672" w:type="pct"/>
            <w:vAlign w:val="center"/>
            <w:hideMark/>
          </w:tcPr>
          <w:p w14:paraId="5E0BBA5A" w14:textId="0F6D9124" w:rsidR="003F0026" w:rsidRPr="00C8043F" w:rsidRDefault="003F0026" w:rsidP="003F0026">
            <w:pPr>
              <w:pStyle w:val="ad"/>
              <w:wordWrap/>
              <w:spacing w:line="300" w:lineRule="exact"/>
              <w:jc w:val="distribute"/>
              <w:rPr>
                <w:rFonts w:ascii="바탕" w:hAnsi="바탕" w:cs="Arial"/>
                <w:color w:val="auto"/>
                <w:sz w:val="20"/>
              </w:rPr>
            </w:pPr>
            <w:r>
              <w:rPr>
                <w:rFonts w:ascii="Arial" w:hAnsi="Arial" w:hint="eastAsia"/>
                <w:color w:val="000000" w:themeColor="text1"/>
                <w:kern w:val="2"/>
                <w:sz w:val="20"/>
              </w:rPr>
              <w:t>책임</w:t>
            </w:r>
          </w:p>
        </w:tc>
        <w:tc>
          <w:tcPr>
            <w:tcW w:w="130" w:type="pct"/>
            <w:vAlign w:val="center"/>
          </w:tcPr>
          <w:p w14:paraId="02F8F3B4" w14:textId="77777777" w:rsidR="003F0026" w:rsidRPr="00C8043F" w:rsidRDefault="003F0026" w:rsidP="003F0026">
            <w:pPr>
              <w:wordWrap/>
              <w:adjustRightInd w:val="0"/>
              <w:spacing w:line="300" w:lineRule="exact"/>
              <w:rPr>
                <w:rFonts w:ascii="바탕" w:hAnsi="바탕" w:cs="Arial"/>
                <w:color w:val="000000" w:themeColor="text1"/>
                <w:kern w:val="2"/>
              </w:rPr>
            </w:pPr>
          </w:p>
        </w:tc>
      </w:tr>
      <w:tr w:rsidR="003F0026" w:rsidRPr="00C8043F" w14:paraId="4A2CA9D3" w14:textId="77777777" w:rsidTr="001C2560">
        <w:trPr>
          <w:jc w:val="center"/>
        </w:trPr>
        <w:tc>
          <w:tcPr>
            <w:tcW w:w="838" w:type="pct"/>
            <w:vAlign w:val="center"/>
          </w:tcPr>
          <w:p w14:paraId="4922E727" w14:textId="1595CE1F" w:rsidR="003F0026" w:rsidRPr="00C8043F" w:rsidRDefault="003F0026" w:rsidP="003F0026">
            <w:pPr>
              <w:wordWrap/>
              <w:adjustRightInd w:val="0"/>
              <w:spacing w:line="300" w:lineRule="exact"/>
              <w:jc w:val="right"/>
              <w:rPr>
                <w:rFonts w:ascii="바탕" w:hAnsi="바탕" w:cs="Arial"/>
                <w:color w:val="000000" w:themeColor="text1"/>
                <w:kern w:val="2"/>
              </w:rPr>
            </w:pPr>
            <w:r w:rsidRPr="001D6A2B">
              <w:rPr>
                <w:color w:val="000000" w:themeColor="text1"/>
                <w:kern w:val="2"/>
                <w:lang w:eastAsia="ko"/>
              </w:rPr>
              <w:t>(</w:t>
            </w:r>
            <w:r w:rsidRPr="001D6A2B">
              <w:rPr>
                <w:color w:val="000000" w:themeColor="text1"/>
                <w:kern w:val="2"/>
                <w:lang w:eastAsia="ko"/>
              </w:rPr>
              <w:t>간</w:t>
            </w:r>
            <w:r w:rsidR="000F5090">
              <w:rPr>
                <w:rFonts w:hint="eastAsia"/>
                <w:color w:val="000000" w:themeColor="text1"/>
                <w:kern w:val="2"/>
              </w:rPr>
              <w:t xml:space="preserve"> </w:t>
            </w:r>
            <w:r w:rsidRPr="001D6A2B">
              <w:rPr>
                <w:color w:val="000000" w:themeColor="text1"/>
                <w:kern w:val="2"/>
                <w:lang w:eastAsia="ko"/>
              </w:rPr>
              <w:t xml:space="preserve"> </w:t>
            </w:r>
            <w:r w:rsidRPr="001D6A2B">
              <w:rPr>
                <w:color w:val="000000" w:themeColor="text1"/>
                <w:kern w:val="2"/>
                <w:lang w:eastAsia="ko"/>
              </w:rPr>
              <w:t>사</w:t>
            </w:r>
            <w:r w:rsidRPr="001D6A2B">
              <w:rPr>
                <w:color w:val="000000" w:themeColor="text1"/>
                <w:kern w:val="2"/>
                <w:lang w:eastAsia="ko"/>
              </w:rPr>
              <w:t>)</w:t>
            </w:r>
          </w:p>
        </w:tc>
        <w:tc>
          <w:tcPr>
            <w:tcW w:w="142" w:type="pct"/>
            <w:vAlign w:val="center"/>
          </w:tcPr>
          <w:p w14:paraId="5B0A937D" w14:textId="77777777" w:rsidR="003F0026" w:rsidRPr="00C8043F" w:rsidRDefault="003F0026" w:rsidP="003F0026">
            <w:pPr>
              <w:wordWrap/>
              <w:adjustRightInd w:val="0"/>
              <w:spacing w:line="300" w:lineRule="exact"/>
              <w:jc w:val="distribute"/>
              <w:rPr>
                <w:rFonts w:ascii="바탕" w:hAnsi="바탕" w:cs="Arial"/>
                <w:color w:val="000000" w:themeColor="text1"/>
                <w:kern w:val="2"/>
              </w:rPr>
            </w:pPr>
          </w:p>
        </w:tc>
        <w:tc>
          <w:tcPr>
            <w:tcW w:w="484" w:type="pct"/>
            <w:vAlign w:val="center"/>
            <w:hideMark/>
          </w:tcPr>
          <w:p w14:paraId="3FC917D3" w14:textId="69ADB59E" w:rsidR="003F0026" w:rsidRPr="00C8043F" w:rsidRDefault="00E76D3F" w:rsidP="003F0026">
            <w:pPr>
              <w:pStyle w:val="ad"/>
              <w:wordWrap/>
              <w:spacing w:line="300" w:lineRule="exact"/>
              <w:jc w:val="distribute"/>
              <w:rPr>
                <w:rFonts w:ascii="바탕" w:hAnsi="바탕" w:cs="Arial"/>
                <w:color w:val="auto"/>
                <w:sz w:val="20"/>
              </w:rPr>
            </w:pPr>
            <w:r>
              <w:rPr>
                <w:rFonts w:ascii="Arial" w:hAnsi="Arial" w:hint="eastAsia"/>
                <w:color w:val="000000" w:themeColor="text1"/>
                <w:kern w:val="2"/>
                <w:sz w:val="20"/>
              </w:rPr>
              <w:t>조성돈</w:t>
            </w:r>
          </w:p>
        </w:tc>
        <w:tc>
          <w:tcPr>
            <w:tcW w:w="126" w:type="pct"/>
            <w:vAlign w:val="center"/>
          </w:tcPr>
          <w:p w14:paraId="20A3C555" w14:textId="77777777" w:rsidR="003F0026" w:rsidRPr="00C8043F" w:rsidRDefault="003F0026" w:rsidP="003F0026">
            <w:pPr>
              <w:pStyle w:val="ad"/>
              <w:wordWrap/>
              <w:spacing w:line="300" w:lineRule="exact"/>
              <w:jc w:val="distribute"/>
              <w:rPr>
                <w:rFonts w:ascii="바탕" w:hAnsi="바탕"/>
                <w:color w:val="auto"/>
                <w:kern w:val="2"/>
                <w:sz w:val="20"/>
              </w:rPr>
            </w:pPr>
          </w:p>
        </w:tc>
        <w:tc>
          <w:tcPr>
            <w:tcW w:w="2608" w:type="pct"/>
            <w:vAlign w:val="center"/>
            <w:hideMark/>
          </w:tcPr>
          <w:p w14:paraId="45D612E3" w14:textId="5ECD7902" w:rsidR="003F0026" w:rsidRPr="00C8043F" w:rsidRDefault="003F0026" w:rsidP="003F0026">
            <w:pPr>
              <w:pStyle w:val="ad"/>
              <w:wordWrap/>
              <w:spacing w:line="300" w:lineRule="exact"/>
              <w:rPr>
                <w:rFonts w:ascii="바탕" w:hAnsi="바탕"/>
                <w:color w:val="auto"/>
                <w:kern w:val="2"/>
                <w:sz w:val="20"/>
              </w:rPr>
            </w:pPr>
            <w:r>
              <w:rPr>
                <w:rFonts w:ascii="Arial" w:hAnsi="Arial" w:hint="eastAsia"/>
                <w:color w:val="000000" w:themeColor="text1"/>
                <w:kern w:val="2"/>
                <w:sz w:val="20"/>
              </w:rPr>
              <w:t>국립전파연구원</w:t>
            </w:r>
          </w:p>
        </w:tc>
        <w:tc>
          <w:tcPr>
            <w:tcW w:w="672" w:type="pct"/>
            <w:vAlign w:val="center"/>
            <w:hideMark/>
          </w:tcPr>
          <w:p w14:paraId="409F7378" w14:textId="7965CCD2" w:rsidR="003F0026" w:rsidRPr="00C8043F" w:rsidRDefault="003F0026" w:rsidP="003F0026">
            <w:pPr>
              <w:pStyle w:val="ad"/>
              <w:wordWrap/>
              <w:spacing w:line="300" w:lineRule="exact"/>
              <w:jc w:val="distribute"/>
              <w:rPr>
                <w:rFonts w:ascii="바탕" w:hAnsi="바탕" w:cs="Arial"/>
                <w:color w:val="auto"/>
                <w:sz w:val="20"/>
              </w:rPr>
            </w:pPr>
            <w:r>
              <w:rPr>
                <w:rFonts w:ascii="Arial" w:hAnsi="Arial" w:hint="eastAsia"/>
                <w:color w:val="000000" w:themeColor="text1"/>
                <w:kern w:val="2"/>
                <w:sz w:val="20"/>
              </w:rPr>
              <w:t>사무관</w:t>
            </w:r>
          </w:p>
        </w:tc>
        <w:tc>
          <w:tcPr>
            <w:tcW w:w="130" w:type="pct"/>
            <w:vAlign w:val="center"/>
          </w:tcPr>
          <w:p w14:paraId="401D96BD" w14:textId="77777777" w:rsidR="003F0026" w:rsidRPr="00C8043F" w:rsidRDefault="003F0026" w:rsidP="003F0026">
            <w:pPr>
              <w:wordWrap/>
              <w:adjustRightInd w:val="0"/>
              <w:spacing w:line="300" w:lineRule="exact"/>
              <w:rPr>
                <w:rFonts w:ascii="바탕" w:hAnsi="바탕" w:cs="Arial"/>
                <w:color w:val="000000" w:themeColor="text1"/>
                <w:kern w:val="2"/>
              </w:rPr>
            </w:pPr>
          </w:p>
        </w:tc>
      </w:tr>
    </w:tbl>
    <w:p w14:paraId="5F3BB519" w14:textId="77777777" w:rsidR="0021000F" w:rsidRDefault="0021000F" w:rsidP="0021000F"/>
    <w:p w14:paraId="109F6FA7" w14:textId="77777777" w:rsidR="0021000F" w:rsidRPr="00E20523" w:rsidRDefault="0021000F" w:rsidP="0021000F"/>
    <w:p w14:paraId="4F8B1EE7" w14:textId="3B43C464" w:rsidR="0021000F" w:rsidRPr="00E20523" w:rsidRDefault="0021000F" w:rsidP="00F96975">
      <w:pPr>
        <w:tabs>
          <w:tab w:val="left" w:pos="8100"/>
        </w:tabs>
        <w:snapToGrid w:val="0"/>
        <w:jc w:val="center"/>
        <w:rPr>
          <w:rFonts w:ascii="돋움" w:eastAsia="돋움" w:hAnsi="돋움"/>
          <w:b/>
          <w:color w:val="000000" w:themeColor="text1"/>
        </w:rPr>
      </w:pPr>
      <w:r w:rsidRPr="00E20523">
        <w:rPr>
          <w:rFonts w:ascii="돋움" w:eastAsia="돋움" w:hAnsi="돋움" w:hint="eastAsia"/>
          <w:b/>
          <w:color w:val="000000" w:themeColor="text1"/>
          <w:kern w:val="2"/>
        </w:rPr>
        <w:t>원안작성협력 :</w:t>
      </w:r>
      <w:r>
        <w:rPr>
          <w:rFonts w:ascii="돋움" w:eastAsia="돋움" w:hAnsi="돋움" w:hint="eastAsia"/>
          <w:b/>
          <w:color w:val="000000" w:themeColor="text1"/>
          <w:kern w:val="2"/>
        </w:rPr>
        <w:t xml:space="preserve"> </w:t>
      </w:r>
      <w:r w:rsidR="003F0026" w:rsidRPr="003F0026">
        <w:rPr>
          <w:rFonts w:ascii="돋움" w:eastAsia="돋움" w:hAnsi="돋움" w:hint="eastAsia"/>
          <w:b/>
          <w:kern w:val="2"/>
        </w:rPr>
        <w:t>유선 전문위원회</w:t>
      </w:r>
    </w:p>
    <w:p w14:paraId="272D5777" w14:textId="77777777" w:rsidR="0021000F" w:rsidRPr="00CD0EDA" w:rsidRDefault="0021000F" w:rsidP="00D06495">
      <w:pPr>
        <w:jc w:val="center"/>
      </w:pPr>
    </w:p>
    <w:tbl>
      <w:tblPr>
        <w:tblW w:w="9356" w:type="dxa"/>
        <w:jc w:val="center"/>
        <w:tblLook w:val="01E0" w:firstRow="1" w:lastRow="1" w:firstColumn="1" w:lastColumn="1" w:noHBand="0" w:noVBand="0"/>
      </w:tblPr>
      <w:tblGrid>
        <w:gridCol w:w="1560"/>
        <w:gridCol w:w="265"/>
        <w:gridCol w:w="893"/>
        <w:gridCol w:w="240"/>
        <w:gridCol w:w="4901"/>
        <w:gridCol w:w="1254"/>
        <w:gridCol w:w="243"/>
      </w:tblGrid>
      <w:tr w:rsidR="001C2560" w:rsidRPr="00C8043F" w14:paraId="4D31D832" w14:textId="77777777" w:rsidTr="003F0026">
        <w:trPr>
          <w:jc w:val="center"/>
        </w:trPr>
        <w:tc>
          <w:tcPr>
            <w:tcW w:w="834" w:type="pct"/>
            <w:vAlign w:val="center"/>
          </w:tcPr>
          <w:p w14:paraId="11813804" w14:textId="77777777" w:rsidR="001C2560" w:rsidRPr="00C8043F" w:rsidRDefault="001C2560" w:rsidP="0021000F">
            <w:pPr>
              <w:pStyle w:val="ad"/>
              <w:wordWrap/>
              <w:spacing w:line="300" w:lineRule="exact"/>
              <w:jc w:val="center"/>
              <w:rPr>
                <w:rFonts w:ascii="바탕" w:hAnsi="바탕"/>
                <w:color w:val="000000" w:themeColor="text1"/>
                <w:sz w:val="20"/>
              </w:rPr>
            </w:pPr>
          </w:p>
        </w:tc>
        <w:tc>
          <w:tcPr>
            <w:tcW w:w="142" w:type="pct"/>
            <w:vAlign w:val="center"/>
          </w:tcPr>
          <w:p w14:paraId="254EA561" w14:textId="77777777" w:rsidR="001C2560" w:rsidRPr="00C8043F" w:rsidRDefault="001C2560" w:rsidP="0021000F">
            <w:pPr>
              <w:pStyle w:val="ad"/>
              <w:wordWrap/>
              <w:spacing w:line="300" w:lineRule="exact"/>
              <w:jc w:val="center"/>
              <w:rPr>
                <w:rFonts w:ascii="바탕" w:hAnsi="바탕"/>
                <w:color w:val="000000" w:themeColor="text1"/>
                <w:sz w:val="20"/>
              </w:rPr>
            </w:pPr>
          </w:p>
        </w:tc>
        <w:tc>
          <w:tcPr>
            <w:tcW w:w="477" w:type="pct"/>
            <w:vAlign w:val="center"/>
          </w:tcPr>
          <w:p w14:paraId="552B4F5B" w14:textId="77777777" w:rsidR="001C2560" w:rsidRPr="00C8043F" w:rsidRDefault="001C2560" w:rsidP="0021000F">
            <w:pPr>
              <w:pStyle w:val="ad"/>
              <w:wordWrap/>
              <w:spacing w:line="300" w:lineRule="exact"/>
              <w:jc w:val="distribute"/>
              <w:rPr>
                <w:rFonts w:ascii="바탕" w:hAnsi="바탕"/>
                <w:color w:val="000000" w:themeColor="text1"/>
                <w:sz w:val="20"/>
              </w:rPr>
            </w:pPr>
            <w:r w:rsidRPr="00C8043F">
              <w:rPr>
                <w:rFonts w:ascii="바탕" w:hAnsi="바탕" w:hint="eastAsia"/>
                <w:color w:val="000000" w:themeColor="text1"/>
                <w:sz w:val="20"/>
              </w:rPr>
              <w:t>성명</w:t>
            </w:r>
          </w:p>
        </w:tc>
        <w:tc>
          <w:tcPr>
            <w:tcW w:w="128" w:type="pct"/>
            <w:vAlign w:val="center"/>
          </w:tcPr>
          <w:p w14:paraId="79903D15" w14:textId="77777777" w:rsidR="001C2560" w:rsidRPr="00C8043F" w:rsidRDefault="001C2560" w:rsidP="0021000F">
            <w:pPr>
              <w:pStyle w:val="ad"/>
              <w:wordWrap/>
              <w:spacing w:line="300" w:lineRule="exact"/>
              <w:jc w:val="center"/>
              <w:rPr>
                <w:rFonts w:ascii="바탕" w:hAnsi="바탕"/>
                <w:color w:val="000000" w:themeColor="text1"/>
                <w:sz w:val="20"/>
              </w:rPr>
            </w:pPr>
          </w:p>
        </w:tc>
        <w:tc>
          <w:tcPr>
            <w:tcW w:w="2619" w:type="pct"/>
            <w:vAlign w:val="center"/>
          </w:tcPr>
          <w:p w14:paraId="2D844577" w14:textId="77777777" w:rsidR="001C2560" w:rsidRPr="00C8043F" w:rsidRDefault="001C2560" w:rsidP="001C2560">
            <w:pPr>
              <w:pStyle w:val="ad"/>
              <w:wordWrap/>
              <w:spacing w:line="300" w:lineRule="exact"/>
              <w:ind w:leftChars="200" w:left="400"/>
              <w:jc w:val="left"/>
              <w:rPr>
                <w:rFonts w:ascii="바탕" w:hAnsi="바탕"/>
                <w:color w:val="000000" w:themeColor="text1"/>
                <w:sz w:val="20"/>
              </w:rPr>
            </w:pPr>
            <w:r w:rsidRPr="00C8043F">
              <w:rPr>
                <w:rFonts w:ascii="바탕" w:hAnsi="바탕" w:hint="eastAsia"/>
                <w:color w:val="000000" w:themeColor="text1"/>
                <w:sz w:val="20"/>
              </w:rPr>
              <w:t>근  무  처</w:t>
            </w:r>
          </w:p>
        </w:tc>
        <w:tc>
          <w:tcPr>
            <w:tcW w:w="670" w:type="pct"/>
            <w:vAlign w:val="center"/>
          </w:tcPr>
          <w:p w14:paraId="4669C35E" w14:textId="77777777" w:rsidR="001C2560" w:rsidRPr="00C8043F" w:rsidRDefault="001C2560" w:rsidP="0021000F">
            <w:pPr>
              <w:pStyle w:val="ad"/>
              <w:wordWrap/>
              <w:spacing w:line="300" w:lineRule="exact"/>
              <w:jc w:val="distribute"/>
              <w:rPr>
                <w:rFonts w:ascii="바탕" w:hAnsi="바탕"/>
                <w:color w:val="000000" w:themeColor="text1"/>
                <w:sz w:val="20"/>
              </w:rPr>
            </w:pPr>
            <w:r w:rsidRPr="00C8043F">
              <w:rPr>
                <w:rFonts w:ascii="바탕" w:hAnsi="바탕" w:hint="eastAsia"/>
                <w:color w:val="000000" w:themeColor="text1"/>
                <w:sz w:val="20"/>
              </w:rPr>
              <w:t>직위</w:t>
            </w:r>
          </w:p>
        </w:tc>
        <w:tc>
          <w:tcPr>
            <w:tcW w:w="130" w:type="pct"/>
            <w:vAlign w:val="center"/>
          </w:tcPr>
          <w:p w14:paraId="6278BE85" w14:textId="77777777" w:rsidR="001C2560" w:rsidRPr="00C8043F" w:rsidRDefault="001C2560" w:rsidP="0021000F">
            <w:pPr>
              <w:pStyle w:val="ad"/>
              <w:wordWrap/>
              <w:spacing w:line="300" w:lineRule="exact"/>
              <w:rPr>
                <w:rFonts w:ascii="바탕" w:hAnsi="바탕"/>
                <w:color w:val="000000" w:themeColor="text1"/>
                <w:sz w:val="20"/>
              </w:rPr>
            </w:pPr>
          </w:p>
        </w:tc>
      </w:tr>
      <w:tr w:rsidR="00E76D3F" w:rsidRPr="00C8043F" w14:paraId="44D7747D" w14:textId="77777777" w:rsidTr="003F0026">
        <w:trPr>
          <w:jc w:val="center"/>
        </w:trPr>
        <w:tc>
          <w:tcPr>
            <w:tcW w:w="834" w:type="pct"/>
            <w:vAlign w:val="center"/>
          </w:tcPr>
          <w:p w14:paraId="0C3FD4E0" w14:textId="54810795" w:rsidR="00E76D3F" w:rsidRPr="00C8043F" w:rsidRDefault="00E76D3F" w:rsidP="00E76D3F">
            <w:pPr>
              <w:pStyle w:val="ad"/>
              <w:wordWrap/>
              <w:spacing w:line="300" w:lineRule="exact"/>
              <w:jc w:val="right"/>
              <w:rPr>
                <w:rFonts w:ascii="바탕" w:hAnsi="바탕" w:cs="Arial"/>
                <w:color w:val="000000" w:themeColor="text1"/>
                <w:kern w:val="2"/>
                <w:sz w:val="20"/>
              </w:rPr>
            </w:pPr>
            <w:r>
              <w:rPr>
                <w:rFonts w:ascii="Arial" w:hAnsi="Arial" w:hint="eastAsia"/>
                <w:color w:val="000000" w:themeColor="text1"/>
                <w:sz w:val="20"/>
              </w:rPr>
              <w:t>(</w:t>
            </w:r>
            <w:r>
              <w:rPr>
                <w:rFonts w:ascii="Arial" w:hAnsi="Arial" w:hint="eastAsia"/>
                <w:color w:val="000000" w:themeColor="text1"/>
                <w:sz w:val="20"/>
              </w:rPr>
              <w:t>연구책임자</w:t>
            </w:r>
            <w:r>
              <w:rPr>
                <w:rFonts w:ascii="Arial" w:hAnsi="Arial" w:hint="eastAsia"/>
                <w:color w:val="000000" w:themeColor="text1"/>
                <w:sz w:val="20"/>
              </w:rPr>
              <w:t>)</w:t>
            </w:r>
          </w:p>
        </w:tc>
        <w:tc>
          <w:tcPr>
            <w:tcW w:w="142" w:type="pct"/>
            <w:vAlign w:val="center"/>
          </w:tcPr>
          <w:p w14:paraId="07D65FA2" w14:textId="77777777" w:rsidR="00E76D3F" w:rsidRPr="00C8043F" w:rsidRDefault="00E76D3F" w:rsidP="00E76D3F">
            <w:pPr>
              <w:pStyle w:val="ad"/>
              <w:wordWrap/>
              <w:spacing w:line="300" w:lineRule="exact"/>
              <w:jc w:val="distribute"/>
              <w:rPr>
                <w:rFonts w:ascii="바탕" w:hAnsi="바탕"/>
                <w:color w:val="000000" w:themeColor="text1"/>
                <w:kern w:val="2"/>
                <w:sz w:val="20"/>
              </w:rPr>
            </w:pPr>
          </w:p>
        </w:tc>
        <w:tc>
          <w:tcPr>
            <w:tcW w:w="477" w:type="pct"/>
            <w:vAlign w:val="center"/>
          </w:tcPr>
          <w:p w14:paraId="461F7D8D" w14:textId="7ACE951E" w:rsidR="00E76D3F" w:rsidRPr="00C8043F" w:rsidRDefault="00E76D3F" w:rsidP="00E76D3F">
            <w:pPr>
              <w:wordWrap/>
              <w:adjustRightInd w:val="0"/>
              <w:spacing w:line="300" w:lineRule="exact"/>
              <w:jc w:val="distribute"/>
              <w:rPr>
                <w:rFonts w:ascii="바탕" w:hAnsi="바탕" w:cs="Arial"/>
                <w:lang w:val="en-US"/>
              </w:rPr>
            </w:pPr>
            <w:r>
              <w:rPr>
                <w:rFonts w:hint="eastAsia"/>
                <w:color w:val="000000" w:themeColor="text1"/>
              </w:rPr>
              <w:t>한관희</w:t>
            </w:r>
          </w:p>
        </w:tc>
        <w:tc>
          <w:tcPr>
            <w:tcW w:w="128" w:type="pct"/>
            <w:vAlign w:val="center"/>
          </w:tcPr>
          <w:p w14:paraId="412070CD" w14:textId="77777777" w:rsidR="00E76D3F" w:rsidRPr="00C8043F" w:rsidRDefault="00E76D3F" w:rsidP="00E76D3F">
            <w:pPr>
              <w:wordWrap/>
              <w:adjustRightInd w:val="0"/>
              <w:spacing w:line="300" w:lineRule="exact"/>
              <w:jc w:val="distribute"/>
              <w:rPr>
                <w:rFonts w:ascii="바탕" w:hAnsi="바탕"/>
                <w:lang w:val="en-US"/>
              </w:rPr>
            </w:pPr>
          </w:p>
        </w:tc>
        <w:tc>
          <w:tcPr>
            <w:tcW w:w="2619" w:type="pct"/>
            <w:vAlign w:val="center"/>
          </w:tcPr>
          <w:p w14:paraId="14943580" w14:textId="05C113E9" w:rsidR="00E76D3F" w:rsidRPr="00C8043F" w:rsidRDefault="00E76D3F" w:rsidP="00E76D3F">
            <w:pPr>
              <w:wordWrap/>
              <w:adjustRightInd w:val="0"/>
              <w:spacing w:line="300" w:lineRule="exact"/>
              <w:rPr>
                <w:rFonts w:ascii="바탕" w:hAnsi="바탕" w:cs="Arial"/>
                <w:lang w:val="en-US"/>
              </w:rPr>
            </w:pPr>
            <w:r>
              <w:rPr>
                <w:rFonts w:hint="eastAsia"/>
                <w:color w:val="000000" w:themeColor="text1"/>
              </w:rPr>
              <w:t>LS</w:t>
            </w:r>
            <w:r>
              <w:rPr>
                <w:rFonts w:hint="eastAsia"/>
                <w:color w:val="000000" w:themeColor="text1"/>
              </w:rPr>
              <w:t>전선</w:t>
            </w:r>
          </w:p>
        </w:tc>
        <w:tc>
          <w:tcPr>
            <w:tcW w:w="670" w:type="pct"/>
            <w:vAlign w:val="center"/>
          </w:tcPr>
          <w:p w14:paraId="14D53EDA" w14:textId="46C4A6B7" w:rsidR="00E76D3F" w:rsidRPr="00C8043F" w:rsidRDefault="00E76D3F" w:rsidP="00E76D3F">
            <w:pPr>
              <w:wordWrap/>
              <w:adjustRightInd w:val="0"/>
              <w:spacing w:line="300" w:lineRule="exact"/>
              <w:jc w:val="distribute"/>
              <w:rPr>
                <w:rFonts w:ascii="바탕" w:hAnsi="바탕" w:cs="Arial"/>
                <w:lang w:val="en-US"/>
              </w:rPr>
            </w:pPr>
            <w:r>
              <w:rPr>
                <w:rFonts w:hint="eastAsia"/>
                <w:color w:val="000000" w:themeColor="text1"/>
              </w:rPr>
              <w:t>수석</w:t>
            </w:r>
          </w:p>
        </w:tc>
        <w:tc>
          <w:tcPr>
            <w:tcW w:w="130" w:type="pct"/>
            <w:vAlign w:val="center"/>
          </w:tcPr>
          <w:p w14:paraId="53D8F262" w14:textId="77777777" w:rsidR="00E76D3F" w:rsidRPr="00C8043F" w:rsidRDefault="00E76D3F" w:rsidP="00E76D3F">
            <w:pPr>
              <w:pStyle w:val="ad"/>
              <w:wordWrap/>
              <w:spacing w:line="300" w:lineRule="exact"/>
              <w:rPr>
                <w:rFonts w:ascii="바탕" w:hAnsi="바탕"/>
                <w:color w:val="000000" w:themeColor="text1"/>
                <w:kern w:val="2"/>
                <w:sz w:val="20"/>
              </w:rPr>
            </w:pPr>
          </w:p>
        </w:tc>
      </w:tr>
      <w:tr w:rsidR="00E76D3F" w:rsidRPr="00C8043F" w14:paraId="29522788" w14:textId="77777777" w:rsidTr="003F0026">
        <w:trPr>
          <w:jc w:val="center"/>
        </w:trPr>
        <w:tc>
          <w:tcPr>
            <w:tcW w:w="834" w:type="pct"/>
            <w:vAlign w:val="center"/>
          </w:tcPr>
          <w:p w14:paraId="189CC5EA" w14:textId="030160B4" w:rsidR="00E76D3F" w:rsidRPr="00C8043F" w:rsidRDefault="00E76D3F" w:rsidP="00E76D3F">
            <w:pPr>
              <w:pStyle w:val="ad"/>
              <w:wordWrap/>
              <w:spacing w:line="300" w:lineRule="exact"/>
              <w:jc w:val="right"/>
              <w:rPr>
                <w:rFonts w:ascii="바탕" w:hAnsi="바탕" w:cs="Arial"/>
                <w:color w:val="auto"/>
                <w:kern w:val="2"/>
                <w:sz w:val="20"/>
              </w:rPr>
            </w:pPr>
            <w:r>
              <w:rPr>
                <w:rFonts w:ascii="Arial" w:hAnsi="Arial" w:hint="eastAsia"/>
                <w:color w:val="000000" w:themeColor="text1"/>
                <w:sz w:val="20"/>
                <w:lang w:val="en-GB"/>
              </w:rPr>
              <w:t>(</w:t>
            </w:r>
            <w:r>
              <w:rPr>
                <w:rFonts w:ascii="Arial" w:hAnsi="Arial" w:hint="eastAsia"/>
                <w:color w:val="000000" w:themeColor="text1"/>
                <w:sz w:val="20"/>
                <w:lang w:val="en-GB"/>
              </w:rPr>
              <w:t>연구참여자</w:t>
            </w:r>
            <w:r>
              <w:rPr>
                <w:rFonts w:ascii="Arial" w:hAnsi="Arial" w:hint="eastAsia"/>
                <w:color w:val="000000" w:themeColor="text1"/>
                <w:sz w:val="20"/>
                <w:lang w:val="en-GB"/>
              </w:rPr>
              <w:t>)</w:t>
            </w:r>
          </w:p>
        </w:tc>
        <w:tc>
          <w:tcPr>
            <w:tcW w:w="142" w:type="pct"/>
            <w:vAlign w:val="center"/>
          </w:tcPr>
          <w:p w14:paraId="51616811" w14:textId="77777777" w:rsidR="00E76D3F" w:rsidRPr="00C8043F" w:rsidRDefault="00E76D3F" w:rsidP="00E76D3F">
            <w:pPr>
              <w:pStyle w:val="ad"/>
              <w:wordWrap/>
              <w:spacing w:line="300" w:lineRule="exact"/>
              <w:jc w:val="distribute"/>
              <w:rPr>
                <w:rFonts w:ascii="바탕" w:hAnsi="바탕"/>
                <w:color w:val="auto"/>
                <w:kern w:val="2"/>
                <w:sz w:val="20"/>
              </w:rPr>
            </w:pPr>
          </w:p>
        </w:tc>
        <w:tc>
          <w:tcPr>
            <w:tcW w:w="477" w:type="pct"/>
            <w:vAlign w:val="center"/>
          </w:tcPr>
          <w:p w14:paraId="20E227A6" w14:textId="4DD4285C" w:rsidR="00E76D3F" w:rsidRPr="00C8043F" w:rsidRDefault="00E76D3F" w:rsidP="00E76D3F">
            <w:pPr>
              <w:wordWrap/>
              <w:adjustRightInd w:val="0"/>
              <w:spacing w:line="300" w:lineRule="exact"/>
              <w:jc w:val="distribute"/>
              <w:rPr>
                <w:rFonts w:ascii="바탕" w:hAnsi="바탕" w:cs="Arial"/>
                <w:lang w:val="en-US"/>
              </w:rPr>
            </w:pPr>
            <w:r>
              <w:rPr>
                <w:rFonts w:hint="eastAsia"/>
                <w:color w:val="000000" w:themeColor="text1"/>
              </w:rPr>
              <w:t>김광옥</w:t>
            </w:r>
          </w:p>
        </w:tc>
        <w:tc>
          <w:tcPr>
            <w:tcW w:w="128" w:type="pct"/>
            <w:vAlign w:val="center"/>
          </w:tcPr>
          <w:p w14:paraId="1F17CC1F" w14:textId="77777777" w:rsidR="00E76D3F" w:rsidRPr="00C8043F" w:rsidRDefault="00E76D3F" w:rsidP="00E76D3F">
            <w:pPr>
              <w:wordWrap/>
              <w:adjustRightInd w:val="0"/>
              <w:spacing w:line="300" w:lineRule="exact"/>
              <w:jc w:val="distribute"/>
              <w:rPr>
                <w:rFonts w:ascii="바탕" w:hAnsi="바탕"/>
                <w:lang w:val="en-US"/>
              </w:rPr>
            </w:pPr>
          </w:p>
        </w:tc>
        <w:tc>
          <w:tcPr>
            <w:tcW w:w="2619" w:type="pct"/>
            <w:vAlign w:val="center"/>
          </w:tcPr>
          <w:p w14:paraId="6EFE794E" w14:textId="577C9976" w:rsidR="00E76D3F" w:rsidRPr="00C8043F" w:rsidRDefault="00E76D3F" w:rsidP="00E76D3F">
            <w:pPr>
              <w:wordWrap/>
              <w:adjustRightInd w:val="0"/>
              <w:spacing w:line="300" w:lineRule="exact"/>
              <w:rPr>
                <w:rFonts w:ascii="바탕" w:hAnsi="바탕" w:cs="Arial"/>
                <w:lang w:val="en-US"/>
              </w:rPr>
            </w:pPr>
            <w:r>
              <w:rPr>
                <w:rFonts w:hint="eastAsia"/>
                <w:color w:val="000000" w:themeColor="text1"/>
              </w:rPr>
              <w:t>한국전자통신연구원</w:t>
            </w:r>
          </w:p>
        </w:tc>
        <w:tc>
          <w:tcPr>
            <w:tcW w:w="670" w:type="pct"/>
            <w:vAlign w:val="center"/>
          </w:tcPr>
          <w:p w14:paraId="3380A072" w14:textId="525DD8BE" w:rsidR="00E76D3F" w:rsidRPr="00C8043F" w:rsidRDefault="00E76D3F" w:rsidP="00E76D3F">
            <w:pPr>
              <w:wordWrap/>
              <w:adjustRightInd w:val="0"/>
              <w:spacing w:line="300" w:lineRule="exact"/>
              <w:jc w:val="distribute"/>
              <w:rPr>
                <w:rFonts w:ascii="바탕" w:hAnsi="바탕" w:cs="Arial"/>
                <w:lang w:val="en-US"/>
              </w:rPr>
            </w:pPr>
            <w:r>
              <w:rPr>
                <w:rFonts w:hint="eastAsia"/>
                <w:color w:val="000000" w:themeColor="text1"/>
              </w:rPr>
              <w:t>책임</w:t>
            </w:r>
          </w:p>
        </w:tc>
        <w:tc>
          <w:tcPr>
            <w:tcW w:w="130" w:type="pct"/>
            <w:vAlign w:val="center"/>
          </w:tcPr>
          <w:p w14:paraId="6897F9AC" w14:textId="77777777" w:rsidR="00E76D3F" w:rsidRPr="00C8043F" w:rsidRDefault="00E76D3F" w:rsidP="00E76D3F">
            <w:pPr>
              <w:pStyle w:val="ad"/>
              <w:wordWrap/>
              <w:spacing w:line="300" w:lineRule="exact"/>
              <w:rPr>
                <w:rFonts w:ascii="바탕" w:hAnsi="바탕"/>
                <w:color w:val="auto"/>
                <w:kern w:val="2"/>
                <w:sz w:val="20"/>
              </w:rPr>
            </w:pPr>
          </w:p>
        </w:tc>
      </w:tr>
      <w:tr w:rsidR="00E76D3F" w:rsidRPr="00C8043F" w14:paraId="43B15692" w14:textId="77777777" w:rsidTr="003F0026">
        <w:trPr>
          <w:jc w:val="center"/>
        </w:trPr>
        <w:tc>
          <w:tcPr>
            <w:tcW w:w="834" w:type="pct"/>
            <w:vAlign w:val="center"/>
          </w:tcPr>
          <w:p w14:paraId="4FC36366" w14:textId="77777777" w:rsidR="00E76D3F" w:rsidRPr="00C8043F" w:rsidRDefault="00E76D3F" w:rsidP="00E76D3F">
            <w:pPr>
              <w:pStyle w:val="ad"/>
              <w:wordWrap/>
              <w:spacing w:line="300" w:lineRule="exact"/>
              <w:jc w:val="right"/>
              <w:rPr>
                <w:rFonts w:ascii="바탕" w:hAnsi="바탕" w:cs="Arial"/>
                <w:color w:val="auto"/>
                <w:kern w:val="2"/>
                <w:sz w:val="20"/>
              </w:rPr>
            </w:pPr>
          </w:p>
        </w:tc>
        <w:tc>
          <w:tcPr>
            <w:tcW w:w="142" w:type="pct"/>
            <w:vAlign w:val="center"/>
          </w:tcPr>
          <w:p w14:paraId="15C9157A" w14:textId="77777777" w:rsidR="00E76D3F" w:rsidRPr="00C8043F" w:rsidRDefault="00E76D3F" w:rsidP="00E76D3F">
            <w:pPr>
              <w:pStyle w:val="ad"/>
              <w:wordWrap/>
              <w:spacing w:line="300" w:lineRule="exact"/>
              <w:jc w:val="distribute"/>
              <w:rPr>
                <w:rFonts w:ascii="바탕" w:hAnsi="바탕"/>
                <w:color w:val="auto"/>
                <w:kern w:val="2"/>
                <w:sz w:val="20"/>
              </w:rPr>
            </w:pPr>
          </w:p>
        </w:tc>
        <w:tc>
          <w:tcPr>
            <w:tcW w:w="477" w:type="pct"/>
            <w:vAlign w:val="center"/>
          </w:tcPr>
          <w:p w14:paraId="5E499F7E" w14:textId="3AEA4AC6" w:rsidR="00E76D3F" w:rsidRPr="00C8043F" w:rsidRDefault="00E76D3F" w:rsidP="00E76D3F">
            <w:pPr>
              <w:wordWrap/>
              <w:adjustRightInd w:val="0"/>
              <w:spacing w:line="300" w:lineRule="exact"/>
              <w:jc w:val="distribute"/>
              <w:rPr>
                <w:rFonts w:ascii="바탕" w:hAnsi="바탕" w:cs="Arial"/>
                <w:lang w:val="en-US"/>
              </w:rPr>
            </w:pPr>
            <w:r>
              <w:rPr>
                <w:rFonts w:hint="eastAsia"/>
                <w:color w:val="000000" w:themeColor="text1"/>
              </w:rPr>
              <w:t>라상중</w:t>
            </w:r>
          </w:p>
        </w:tc>
        <w:tc>
          <w:tcPr>
            <w:tcW w:w="128" w:type="pct"/>
            <w:vAlign w:val="center"/>
          </w:tcPr>
          <w:p w14:paraId="49788B20" w14:textId="77777777" w:rsidR="00E76D3F" w:rsidRPr="00C8043F" w:rsidRDefault="00E76D3F" w:rsidP="00E76D3F">
            <w:pPr>
              <w:wordWrap/>
              <w:adjustRightInd w:val="0"/>
              <w:spacing w:line="300" w:lineRule="exact"/>
              <w:jc w:val="distribute"/>
              <w:rPr>
                <w:rFonts w:ascii="바탕" w:hAnsi="바탕"/>
                <w:lang w:val="en-US"/>
              </w:rPr>
            </w:pPr>
          </w:p>
        </w:tc>
        <w:tc>
          <w:tcPr>
            <w:tcW w:w="2619" w:type="pct"/>
            <w:vAlign w:val="center"/>
          </w:tcPr>
          <w:p w14:paraId="307E291C" w14:textId="36BAA73A" w:rsidR="00E76D3F" w:rsidRPr="00C8043F" w:rsidRDefault="00E76D3F" w:rsidP="00E76D3F">
            <w:pPr>
              <w:wordWrap/>
              <w:adjustRightInd w:val="0"/>
              <w:spacing w:line="300" w:lineRule="exact"/>
              <w:rPr>
                <w:rFonts w:ascii="바탕" w:hAnsi="바탕" w:cs="Arial"/>
                <w:lang w:val="en-US"/>
              </w:rPr>
            </w:pPr>
            <w:r>
              <w:rPr>
                <w:rFonts w:hint="eastAsia"/>
                <w:color w:val="000000" w:themeColor="text1"/>
              </w:rPr>
              <w:t>한국전자통신연구원</w:t>
            </w:r>
          </w:p>
        </w:tc>
        <w:tc>
          <w:tcPr>
            <w:tcW w:w="670" w:type="pct"/>
            <w:vAlign w:val="center"/>
          </w:tcPr>
          <w:p w14:paraId="72FBF2E2" w14:textId="01AD9076" w:rsidR="00E76D3F" w:rsidRPr="00C8043F" w:rsidRDefault="00E76D3F" w:rsidP="00E76D3F">
            <w:pPr>
              <w:wordWrap/>
              <w:adjustRightInd w:val="0"/>
              <w:spacing w:line="300" w:lineRule="exact"/>
              <w:jc w:val="distribute"/>
              <w:rPr>
                <w:rFonts w:ascii="바탕" w:hAnsi="바탕" w:cs="Arial"/>
                <w:lang w:val="en-US"/>
              </w:rPr>
            </w:pPr>
            <w:r>
              <w:rPr>
                <w:rFonts w:hint="eastAsia"/>
                <w:color w:val="000000" w:themeColor="text1"/>
              </w:rPr>
              <w:t>선임</w:t>
            </w:r>
          </w:p>
        </w:tc>
        <w:tc>
          <w:tcPr>
            <w:tcW w:w="130" w:type="pct"/>
            <w:vAlign w:val="center"/>
          </w:tcPr>
          <w:p w14:paraId="46A1AE87" w14:textId="77777777" w:rsidR="00E76D3F" w:rsidRPr="00C8043F" w:rsidRDefault="00E76D3F" w:rsidP="00E76D3F">
            <w:pPr>
              <w:pStyle w:val="ad"/>
              <w:wordWrap/>
              <w:spacing w:line="300" w:lineRule="exact"/>
              <w:rPr>
                <w:rFonts w:ascii="바탕" w:hAnsi="바탕"/>
                <w:color w:val="auto"/>
                <w:kern w:val="2"/>
                <w:sz w:val="20"/>
              </w:rPr>
            </w:pPr>
          </w:p>
        </w:tc>
      </w:tr>
      <w:tr w:rsidR="00E76D3F" w:rsidRPr="00C8043F" w14:paraId="3531A692" w14:textId="77777777" w:rsidTr="003F0026">
        <w:trPr>
          <w:jc w:val="center"/>
        </w:trPr>
        <w:tc>
          <w:tcPr>
            <w:tcW w:w="834" w:type="pct"/>
            <w:vAlign w:val="center"/>
          </w:tcPr>
          <w:p w14:paraId="7E512871" w14:textId="77777777" w:rsidR="00E76D3F" w:rsidRPr="00C8043F" w:rsidRDefault="00E76D3F" w:rsidP="00E76D3F">
            <w:pPr>
              <w:pStyle w:val="ad"/>
              <w:wordWrap/>
              <w:spacing w:line="300" w:lineRule="exact"/>
              <w:jc w:val="right"/>
              <w:rPr>
                <w:rFonts w:ascii="바탕" w:hAnsi="바탕" w:cs="Arial"/>
                <w:color w:val="auto"/>
                <w:kern w:val="2"/>
                <w:sz w:val="20"/>
              </w:rPr>
            </w:pPr>
          </w:p>
        </w:tc>
        <w:tc>
          <w:tcPr>
            <w:tcW w:w="142" w:type="pct"/>
            <w:vAlign w:val="center"/>
          </w:tcPr>
          <w:p w14:paraId="0A896E6A" w14:textId="77777777" w:rsidR="00E76D3F" w:rsidRPr="00C8043F" w:rsidRDefault="00E76D3F" w:rsidP="00E76D3F">
            <w:pPr>
              <w:pStyle w:val="ad"/>
              <w:wordWrap/>
              <w:spacing w:line="300" w:lineRule="exact"/>
              <w:jc w:val="distribute"/>
              <w:rPr>
                <w:rFonts w:ascii="바탕" w:hAnsi="바탕"/>
                <w:color w:val="auto"/>
                <w:kern w:val="2"/>
                <w:sz w:val="20"/>
              </w:rPr>
            </w:pPr>
          </w:p>
        </w:tc>
        <w:tc>
          <w:tcPr>
            <w:tcW w:w="477" w:type="pct"/>
            <w:vAlign w:val="center"/>
          </w:tcPr>
          <w:p w14:paraId="555D999F" w14:textId="7A8BADFE" w:rsidR="00E76D3F" w:rsidRDefault="00E76D3F" w:rsidP="00E76D3F">
            <w:pPr>
              <w:wordWrap/>
              <w:adjustRightInd w:val="0"/>
              <w:spacing w:line="300" w:lineRule="exact"/>
              <w:jc w:val="distribute"/>
              <w:rPr>
                <w:color w:val="000000" w:themeColor="text1"/>
              </w:rPr>
            </w:pPr>
            <w:r>
              <w:rPr>
                <w:rFonts w:hint="eastAsia"/>
                <w:color w:val="000000" w:themeColor="text1"/>
              </w:rPr>
              <w:t>송정식</w:t>
            </w:r>
          </w:p>
        </w:tc>
        <w:tc>
          <w:tcPr>
            <w:tcW w:w="128" w:type="pct"/>
            <w:vAlign w:val="center"/>
          </w:tcPr>
          <w:p w14:paraId="02DB3CAF" w14:textId="77777777" w:rsidR="00E76D3F" w:rsidRPr="00C8043F" w:rsidRDefault="00E76D3F" w:rsidP="00E76D3F">
            <w:pPr>
              <w:wordWrap/>
              <w:adjustRightInd w:val="0"/>
              <w:spacing w:line="300" w:lineRule="exact"/>
              <w:jc w:val="distribute"/>
              <w:rPr>
                <w:rFonts w:ascii="바탕" w:hAnsi="바탕"/>
                <w:lang w:val="en-US"/>
              </w:rPr>
            </w:pPr>
          </w:p>
        </w:tc>
        <w:tc>
          <w:tcPr>
            <w:tcW w:w="2619" w:type="pct"/>
            <w:vAlign w:val="center"/>
          </w:tcPr>
          <w:p w14:paraId="2FB3C9D6" w14:textId="5B9EF324" w:rsidR="00E76D3F" w:rsidRDefault="00E76D3F" w:rsidP="00E76D3F">
            <w:pPr>
              <w:wordWrap/>
              <w:adjustRightInd w:val="0"/>
              <w:spacing w:line="300" w:lineRule="exact"/>
              <w:rPr>
                <w:color w:val="000000" w:themeColor="text1"/>
              </w:rPr>
            </w:pPr>
            <w:r>
              <w:rPr>
                <w:rFonts w:hint="eastAsia"/>
                <w:color w:val="000000" w:themeColor="text1"/>
              </w:rPr>
              <w:t>코스텍</w:t>
            </w:r>
          </w:p>
        </w:tc>
        <w:tc>
          <w:tcPr>
            <w:tcW w:w="670" w:type="pct"/>
            <w:vAlign w:val="center"/>
          </w:tcPr>
          <w:p w14:paraId="1F52DC6E" w14:textId="7BE2A53C" w:rsidR="00E76D3F" w:rsidRDefault="00E76D3F" w:rsidP="00E76D3F">
            <w:pPr>
              <w:wordWrap/>
              <w:adjustRightInd w:val="0"/>
              <w:spacing w:line="300" w:lineRule="exact"/>
              <w:jc w:val="distribute"/>
              <w:rPr>
                <w:color w:val="000000" w:themeColor="text1"/>
              </w:rPr>
            </w:pPr>
            <w:r>
              <w:rPr>
                <w:rFonts w:hint="eastAsia"/>
                <w:color w:val="000000" w:themeColor="text1"/>
              </w:rPr>
              <w:t>부장</w:t>
            </w:r>
          </w:p>
        </w:tc>
        <w:tc>
          <w:tcPr>
            <w:tcW w:w="130" w:type="pct"/>
            <w:vAlign w:val="center"/>
          </w:tcPr>
          <w:p w14:paraId="48DF2F98" w14:textId="77777777" w:rsidR="00E76D3F" w:rsidRPr="00C8043F" w:rsidRDefault="00E76D3F" w:rsidP="00E76D3F">
            <w:pPr>
              <w:pStyle w:val="ad"/>
              <w:wordWrap/>
              <w:spacing w:line="300" w:lineRule="exact"/>
              <w:rPr>
                <w:rFonts w:ascii="바탕" w:hAnsi="바탕"/>
                <w:color w:val="auto"/>
                <w:kern w:val="2"/>
                <w:sz w:val="20"/>
              </w:rPr>
            </w:pPr>
          </w:p>
        </w:tc>
      </w:tr>
      <w:tr w:rsidR="00E76D3F" w:rsidRPr="00C8043F" w14:paraId="5A33E538" w14:textId="77777777" w:rsidTr="003F0026">
        <w:trPr>
          <w:jc w:val="center"/>
        </w:trPr>
        <w:tc>
          <w:tcPr>
            <w:tcW w:w="834" w:type="pct"/>
            <w:vAlign w:val="center"/>
          </w:tcPr>
          <w:p w14:paraId="0552FD9A" w14:textId="77777777" w:rsidR="00E76D3F" w:rsidRPr="00C8043F" w:rsidRDefault="00E76D3F" w:rsidP="00E76D3F">
            <w:pPr>
              <w:pStyle w:val="ad"/>
              <w:wordWrap/>
              <w:spacing w:line="300" w:lineRule="exact"/>
              <w:jc w:val="right"/>
              <w:rPr>
                <w:rFonts w:ascii="바탕" w:hAnsi="바탕" w:cs="Arial"/>
                <w:color w:val="auto"/>
                <w:kern w:val="2"/>
                <w:sz w:val="20"/>
              </w:rPr>
            </w:pPr>
          </w:p>
        </w:tc>
        <w:tc>
          <w:tcPr>
            <w:tcW w:w="142" w:type="pct"/>
            <w:vAlign w:val="center"/>
          </w:tcPr>
          <w:p w14:paraId="5BD7B943" w14:textId="77777777" w:rsidR="00E76D3F" w:rsidRPr="00C8043F" w:rsidRDefault="00E76D3F" w:rsidP="00E76D3F">
            <w:pPr>
              <w:pStyle w:val="ad"/>
              <w:wordWrap/>
              <w:spacing w:line="300" w:lineRule="exact"/>
              <w:jc w:val="distribute"/>
              <w:rPr>
                <w:rFonts w:ascii="바탕" w:hAnsi="바탕"/>
                <w:color w:val="auto"/>
                <w:kern w:val="2"/>
                <w:sz w:val="20"/>
              </w:rPr>
            </w:pPr>
          </w:p>
        </w:tc>
        <w:tc>
          <w:tcPr>
            <w:tcW w:w="477" w:type="pct"/>
            <w:vAlign w:val="center"/>
          </w:tcPr>
          <w:p w14:paraId="7DEB21A4" w14:textId="0A01B777" w:rsidR="00E76D3F" w:rsidRPr="00C8043F" w:rsidRDefault="00E76D3F" w:rsidP="00E76D3F">
            <w:pPr>
              <w:wordWrap/>
              <w:adjustRightInd w:val="0"/>
              <w:spacing w:line="300" w:lineRule="exact"/>
              <w:jc w:val="distribute"/>
              <w:rPr>
                <w:rFonts w:ascii="바탕" w:hAnsi="바탕" w:cs="Arial"/>
                <w:lang w:val="en-US"/>
              </w:rPr>
            </w:pPr>
            <w:r>
              <w:rPr>
                <w:rFonts w:hint="eastAsia"/>
                <w:color w:val="000000" w:themeColor="text1"/>
              </w:rPr>
              <w:t>안재영</w:t>
            </w:r>
          </w:p>
        </w:tc>
        <w:tc>
          <w:tcPr>
            <w:tcW w:w="128" w:type="pct"/>
            <w:vAlign w:val="center"/>
          </w:tcPr>
          <w:p w14:paraId="40769CC5" w14:textId="77777777" w:rsidR="00E76D3F" w:rsidRPr="00C8043F" w:rsidRDefault="00E76D3F" w:rsidP="00E76D3F">
            <w:pPr>
              <w:wordWrap/>
              <w:adjustRightInd w:val="0"/>
              <w:spacing w:line="300" w:lineRule="exact"/>
              <w:jc w:val="distribute"/>
              <w:rPr>
                <w:rFonts w:ascii="바탕" w:hAnsi="바탕"/>
                <w:lang w:val="en-US"/>
              </w:rPr>
            </w:pPr>
          </w:p>
        </w:tc>
        <w:tc>
          <w:tcPr>
            <w:tcW w:w="2619" w:type="pct"/>
            <w:vAlign w:val="center"/>
          </w:tcPr>
          <w:p w14:paraId="216905B7" w14:textId="2A2A3C07" w:rsidR="00E76D3F" w:rsidRPr="00C8043F" w:rsidRDefault="00E76D3F" w:rsidP="00E76D3F">
            <w:pPr>
              <w:wordWrap/>
              <w:adjustRightInd w:val="0"/>
              <w:spacing w:line="300" w:lineRule="exact"/>
              <w:rPr>
                <w:rFonts w:ascii="바탕" w:hAnsi="바탕" w:cs="Arial"/>
                <w:lang w:val="en-US"/>
              </w:rPr>
            </w:pPr>
            <w:r>
              <w:rPr>
                <w:rFonts w:hint="eastAsia"/>
                <w:color w:val="000000" w:themeColor="text1"/>
              </w:rPr>
              <w:t>한국전자통신연구원</w:t>
            </w:r>
          </w:p>
        </w:tc>
        <w:tc>
          <w:tcPr>
            <w:tcW w:w="670" w:type="pct"/>
            <w:vAlign w:val="center"/>
          </w:tcPr>
          <w:p w14:paraId="550CF048" w14:textId="4FBBFF94" w:rsidR="00E76D3F" w:rsidRPr="00C8043F" w:rsidRDefault="00E76D3F" w:rsidP="00E76D3F">
            <w:pPr>
              <w:wordWrap/>
              <w:adjustRightInd w:val="0"/>
              <w:spacing w:line="300" w:lineRule="exact"/>
              <w:jc w:val="distribute"/>
              <w:rPr>
                <w:rFonts w:ascii="바탕" w:hAnsi="바탕" w:cs="Arial"/>
                <w:lang w:val="en-US"/>
              </w:rPr>
            </w:pPr>
            <w:r>
              <w:rPr>
                <w:rFonts w:hint="eastAsia"/>
                <w:color w:val="000000" w:themeColor="text1"/>
              </w:rPr>
              <w:t>책임</w:t>
            </w:r>
          </w:p>
        </w:tc>
        <w:tc>
          <w:tcPr>
            <w:tcW w:w="130" w:type="pct"/>
            <w:vAlign w:val="center"/>
          </w:tcPr>
          <w:p w14:paraId="6C6AD9D6" w14:textId="77777777" w:rsidR="00E76D3F" w:rsidRPr="00C8043F" w:rsidRDefault="00E76D3F" w:rsidP="00E76D3F">
            <w:pPr>
              <w:pStyle w:val="ad"/>
              <w:wordWrap/>
              <w:spacing w:line="300" w:lineRule="exact"/>
              <w:rPr>
                <w:rFonts w:ascii="바탕" w:hAnsi="바탕"/>
                <w:color w:val="auto"/>
                <w:kern w:val="2"/>
                <w:sz w:val="20"/>
              </w:rPr>
            </w:pPr>
          </w:p>
        </w:tc>
      </w:tr>
      <w:tr w:rsidR="00E76D3F" w:rsidRPr="00C8043F" w14:paraId="5B548D58" w14:textId="77777777" w:rsidTr="003F0026">
        <w:trPr>
          <w:jc w:val="center"/>
        </w:trPr>
        <w:tc>
          <w:tcPr>
            <w:tcW w:w="834" w:type="pct"/>
            <w:vAlign w:val="center"/>
          </w:tcPr>
          <w:p w14:paraId="13ED8690" w14:textId="77777777" w:rsidR="00E76D3F" w:rsidRPr="00C8043F" w:rsidRDefault="00E76D3F" w:rsidP="00E76D3F">
            <w:pPr>
              <w:pStyle w:val="ad"/>
              <w:wordWrap/>
              <w:spacing w:line="300" w:lineRule="exact"/>
              <w:jc w:val="right"/>
              <w:rPr>
                <w:rFonts w:ascii="바탕" w:hAnsi="바탕" w:cs="Arial"/>
                <w:color w:val="auto"/>
                <w:kern w:val="2"/>
                <w:sz w:val="20"/>
              </w:rPr>
            </w:pPr>
          </w:p>
        </w:tc>
        <w:tc>
          <w:tcPr>
            <w:tcW w:w="142" w:type="pct"/>
            <w:vAlign w:val="center"/>
          </w:tcPr>
          <w:p w14:paraId="1A500766" w14:textId="77777777" w:rsidR="00E76D3F" w:rsidRPr="00C8043F" w:rsidRDefault="00E76D3F" w:rsidP="00E76D3F">
            <w:pPr>
              <w:pStyle w:val="ad"/>
              <w:wordWrap/>
              <w:spacing w:line="300" w:lineRule="exact"/>
              <w:jc w:val="distribute"/>
              <w:rPr>
                <w:rFonts w:ascii="바탕" w:hAnsi="바탕"/>
                <w:color w:val="auto"/>
                <w:kern w:val="2"/>
                <w:sz w:val="20"/>
              </w:rPr>
            </w:pPr>
          </w:p>
        </w:tc>
        <w:tc>
          <w:tcPr>
            <w:tcW w:w="477" w:type="pct"/>
            <w:vAlign w:val="center"/>
          </w:tcPr>
          <w:p w14:paraId="0B3899AB" w14:textId="7EE7F9D0" w:rsidR="00E76D3F" w:rsidRPr="00C8043F" w:rsidRDefault="00E76D3F" w:rsidP="00E76D3F">
            <w:pPr>
              <w:wordWrap/>
              <w:adjustRightInd w:val="0"/>
              <w:spacing w:line="300" w:lineRule="exact"/>
              <w:jc w:val="distribute"/>
              <w:rPr>
                <w:rFonts w:ascii="바탕" w:hAnsi="바탕" w:cs="Arial"/>
                <w:lang w:val="en-US"/>
              </w:rPr>
            </w:pPr>
            <w:r>
              <w:rPr>
                <w:rFonts w:hint="eastAsia"/>
                <w:color w:val="000000" w:themeColor="text1"/>
              </w:rPr>
              <w:t>이미옥</w:t>
            </w:r>
          </w:p>
        </w:tc>
        <w:tc>
          <w:tcPr>
            <w:tcW w:w="128" w:type="pct"/>
            <w:vAlign w:val="center"/>
          </w:tcPr>
          <w:p w14:paraId="156BDEC9" w14:textId="77777777" w:rsidR="00E76D3F" w:rsidRPr="00C8043F" w:rsidRDefault="00E76D3F" w:rsidP="00E76D3F">
            <w:pPr>
              <w:wordWrap/>
              <w:adjustRightInd w:val="0"/>
              <w:spacing w:line="300" w:lineRule="exact"/>
              <w:jc w:val="distribute"/>
              <w:rPr>
                <w:rFonts w:ascii="바탕" w:hAnsi="바탕"/>
                <w:lang w:val="en-US"/>
              </w:rPr>
            </w:pPr>
          </w:p>
        </w:tc>
        <w:tc>
          <w:tcPr>
            <w:tcW w:w="2619" w:type="pct"/>
            <w:vAlign w:val="center"/>
          </w:tcPr>
          <w:p w14:paraId="664E7832" w14:textId="314DAC17" w:rsidR="00E76D3F" w:rsidRPr="00C8043F" w:rsidRDefault="00E76D3F" w:rsidP="00E76D3F">
            <w:pPr>
              <w:wordWrap/>
              <w:adjustRightInd w:val="0"/>
              <w:spacing w:line="300" w:lineRule="exact"/>
              <w:rPr>
                <w:rFonts w:ascii="바탕" w:hAnsi="바탕" w:cs="Arial"/>
                <w:lang w:val="en-US"/>
              </w:rPr>
            </w:pPr>
            <w:r>
              <w:rPr>
                <w:rFonts w:hint="eastAsia"/>
                <w:color w:val="000000" w:themeColor="text1"/>
              </w:rPr>
              <w:t>지에스티엘</w:t>
            </w:r>
          </w:p>
        </w:tc>
        <w:tc>
          <w:tcPr>
            <w:tcW w:w="670" w:type="pct"/>
            <w:vAlign w:val="center"/>
          </w:tcPr>
          <w:p w14:paraId="6B65F253" w14:textId="7A48A4E8" w:rsidR="00E76D3F" w:rsidRPr="00C8043F" w:rsidRDefault="00E76D3F" w:rsidP="00E76D3F">
            <w:pPr>
              <w:wordWrap/>
              <w:adjustRightInd w:val="0"/>
              <w:spacing w:line="300" w:lineRule="exact"/>
              <w:jc w:val="distribute"/>
              <w:rPr>
                <w:rFonts w:ascii="바탕" w:hAnsi="바탕" w:cs="Arial"/>
                <w:lang w:val="en-US"/>
              </w:rPr>
            </w:pPr>
            <w:r>
              <w:rPr>
                <w:rFonts w:hint="eastAsia"/>
                <w:color w:val="000000" w:themeColor="text1"/>
              </w:rPr>
              <w:t>전문</w:t>
            </w:r>
          </w:p>
        </w:tc>
        <w:tc>
          <w:tcPr>
            <w:tcW w:w="130" w:type="pct"/>
            <w:vAlign w:val="center"/>
          </w:tcPr>
          <w:p w14:paraId="410E4407" w14:textId="77777777" w:rsidR="00E76D3F" w:rsidRPr="00C8043F" w:rsidRDefault="00E76D3F" w:rsidP="00E76D3F">
            <w:pPr>
              <w:pStyle w:val="ad"/>
              <w:wordWrap/>
              <w:spacing w:line="300" w:lineRule="exact"/>
              <w:rPr>
                <w:rFonts w:ascii="바탕" w:hAnsi="바탕"/>
                <w:color w:val="auto"/>
                <w:kern w:val="2"/>
                <w:sz w:val="20"/>
              </w:rPr>
            </w:pPr>
          </w:p>
        </w:tc>
      </w:tr>
      <w:tr w:rsidR="00E76D3F" w:rsidRPr="00C8043F" w14:paraId="3B705B63" w14:textId="77777777" w:rsidTr="003F0026">
        <w:trPr>
          <w:jc w:val="center"/>
        </w:trPr>
        <w:tc>
          <w:tcPr>
            <w:tcW w:w="834" w:type="pct"/>
            <w:vAlign w:val="center"/>
          </w:tcPr>
          <w:p w14:paraId="55BF49C6" w14:textId="77777777" w:rsidR="00E76D3F" w:rsidRPr="00C8043F" w:rsidRDefault="00E76D3F" w:rsidP="00E76D3F">
            <w:pPr>
              <w:pStyle w:val="ad"/>
              <w:wordWrap/>
              <w:spacing w:line="300" w:lineRule="exact"/>
              <w:jc w:val="right"/>
              <w:rPr>
                <w:rFonts w:ascii="바탕" w:hAnsi="바탕" w:cs="Arial"/>
                <w:color w:val="auto"/>
                <w:kern w:val="2"/>
                <w:sz w:val="20"/>
              </w:rPr>
            </w:pPr>
          </w:p>
        </w:tc>
        <w:tc>
          <w:tcPr>
            <w:tcW w:w="142" w:type="pct"/>
            <w:vAlign w:val="center"/>
          </w:tcPr>
          <w:p w14:paraId="267E24D8" w14:textId="77777777" w:rsidR="00E76D3F" w:rsidRPr="00C8043F" w:rsidRDefault="00E76D3F" w:rsidP="00E76D3F">
            <w:pPr>
              <w:pStyle w:val="ad"/>
              <w:wordWrap/>
              <w:spacing w:line="300" w:lineRule="exact"/>
              <w:jc w:val="distribute"/>
              <w:rPr>
                <w:rFonts w:ascii="바탕" w:hAnsi="바탕"/>
                <w:color w:val="auto"/>
                <w:kern w:val="2"/>
                <w:sz w:val="20"/>
              </w:rPr>
            </w:pPr>
          </w:p>
        </w:tc>
        <w:tc>
          <w:tcPr>
            <w:tcW w:w="477" w:type="pct"/>
            <w:vAlign w:val="center"/>
          </w:tcPr>
          <w:p w14:paraId="50584C3B" w14:textId="24679980" w:rsidR="00E76D3F" w:rsidRPr="00C8043F" w:rsidRDefault="00E76D3F" w:rsidP="00E76D3F">
            <w:pPr>
              <w:wordWrap/>
              <w:adjustRightInd w:val="0"/>
              <w:spacing w:line="300" w:lineRule="exact"/>
              <w:jc w:val="distribute"/>
              <w:rPr>
                <w:rFonts w:ascii="바탕" w:hAnsi="바탕" w:cs="Arial"/>
                <w:lang w:val="en-US"/>
              </w:rPr>
            </w:pPr>
            <w:r>
              <w:rPr>
                <w:rFonts w:hint="eastAsia"/>
                <w:color w:val="000000" w:themeColor="text1"/>
              </w:rPr>
              <w:t>조용성</w:t>
            </w:r>
          </w:p>
        </w:tc>
        <w:tc>
          <w:tcPr>
            <w:tcW w:w="128" w:type="pct"/>
            <w:vAlign w:val="center"/>
          </w:tcPr>
          <w:p w14:paraId="66716480" w14:textId="77777777" w:rsidR="00E76D3F" w:rsidRPr="00C8043F" w:rsidRDefault="00E76D3F" w:rsidP="00E76D3F">
            <w:pPr>
              <w:wordWrap/>
              <w:adjustRightInd w:val="0"/>
              <w:spacing w:line="300" w:lineRule="exact"/>
              <w:jc w:val="distribute"/>
              <w:rPr>
                <w:rFonts w:ascii="바탕" w:hAnsi="바탕"/>
                <w:lang w:val="en-US"/>
              </w:rPr>
            </w:pPr>
          </w:p>
        </w:tc>
        <w:tc>
          <w:tcPr>
            <w:tcW w:w="2619" w:type="pct"/>
            <w:vAlign w:val="center"/>
          </w:tcPr>
          <w:p w14:paraId="27296003" w14:textId="0BCFB624" w:rsidR="00E76D3F" w:rsidRPr="00C8043F" w:rsidRDefault="00E76D3F" w:rsidP="00E76D3F">
            <w:pPr>
              <w:wordWrap/>
              <w:adjustRightInd w:val="0"/>
              <w:spacing w:line="300" w:lineRule="exact"/>
              <w:rPr>
                <w:rFonts w:ascii="바탕" w:hAnsi="바탕" w:cs="Arial"/>
                <w:lang w:val="en-US"/>
              </w:rPr>
            </w:pPr>
            <w:r>
              <w:rPr>
                <w:rFonts w:hint="eastAsia"/>
                <w:color w:val="000000" w:themeColor="text1"/>
              </w:rPr>
              <w:t>한국전자통신연구원</w:t>
            </w:r>
          </w:p>
        </w:tc>
        <w:tc>
          <w:tcPr>
            <w:tcW w:w="670" w:type="pct"/>
            <w:vAlign w:val="center"/>
          </w:tcPr>
          <w:p w14:paraId="795520F0" w14:textId="4FEB57CF" w:rsidR="00E76D3F" w:rsidRPr="00C8043F" w:rsidRDefault="00E76D3F" w:rsidP="00E76D3F">
            <w:pPr>
              <w:wordWrap/>
              <w:adjustRightInd w:val="0"/>
              <w:spacing w:line="300" w:lineRule="exact"/>
              <w:jc w:val="distribute"/>
              <w:rPr>
                <w:rFonts w:ascii="바탕" w:hAnsi="바탕" w:cs="Arial"/>
                <w:lang w:val="en-US"/>
              </w:rPr>
            </w:pPr>
            <w:r>
              <w:rPr>
                <w:rFonts w:hint="eastAsia"/>
                <w:color w:val="000000" w:themeColor="text1"/>
              </w:rPr>
              <w:t>책임</w:t>
            </w:r>
          </w:p>
        </w:tc>
        <w:tc>
          <w:tcPr>
            <w:tcW w:w="130" w:type="pct"/>
            <w:vAlign w:val="center"/>
          </w:tcPr>
          <w:p w14:paraId="51DD8CD3" w14:textId="77777777" w:rsidR="00E76D3F" w:rsidRPr="00C8043F" w:rsidRDefault="00E76D3F" w:rsidP="00E76D3F">
            <w:pPr>
              <w:pStyle w:val="ad"/>
              <w:wordWrap/>
              <w:spacing w:line="300" w:lineRule="exact"/>
              <w:rPr>
                <w:rFonts w:ascii="바탕" w:hAnsi="바탕"/>
                <w:color w:val="auto"/>
                <w:kern w:val="2"/>
                <w:sz w:val="20"/>
              </w:rPr>
            </w:pPr>
          </w:p>
        </w:tc>
      </w:tr>
      <w:tr w:rsidR="00E76D3F" w:rsidRPr="00C8043F" w14:paraId="60B5E0B9" w14:textId="77777777" w:rsidTr="003F0026">
        <w:trPr>
          <w:jc w:val="center"/>
        </w:trPr>
        <w:tc>
          <w:tcPr>
            <w:tcW w:w="834" w:type="pct"/>
            <w:vAlign w:val="center"/>
          </w:tcPr>
          <w:p w14:paraId="5DAAB94E" w14:textId="77777777" w:rsidR="00E76D3F" w:rsidRPr="00C8043F" w:rsidRDefault="00E76D3F" w:rsidP="00E76D3F">
            <w:pPr>
              <w:pStyle w:val="ad"/>
              <w:wordWrap/>
              <w:spacing w:line="300" w:lineRule="exact"/>
              <w:jc w:val="right"/>
              <w:rPr>
                <w:rFonts w:ascii="바탕" w:hAnsi="바탕" w:cs="Arial"/>
                <w:color w:val="auto"/>
                <w:kern w:val="2"/>
                <w:sz w:val="20"/>
              </w:rPr>
            </w:pPr>
          </w:p>
        </w:tc>
        <w:tc>
          <w:tcPr>
            <w:tcW w:w="142" w:type="pct"/>
            <w:vAlign w:val="center"/>
          </w:tcPr>
          <w:p w14:paraId="7993CC0F" w14:textId="77777777" w:rsidR="00E76D3F" w:rsidRPr="00C8043F" w:rsidRDefault="00E76D3F" w:rsidP="00E76D3F">
            <w:pPr>
              <w:pStyle w:val="ad"/>
              <w:wordWrap/>
              <w:spacing w:line="300" w:lineRule="exact"/>
              <w:jc w:val="distribute"/>
              <w:rPr>
                <w:rFonts w:ascii="바탕" w:hAnsi="바탕"/>
                <w:color w:val="auto"/>
                <w:kern w:val="2"/>
                <w:sz w:val="20"/>
              </w:rPr>
            </w:pPr>
          </w:p>
        </w:tc>
        <w:tc>
          <w:tcPr>
            <w:tcW w:w="477" w:type="pct"/>
            <w:vAlign w:val="center"/>
          </w:tcPr>
          <w:p w14:paraId="36085CC7" w14:textId="6A761B1C" w:rsidR="00E76D3F" w:rsidRPr="00C8043F" w:rsidRDefault="00E76D3F" w:rsidP="00E76D3F">
            <w:pPr>
              <w:wordWrap/>
              <w:adjustRightInd w:val="0"/>
              <w:spacing w:line="300" w:lineRule="exact"/>
              <w:jc w:val="distribute"/>
              <w:rPr>
                <w:rFonts w:ascii="바탕" w:hAnsi="바탕" w:cs="Arial"/>
                <w:lang w:val="en-US"/>
              </w:rPr>
            </w:pPr>
            <w:r>
              <w:rPr>
                <w:rFonts w:hint="eastAsia"/>
                <w:color w:val="000000" w:themeColor="text1"/>
              </w:rPr>
              <w:t>고정욱</w:t>
            </w:r>
          </w:p>
        </w:tc>
        <w:tc>
          <w:tcPr>
            <w:tcW w:w="128" w:type="pct"/>
            <w:vAlign w:val="center"/>
          </w:tcPr>
          <w:p w14:paraId="79DC058C" w14:textId="77777777" w:rsidR="00E76D3F" w:rsidRPr="00C8043F" w:rsidRDefault="00E76D3F" w:rsidP="00E76D3F">
            <w:pPr>
              <w:wordWrap/>
              <w:adjustRightInd w:val="0"/>
              <w:spacing w:line="300" w:lineRule="exact"/>
              <w:jc w:val="distribute"/>
              <w:rPr>
                <w:rFonts w:ascii="바탕" w:hAnsi="바탕"/>
                <w:lang w:val="en-US"/>
              </w:rPr>
            </w:pPr>
          </w:p>
        </w:tc>
        <w:tc>
          <w:tcPr>
            <w:tcW w:w="2619" w:type="pct"/>
            <w:vAlign w:val="center"/>
          </w:tcPr>
          <w:p w14:paraId="08CDC21A" w14:textId="09C9F67C" w:rsidR="00E76D3F" w:rsidRPr="00C8043F" w:rsidRDefault="00E76D3F" w:rsidP="00E76D3F">
            <w:pPr>
              <w:wordWrap/>
              <w:adjustRightInd w:val="0"/>
              <w:spacing w:line="300" w:lineRule="exact"/>
              <w:rPr>
                <w:rFonts w:ascii="바탕" w:hAnsi="바탕"/>
                <w:lang w:val="en-US"/>
              </w:rPr>
            </w:pPr>
            <w:r>
              <w:rPr>
                <w:rFonts w:hint="eastAsia"/>
                <w:color w:val="000000" w:themeColor="text1"/>
              </w:rPr>
              <w:t>한국정보통신기술협회</w:t>
            </w:r>
          </w:p>
        </w:tc>
        <w:tc>
          <w:tcPr>
            <w:tcW w:w="670" w:type="pct"/>
            <w:vAlign w:val="center"/>
          </w:tcPr>
          <w:p w14:paraId="589C04D5" w14:textId="660098F5" w:rsidR="00E76D3F" w:rsidRPr="00C8043F" w:rsidRDefault="00E76D3F" w:rsidP="00E76D3F">
            <w:pPr>
              <w:wordWrap/>
              <w:adjustRightInd w:val="0"/>
              <w:spacing w:line="300" w:lineRule="exact"/>
              <w:jc w:val="distribute"/>
              <w:rPr>
                <w:rFonts w:ascii="바탕" w:hAnsi="바탕" w:cs="Arial"/>
                <w:lang w:val="en-US"/>
              </w:rPr>
            </w:pPr>
            <w:r>
              <w:rPr>
                <w:rFonts w:hint="eastAsia"/>
                <w:color w:val="000000" w:themeColor="text1"/>
              </w:rPr>
              <w:t>선임</w:t>
            </w:r>
          </w:p>
        </w:tc>
        <w:tc>
          <w:tcPr>
            <w:tcW w:w="130" w:type="pct"/>
            <w:vAlign w:val="center"/>
          </w:tcPr>
          <w:p w14:paraId="747251B7" w14:textId="77777777" w:rsidR="00E76D3F" w:rsidRPr="00C8043F" w:rsidRDefault="00E76D3F" w:rsidP="00E76D3F">
            <w:pPr>
              <w:pStyle w:val="ad"/>
              <w:wordWrap/>
              <w:spacing w:line="300" w:lineRule="exact"/>
              <w:rPr>
                <w:rFonts w:ascii="바탕" w:hAnsi="바탕"/>
                <w:color w:val="auto"/>
                <w:kern w:val="2"/>
                <w:sz w:val="20"/>
              </w:rPr>
            </w:pPr>
          </w:p>
        </w:tc>
      </w:tr>
      <w:tr w:rsidR="00E76D3F" w:rsidRPr="00C8043F" w14:paraId="4C176167" w14:textId="77777777" w:rsidTr="003F0026">
        <w:trPr>
          <w:jc w:val="center"/>
        </w:trPr>
        <w:tc>
          <w:tcPr>
            <w:tcW w:w="834" w:type="pct"/>
            <w:vAlign w:val="center"/>
          </w:tcPr>
          <w:p w14:paraId="3C7B142A" w14:textId="66E782AD" w:rsidR="00E76D3F" w:rsidRPr="00C8043F" w:rsidRDefault="00E76D3F" w:rsidP="00E76D3F">
            <w:pPr>
              <w:pStyle w:val="ad"/>
              <w:wordWrap/>
              <w:spacing w:line="300" w:lineRule="exact"/>
              <w:jc w:val="right"/>
              <w:rPr>
                <w:rFonts w:ascii="바탕" w:hAnsi="바탕" w:cs="Arial"/>
                <w:color w:val="auto"/>
                <w:kern w:val="2"/>
                <w:sz w:val="20"/>
              </w:rPr>
            </w:pPr>
            <w:r w:rsidRPr="001D6A2B">
              <w:rPr>
                <w:rFonts w:ascii="Arial" w:hAnsi="Arial"/>
                <w:color w:val="000000" w:themeColor="text1"/>
                <w:kern w:val="2"/>
                <w:sz w:val="20"/>
                <w:lang w:eastAsia="ko"/>
              </w:rPr>
              <w:t>(</w:t>
            </w:r>
            <w:r w:rsidRPr="001D6A2B">
              <w:rPr>
                <w:rFonts w:ascii="Arial" w:hAnsi="Arial"/>
                <w:color w:val="000000" w:themeColor="text1"/>
                <w:kern w:val="2"/>
                <w:sz w:val="20"/>
                <w:lang w:eastAsia="ko"/>
              </w:rPr>
              <w:t>간</w:t>
            </w:r>
            <w:r w:rsidRPr="001D6A2B">
              <w:rPr>
                <w:rFonts w:ascii="Arial" w:hAnsi="Arial"/>
                <w:color w:val="000000" w:themeColor="text1"/>
                <w:kern w:val="2"/>
                <w:sz w:val="20"/>
                <w:lang w:eastAsia="ko"/>
              </w:rPr>
              <w:t xml:space="preserve">      </w:t>
            </w:r>
            <w:r w:rsidRPr="001D6A2B">
              <w:rPr>
                <w:rFonts w:ascii="Arial" w:hAnsi="Arial"/>
                <w:color w:val="000000" w:themeColor="text1"/>
                <w:kern w:val="2"/>
                <w:sz w:val="20"/>
                <w:lang w:eastAsia="ko"/>
              </w:rPr>
              <w:t>사</w:t>
            </w:r>
            <w:r w:rsidRPr="001D6A2B">
              <w:rPr>
                <w:rFonts w:ascii="Arial" w:hAnsi="Arial"/>
                <w:color w:val="000000" w:themeColor="text1"/>
                <w:kern w:val="2"/>
                <w:sz w:val="20"/>
                <w:lang w:eastAsia="ko"/>
              </w:rPr>
              <w:t>)</w:t>
            </w:r>
          </w:p>
        </w:tc>
        <w:tc>
          <w:tcPr>
            <w:tcW w:w="142" w:type="pct"/>
            <w:vAlign w:val="center"/>
          </w:tcPr>
          <w:p w14:paraId="58C16BDE" w14:textId="77777777" w:rsidR="00E76D3F" w:rsidRPr="00C8043F" w:rsidRDefault="00E76D3F" w:rsidP="00E76D3F">
            <w:pPr>
              <w:pStyle w:val="ad"/>
              <w:wordWrap/>
              <w:spacing w:line="300" w:lineRule="exact"/>
              <w:jc w:val="distribute"/>
              <w:rPr>
                <w:rFonts w:ascii="바탕" w:hAnsi="바탕"/>
                <w:color w:val="auto"/>
                <w:kern w:val="2"/>
                <w:sz w:val="20"/>
              </w:rPr>
            </w:pPr>
          </w:p>
        </w:tc>
        <w:tc>
          <w:tcPr>
            <w:tcW w:w="477" w:type="pct"/>
            <w:vAlign w:val="center"/>
          </w:tcPr>
          <w:p w14:paraId="0F5410F9" w14:textId="4A5AFC75" w:rsidR="00E76D3F" w:rsidRPr="00C8043F" w:rsidRDefault="00E76D3F" w:rsidP="00E76D3F">
            <w:pPr>
              <w:wordWrap/>
              <w:adjustRightInd w:val="0"/>
              <w:spacing w:line="300" w:lineRule="exact"/>
              <w:jc w:val="distribute"/>
              <w:rPr>
                <w:rFonts w:ascii="바탕" w:hAnsi="바탕" w:cs="Arial"/>
                <w:lang w:val="en-US"/>
              </w:rPr>
            </w:pPr>
            <w:r>
              <w:rPr>
                <w:rFonts w:hint="eastAsia"/>
                <w:color w:val="000000" w:themeColor="text1"/>
              </w:rPr>
              <w:t>유한상</w:t>
            </w:r>
          </w:p>
        </w:tc>
        <w:tc>
          <w:tcPr>
            <w:tcW w:w="128" w:type="pct"/>
            <w:vAlign w:val="center"/>
          </w:tcPr>
          <w:p w14:paraId="271BD476" w14:textId="77777777" w:rsidR="00E76D3F" w:rsidRPr="00C8043F" w:rsidRDefault="00E76D3F" w:rsidP="00E76D3F">
            <w:pPr>
              <w:wordWrap/>
              <w:adjustRightInd w:val="0"/>
              <w:spacing w:line="300" w:lineRule="exact"/>
              <w:jc w:val="distribute"/>
              <w:rPr>
                <w:rFonts w:ascii="바탕" w:hAnsi="바탕"/>
                <w:lang w:val="en-US"/>
              </w:rPr>
            </w:pPr>
          </w:p>
        </w:tc>
        <w:tc>
          <w:tcPr>
            <w:tcW w:w="2619" w:type="pct"/>
            <w:vAlign w:val="center"/>
          </w:tcPr>
          <w:p w14:paraId="71B26897" w14:textId="2401B3B6" w:rsidR="00E76D3F" w:rsidRPr="00C8043F" w:rsidRDefault="00E76D3F" w:rsidP="00E76D3F">
            <w:pPr>
              <w:wordWrap/>
              <w:adjustRightInd w:val="0"/>
              <w:spacing w:line="300" w:lineRule="exact"/>
              <w:rPr>
                <w:rFonts w:ascii="바탕" w:hAnsi="바탕"/>
                <w:lang w:val="en-US"/>
              </w:rPr>
            </w:pPr>
            <w:r>
              <w:rPr>
                <w:rFonts w:hint="eastAsia"/>
                <w:color w:val="000000" w:themeColor="text1"/>
              </w:rPr>
              <w:t>국립전파연구원</w:t>
            </w:r>
          </w:p>
        </w:tc>
        <w:tc>
          <w:tcPr>
            <w:tcW w:w="670" w:type="pct"/>
            <w:vAlign w:val="center"/>
          </w:tcPr>
          <w:p w14:paraId="64634BC2" w14:textId="3FF8D7FB" w:rsidR="00E76D3F" w:rsidRPr="00C8043F" w:rsidRDefault="00E76D3F" w:rsidP="00E76D3F">
            <w:pPr>
              <w:wordWrap/>
              <w:adjustRightInd w:val="0"/>
              <w:spacing w:line="300" w:lineRule="exact"/>
              <w:jc w:val="distribute"/>
              <w:rPr>
                <w:rFonts w:ascii="바탕" w:hAnsi="바탕" w:cs="Arial"/>
                <w:lang w:val="en-US"/>
              </w:rPr>
            </w:pPr>
            <w:r>
              <w:rPr>
                <w:rFonts w:hint="eastAsia"/>
                <w:color w:val="000000" w:themeColor="text1"/>
              </w:rPr>
              <w:t>주무관</w:t>
            </w:r>
          </w:p>
        </w:tc>
        <w:tc>
          <w:tcPr>
            <w:tcW w:w="130" w:type="pct"/>
            <w:vAlign w:val="center"/>
          </w:tcPr>
          <w:p w14:paraId="505E48B0" w14:textId="77777777" w:rsidR="00E76D3F" w:rsidRPr="00C8043F" w:rsidRDefault="00E76D3F" w:rsidP="00E76D3F">
            <w:pPr>
              <w:pStyle w:val="ad"/>
              <w:wordWrap/>
              <w:spacing w:line="300" w:lineRule="exact"/>
              <w:rPr>
                <w:rFonts w:ascii="바탕" w:hAnsi="바탕"/>
                <w:color w:val="auto"/>
                <w:kern w:val="2"/>
                <w:sz w:val="20"/>
              </w:rPr>
            </w:pPr>
          </w:p>
        </w:tc>
      </w:tr>
    </w:tbl>
    <w:bookmarkEnd w:id="2"/>
    <w:p w14:paraId="5737CC6C" w14:textId="581E8A39" w:rsidR="005A202E" w:rsidRPr="00015804" w:rsidRDefault="005A202E" w:rsidP="001C2560">
      <w:pPr>
        <w:framePr w:w="9310" w:h="3489" w:hRule="exact" w:hSpace="181" w:wrap="around" w:vAnchor="page" w:hAnchor="page" w:x="1327" w:y="11830" w:anchorLock="1"/>
        <w:spacing w:line="320" w:lineRule="exact"/>
        <w:jc w:val="center"/>
        <w:rPr>
          <w:rFonts w:ascii="바탕" w:hAnsi="바탕"/>
        </w:rPr>
      </w:pPr>
      <w:r w:rsidRPr="00680863">
        <w:rPr>
          <w:rFonts w:ascii="바탕" w:hAnsi="바탕" w:hint="eastAsia"/>
          <w:color w:val="000000"/>
        </w:rPr>
        <w:t xml:space="preserve">표준열람 : </w:t>
      </w:r>
      <w:r w:rsidR="003F0026" w:rsidRPr="003F0026">
        <w:rPr>
          <w:rFonts w:ascii="바탕" w:hAnsi="바탕" w:hint="eastAsia"/>
        </w:rPr>
        <w:t>국립전파연구원(http://www.rra.go.kr)</w:t>
      </w:r>
    </w:p>
    <w:p w14:paraId="12AA3616" w14:textId="77777777" w:rsidR="005A202E" w:rsidRPr="00F46214" w:rsidRDefault="005A202E" w:rsidP="001C2560">
      <w:pPr>
        <w:framePr w:w="9310" w:h="3489" w:hRule="exact" w:hSpace="181" w:wrap="around" w:vAnchor="page" w:hAnchor="page" w:x="1327" w:y="11830" w:anchorLock="1"/>
        <w:spacing w:line="312" w:lineRule="auto"/>
        <w:jc w:val="center"/>
        <w:rPr>
          <w:rFonts w:ascii="바탕" w:hAnsi="바탕"/>
          <w:color w:val="000000"/>
          <w:sz w:val="19"/>
        </w:rPr>
      </w:pPr>
      <w:r w:rsidRPr="00F46214">
        <w:rPr>
          <w:rFonts w:ascii="바탕" w:hAnsi="바탕" w:hint="eastAsia"/>
          <w:color w:val="000000"/>
          <w:sz w:val="19"/>
        </w:rPr>
        <w:t>━━━━━━━━━━━━━━━━━━━━━━━━━━━━━━━━━━━━━━━━</w:t>
      </w:r>
    </w:p>
    <w:p w14:paraId="45DBE38A" w14:textId="77777777" w:rsidR="003F0026" w:rsidRPr="00680863" w:rsidRDefault="003F0026" w:rsidP="003F0026">
      <w:pPr>
        <w:framePr w:w="9310" w:h="3489" w:hRule="exact" w:hSpace="181" w:wrap="around" w:vAnchor="page" w:hAnchor="page" w:x="1327" w:y="11830" w:anchorLock="1"/>
        <w:tabs>
          <w:tab w:val="left" w:pos="4536"/>
        </w:tabs>
        <w:spacing w:line="312" w:lineRule="auto"/>
        <w:ind w:leftChars="450" w:left="900" w:rightChars="400" w:right="800"/>
        <w:rPr>
          <w:rFonts w:ascii="바탕" w:hAnsi="바탕"/>
          <w:sz w:val="18"/>
          <w:szCs w:val="18"/>
        </w:rPr>
      </w:pPr>
      <w:r w:rsidRPr="00680863">
        <w:rPr>
          <w:rFonts w:ascii="바탕" w:hAnsi="바탕" w:hint="eastAsia"/>
          <w:sz w:val="18"/>
          <w:szCs w:val="18"/>
        </w:rPr>
        <w:t>제 정 자</w:t>
      </w:r>
      <w:r w:rsidRPr="00680863">
        <w:rPr>
          <w:rFonts w:ascii="바탕" w:hAnsi="바탕"/>
          <w:sz w:val="18"/>
          <w:szCs w:val="18"/>
        </w:rPr>
        <w:t>：</w:t>
      </w:r>
      <w:r w:rsidRPr="005F3418">
        <w:rPr>
          <w:rFonts w:ascii="바탕" w:hAnsi="바탕" w:hint="eastAsia"/>
          <w:sz w:val="18"/>
          <w:szCs w:val="18"/>
        </w:rPr>
        <w:t>방송통신표준심의회 위원장</w:t>
      </w:r>
      <w:r w:rsidRPr="00680863">
        <w:rPr>
          <w:rFonts w:ascii="바탕" w:hAnsi="바탕" w:hint="eastAsia"/>
          <w:sz w:val="18"/>
          <w:szCs w:val="18"/>
        </w:rPr>
        <w:tab/>
      </w:r>
      <w:r w:rsidRPr="005F3418">
        <w:rPr>
          <w:rFonts w:ascii="바탕" w:hAnsi="바탕" w:hint="eastAsia"/>
          <w:sz w:val="18"/>
          <w:szCs w:val="18"/>
        </w:rPr>
        <w:t>담당부처：과학기술정보통신부 국립전파연구원</w:t>
      </w:r>
    </w:p>
    <w:p w14:paraId="1FB50245" w14:textId="53777730" w:rsidR="003F0026" w:rsidRPr="00680863" w:rsidRDefault="003F0026" w:rsidP="003F0026">
      <w:pPr>
        <w:framePr w:w="9310" w:h="3489" w:hRule="exact" w:hSpace="181" w:wrap="around" w:vAnchor="page" w:hAnchor="page" w:x="1327" w:y="11830" w:anchorLock="1"/>
        <w:tabs>
          <w:tab w:val="left" w:pos="4536"/>
        </w:tabs>
        <w:spacing w:line="312" w:lineRule="auto"/>
        <w:ind w:leftChars="450" w:left="900" w:rightChars="400" w:right="800"/>
        <w:rPr>
          <w:rFonts w:ascii="바탕" w:hAnsi="바탕"/>
          <w:sz w:val="18"/>
          <w:szCs w:val="18"/>
        </w:rPr>
      </w:pPr>
      <w:r w:rsidRPr="00680863">
        <w:rPr>
          <w:rFonts w:ascii="바탕" w:hAnsi="바탕" w:hint="eastAsia"/>
          <w:sz w:val="18"/>
          <w:szCs w:val="18"/>
        </w:rPr>
        <w:t xml:space="preserve">제 </w:t>
      </w:r>
      <w:r w:rsidRPr="00680863">
        <w:rPr>
          <w:rFonts w:ascii="바탕" w:hAnsi="바탕"/>
          <w:sz w:val="18"/>
          <w:szCs w:val="18"/>
        </w:rPr>
        <w:t xml:space="preserve">   </w:t>
      </w:r>
      <w:r w:rsidRPr="00680863">
        <w:rPr>
          <w:rFonts w:ascii="바탕" w:hAnsi="바탕" w:hint="eastAsia"/>
          <w:sz w:val="18"/>
          <w:szCs w:val="18"/>
        </w:rPr>
        <w:t>정</w:t>
      </w:r>
      <w:r w:rsidRPr="00680863">
        <w:rPr>
          <w:rFonts w:ascii="바탕" w:hAnsi="바탕"/>
          <w:sz w:val="18"/>
          <w:szCs w:val="18"/>
        </w:rPr>
        <w:t>：</w:t>
      </w:r>
      <w:r>
        <w:rPr>
          <w:rFonts w:ascii="바탕" w:hAnsi="바탕" w:hint="eastAsia"/>
          <w:sz w:val="18"/>
          <w:szCs w:val="18"/>
        </w:rPr>
        <w:t>2013</w:t>
      </w:r>
      <w:r w:rsidRPr="00680863">
        <w:rPr>
          <w:rFonts w:ascii="바탕" w:hAnsi="바탕"/>
          <w:sz w:val="18"/>
          <w:szCs w:val="18"/>
        </w:rPr>
        <w:fldChar w:fldCharType="begin"/>
      </w:r>
      <w:r w:rsidRPr="00680863">
        <w:rPr>
          <w:rFonts w:ascii="바탕" w:hAnsi="바탕"/>
          <w:sz w:val="18"/>
          <w:szCs w:val="18"/>
        </w:rPr>
        <w:instrText xml:space="preserve"> </w:instrText>
      </w:r>
      <w:r w:rsidRPr="00680863">
        <w:rPr>
          <w:rFonts w:ascii="바탕" w:hAnsi="바탕" w:hint="eastAsia"/>
          <w:sz w:val="18"/>
          <w:szCs w:val="18"/>
        </w:rPr>
        <w:instrText xml:space="preserve">IF </w:instrText>
      </w:r>
      <w:r w:rsidRPr="00680863">
        <w:rPr>
          <w:rFonts w:ascii="바탕" w:hAnsi="바탕"/>
          <w:sz w:val="18"/>
          <w:szCs w:val="18"/>
        </w:rPr>
        <w:fldChar w:fldCharType="begin"/>
      </w:r>
      <w:r w:rsidRPr="00680863">
        <w:rPr>
          <w:rFonts w:ascii="바탕" w:hAnsi="바탕"/>
          <w:sz w:val="18"/>
          <w:szCs w:val="18"/>
        </w:rPr>
        <w:instrText xml:space="preserve"> DOCPROPERTY "</w:instrText>
      </w:r>
      <w:r w:rsidRPr="00680863">
        <w:rPr>
          <w:rFonts w:ascii="바탕" w:hAnsi="바탕" w:hint="eastAsia"/>
          <w:sz w:val="18"/>
          <w:szCs w:val="18"/>
        </w:rPr>
        <w:instrText>NCKnd</w:instrText>
      </w:r>
      <w:r w:rsidRPr="00680863">
        <w:rPr>
          <w:rFonts w:ascii="바탕" w:hAnsi="바탕"/>
          <w:sz w:val="18"/>
          <w:szCs w:val="18"/>
        </w:rPr>
        <w:instrText xml:space="preserve">"  \* MERGEFORMAT </w:instrText>
      </w:r>
      <w:r w:rsidRPr="00680863">
        <w:rPr>
          <w:rFonts w:ascii="바탕" w:hAnsi="바탕"/>
          <w:sz w:val="18"/>
          <w:szCs w:val="18"/>
        </w:rPr>
        <w:fldChar w:fldCharType="separate"/>
      </w:r>
      <w:r>
        <w:rPr>
          <w:rFonts w:ascii="바탕" w:hAnsi="바탕" w:hint="eastAsia"/>
          <w:b/>
          <w:bCs/>
          <w:sz w:val="18"/>
          <w:szCs w:val="18"/>
        </w:rPr>
        <w:instrText>오류! 알려지지 않은 문서 속성 이름입니다.</w:instrText>
      </w:r>
      <w:r w:rsidRPr="00680863">
        <w:rPr>
          <w:rFonts w:ascii="바탕" w:hAnsi="바탕"/>
          <w:sz w:val="18"/>
          <w:szCs w:val="18"/>
        </w:rPr>
        <w:fldChar w:fldCharType="end"/>
      </w:r>
      <w:r w:rsidRPr="00680863">
        <w:rPr>
          <w:rFonts w:ascii="바탕" w:hAnsi="바탕"/>
          <w:sz w:val="18"/>
          <w:szCs w:val="18"/>
        </w:rPr>
        <w:instrText xml:space="preserve"> </w:instrText>
      </w:r>
      <w:r w:rsidRPr="00680863">
        <w:rPr>
          <w:rFonts w:ascii="바탕" w:hAnsi="바탕" w:hint="eastAsia"/>
          <w:sz w:val="18"/>
          <w:szCs w:val="18"/>
        </w:rPr>
        <w:instrText xml:space="preserve">= 1 </w:instrText>
      </w:r>
      <w:r w:rsidRPr="00680863">
        <w:rPr>
          <w:rFonts w:ascii="바탕" w:hAnsi="바탕"/>
          <w:sz w:val="18"/>
          <w:szCs w:val="18"/>
        </w:rPr>
        <w:fldChar w:fldCharType="begin"/>
      </w:r>
      <w:r w:rsidRPr="00680863">
        <w:rPr>
          <w:rFonts w:ascii="바탕" w:hAnsi="바탕"/>
          <w:sz w:val="18"/>
          <w:szCs w:val="18"/>
        </w:rPr>
        <w:instrText xml:space="preserve"> QUOTE "제</w:instrText>
      </w:r>
      <w:r w:rsidRPr="00680863">
        <w:rPr>
          <w:rFonts w:ascii="바탕" w:hAnsi="바탕" w:hint="eastAsia"/>
          <w:sz w:val="18"/>
          <w:szCs w:val="18"/>
        </w:rPr>
        <w:instrText xml:space="preserve">    </w:instrText>
      </w:r>
      <w:r w:rsidRPr="00680863">
        <w:rPr>
          <w:rFonts w:ascii="바탕" w:hAnsi="바탕"/>
          <w:sz w:val="18"/>
          <w:szCs w:val="18"/>
        </w:rPr>
        <w:instrText>정</w:instrText>
      </w:r>
      <w:r w:rsidRPr="00680863">
        <w:rPr>
          <w:rFonts w:ascii="바탕" w:hAnsi="바탕" w:hint="eastAsia"/>
          <w:sz w:val="18"/>
          <w:szCs w:val="18"/>
        </w:rPr>
        <w:instrText>：</w:instrText>
      </w:r>
      <w:r w:rsidRPr="00680863">
        <w:rPr>
          <w:rFonts w:ascii="바탕" w:hAnsi="바탕"/>
          <w:sz w:val="18"/>
          <w:szCs w:val="18"/>
        </w:rPr>
        <w:instrText xml:space="preserve">"  \* MERGEFORMAT </w:instrText>
      </w:r>
      <w:r w:rsidRPr="00680863">
        <w:rPr>
          <w:rFonts w:ascii="바탕" w:hAnsi="바탕"/>
          <w:sz w:val="18"/>
          <w:szCs w:val="18"/>
        </w:rPr>
        <w:fldChar w:fldCharType="separate"/>
      </w:r>
      <w:r w:rsidRPr="00680863">
        <w:rPr>
          <w:rFonts w:ascii="바탕" w:hAnsi="바탕"/>
          <w:sz w:val="18"/>
          <w:szCs w:val="18"/>
        </w:rPr>
        <w:instrText>제</w:instrText>
      </w:r>
      <w:r w:rsidRPr="00680863">
        <w:rPr>
          <w:rFonts w:ascii="바탕" w:hAnsi="바탕" w:hint="eastAsia"/>
          <w:sz w:val="18"/>
          <w:szCs w:val="18"/>
        </w:rPr>
        <w:instrText xml:space="preserve">    </w:instrText>
      </w:r>
      <w:r w:rsidRPr="00680863">
        <w:rPr>
          <w:rFonts w:ascii="바탕" w:hAnsi="바탕"/>
          <w:sz w:val="18"/>
          <w:szCs w:val="18"/>
        </w:rPr>
        <w:instrText>정</w:instrText>
      </w:r>
      <w:r w:rsidRPr="00680863">
        <w:rPr>
          <w:rFonts w:ascii="바탕" w:hAnsi="바탕" w:hint="eastAsia"/>
          <w:sz w:val="18"/>
          <w:szCs w:val="18"/>
        </w:rPr>
        <w:instrText>：</w:instrText>
      </w:r>
      <w:r w:rsidRPr="00680863">
        <w:rPr>
          <w:rFonts w:ascii="바탕" w:hAnsi="바탕"/>
          <w:sz w:val="18"/>
          <w:szCs w:val="18"/>
        </w:rPr>
        <w:fldChar w:fldCharType="end"/>
      </w:r>
      <w:r w:rsidRPr="00680863">
        <w:rPr>
          <w:rFonts w:ascii="바탕" w:hAnsi="바탕"/>
          <w:sz w:val="18"/>
          <w:szCs w:val="18"/>
        </w:rPr>
        <w:instrText xml:space="preserve"> </w:instrText>
      </w:r>
      <w:r w:rsidRPr="00680863">
        <w:rPr>
          <w:rFonts w:ascii="바탕" w:hAnsi="바탕"/>
          <w:sz w:val="18"/>
          <w:szCs w:val="18"/>
        </w:rPr>
        <w:fldChar w:fldCharType="end"/>
      </w:r>
      <w:r w:rsidRPr="00680863">
        <w:rPr>
          <w:rFonts w:ascii="바탕" w:hAnsi="바탕"/>
          <w:sz w:val="18"/>
          <w:szCs w:val="18"/>
        </w:rPr>
        <w:fldChar w:fldCharType="begin"/>
      </w:r>
      <w:r w:rsidRPr="00680863">
        <w:rPr>
          <w:rFonts w:ascii="바탕" w:hAnsi="바탕"/>
          <w:sz w:val="18"/>
          <w:szCs w:val="18"/>
        </w:rPr>
        <w:instrText xml:space="preserve"> </w:instrText>
      </w:r>
      <w:r w:rsidRPr="00680863">
        <w:rPr>
          <w:rFonts w:ascii="바탕" w:hAnsi="바탕" w:hint="eastAsia"/>
          <w:sz w:val="18"/>
          <w:szCs w:val="18"/>
        </w:rPr>
        <w:instrText xml:space="preserve">IF </w:instrText>
      </w:r>
      <w:r w:rsidRPr="00680863">
        <w:rPr>
          <w:rFonts w:ascii="바탕" w:hAnsi="바탕"/>
          <w:sz w:val="18"/>
          <w:szCs w:val="18"/>
        </w:rPr>
        <w:fldChar w:fldCharType="begin"/>
      </w:r>
      <w:r w:rsidRPr="00680863">
        <w:rPr>
          <w:rFonts w:ascii="바탕" w:hAnsi="바탕"/>
          <w:sz w:val="18"/>
          <w:szCs w:val="18"/>
        </w:rPr>
        <w:instrText xml:space="preserve"> DOCPROPERTY "</w:instrText>
      </w:r>
      <w:r w:rsidRPr="00680863">
        <w:rPr>
          <w:rFonts w:ascii="바탕" w:hAnsi="바탕" w:hint="eastAsia"/>
          <w:sz w:val="18"/>
          <w:szCs w:val="18"/>
        </w:rPr>
        <w:instrText>NCKnd</w:instrText>
      </w:r>
      <w:r w:rsidRPr="00680863">
        <w:rPr>
          <w:rFonts w:ascii="바탕" w:hAnsi="바탕"/>
          <w:sz w:val="18"/>
          <w:szCs w:val="18"/>
        </w:rPr>
        <w:instrText xml:space="preserve">"  \* MERGEFORMAT </w:instrText>
      </w:r>
      <w:r w:rsidRPr="00680863">
        <w:rPr>
          <w:rFonts w:ascii="바탕" w:hAnsi="바탕"/>
          <w:sz w:val="18"/>
          <w:szCs w:val="18"/>
        </w:rPr>
        <w:fldChar w:fldCharType="separate"/>
      </w:r>
      <w:r>
        <w:rPr>
          <w:rFonts w:ascii="바탕" w:hAnsi="바탕" w:hint="eastAsia"/>
          <w:b/>
          <w:bCs/>
          <w:sz w:val="18"/>
          <w:szCs w:val="18"/>
        </w:rPr>
        <w:instrText>오류! 알려지지 않은 문서 속성 이름입니다.</w:instrText>
      </w:r>
      <w:r w:rsidRPr="00680863">
        <w:rPr>
          <w:rFonts w:ascii="바탕" w:hAnsi="바탕"/>
          <w:sz w:val="18"/>
          <w:szCs w:val="18"/>
        </w:rPr>
        <w:fldChar w:fldCharType="end"/>
      </w:r>
      <w:r w:rsidRPr="00680863">
        <w:rPr>
          <w:rFonts w:ascii="바탕" w:hAnsi="바탕"/>
          <w:sz w:val="18"/>
          <w:szCs w:val="18"/>
        </w:rPr>
        <w:instrText xml:space="preserve"> </w:instrText>
      </w:r>
      <w:r w:rsidRPr="00680863">
        <w:rPr>
          <w:rFonts w:ascii="바탕" w:hAnsi="바탕" w:hint="eastAsia"/>
          <w:sz w:val="18"/>
          <w:szCs w:val="18"/>
        </w:rPr>
        <w:instrText xml:space="preserve">= 2 </w:instrText>
      </w:r>
      <w:r w:rsidRPr="00680863">
        <w:rPr>
          <w:rFonts w:ascii="바탕" w:hAnsi="바탕"/>
          <w:sz w:val="18"/>
          <w:szCs w:val="18"/>
        </w:rPr>
        <w:fldChar w:fldCharType="begin"/>
      </w:r>
      <w:r w:rsidRPr="00680863">
        <w:rPr>
          <w:rFonts w:ascii="바탕" w:hAnsi="바탕"/>
          <w:sz w:val="18"/>
          <w:szCs w:val="18"/>
        </w:rPr>
        <w:instrText xml:space="preserve"> DOCPROPERTY "</w:instrText>
      </w:r>
      <w:r w:rsidRPr="00680863">
        <w:rPr>
          <w:rFonts w:ascii="바탕" w:hAnsi="바탕" w:hint="eastAsia"/>
          <w:sz w:val="18"/>
          <w:szCs w:val="18"/>
        </w:rPr>
        <w:instrText>NewYear</w:instrText>
      </w:r>
      <w:r w:rsidRPr="00680863">
        <w:rPr>
          <w:rFonts w:ascii="바탕" w:hAnsi="바탕"/>
          <w:sz w:val="18"/>
          <w:szCs w:val="18"/>
        </w:rPr>
        <w:instrText xml:space="preserve">"  \* MERGEFORMAT </w:instrText>
      </w:r>
      <w:r w:rsidRPr="00680863">
        <w:rPr>
          <w:rFonts w:ascii="바탕" w:hAnsi="바탕"/>
          <w:sz w:val="18"/>
          <w:szCs w:val="18"/>
        </w:rPr>
        <w:fldChar w:fldCharType="separate"/>
      </w:r>
      <w:r w:rsidRPr="00680863">
        <w:rPr>
          <w:rFonts w:ascii="바탕" w:hAnsi="바탕"/>
          <w:sz w:val="18"/>
          <w:szCs w:val="18"/>
        </w:rPr>
        <w:instrText>2004</w:instrText>
      </w:r>
      <w:r w:rsidRPr="00680863">
        <w:rPr>
          <w:rFonts w:ascii="바탕" w:hAnsi="바탕"/>
          <w:sz w:val="18"/>
          <w:szCs w:val="18"/>
        </w:rPr>
        <w:fldChar w:fldCharType="end"/>
      </w:r>
      <w:r w:rsidRPr="00680863">
        <w:rPr>
          <w:rFonts w:ascii="바탕" w:hAnsi="바탕" w:hint="eastAsia"/>
          <w:sz w:val="18"/>
          <w:szCs w:val="18"/>
        </w:rPr>
        <w:instrText xml:space="preserve"> </w:instrText>
      </w:r>
      <w:r w:rsidRPr="00680863">
        <w:rPr>
          <w:rFonts w:ascii="바탕" w:hAnsi="바탕"/>
          <w:sz w:val="18"/>
          <w:szCs w:val="18"/>
        </w:rPr>
        <w:fldChar w:fldCharType="end"/>
      </w:r>
      <w:r w:rsidRPr="00680863">
        <w:rPr>
          <w:rFonts w:ascii="바탕" w:hAnsi="바탕"/>
          <w:sz w:val="18"/>
          <w:szCs w:val="18"/>
        </w:rPr>
        <w:fldChar w:fldCharType="begin"/>
      </w:r>
      <w:r w:rsidRPr="00680863">
        <w:rPr>
          <w:rFonts w:ascii="바탕" w:hAnsi="바탕"/>
          <w:sz w:val="18"/>
          <w:szCs w:val="18"/>
        </w:rPr>
        <w:instrText xml:space="preserve"> </w:instrText>
      </w:r>
      <w:r w:rsidRPr="00680863">
        <w:rPr>
          <w:rFonts w:ascii="바탕" w:hAnsi="바탕" w:hint="eastAsia"/>
          <w:sz w:val="18"/>
          <w:szCs w:val="18"/>
        </w:rPr>
        <w:instrText xml:space="preserve">IF </w:instrText>
      </w:r>
      <w:r w:rsidRPr="00680863">
        <w:rPr>
          <w:rFonts w:ascii="바탕" w:hAnsi="바탕"/>
          <w:sz w:val="18"/>
          <w:szCs w:val="18"/>
        </w:rPr>
        <w:fldChar w:fldCharType="begin"/>
      </w:r>
      <w:r w:rsidRPr="00680863">
        <w:rPr>
          <w:rFonts w:ascii="바탕" w:hAnsi="바탕"/>
          <w:sz w:val="18"/>
          <w:szCs w:val="18"/>
        </w:rPr>
        <w:instrText xml:space="preserve"> DOCPROPERTY "</w:instrText>
      </w:r>
      <w:r w:rsidRPr="00680863">
        <w:rPr>
          <w:rFonts w:ascii="바탕" w:hAnsi="바탕" w:hint="eastAsia"/>
          <w:sz w:val="18"/>
          <w:szCs w:val="18"/>
        </w:rPr>
        <w:instrText>NCKnd</w:instrText>
      </w:r>
      <w:r w:rsidRPr="00680863">
        <w:rPr>
          <w:rFonts w:ascii="바탕" w:hAnsi="바탕"/>
          <w:sz w:val="18"/>
          <w:szCs w:val="18"/>
        </w:rPr>
        <w:instrText xml:space="preserve">"  \* MERGEFORMAT </w:instrText>
      </w:r>
      <w:r w:rsidRPr="00680863">
        <w:rPr>
          <w:rFonts w:ascii="바탕" w:hAnsi="바탕"/>
          <w:sz w:val="18"/>
          <w:szCs w:val="18"/>
        </w:rPr>
        <w:fldChar w:fldCharType="separate"/>
      </w:r>
      <w:r>
        <w:rPr>
          <w:rFonts w:ascii="바탕" w:hAnsi="바탕" w:hint="eastAsia"/>
          <w:b/>
          <w:bCs/>
          <w:sz w:val="18"/>
          <w:szCs w:val="18"/>
        </w:rPr>
        <w:instrText>오류! 알려지지 않은 문서 속성 이름입니다.</w:instrText>
      </w:r>
      <w:r w:rsidRPr="00680863">
        <w:rPr>
          <w:rFonts w:ascii="바탕" w:hAnsi="바탕"/>
          <w:sz w:val="18"/>
          <w:szCs w:val="18"/>
        </w:rPr>
        <w:fldChar w:fldCharType="end"/>
      </w:r>
      <w:r w:rsidRPr="00680863">
        <w:rPr>
          <w:rFonts w:ascii="바탕" w:hAnsi="바탕"/>
          <w:sz w:val="18"/>
          <w:szCs w:val="18"/>
        </w:rPr>
        <w:instrText xml:space="preserve"> </w:instrText>
      </w:r>
      <w:r w:rsidRPr="00680863">
        <w:rPr>
          <w:rFonts w:ascii="바탕" w:hAnsi="바탕" w:hint="eastAsia"/>
          <w:sz w:val="18"/>
          <w:szCs w:val="18"/>
        </w:rPr>
        <w:instrText xml:space="preserve">= </w:instrText>
      </w:r>
      <w:r w:rsidRPr="00680863">
        <w:rPr>
          <w:rFonts w:ascii="Times New Roman" w:hAnsi="바탕" w:hint="eastAsia"/>
          <w:sz w:val="18"/>
          <w:szCs w:val="18"/>
        </w:rPr>
        <w:instrText>3</w:instrText>
      </w:r>
      <w:r w:rsidRPr="00680863">
        <w:rPr>
          <w:rFonts w:ascii="바탕" w:hAnsi="바탕" w:hint="eastAsia"/>
          <w:sz w:val="18"/>
          <w:szCs w:val="18"/>
        </w:rPr>
        <w:instrText xml:space="preserve"> </w:instrText>
      </w:r>
      <w:r w:rsidRPr="00680863">
        <w:rPr>
          <w:rFonts w:ascii="바탕" w:hAnsi="바탕"/>
          <w:sz w:val="18"/>
          <w:szCs w:val="18"/>
        </w:rPr>
        <w:fldChar w:fldCharType="begin"/>
      </w:r>
      <w:r w:rsidRPr="00680863">
        <w:rPr>
          <w:rFonts w:ascii="바탕" w:hAnsi="바탕"/>
          <w:sz w:val="18"/>
          <w:szCs w:val="18"/>
        </w:rPr>
        <w:instrText xml:space="preserve"> DOCPROPERTY "</w:instrText>
      </w:r>
      <w:r w:rsidRPr="00680863">
        <w:rPr>
          <w:rFonts w:ascii="바탕" w:hAnsi="바탕" w:hint="eastAsia"/>
          <w:sz w:val="18"/>
          <w:szCs w:val="18"/>
        </w:rPr>
        <w:instrText>NewYear</w:instrText>
      </w:r>
      <w:r w:rsidRPr="00680863">
        <w:rPr>
          <w:rFonts w:ascii="바탕" w:hAnsi="바탕"/>
          <w:sz w:val="18"/>
          <w:szCs w:val="18"/>
        </w:rPr>
        <w:instrText xml:space="preserve">"  \* MERGEFORMAT </w:instrText>
      </w:r>
      <w:r w:rsidRPr="00680863">
        <w:rPr>
          <w:rFonts w:ascii="바탕" w:hAnsi="바탕"/>
          <w:sz w:val="18"/>
          <w:szCs w:val="18"/>
        </w:rPr>
        <w:fldChar w:fldCharType="separate"/>
      </w:r>
      <w:r w:rsidRPr="00680863">
        <w:rPr>
          <w:rFonts w:ascii="바탕" w:hAnsi="바탕"/>
          <w:sz w:val="18"/>
          <w:szCs w:val="18"/>
        </w:rPr>
        <w:instrText>2004</w:instrText>
      </w:r>
      <w:r w:rsidRPr="00680863">
        <w:rPr>
          <w:rFonts w:ascii="바탕" w:hAnsi="바탕"/>
          <w:sz w:val="18"/>
          <w:szCs w:val="18"/>
        </w:rPr>
        <w:fldChar w:fldCharType="end"/>
      </w:r>
      <w:r w:rsidRPr="00680863">
        <w:rPr>
          <w:rFonts w:ascii="바탕" w:hAnsi="바탕" w:hint="eastAsia"/>
          <w:sz w:val="18"/>
          <w:szCs w:val="18"/>
        </w:rPr>
        <w:instrText xml:space="preserve"> </w:instrText>
      </w:r>
      <w:r w:rsidRPr="00680863">
        <w:rPr>
          <w:rFonts w:ascii="바탕" w:hAnsi="바탕"/>
          <w:sz w:val="18"/>
          <w:szCs w:val="18"/>
        </w:rPr>
        <w:fldChar w:fldCharType="end"/>
      </w:r>
      <w:r w:rsidRPr="00680863">
        <w:rPr>
          <w:rFonts w:ascii="바탕" w:hAnsi="바탕" w:hint="eastAsia"/>
          <w:sz w:val="18"/>
          <w:szCs w:val="18"/>
        </w:rPr>
        <w:t xml:space="preserve">년 </w:t>
      </w:r>
      <w:r>
        <w:rPr>
          <w:rFonts w:ascii="바탕" w:hAnsi="바탕" w:hint="eastAsia"/>
          <w:sz w:val="18"/>
          <w:szCs w:val="18"/>
        </w:rPr>
        <w:t>10</w:t>
      </w:r>
      <w:r w:rsidRPr="00680863">
        <w:rPr>
          <w:rFonts w:ascii="바탕" w:hAnsi="바탕"/>
          <w:sz w:val="18"/>
          <w:szCs w:val="18"/>
        </w:rPr>
        <w:fldChar w:fldCharType="begin"/>
      </w:r>
      <w:r w:rsidRPr="00680863">
        <w:rPr>
          <w:rFonts w:ascii="바탕" w:hAnsi="바탕"/>
          <w:sz w:val="18"/>
          <w:szCs w:val="18"/>
        </w:rPr>
        <w:instrText xml:space="preserve"> </w:instrText>
      </w:r>
      <w:r w:rsidRPr="00680863">
        <w:rPr>
          <w:rFonts w:ascii="바탕" w:hAnsi="바탕" w:hint="eastAsia"/>
          <w:sz w:val="18"/>
          <w:szCs w:val="18"/>
        </w:rPr>
        <w:instrText xml:space="preserve">IF </w:instrText>
      </w:r>
      <w:r w:rsidRPr="00680863">
        <w:rPr>
          <w:rFonts w:ascii="바탕" w:hAnsi="바탕"/>
          <w:sz w:val="18"/>
          <w:szCs w:val="18"/>
        </w:rPr>
        <w:fldChar w:fldCharType="begin"/>
      </w:r>
      <w:r w:rsidRPr="00680863">
        <w:rPr>
          <w:rFonts w:ascii="바탕" w:hAnsi="바탕"/>
          <w:sz w:val="18"/>
          <w:szCs w:val="18"/>
        </w:rPr>
        <w:instrText xml:space="preserve"> DOCPROPERTY "</w:instrText>
      </w:r>
      <w:r w:rsidRPr="00680863">
        <w:rPr>
          <w:rFonts w:ascii="바탕" w:hAnsi="바탕" w:hint="eastAsia"/>
          <w:sz w:val="18"/>
          <w:szCs w:val="18"/>
        </w:rPr>
        <w:instrText>NCKnd</w:instrText>
      </w:r>
      <w:r w:rsidRPr="00680863">
        <w:rPr>
          <w:rFonts w:ascii="바탕" w:hAnsi="바탕"/>
          <w:sz w:val="18"/>
          <w:szCs w:val="18"/>
        </w:rPr>
        <w:instrText xml:space="preserve">"  \* MERGEFORMAT </w:instrText>
      </w:r>
      <w:r w:rsidRPr="00680863">
        <w:rPr>
          <w:rFonts w:ascii="바탕" w:hAnsi="바탕"/>
          <w:sz w:val="18"/>
          <w:szCs w:val="18"/>
        </w:rPr>
        <w:fldChar w:fldCharType="separate"/>
      </w:r>
      <w:r>
        <w:rPr>
          <w:rFonts w:ascii="바탕" w:hAnsi="바탕" w:hint="eastAsia"/>
          <w:b/>
          <w:bCs/>
          <w:sz w:val="18"/>
          <w:szCs w:val="18"/>
        </w:rPr>
        <w:instrText>오류! 알려지지 않은 문서 속성 이름입니다.</w:instrText>
      </w:r>
      <w:r w:rsidRPr="00680863">
        <w:rPr>
          <w:rFonts w:ascii="바탕" w:hAnsi="바탕"/>
          <w:sz w:val="18"/>
          <w:szCs w:val="18"/>
        </w:rPr>
        <w:fldChar w:fldCharType="end"/>
      </w:r>
      <w:r w:rsidRPr="00680863">
        <w:rPr>
          <w:rFonts w:ascii="바탕" w:hAnsi="바탕"/>
          <w:sz w:val="18"/>
          <w:szCs w:val="18"/>
        </w:rPr>
        <w:instrText xml:space="preserve"> </w:instrText>
      </w:r>
      <w:r w:rsidRPr="00680863">
        <w:rPr>
          <w:rFonts w:ascii="바탕" w:hAnsi="바탕" w:hint="eastAsia"/>
          <w:sz w:val="18"/>
          <w:szCs w:val="18"/>
        </w:rPr>
        <w:instrText xml:space="preserve">= 2 </w:instrText>
      </w:r>
      <w:r w:rsidRPr="00680863">
        <w:rPr>
          <w:rFonts w:ascii="바탕" w:hAnsi="바탕"/>
          <w:sz w:val="18"/>
          <w:szCs w:val="18"/>
        </w:rPr>
        <w:fldChar w:fldCharType="begin"/>
      </w:r>
      <w:r w:rsidRPr="00680863">
        <w:rPr>
          <w:rFonts w:ascii="바탕" w:hAnsi="바탕"/>
          <w:sz w:val="18"/>
          <w:szCs w:val="18"/>
        </w:rPr>
        <w:instrText xml:space="preserve"> DOCPROPERTY "</w:instrText>
      </w:r>
      <w:r w:rsidRPr="00680863">
        <w:rPr>
          <w:rFonts w:ascii="바탕" w:hAnsi="바탕" w:hint="eastAsia"/>
          <w:sz w:val="18"/>
          <w:szCs w:val="18"/>
        </w:rPr>
        <w:instrText>NewMonth</w:instrText>
      </w:r>
      <w:r w:rsidRPr="00680863">
        <w:rPr>
          <w:rFonts w:ascii="바탕" w:hAnsi="바탕"/>
          <w:sz w:val="18"/>
          <w:szCs w:val="18"/>
        </w:rPr>
        <w:instrText xml:space="preserve">" \* MERGEFORMAT </w:instrText>
      </w:r>
      <w:r w:rsidRPr="00680863">
        <w:rPr>
          <w:rFonts w:ascii="바탕" w:hAnsi="바탕"/>
          <w:sz w:val="18"/>
          <w:szCs w:val="18"/>
        </w:rPr>
        <w:fldChar w:fldCharType="separate"/>
      </w:r>
      <w:r w:rsidRPr="00680863">
        <w:rPr>
          <w:rFonts w:ascii="바탕" w:hAnsi="바탕"/>
          <w:sz w:val="18"/>
          <w:szCs w:val="18"/>
        </w:rPr>
        <w:instrText>3</w:instrText>
      </w:r>
      <w:r w:rsidRPr="00680863">
        <w:rPr>
          <w:rFonts w:ascii="바탕" w:hAnsi="바탕"/>
          <w:sz w:val="18"/>
          <w:szCs w:val="18"/>
        </w:rPr>
        <w:fldChar w:fldCharType="end"/>
      </w:r>
      <w:r w:rsidRPr="00680863">
        <w:rPr>
          <w:rFonts w:ascii="바탕" w:hAnsi="바탕" w:hint="eastAsia"/>
          <w:sz w:val="18"/>
          <w:szCs w:val="18"/>
        </w:rPr>
        <w:instrText xml:space="preserve"> </w:instrText>
      </w:r>
      <w:r w:rsidRPr="00680863">
        <w:rPr>
          <w:rFonts w:ascii="바탕" w:hAnsi="바탕"/>
          <w:sz w:val="18"/>
          <w:szCs w:val="18"/>
        </w:rPr>
        <w:fldChar w:fldCharType="end"/>
      </w:r>
      <w:r w:rsidRPr="00680863">
        <w:rPr>
          <w:rFonts w:ascii="바탕" w:hAnsi="바탕"/>
          <w:sz w:val="18"/>
          <w:szCs w:val="18"/>
        </w:rPr>
        <w:fldChar w:fldCharType="begin"/>
      </w:r>
      <w:r w:rsidRPr="00680863">
        <w:rPr>
          <w:rFonts w:ascii="바탕" w:hAnsi="바탕"/>
          <w:sz w:val="18"/>
          <w:szCs w:val="18"/>
        </w:rPr>
        <w:instrText xml:space="preserve"> </w:instrText>
      </w:r>
      <w:r w:rsidRPr="00680863">
        <w:rPr>
          <w:rFonts w:ascii="바탕" w:hAnsi="바탕" w:hint="eastAsia"/>
          <w:sz w:val="18"/>
          <w:szCs w:val="18"/>
        </w:rPr>
        <w:instrText xml:space="preserve">IF </w:instrText>
      </w:r>
      <w:r w:rsidRPr="00680863">
        <w:rPr>
          <w:rFonts w:ascii="바탕" w:hAnsi="바탕"/>
          <w:sz w:val="18"/>
          <w:szCs w:val="18"/>
        </w:rPr>
        <w:fldChar w:fldCharType="begin"/>
      </w:r>
      <w:r w:rsidRPr="00680863">
        <w:rPr>
          <w:rFonts w:ascii="바탕" w:hAnsi="바탕"/>
          <w:sz w:val="18"/>
          <w:szCs w:val="18"/>
        </w:rPr>
        <w:instrText xml:space="preserve"> DOCPROPERTY "</w:instrText>
      </w:r>
      <w:r w:rsidRPr="00680863">
        <w:rPr>
          <w:rFonts w:ascii="바탕" w:hAnsi="바탕" w:hint="eastAsia"/>
          <w:sz w:val="18"/>
          <w:szCs w:val="18"/>
        </w:rPr>
        <w:instrText>NCKnd</w:instrText>
      </w:r>
      <w:r w:rsidRPr="00680863">
        <w:rPr>
          <w:rFonts w:ascii="바탕" w:hAnsi="바탕"/>
          <w:sz w:val="18"/>
          <w:szCs w:val="18"/>
        </w:rPr>
        <w:instrText xml:space="preserve">"  \* MERGEFORMAT </w:instrText>
      </w:r>
      <w:r w:rsidRPr="00680863">
        <w:rPr>
          <w:rFonts w:ascii="바탕" w:hAnsi="바탕"/>
          <w:sz w:val="18"/>
          <w:szCs w:val="18"/>
        </w:rPr>
        <w:fldChar w:fldCharType="separate"/>
      </w:r>
      <w:r>
        <w:rPr>
          <w:rFonts w:ascii="바탕" w:hAnsi="바탕" w:hint="eastAsia"/>
          <w:b/>
          <w:bCs/>
          <w:sz w:val="18"/>
          <w:szCs w:val="18"/>
        </w:rPr>
        <w:instrText>오류! 알려지지 않은 문서 속성 이름입니다.</w:instrText>
      </w:r>
      <w:r w:rsidRPr="00680863">
        <w:rPr>
          <w:rFonts w:ascii="바탕" w:hAnsi="바탕"/>
          <w:sz w:val="18"/>
          <w:szCs w:val="18"/>
        </w:rPr>
        <w:fldChar w:fldCharType="end"/>
      </w:r>
      <w:r w:rsidRPr="00680863">
        <w:rPr>
          <w:rFonts w:ascii="바탕" w:hAnsi="바탕"/>
          <w:sz w:val="18"/>
          <w:szCs w:val="18"/>
        </w:rPr>
        <w:instrText xml:space="preserve"> </w:instrText>
      </w:r>
      <w:r w:rsidRPr="00680863">
        <w:rPr>
          <w:rFonts w:ascii="바탕" w:hAnsi="바탕" w:hint="eastAsia"/>
          <w:sz w:val="18"/>
          <w:szCs w:val="18"/>
        </w:rPr>
        <w:instrText xml:space="preserve">= </w:instrText>
      </w:r>
      <w:r w:rsidRPr="00680863">
        <w:rPr>
          <w:rFonts w:ascii="Times New Roman" w:hAnsi="바탕" w:hint="eastAsia"/>
          <w:sz w:val="18"/>
          <w:szCs w:val="18"/>
        </w:rPr>
        <w:instrText>3</w:instrText>
      </w:r>
      <w:r w:rsidRPr="00680863">
        <w:rPr>
          <w:rFonts w:ascii="바탕" w:hAnsi="바탕" w:hint="eastAsia"/>
          <w:sz w:val="18"/>
          <w:szCs w:val="18"/>
        </w:rPr>
        <w:instrText xml:space="preserve"> </w:instrText>
      </w:r>
      <w:r w:rsidRPr="00680863">
        <w:rPr>
          <w:rFonts w:ascii="바탕" w:hAnsi="바탕"/>
          <w:sz w:val="18"/>
          <w:szCs w:val="18"/>
        </w:rPr>
        <w:fldChar w:fldCharType="begin"/>
      </w:r>
      <w:r w:rsidRPr="00680863">
        <w:rPr>
          <w:rFonts w:ascii="바탕" w:hAnsi="바탕"/>
          <w:sz w:val="18"/>
          <w:szCs w:val="18"/>
        </w:rPr>
        <w:instrText xml:space="preserve"> DOCPROPERTY "</w:instrText>
      </w:r>
      <w:r w:rsidRPr="00680863">
        <w:rPr>
          <w:rFonts w:ascii="바탕" w:hAnsi="바탕" w:hint="eastAsia"/>
          <w:sz w:val="18"/>
          <w:szCs w:val="18"/>
        </w:rPr>
        <w:instrText>NewMonth</w:instrText>
      </w:r>
      <w:r w:rsidRPr="00680863">
        <w:rPr>
          <w:rFonts w:ascii="바탕" w:hAnsi="바탕"/>
          <w:sz w:val="18"/>
          <w:szCs w:val="18"/>
        </w:rPr>
        <w:instrText xml:space="preserve">" \* MERGEFORMAT </w:instrText>
      </w:r>
      <w:r w:rsidRPr="00680863">
        <w:rPr>
          <w:rFonts w:ascii="바탕" w:hAnsi="바탕"/>
          <w:sz w:val="18"/>
          <w:szCs w:val="18"/>
        </w:rPr>
        <w:fldChar w:fldCharType="separate"/>
      </w:r>
      <w:r w:rsidRPr="00680863">
        <w:rPr>
          <w:rFonts w:ascii="바탕" w:hAnsi="바탕"/>
          <w:sz w:val="18"/>
          <w:szCs w:val="18"/>
        </w:rPr>
        <w:instrText>3</w:instrText>
      </w:r>
      <w:r w:rsidRPr="00680863">
        <w:rPr>
          <w:rFonts w:ascii="바탕" w:hAnsi="바탕"/>
          <w:sz w:val="18"/>
          <w:szCs w:val="18"/>
        </w:rPr>
        <w:fldChar w:fldCharType="end"/>
      </w:r>
      <w:r w:rsidRPr="00680863">
        <w:rPr>
          <w:rFonts w:ascii="바탕" w:hAnsi="바탕" w:hint="eastAsia"/>
          <w:sz w:val="18"/>
          <w:szCs w:val="18"/>
        </w:rPr>
        <w:instrText xml:space="preserve"> </w:instrText>
      </w:r>
      <w:r w:rsidRPr="00680863">
        <w:rPr>
          <w:rFonts w:ascii="바탕" w:hAnsi="바탕"/>
          <w:sz w:val="18"/>
          <w:szCs w:val="18"/>
        </w:rPr>
        <w:fldChar w:fldCharType="end"/>
      </w:r>
      <w:r w:rsidRPr="00680863">
        <w:rPr>
          <w:rFonts w:ascii="바탕" w:hAnsi="바탕" w:hint="eastAsia"/>
          <w:sz w:val="18"/>
          <w:szCs w:val="18"/>
        </w:rPr>
        <w:t xml:space="preserve">월 </w:t>
      </w:r>
      <w:r>
        <w:rPr>
          <w:rFonts w:ascii="바탕" w:hAnsi="바탕" w:hint="eastAsia"/>
          <w:sz w:val="18"/>
          <w:szCs w:val="18"/>
        </w:rPr>
        <w:t>15</w:t>
      </w:r>
      <w:r w:rsidRPr="00680863">
        <w:rPr>
          <w:rFonts w:ascii="바탕" w:hAnsi="바탕"/>
          <w:sz w:val="18"/>
          <w:szCs w:val="18"/>
        </w:rPr>
        <w:fldChar w:fldCharType="begin"/>
      </w:r>
      <w:r w:rsidRPr="00680863">
        <w:rPr>
          <w:rFonts w:ascii="바탕" w:hAnsi="바탕"/>
          <w:sz w:val="18"/>
          <w:szCs w:val="18"/>
        </w:rPr>
        <w:instrText xml:space="preserve"> </w:instrText>
      </w:r>
      <w:r w:rsidRPr="00680863">
        <w:rPr>
          <w:rFonts w:ascii="바탕" w:hAnsi="바탕" w:hint="eastAsia"/>
          <w:sz w:val="18"/>
          <w:szCs w:val="18"/>
        </w:rPr>
        <w:instrText xml:space="preserve">IF </w:instrText>
      </w:r>
      <w:r w:rsidRPr="00680863">
        <w:rPr>
          <w:rFonts w:ascii="바탕" w:hAnsi="바탕"/>
          <w:sz w:val="18"/>
          <w:szCs w:val="18"/>
        </w:rPr>
        <w:fldChar w:fldCharType="begin"/>
      </w:r>
      <w:r w:rsidRPr="00680863">
        <w:rPr>
          <w:rFonts w:ascii="바탕" w:hAnsi="바탕"/>
          <w:sz w:val="18"/>
          <w:szCs w:val="18"/>
        </w:rPr>
        <w:instrText xml:space="preserve"> DOCPROPERTY "</w:instrText>
      </w:r>
      <w:r w:rsidRPr="00680863">
        <w:rPr>
          <w:rFonts w:ascii="바탕" w:hAnsi="바탕" w:hint="eastAsia"/>
          <w:sz w:val="18"/>
          <w:szCs w:val="18"/>
        </w:rPr>
        <w:instrText>NCKnd</w:instrText>
      </w:r>
      <w:r w:rsidRPr="00680863">
        <w:rPr>
          <w:rFonts w:ascii="바탕" w:hAnsi="바탕"/>
          <w:sz w:val="18"/>
          <w:szCs w:val="18"/>
        </w:rPr>
        <w:instrText xml:space="preserve">"  \* MERGEFORMAT </w:instrText>
      </w:r>
      <w:r w:rsidRPr="00680863">
        <w:rPr>
          <w:rFonts w:ascii="바탕" w:hAnsi="바탕"/>
          <w:sz w:val="18"/>
          <w:szCs w:val="18"/>
        </w:rPr>
        <w:fldChar w:fldCharType="separate"/>
      </w:r>
      <w:r>
        <w:rPr>
          <w:rFonts w:ascii="바탕" w:hAnsi="바탕" w:hint="eastAsia"/>
          <w:b/>
          <w:bCs/>
          <w:sz w:val="18"/>
          <w:szCs w:val="18"/>
        </w:rPr>
        <w:instrText>오류! 알려지지 않은 문서 속성 이름입니다.</w:instrText>
      </w:r>
      <w:r w:rsidRPr="00680863">
        <w:rPr>
          <w:rFonts w:ascii="바탕" w:hAnsi="바탕"/>
          <w:sz w:val="18"/>
          <w:szCs w:val="18"/>
        </w:rPr>
        <w:fldChar w:fldCharType="end"/>
      </w:r>
      <w:r w:rsidRPr="00680863">
        <w:rPr>
          <w:rFonts w:ascii="바탕" w:hAnsi="바탕"/>
          <w:sz w:val="18"/>
          <w:szCs w:val="18"/>
        </w:rPr>
        <w:instrText xml:space="preserve"> </w:instrText>
      </w:r>
      <w:r w:rsidRPr="00680863">
        <w:rPr>
          <w:rFonts w:ascii="바탕" w:hAnsi="바탕" w:hint="eastAsia"/>
          <w:sz w:val="18"/>
          <w:szCs w:val="18"/>
        </w:rPr>
        <w:instrText xml:space="preserve">= 2 </w:instrText>
      </w:r>
      <w:r w:rsidRPr="00680863">
        <w:rPr>
          <w:rFonts w:ascii="바탕" w:hAnsi="바탕"/>
          <w:sz w:val="18"/>
          <w:szCs w:val="18"/>
        </w:rPr>
        <w:fldChar w:fldCharType="begin"/>
      </w:r>
      <w:r w:rsidRPr="00680863">
        <w:rPr>
          <w:rFonts w:ascii="바탕" w:hAnsi="바탕"/>
          <w:sz w:val="18"/>
          <w:szCs w:val="18"/>
        </w:rPr>
        <w:instrText xml:space="preserve"> DOCPROPERTY "</w:instrText>
      </w:r>
      <w:r w:rsidRPr="00680863">
        <w:rPr>
          <w:rFonts w:ascii="바탕" w:hAnsi="바탕" w:hint="eastAsia"/>
          <w:sz w:val="18"/>
          <w:szCs w:val="18"/>
        </w:rPr>
        <w:instrText>NewDay</w:instrText>
      </w:r>
      <w:r w:rsidRPr="00680863">
        <w:rPr>
          <w:rFonts w:ascii="바탕" w:hAnsi="바탕"/>
          <w:sz w:val="18"/>
          <w:szCs w:val="18"/>
        </w:rPr>
        <w:instrText xml:space="preserve">"  \* MERGEFORMAT </w:instrText>
      </w:r>
      <w:r w:rsidRPr="00680863">
        <w:rPr>
          <w:rFonts w:ascii="바탕" w:hAnsi="바탕"/>
          <w:sz w:val="18"/>
          <w:szCs w:val="18"/>
        </w:rPr>
        <w:fldChar w:fldCharType="separate"/>
      </w:r>
      <w:r w:rsidRPr="00680863">
        <w:rPr>
          <w:rFonts w:ascii="바탕" w:hAnsi="바탕"/>
          <w:sz w:val="18"/>
          <w:szCs w:val="18"/>
        </w:rPr>
        <w:instrText>5</w:instrText>
      </w:r>
      <w:r w:rsidRPr="00680863">
        <w:rPr>
          <w:rFonts w:ascii="바탕" w:hAnsi="바탕"/>
          <w:sz w:val="18"/>
          <w:szCs w:val="18"/>
        </w:rPr>
        <w:fldChar w:fldCharType="end"/>
      </w:r>
      <w:r w:rsidRPr="00680863">
        <w:rPr>
          <w:rFonts w:ascii="바탕" w:hAnsi="바탕" w:hint="eastAsia"/>
          <w:sz w:val="18"/>
          <w:szCs w:val="18"/>
        </w:rPr>
        <w:instrText xml:space="preserve"> </w:instrText>
      </w:r>
      <w:r w:rsidRPr="00680863">
        <w:rPr>
          <w:rFonts w:ascii="바탕" w:hAnsi="바탕"/>
          <w:sz w:val="18"/>
          <w:szCs w:val="18"/>
        </w:rPr>
        <w:fldChar w:fldCharType="end"/>
      </w:r>
      <w:r w:rsidRPr="00680863">
        <w:rPr>
          <w:rFonts w:ascii="바탕" w:hAnsi="바탕"/>
          <w:sz w:val="18"/>
          <w:szCs w:val="18"/>
        </w:rPr>
        <w:fldChar w:fldCharType="begin"/>
      </w:r>
      <w:r w:rsidRPr="00680863">
        <w:rPr>
          <w:rFonts w:ascii="바탕" w:hAnsi="바탕"/>
          <w:sz w:val="18"/>
          <w:szCs w:val="18"/>
        </w:rPr>
        <w:instrText xml:space="preserve"> </w:instrText>
      </w:r>
      <w:r w:rsidRPr="00680863">
        <w:rPr>
          <w:rFonts w:ascii="바탕" w:hAnsi="바탕" w:hint="eastAsia"/>
          <w:sz w:val="18"/>
          <w:szCs w:val="18"/>
        </w:rPr>
        <w:instrText xml:space="preserve">IF </w:instrText>
      </w:r>
      <w:r w:rsidRPr="00680863">
        <w:rPr>
          <w:rFonts w:ascii="바탕" w:hAnsi="바탕"/>
          <w:sz w:val="18"/>
          <w:szCs w:val="18"/>
        </w:rPr>
        <w:fldChar w:fldCharType="begin"/>
      </w:r>
      <w:r w:rsidRPr="00680863">
        <w:rPr>
          <w:rFonts w:ascii="바탕" w:hAnsi="바탕"/>
          <w:sz w:val="18"/>
          <w:szCs w:val="18"/>
        </w:rPr>
        <w:instrText xml:space="preserve"> DOCPROPERTY "</w:instrText>
      </w:r>
      <w:r w:rsidRPr="00680863">
        <w:rPr>
          <w:rFonts w:ascii="바탕" w:hAnsi="바탕" w:hint="eastAsia"/>
          <w:sz w:val="18"/>
          <w:szCs w:val="18"/>
        </w:rPr>
        <w:instrText>NCKnd</w:instrText>
      </w:r>
      <w:r w:rsidRPr="00680863">
        <w:rPr>
          <w:rFonts w:ascii="바탕" w:hAnsi="바탕"/>
          <w:sz w:val="18"/>
          <w:szCs w:val="18"/>
        </w:rPr>
        <w:instrText xml:space="preserve">"  \* MERGEFORMAT </w:instrText>
      </w:r>
      <w:r w:rsidRPr="00680863">
        <w:rPr>
          <w:rFonts w:ascii="바탕" w:hAnsi="바탕"/>
          <w:sz w:val="18"/>
          <w:szCs w:val="18"/>
        </w:rPr>
        <w:fldChar w:fldCharType="separate"/>
      </w:r>
      <w:r>
        <w:rPr>
          <w:rFonts w:ascii="바탕" w:hAnsi="바탕" w:hint="eastAsia"/>
          <w:b/>
          <w:bCs/>
          <w:sz w:val="18"/>
          <w:szCs w:val="18"/>
        </w:rPr>
        <w:instrText>오류! 알려지지 않은 문서 속성 이름입니다.</w:instrText>
      </w:r>
      <w:r w:rsidRPr="00680863">
        <w:rPr>
          <w:rFonts w:ascii="바탕" w:hAnsi="바탕"/>
          <w:sz w:val="18"/>
          <w:szCs w:val="18"/>
        </w:rPr>
        <w:fldChar w:fldCharType="end"/>
      </w:r>
      <w:r w:rsidRPr="00680863">
        <w:rPr>
          <w:rFonts w:ascii="바탕" w:hAnsi="바탕"/>
          <w:sz w:val="18"/>
          <w:szCs w:val="18"/>
        </w:rPr>
        <w:instrText xml:space="preserve"> </w:instrText>
      </w:r>
      <w:r w:rsidRPr="00680863">
        <w:rPr>
          <w:rFonts w:ascii="바탕" w:hAnsi="바탕" w:hint="eastAsia"/>
          <w:sz w:val="18"/>
          <w:szCs w:val="18"/>
        </w:rPr>
        <w:instrText xml:space="preserve">= </w:instrText>
      </w:r>
      <w:r w:rsidRPr="00680863">
        <w:rPr>
          <w:rFonts w:ascii="Times New Roman" w:hAnsi="바탕" w:hint="eastAsia"/>
          <w:sz w:val="18"/>
          <w:szCs w:val="18"/>
        </w:rPr>
        <w:instrText>3</w:instrText>
      </w:r>
      <w:r w:rsidRPr="00680863">
        <w:rPr>
          <w:rFonts w:ascii="바탕" w:hAnsi="바탕" w:hint="eastAsia"/>
          <w:sz w:val="18"/>
          <w:szCs w:val="18"/>
        </w:rPr>
        <w:instrText xml:space="preserve"> </w:instrText>
      </w:r>
      <w:r w:rsidRPr="00680863">
        <w:rPr>
          <w:rFonts w:ascii="바탕" w:hAnsi="바탕"/>
          <w:sz w:val="18"/>
          <w:szCs w:val="18"/>
        </w:rPr>
        <w:fldChar w:fldCharType="begin"/>
      </w:r>
      <w:r w:rsidRPr="00680863">
        <w:rPr>
          <w:rFonts w:ascii="바탕" w:hAnsi="바탕"/>
          <w:sz w:val="18"/>
          <w:szCs w:val="18"/>
        </w:rPr>
        <w:instrText xml:space="preserve"> DOCPROPERTY "</w:instrText>
      </w:r>
      <w:r w:rsidRPr="00680863">
        <w:rPr>
          <w:rFonts w:ascii="바탕" w:hAnsi="바탕" w:hint="eastAsia"/>
          <w:sz w:val="18"/>
          <w:szCs w:val="18"/>
        </w:rPr>
        <w:instrText>NewDay</w:instrText>
      </w:r>
      <w:r w:rsidRPr="00680863">
        <w:rPr>
          <w:rFonts w:ascii="바탕" w:hAnsi="바탕"/>
          <w:sz w:val="18"/>
          <w:szCs w:val="18"/>
        </w:rPr>
        <w:instrText xml:space="preserve">"  \* MERGEFORMAT </w:instrText>
      </w:r>
      <w:r w:rsidRPr="00680863">
        <w:rPr>
          <w:rFonts w:ascii="바탕" w:hAnsi="바탕"/>
          <w:sz w:val="18"/>
          <w:szCs w:val="18"/>
        </w:rPr>
        <w:fldChar w:fldCharType="separate"/>
      </w:r>
      <w:r w:rsidRPr="00680863">
        <w:rPr>
          <w:rFonts w:ascii="바탕" w:hAnsi="바탕"/>
          <w:sz w:val="18"/>
          <w:szCs w:val="18"/>
        </w:rPr>
        <w:instrText>5</w:instrText>
      </w:r>
      <w:r w:rsidRPr="00680863">
        <w:rPr>
          <w:rFonts w:ascii="바탕" w:hAnsi="바탕"/>
          <w:sz w:val="18"/>
          <w:szCs w:val="18"/>
        </w:rPr>
        <w:fldChar w:fldCharType="end"/>
      </w:r>
      <w:r w:rsidRPr="00680863">
        <w:rPr>
          <w:rFonts w:ascii="바탕" w:hAnsi="바탕" w:hint="eastAsia"/>
          <w:sz w:val="18"/>
          <w:szCs w:val="18"/>
        </w:rPr>
        <w:instrText xml:space="preserve"> </w:instrText>
      </w:r>
      <w:r w:rsidRPr="00680863">
        <w:rPr>
          <w:rFonts w:ascii="바탕" w:hAnsi="바탕"/>
          <w:sz w:val="18"/>
          <w:szCs w:val="18"/>
        </w:rPr>
        <w:fldChar w:fldCharType="end"/>
      </w:r>
      <w:r w:rsidRPr="00680863">
        <w:rPr>
          <w:rFonts w:ascii="바탕" w:hAnsi="바탕" w:hint="eastAsia"/>
          <w:sz w:val="18"/>
          <w:szCs w:val="18"/>
        </w:rPr>
        <w:t>일</w:t>
      </w:r>
      <w:r w:rsidRPr="00680863">
        <w:rPr>
          <w:rFonts w:ascii="바탕" w:hAnsi="바탕"/>
          <w:sz w:val="18"/>
          <w:szCs w:val="18"/>
        </w:rPr>
        <w:fldChar w:fldCharType="begin"/>
      </w:r>
      <w:r w:rsidRPr="00680863">
        <w:rPr>
          <w:rFonts w:ascii="바탕" w:hAnsi="바탕"/>
          <w:sz w:val="18"/>
          <w:szCs w:val="18"/>
        </w:rPr>
        <w:instrText xml:space="preserve"> </w:instrText>
      </w:r>
      <w:r w:rsidRPr="00680863">
        <w:rPr>
          <w:rFonts w:ascii="바탕" w:hAnsi="바탕" w:hint="eastAsia"/>
          <w:sz w:val="18"/>
          <w:szCs w:val="18"/>
        </w:rPr>
        <w:instrText xml:space="preserve">IF </w:instrText>
      </w:r>
      <w:r w:rsidRPr="00680863">
        <w:rPr>
          <w:rFonts w:ascii="바탕" w:hAnsi="바탕"/>
          <w:sz w:val="18"/>
          <w:szCs w:val="18"/>
        </w:rPr>
        <w:fldChar w:fldCharType="begin"/>
      </w:r>
      <w:r w:rsidRPr="00680863">
        <w:rPr>
          <w:rFonts w:ascii="바탕" w:hAnsi="바탕"/>
          <w:sz w:val="18"/>
          <w:szCs w:val="18"/>
        </w:rPr>
        <w:instrText xml:space="preserve"> DOCPROPERTY "</w:instrText>
      </w:r>
      <w:r w:rsidRPr="00680863">
        <w:rPr>
          <w:rFonts w:ascii="바탕" w:hAnsi="바탕" w:hint="eastAsia"/>
          <w:sz w:val="18"/>
          <w:szCs w:val="18"/>
        </w:rPr>
        <w:instrText>NCKnd</w:instrText>
      </w:r>
      <w:r w:rsidRPr="00680863">
        <w:rPr>
          <w:rFonts w:ascii="바탕" w:hAnsi="바탕"/>
          <w:sz w:val="18"/>
          <w:szCs w:val="18"/>
        </w:rPr>
        <w:instrText xml:space="preserve">"  \* MERGEFORMAT </w:instrText>
      </w:r>
      <w:r w:rsidRPr="00680863">
        <w:rPr>
          <w:rFonts w:ascii="바탕" w:hAnsi="바탕"/>
          <w:sz w:val="18"/>
          <w:szCs w:val="18"/>
        </w:rPr>
        <w:fldChar w:fldCharType="separate"/>
      </w:r>
      <w:r>
        <w:rPr>
          <w:rFonts w:ascii="바탕" w:hAnsi="바탕" w:hint="eastAsia"/>
          <w:b/>
          <w:bCs/>
          <w:sz w:val="18"/>
          <w:szCs w:val="18"/>
        </w:rPr>
        <w:instrText>오류! 알려지지 않은 문서 속성 이름입니다.</w:instrText>
      </w:r>
      <w:r w:rsidRPr="00680863">
        <w:rPr>
          <w:rFonts w:ascii="바탕" w:hAnsi="바탕"/>
          <w:sz w:val="18"/>
          <w:szCs w:val="18"/>
        </w:rPr>
        <w:fldChar w:fldCharType="end"/>
      </w:r>
      <w:r w:rsidRPr="00680863">
        <w:rPr>
          <w:rFonts w:ascii="바탕" w:hAnsi="바탕"/>
          <w:sz w:val="18"/>
          <w:szCs w:val="18"/>
        </w:rPr>
        <w:instrText xml:space="preserve"> </w:instrText>
      </w:r>
      <w:r w:rsidRPr="00680863">
        <w:rPr>
          <w:rFonts w:ascii="바탕" w:hAnsi="바탕" w:hint="eastAsia"/>
          <w:sz w:val="18"/>
          <w:szCs w:val="18"/>
        </w:rPr>
        <w:instrText xml:space="preserve">= 2 </w:instrText>
      </w:r>
      <w:r w:rsidRPr="00680863">
        <w:rPr>
          <w:rFonts w:ascii="바탕" w:hAnsi="바탕"/>
          <w:sz w:val="18"/>
          <w:szCs w:val="18"/>
        </w:rPr>
        <w:fldChar w:fldCharType="begin"/>
      </w:r>
      <w:r w:rsidRPr="00680863">
        <w:rPr>
          <w:rFonts w:ascii="바탕" w:hAnsi="바탕"/>
          <w:sz w:val="18"/>
          <w:szCs w:val="18"/>
        </w:rPr>
        <w:instrText xml:space="preserve"> </w:instrText>
      </w:r>
      <w:r w:rsidRPr="00680863">
        <w:rPr>
          <w:rFonts w:ascii="바탕" w:hAnsi="바탕" w:hint="eastAsia"/>
          <w:sz w:val="18"/>
          <w:szCs w:val="18"/>
        </w:rPr>
        <w:instrText>QUOTE "개    정："</w:instrText>
      </w:r>
      <w:r w:rsidRPr="00680863">
        <w:rPr>
          <w:rFonts w:ascii="바탕" w:hAnsi="바탕"/>
          <w:sz w:val="18"/>
          <w:szCs w:val="18"/>
        </w:rPr>
        <w:instrText xml:space="preserve">  \* </w:instrText>
      </w:r>
      <w:r w:rsidRPr="00680863">
        <w:rPr>
          <w:rFonts w:ascii="바탕" w:hAnsi="바탕" w:hint="eastAsia"/>
          <w:sz w:val="18"/>
          <w:szCs w:val="18"/>
        </w:rPr>
        <w:instrText>MERGEFORMAT</w:instrText>
      </w:r>
      <w:r w:rsidRPr="00680863">
        <w:rPr>
          <w:rFonts w:ascii="바탕" w:hAnsi="바탕"/>
          <w:sz w:val="18"/>
          <w:szCs w:val="18"/>
        </w:rPr>
        <w:instrText xml:space="preserve"> </w:instrText>
      </w:r>
      <w:r w:rsidRPr="00680863">
        <w:rPr>
          <w:rFonts w:ascii="바탕" w:hAnsi="바탕"/>
          <w:sz w:val="18"/>
          <w:szCs w:val="18"/>
        </w:rPr>
        <w:fldChar w:fldCharType="separate"/>
      </w:r>
      <w:r w:rsidRPr="00680863">
        <w:rPr>
          <w:rFonts w:ascii="바탕" w:hAnsi="바탕" w:hint="eastAsia"/>
          <w:sz w:val="18"/>
          <w:szCs w:val="18"/>
        </w:rPr>
        <w:instrText xml:space="preserve">개  정 : </w:instrText>
      </w:r>
      <w:r w:rsidRPr="00680863">
        <w:rPr>
          <w:rFonts w:ascii="바탕" w:hAnsi="바탕"/>
          <w:sz w:val="18"/>
          <w:szCs w:val="18"/>
        </w:rPr>
        <w:fldChar w:fldCharType="end"/>
      </w:r>
      <w:r w:rsidRPr="00680863">
        <w:rPr>
          <w:rFonts w:ascii="바탕" w:hAnsi="바탕"/>
          <w:sz w:val="18"/>
          <w:szCs w:val="18"/>
        </w:rPr>
        <w:instrText xml:space="preserve"> </w:instrText>
      </w:r>
      <w:r w:rsidRPr="00680863">
        <w:rPr>
          <w:rFonts w:ascii="바탕" w:hAnsi="바탕"/>
          <w:sz w:val="18"/>
          <w:szCs w:val="18"/>
        </w:rPr>
        <w:fldChar w:fldCharType="end"/>
      </w:r>
      <w:r w:rsidRPr="00680863">
        <w:rPr>
          <w:rFonts w:ascii="바탕" w:hAnsi="바탕"/>
          <w:sz w:val="18"/>
          <w:szCs w:val="18"/>
        </w:rPr>
        <w:fldChar w:fldCharType="begin"/>
      </w:r>
      <w:r w:rsidRPr="00680863">
        <w:rPr>
          <w:rFonts w:ascii="바탕" w:hAnsi="바탕"/>
          <w:sz w:val="18"/>
          <w:szCs w:val="18"/>
        </w:rPr>
        <w:instrText xml:space="preserve"> </w:instrText>
      </w:r>
      <w:r w:rsidRPr="00680863">
        <w:rPr>
          <w:rFonts w:ascii="바탕" w:hAnsi="바탕" w:hint="eastAsia"/>
          <w:sz w:val="18"/>
          <w:szCs w:val="18"/>
        </w:rPr>
        <w:instrText xml:space="preserve">IF </w:instrText>
      </w:r>
      <w:r w:rsidRPr="00680863">
        <w:rPr>
          <w:rFonts w:ascii="바탕" w:hAnsi="바탕"/>
          <w:sz w:val="18"/>
          <w:szCs w:val="18"/>
        </w:rPr>
        <w:fldChar w:fldCharType="begin"/>
      </w:r>
      <w:r w:rsidRPr="00680863">
        <w:rPr>
          <w:rFonts w:ascii="바탕" w:hAnsi="바탕"/>
          <w:sz w:val="18"/>
          <w:szCs w:val="18"/>
        </w:rPr>
        <w:instrText xml:space="preserve"> DOCPROPERTY "</w:instrText>
      </w:r>
      <w:r w:rsidRPr="00680863">
        <w:rPr>
          <w:rFonts w:ascii="바탕" w:hAnsi="바탕" w:hint="eastAsia"/>
          <w:sz w:val="18"/>
          <w:szCs w:val="18"/>
        </w:rPr>
        <w:instrText>NCKnd</w:instrText>
      </w:r>
      <w:r w:rsidRPr="00680863">
        <w:rPr>
          <w:rFonts w:ascii="바탕" w:hAnsi="바탕"/>
          <w:sz w:val="18"/>
          <w:szCs w:val="18"/>
        </w:rPr>
        <w:instrText xml:space="preserve">"  \* MERGEFORMAT </w:instrText>
      </w:r>
      <w:r w:rsidRPr="00680863">
        <w:rPr>
          <w:rFonts w:ascii="바탕" w:hAnsi="바탕"/>
          <w:sz w:val="18"/>
          <w:szCs w:val="18"/>
        </w:rPr>
        <w:fldChar w:fldCharType="separate"/>
      </w:r>
      <w:r>
        <w:rPr>
          <w:rFonts w:ascii="바탕" w:hAnsi="바탕" w:hint="eastAsia"/>
          <w:b/>
          <w:bCs/>
          <w:sz w:val="18"/>
          <w:szCs w:val="18"/>
        </w:rPr>
        <w:instrText>오류! 알려지지 않은 문서 속성 이름입니다.</w:instrText>
      </w:r>
      <w:r w:rsidRPr="00680863">
        <w:rPr>
          <w:rFonts w:ascii="바탕" w:hAnsi="바탕"/>
          <w:sz w:val="18"/>
          <w:szCs w:val="18"/>
        </w:rPr>
        <w:fldChar w:fldCharType="end"/>
      </w:r>
      <w:r w:rsidRPr="00680863">
        <w:rPr>
          <w:rFonts w:ascii="바탕" w:hAnsi="바탕"/>
          <w:sz w:val="18"/>
          <w:szCs w:val="18"/>
        </w:rPr>
        <w:instrText xml:space="preserve"> </w:instrText>
      </w:r>
      <w:r w:rsidRPr="00680863">
        <w:rPr>
          <w:rFonts w:ascii="바탕" w:hAnsi="바탕" w:hint="eastAsia"/>
          <w:sz w:val="18"/>
          <w:szCs w:val="18"/>
        </w:rPr>
        <w:instrText xml:space="preserve">= 3 </w:instrText>
      </w:r>
      <w:r w:rsidRPr="00680863">
        <w:rPr>
          <w:rFonts w:ascii="바탕" w:hAnsi="바탕"/>
          <w:sz w:val="18"/>
          <w:szCs w:val="18"/>
        </w:rPr>
        <w:fldChar w:fldCharType="begin"/>
      </w:r>
      <w:r w:rsidRPr="00680863">
        <w:rPr>
          <w:rFonts w:ascii="바탕" w:hAnsi="바탕"/>
          <w:sz w:val="18"/>
          <w:szCs w:val="18"/>
        </w:rPr>
        <w:instrText xml:space="preserve"> </w:instrText>
      </w:r>
      <w:r w:rsidRPr="00680863">
        <w:rPr>
          <w:rFonts w:ascii="바탕" w:hAnsi="바탕" w:hint="eastAsia"/>
          <w:sz w:val="18"/>
          <w:szCs w:val="18"/>
        </w:rPr>
        <w:instrText>QUOTE "개    정："</w:instrText>
      </w:r>
      <w:r w:rsidRPr="00680863">
        <w:rPr>
          <w:rFonts w:ascii="바탕" w:hAnsi="바탕"/>
          <w:sz w:val="18"/>
          <w:szCs w:val="18"/>
        </w:rPr>
        <w:instrText xml:space="preserve">  \* </w:instrText>
      </w:r>
      <w:r w:rsidRPr="00680863">
        <w:rPr>
          <w:rFonts w:ascii="바탕" w:hAnsi="바탕" w:hint="eastAsia"/>
          <w:sz w:val="18"/>
          <w:szCs w:val="18"/>
        </w:rPr>
        <w:instrText>MERGEFORMAT</w:instrText>
      </w:r>
      <w:r w:rsidRPr="00680863">
        <w:rPr>
          <w:rFonts w:ascii="바탕" w:hAnsi="바탕"/>
          <w:sz w:val="18"/>
          <w:szCs w:val="18"/>
        </w:rPr>
        <w:instrText xml:space="preserve"> </w:instrText>
      </w:r>
      <w:r w:rsidRPr="00680863">
        <w:rPr>
          <w:rFonts w:ascii="바탕" w:hAnsi="바탕"/>
          <w:sz w:val="18"/>
          <w:szCs w:val="18"/>
        </w:rPr>
        <w:fldChar w:fldCharType="separate"/>
      </w:r>
      <w:r w:rsidRPr="00680863">
        <w:rPr>
          <w:rFonts w:ascii="바탕" w:hAnsi="바탕" w:hint="eastAsia"/>
          <w:sz w:val="18"/>
          <w:szCs w:val="18"/>
        </w:rPr>
        <w:instrText xml:space="preserve">개  정 : </w:instrText>
      </w:r>
      <w:r w:rsidRPr="00680863">
        <w:rPr>
          <w:rFonts w:ascii="바탕" w:hAnsi="바탕"/>
          <w:sz w:val="18"/>
          <w:szCs w:val="18"/>
        </w:rPr>
        <w:fldChar w:fldCharType="end"/>
      </w:r>
      <w:r w:rsidRPr="00680863">
        <w:rPr>
          <w:rFonts w:ascii="바탕" w:hAnsi="바탕"/>
          <w:sz w:val="18"/>
          <w:szCs w:val="18"/>
        </w:rPr>
        <w:instrText xml:space="preserve"> </w:instrText>
      </w:r>
      <w:r w:rsidRPr="00680863">
        <w:rPr>
          <w:rFonts w:ascii="바탕" w:hAnsi="바탕"/>
          <w:sz w:val="18"/>
          <w:szCs w:val="18"/>
        </w:rPr>
        <w:fldChar w:fldCharType="end"/>
      </w:r>
      <w:r w:rsidRPr="00680863">
        <w:rPr>
          <w:rFonts w:ascii="바탕" w:hAnsi="바탕"/>
          <w:sz w:val="18"/>
          <w:szCs w:val="18"/>
        </w:rPr>
        <w:fldChar w:fldCharType="begin"/>
      </w:r>
      <w:r w:rsidRPr="00680863">
        <w:rPr>
          <w:rFonts w:ascii="바탕" w:hAnsi="바탕"/>
          <w:sz w:val="18"/>
          <w:szCs w:val="18"/>
        </w:rPr>
        <w:instrText xml:space="preserve"> </w:instrText>
      </w:r>
      <w:r w:rsidRPr="00680863">
        <w:rPr>
          <w:rFonts w:ascii="바탕" w:hAnsi="바탕" w:hint="eastAsia"/>
          <w:sz w:val="18"/>
          <w:szCs w:val="18"/>
        </w:rPr>
        <w:instrText xml:space="preserve">IF </w:instrText>
      </w:r>
      <w:r w:rsidRPr="00680863">
        <w:rPr>
          <w:rFonts w:ascii="바탕" w:hAnsi="바탕"/>
          <w:sz w:val="18"/>
          <w:szCs w:val="18"/>
        </w:rPr>
        <w:fldChar w:fldCharType="begin"/>
      </w:r>
      <w:r w:rsidRPr="00680863">
        <w:rPr>
          <w:rFonts w:ascii="바탕" w:hAnsi="바탕"/>
          <w:sz w:val="18"/>
          <w:szCs w:val="18"/>
        </w:rPr>
        <w:instrText xml:space="preserve"> DOCPROPERTY "</w:instrText>
      </w:r>
      <w:r w:rsidRPr="00680863">
        <w:rPr>
          <w:rFonts w:ascii="바탕" w:hAnsi="바탕" w:hint="eastAsia"/>
          <w:sz w:val="18"/>
          <w:szCs w:val="18"/>
        </w:rPr>
        <w:instrText>NCKnd</w:instrText>
      </w:r>
      <w:r w:rsidRPr="00680863">
        <w:rPr>
          <w:rFonts w:ascii="바탕" w:hAnsi="바탕"/>
          <w:sz w:val="18"/>
          <w:szCs w:val="18"/>
        </w:rPr>
        <w:instrText xml:space="preserve">"  \* MERGEFORMAT </w:instrText>
      </w:r>
      <w:r w:rsidRPr="00680863">
        <w:rPr>
          <w:rFonts w:ascii="바탕" w:hAnsi="바탕"/>
          <w:sz w:val="18"/>
          <w:szCs w:val="18"/>
        </w:rPr>
        <w:fldChar w:fldCharType="separate"/>
      </w:r>
      <w:r>
        <w:rPr>
          <w:rFonts w:ascii="바탕" w:hAnsi="바탕" w:hint="eastAsia"/>
          <w:b/>
          <w:bCs/>
          <w:sz w:val="18"/>
          <w:szCs w:val="18"/>
        </w:rPr>
        <w:instrText>오류! 알려지지 않은 문서 속성 이름입니다.</w:instrText>
      </w:r>
      <w:r w:rsidRPr="00680863">
        <w:rPr>
          <w:rFonts w:ascii="바탕" w:hAnsi="바탕"/>
          <w:sz w:val="18"/>
          <w:szCs w:val="18"/>
        </w:rPr>
        <w:fldChar w:fldCharType="end"/>
      </w:r>
      <w:r w:rsidRPr="00680863">
        <w:rPr>
          <w:rFonts w:ascii="바탕" w:hAnsi="바탕"/>
          <w:sz w:val="18"/>
          <w:szCs w:val="18"/>
        </w:rPr>
        <w:instrText xml:space="preserve"> </w:instrText>
      </w:r>
      <w:r w:rsidRPr="00680863">
        <w:rPr>
          <w:rFonts w:ascii="바탕" w:hAnsi="바탕" w:hint="eastAsia"/>
          <w:sz w:val="18"/>
          <w:szCs w:val="18"/>
        </w:rPr>
        <w:instrText xml:space="preserve">= 2 </w:instrText>
      </w:r>
      <w:r w:rsidRPr="00680863">
        <w:rPr>
          <w:rFonts w:ascii="바탕" w:hAnsi="바탕"/>
          <w:sz w:val="18"/>
          <w:szCs w:val="18"/>
        </w:rPr>
        <w:fldChar w:fldCharType="begin"/>
      </w:r>
      <w:r w:rsidRPr="00680863">
        <w:rPr>
          <w:rFonts w:ascii="바탕" w:hAnsi="바탕"/>
          <w:sz w:val="18"/>
          <w:szCs w:val="18"/>
        </w:rPr>
        <w:instrText xml:space="preserve"> DOCPROPERTY "</w:instrText>
      </w:r>
      <w:r w:rsidRPr="00680863">
        <w:rPr>
          <w:rFonts w:ascii="바탕" w:hAnsi="바탕" w:hint="eastAsia"/>
          <w:sz w:val="18"/>
          <w:szCs w:val="18"/>
        </w:rPr>
        <w:instrText>ChgYear</w:instrText>
      </w:r>
      <w:r w:rsidRPr="00680863">
        <w:rPr>
          <w:rFonts w:ascii="바탕" w:hAnsi="바탕"/>
          <w:sz w:val="18"/>
          <w:szCs w:val="18"/>
        </w:rPr>
        <w:instrText xml:space="preserve">"  \* MERGEFORMAT </w:instrText>
      </w:r>
      <w:r w:rsidRPr="00680863">
        <w:rPr>
          <w:rFonts w:ascii="바탕" w:hAnsi="바탕"/>
          <w:sz w:val="18"/>
          <w:szCs w:val="18"/>
        </w:rPr>
        <w:fldChar w:fldCharType="separate"/>
      </w:r>
      <w:r w:rsidRPr="00680863">
        <w:rPr>
          <w:rFonts w:ascii="바탕" w:hAnsi="바탕"/>
          <w:sz w:val="18"/>
          <w:szCs w:val="18"/>
        </w:rPr>
        <w:instrText>2004</w:instrText>
      </w:r>
      <w:r w:rsidRPr="00680863">
        <w:rPr>
          <w:rFonts w:ascii="바탕" w:hAnsi="바탕"/>
          <w:sz w:val="18"/>
          <w:szCs w:val="18"/>
        </w:rPr>
        <w:fldChar w:fldCharType="end"/>
      </w:r>
      <w:r w:rsidRPr="00680863">
        <w:rPr>
          <w:rFonts w:ascii="바탕" w:hAnsi="바탕" w:hint="eastAsia"/>
          <w:sz w:val="18"/>
          <w:szCs w:val="18"/>
        </w:rPr>
        <w:instrText xml:space="preserve"> </w:instrText>
      </w:r>
      <w:r w:rsidRPr="00680863">
        <w:rPr>
          <w:rFonts w:ascii="바탕" w:hAnsi="바탕"/>
          <w:sz w:val="18"/>
          <w:szCs w:val="18"/>
        </w:rPr>
        <w:fldChar w:fldCharType="end"/>
      </w:r>
      <w:r w:rsidRPr="00680863">
        <w:rPr>
          <w:rFonts w:ascii="바탕" w:hAnsi="바탕"/>
          <w:sz w:val="18"/>
          <w:szCs w:val="18"/>
        </w:rPr>
        <w:t xml:space="preserve"> </w:t>
      </w:r>
      <w:r w:rsidR="004E675E">
        <w:rPr>
          <w:rFonts w:ascii="바탕" w:hAnsi="바탕" w:hint="eastAsia"/>
          <w:sz w:val="18"/>
          <w:szCs w:val="18"/>
        </w:rPr>
        <w:t xml:space="preserve">            개    정 : </w:t>
      </w:r>
      <w:r w:rsidR="00E22CDB">
        <w:rPr>
          <w:rFonts w:ascii="바탕" w:hAnsi="바탕"/>
          <w:sz w:val="18"/>
          <w:szCs w:val="18"/>
        </w:rPr>
        <w:t>20</w:t>
      </w:r>
      <w:r w:rsidR="000F5090">
        <w:rPr>
          <w:rFonts w:ascii="바탕" w:hAnsi="바탕" w:hint="eastAsia"/>
          <w:sz w:val="18"/>
          <w:szCs w:val="18"/>
        </w:rPr>
        <w:t>25</w:t>
      </w:r>
      <w:r w:rsidR="004E675E">
        <w:rPr>
          <w:rFonts w:ascii="바탕" w:hAnsi="바탕" w:hint="eastAsia"/>
          <w:sz w:val="18"/>
          <w:szCs w:val="18"/>
        </w:rPr>
        <w:t xml:space="preserve">년 </w:t>
      </w:r>
      <w:r w:rsidR="000F5090">
        <w:rPr>
          <w:rFonts w:ascii="바탕" w:hAnsi="바탕" w:hint="eastAsia"/>
          <w:sz w:val="18"/>
          <w:szCs w:val="18"/>
        </w:rPr>
        <w:t>12</w:t>
      </w:r>
      <w:r w:rsidR="004E675E">
        <w:rPr>
          <w:rFonts w:ascii="바탕" w:hAnsi="바탕" w:hint="eastAsia"/>
          <w:sz w:val="18"/>
          <w:szCs w:val="18"/>
        </w:rPr>
        <w:t xml:space="preserve">월 </w:t>
      </w:r>
      <w:r w:rsidR="000F5090">
        <w:rPr>
          <w:rFonts w:ascii="바탕" w:hAnsi="바탕" w:hint="eastAsia"/>
          <w:sz w:val="18"/>
          <w:szCs w:val="18"/>
        </w:rPr>
        <w:t>31</w:t>
      </w:r>
      <w:r w:rsidR="004E675E">
        <w:rPr>
          <w:rFonts w:ascii="바탕" w:hAnsi="바탕" w:hint="eastAsia"/>
          <w:sz w:val="18"/>
          <w:szCs w:val="18"/>
        </w:rPr>
        <w:t>일</w:t>
      </w:r>
    </w:p>
    <w:p w14:paraId="7E24E26F" w14:textId="77777777" w:rsidR="003F0026" w:rsidRPr="00680863" w:rsidRDefault="003F0026" w:rsidP="003F0026">
      <w:pPr>
        <w:framePr w:w="9310" w:h="3489" w:hRule="exact" w:hSpace="181" w:wrap="around" w:vAnchor="page" w:hAnchor="page" w:x="1327" w:y="11830" w:anchorLock="1"/>
        <w:spacing w:line="312" w:lineRule="auto"/>
        <w:ind w:leftChars="450" w:left="900" w:rightChars="450" w:right="900"/>
        <w:rPr>
          <w:rFonts w:ascii="바탕" w:hAnsi="바탕"/>
          <w:sz w:val="18"/>
          <w:szCs w:val="18"/>
        </w:rPr>
      </w:pPr>
      <w:r w:rsidRPr="00680863">
        <w:rPr>
          <w:rFonts w:ascii="바탕" w:hAnsi="바탕" w:hint="eastAsia"/>
          <w:sz w:val="18"/>
          <w:szCs w:val="18"/>
        </w:rPr>
        <w:t>심    의：</w:t>
      </w:r>
      <w:r w:rsidRPr="005F3418">
        <w:rPr>
          <w:rFonts w:ascii="바탕" w:hAnsi="바탕" w:hint="eastAsia"/>
          <w:sz w:val="18"/>
          <w:szCs w:val="18"/>
        </w:rPr>
        <w:t>방송통신표준심의회 전송통신 기술심의회</w:t>
      </w:r>
    </w:p>
    <w:p w14:paraId="50B46F4D" w14:textId="680FC691" w:rsidR="005A202E" w:rsidRPr="00D91A15" w:rsidRDefault="003F0026" w:rsidP="003F0026">
      <w:pPr>
        <w:framePr w:w="9310" w:h="3489" w:hRule="exact" w:hSpace="181" w:wrap="around" w:vAnchor="page" w:hAnchor="page" w:x="1327" w:y="11830" w:anchorLock="1"/>
        <w:tabs>
          <w:tab w:val="left" w:pos="4997"/>
        </w:tabs>
        <w:spacing w:line="312" w:lineRule="auto"/>
        <w:ind w:leftChars="450" w:left="900" w:rightChars="450" w:right="900"/>
        <w:rPr>
          <w:rFonts w:ascii="바탕" w:hAnsi="바탕"/>
          <w:sz w:val="18"/>
          <w:szCs w:val="18"/>
        </w:rPr>
      </w:pPr>
      <w:r w:rsidRPr="00680863">
        <w:rPr>
          <w:rFonts w:ascii="바탕" w:hAnsi="바탕" w:hint="eastAsia"/>
          <w:sz w:val="18"/>
          <w:szCs w:val="18"/>
        </w:rPr>
        <w:t>원안작성협력</w:t>
      </w:r>
      <w:r w:rsidRPr="00680863">
        <w:rPr>
          <w:rFonts w:ascii="바탕" w:hAnsi="바탕"/>
          <w:sz w:val="18"/>
          <w:szCs w:val="18"/>
        </w:rPr>
        <w:t>：</w:t>
      </w:r>
      <w:r w:rsidRPr="005F3418">
        <w:rPr>
          <w:rFonts w:ascii="바탕" w:hAnsi="바탕" w:hint="eastAsia"/>
          <w:sz w:val="18"/>
          <w:szCs w:val="18"/>
        </w:rPr>
        <w:t>유선 전문위원회</w:t>
      </w:r>
    </w:p>
    <w:p w14:paraId="351EC3ED" w14:textId="77777777" w:rsidR="005A202E" w:rsidRPr="00F46214" w:rsidRDefault="005A202E" w:rsidP="001C2560">
      <w:pPr>
        <w:framePr w:w="9310" w:h="3489" w:hRule="exact" w:hSpace="181" w:wrap="around" w:vAnchor="page" w:hAnchor="page" w:x="1327" w:y="11830" w:anchorLock="1"/>
        <w:spacing w:line="312" w:lineRule="auto"/>
        <w:jc w:val="center"/>
        <w:rPr>
          <w:rFonts w:ascii="바탕" w:hAnsi="바탕"/>
          <w:color w:val="000000"/>
          <w:sz w:val="19"/>
          <w:szCs w:val="18"/>
        </w:rPr>
      </w:pPr>
      <w:r w:rsidRPr="00F46214">
        <w:rPr>
          <w:rFonts w:ascii="바탕" w:hAnsi="바탕" w:hint="eastAsia"/>
          <w:color w:val="000000"/>
          <w:sz w:val="19"/>
        </w:rPr>
        <w:t>━━━━━━━━━━━━━━━━━━━━━━━━━━━━━━━━━━━━━━━━</w:t>
      </w:r>
    </w:p>
    <w:p w14:paraId="3A434B5F" w14:textId="77777777" w:rsidR="003F0026" w:rsidRPr="00062FEC" w:rsidRDefault="003F0026" w:rsidP="003F0026">
      <w:pPr>
        <w:framePr w:w="9310" w:h="3489" w:hRule="exact" w:hSpace="181" w:wrap="around" w:vAnchor="page" w:hAnchor="page" w:x="1327" w:y="11830" w:anchorLock="1"/>
        <w:tabs>
          <w:tab w:val="left" w:pos="8080"/>
        </w:tabs>
        <w:snapToGrid w:val="0"/>
        <w:spacing w:line="312" w:lineRule="auto"/>
        <w:ind w:leftChars="450" w:left="900" w:rightChars="450" w:right="900"/>
        <w:rPr>
          <w:rFonts w:ascii="바탕" w:hAnsi="Times New Roman" w:cs="Arial"/>
          <w:color w:val="000000"/>
          <w:sz w:val="18"/>
          <w:szCs w:val="18"/>
        </w:rPr>
      </w:pPr>
      <w:r w:rsidRPr="005F3418">
        <w:rPr>
          <w:rFonts w:ascii="바탕" w:hAnsi="Times New Roman" w:cs="Arial" w:hint="eastAsia"/>
          <w:color w:val="000000"/>
          <w:sz w:val="18"/>
          <w:szCs w:val="18"/>
        </w:rPr>
        <w:t>이 표준에 대한 의견 또는 질문은 국립전파연구원 웹사이트를 이용하여 주십시오.</w:t>
      </w:r>
      <w:r w:rsidRPr="00062FEC">
        <w:rPr>
          <w:rFonts w:ascii="바탕" w:hAnsi="Times New Roman" w:cs="Arial"/>
          <w:color w:val="000000"/>
          <w:sz w:val="18"/>
          <w:szCs w:val="18"/>
        </w:rPr>
        <w:t xml:space="preserve"> </w:t>
      </w:r>
    </w:p>
    <w:p w14:paraId="42AF525B" w14:textId="77777777" w:rsidR="003F0026" w:rsidRPr="005A202E" w:rsidRDefault="003F0026" w:rsidP="003F0026">
      <w:pPr>
        <w:framePr w:w="9310" w:h="3489" w:hRule="exact" w:hSpace="181" w:wrap="around" w:vAnchor="page" w:hAnchor="page" w:x="1327" w:y="11830" w:anchorLock="1"/>
        <w:tabs>
          <w:tab w:val="left" w:pos="8080"/>
        </w:tabs>
        <w:snapToGrid w:val="0"/>
        <w:spacing w:line="312" w:lineRule="auto"/>
        <w:ind w:leftChars="425" w:left="850" w:rightChars="404" w:right="808" w:firstLineChars="1" w:firstLine="1"/>
        <w:rPr>
          <w:rFonts w:ascii="바탕" w:hAnsi="바탕"/>
          <w:color w:val="000000"/>
          <w:sz w:val="6"/>
          <w:szCs w:val="18"/>
        </w:rPr>
      </w:pPr>
    </w:p>
    <w:p w14:paraId="5AF7348A" w14:textId="77777777" w:rsidR="003F0026" w:rsidRPr="005F3418" w:rsidRDefault="003F0026" w:rsidP="003F0026">
      <w:pPr>
        <w:framePr w:w="9310" w:h="3489" w:hRule="exact" w:hSpace="181" w:wrap="around" w:vAnchor="page" w:hAnchor="page" w:x="1327" w:y="11830" w:anchorLock="1"/>
        <w:tabs>
          <w:tab w:val="left" w:pos="8222"/>
        </w:tabs>
        <w:snapToGrid w:val="0"/>
        <w:spacing w:line="312" w:lineRule="auto"/>
        <w:ind w:leftChars="450" w:left="900" w:rightChars="450" w:right="900"/>
        <w:rPr>
          <w:rFonts w:ascii="바탕" w:hAnsi="바탕"/>
          <w:color w:val="000000"/>
          <w:spacing w:val="-2"/>
          <w:sz w:val="18"/>
          <w:szCs w:val="18"/>
        </w:rPr>
      </w:pPr>
      <w:r w:rsidRPr="005F3418">
        <w:rPr>
          <w:rFonts w:ascii="바탕" w:hAnsi="바탕" w:hint="eastAsia"/>
          <w:color w:val="000000"/>
          <w:spacing w:val="-2"/>
          <w:sz w:val="18"/>
          <w:szCs w:val="18"/>
        </w:rPr>
        <w:t xml:space="preserve">이 표준은 방송통신표준화지침 제18조의 규정에 따라 매 5년마다 방송통신표준심의회에서 </w:t>
      </w:r>
    </w:p>
    <w:p w14:paraId="23E87816" w14:textId="58A776E9" w:rsidR="005A202E" w:rsidRPr="00F46214" w:rsidRDefault="003F0026" w:rsidP="003F0026">
      <w:pPr>
        <w:framePr w:w="9310" w:h="3489" w:hRule="exact" w:hSpace="181" w:wrap="around" w:vAnchor="page" w:hAnchor="page" w:x="1327" w:y="11830" w:anchorLock="1"/>
        <w:tabs>
          <w:tab w:val="left" w:pos="8222"/>
        </w:tabs>
        <w:snapToGrid w:val="0"/>
        <w:spacing w:line="312" w:lineRule="auto"/>
        <w:ind w:leftChars="450" w:left="900" w:rightChars="450" w:right="900"/>
        <w:rPr>
          <w:rFonts w:ascii="바탕" w:hAnsi="바탕"/>
          <w:color w:val="000000"/>
          <w:sz w:val="18"/>
          <w:szCs w:val="18"/>
        </w:rPr>
      </w:pPr>
      <w:r w:rsidRPr="005F3418">
        <w:rPr>
          <w:rFonts w:ascii="바탕" w:hAnsi="바탕" w:hint="eastAsia"/>
          <w:color w:val="000000"/>
          <w:spacing w:val="-2"/>
          <w:sz w:val="18"/>
          <w:szCs w:val="18"/>
        </w:rPr>
        <w:t>심의되어 확인, 개정 또는 폐지된다.</w:t>
      </w:r>
    </w:p>
    <w:p w14:paraId="2853B032" w14:textId="77777777" w:rsidR="003C4957" w:rsidRDefault="003C4957" w:rsidP="00FB022F"/>
    <w:p w14:paraId="2D9B3D97" w14:textId="77777777" w:rsidR="001C2560" w:rsidRDefault="001C2560" w:rsidP="00FB022F"/>
    <w:p w14:paraId="37969203" w14:textId="77777777" w:rsidR="005A202E" w:rsidRPr="005A202E" w:rsidRDefault="005A202E" w:rsidP="00FB022F"/>
    <w:p w14:paraId="266C53DC" w14:textId="77777777" w:rsidR="00431BFE" w:rsidRDefault="00431BFE" w:rsidP="00FB022F">
      <w:pPr>
        <w:sectPr w:rsidR="00431BFE" w:rsidSect="00387411">
          <w:headerReference w:type="even" r:id="rId14"/>
          <w:headerReference w:type="first" r:id="rId15"/>
          <w:footerReference w:type="first" r:id="rId16"/>
          <w:type w:val="evenPage"/>
          <w:pgSz w:w="11906" w:h="16838" w:code="9"/>
          <w:pgMar w:top="1616" w:right="1276" w:bottom="1616" w:left="1276" w:header="1049" w:footer="1049" w:gutter="0"/>
          <w:cols w:space="425"/>
          <w:titlePg/>
          <w:docGrid w:linePitch="324"/>
        </w:sectPr>
      </w:pPr>
    </w:p>
    <w:p w14:paraId="24D9DF70" w14:textId="77777777" w:rsidR="00FE06BA" w:rsidRPr="00E87E0C" w:rsidRDefault="00FE06BA" w:rsidP="00E87E0C">
      <w:pPr>
        <w:pStyle w:val="KSDT8"/>
      </w:pPr>
      <w:r w:rsidRPr="00E87E0C">
        <w:rPr>
          <w:rFonts w:hint="eastAsia"/>
        </w:rPr>
        <w:lastRenderedPageBreak/>
        <w:t>목</w:t>
      </w:r>
      <w:r w:rsidRPr="00E87E0C">
        <w:rPr>
          <w:rFonts w:hint="eastAsia"/>
        </w:rPr>
        <w:t xml:space="preserve">    </w:t>
      </w:r>
      <w:r w:rsidRPr="00E87E0C">
        <w:rPr>
          <w:rFonts w:hint="eastAsia"/>
        </w:rPr>
        <w:t>차</w:t>
      </w:r>
    </w:p>
    <w:p w14:paraId="555D8E39" w14:textId="77777777" w:rsidR="00FE06BA" w:rsidRDefault="00FE06BA" w:rsidP="008F4C3C"/>
    <w:p w14:paraId="012605F0" w14:textId="77777777" w:rsidR="00A057DD" w:rsidRPr="003D3ADD" w:rsidRDefault="00A057DD" w:rsidP="001656CC">
      <w:pPr>
        <w:spacing w:line="240" w:lineRule="auto"/>
        <w:rPr>
          <w:rFonts w:eastAsia="돋움"/>
          <w:color w:val="000000"/>
        </w:rPr>
      </w:pPr>
    </w:p>
    <w:p w14:paraId="6E7E86E6" w14:textId="175FDA9E" w:rsidR="00AA33B1" w:rsidRDefault="00A057DD">
      <w:pPr>
        <w:pStyle w:val="16"/>
        <w:rPr>
          <w:rFonts w:asciiTheme="minorHAnsi" w:eastAsiaTheme="minorEastAsia" w:hAnsiTheme="minorHAnsi" w:cstheme="minorBidi"/>
          <w:noProof/>
          <w:kern w:val="2"/>
          <w:sz w:val="22"/>
          <w:szCs w:val="24"/>
          <w:lang w:val="en-US"/>
          <w14:ligatures w14:val="standardContextual"/>
        </w:rPr>
      </w:pPr>
      <w:r w:rsidRPr="003D3ADD">
        <w:rPr>
          <w:color w:val="000000"/>
          <w:szCs w:val="22"/>
          <w:lang w:val="en-US"/>
        </w:rPr>
        <w:fldChar w:fldCharType="begin"/>
      </w:r>
      <w:r w:rsidRPr="003D3ADD">
        <w:rPr>
          <w:color w:val="000000"/>
        </w:rPr>
        <w:instrText xml:space="preserve"> TOC \o "2-2" \h \z \t "</w:instrText>
      </w:r>
      <w:r w:rsidRPr="003D3ADD">
        <w:rPr>
          <w:color w:val="000000"/>
        </w:rPr>
        <w:instrText>제목</w:instrText>
      </w:r>
      <w:r w:rsidRPr="003D3ADD">
        <w:rPr>
          <w:color w:val="000000"/>
        </w:rPr>
        <w:instrText xml:space="preserve"> 1,1,[KSDT] </w:instrText>
      </w:r>
      <w:r w:rsidRPr="003D3ADD">
        <w:rPr>
          <w:color w:val="000000"/>
        </w:rPr>
        <w:instrText>부속서</w:instrText>
      </w:r>
      <w:r w:rsidRPr="003D3ADD">
        <w:rPr>
          <w:color w:val="000000"/>
        </w:rPr>
        <w:instrText xml:space="preserve"> A,1,[KSDT] </w:instrText>
      </w:r>
      <w:r w:rsidRPr="003D3ADD">
        <w:rPr>
          <w:color w:val="000000"/>
        </w:rPr>
        <w:instrText>머리말</w:instrText>
      </w:r>
      <w:r w:rsidRPr="003D3ADD">
        <w:rPr>
          <w:color w:val="000000"/>
        </w:rPr>
        <w:instrText xml:space="preserve"> </w:instrText>
      </w:r>
      <w:r w:rsidRPr="003D3ADD">
        <w:rPr>
          <w:color w:val="000000"/>
        </w:rPr>
        <w:instrText>제목</w:instrText>
      </w:r>
      <w:r w:rsidRPr="003D3ADD">
        <w:rPr>
          <w:color w:val="000000"/>
        </w:rPr>
        <w:instrText xml:space="preserve">,1" </w:instrText>
      </w:r>
      <w:r w:rsidRPr="003D3ADD">
        <w:rPr>
          <w:color w:val="000000"/>
          <w:szCs w:val="22"/>
          <w:lang w:val="en-US"/>
        </w:rPr>
        <w:fldChar w:fldCharType="separate"/>
      </w:r>
      <w:hyperlink w:anchor="_Toc182784623" w:history="1">
        <w:r w:rsidR="00AA33B1" w:rsidRPr="00D21C11">
          <w:rPr>
            <w:rStyle w:val="ae"/>
            <w:noProof/>
          </w:rPr>
          <w:t>머</w:t>
        </w:r>
        <w:r w:rsidR="00AA33B1" w:rsidRPr="00D21C11">
          <w:rPr>
            <w:rStyle w:val="ae"/>
            <w:noProof/>
          </w:rPr>
          <w:t xml:space="preserve">  </w:t>
        </w:r>
        <w:r w:rsidR="00AA33B1" w:rsidRPr="00D21C11">
          <w:rPr>
            <w:rStyle w:val="ae"/>
            <w:noProof/>
          </w:rPr>
          <w:t>리</w:t>
        </w:r>
        <w:r w:rsidR="00AA33B1" w:rsidRPr="00D21C11">
          <w:rPr>
            <w:rStyle w:val="ae"/>
            <w:noProof/>
          </w:rPr>
          <w:t xml:space="preserve">  </w:t>
        </w:r>
        <w:r w:rsidR="00AA33B1" w:rsidRPr="00D21C11">
          <w:rPr>
            <w:rStyle w:val="ae"/>
            <w:noProof/>
          </w:rPr>
          <w:t>말</w:t>
        </w:r>
        <w:r w:rsidR="00AA33B1">
          <w:rPr>
            <w:noProof/>
            <w:webHidden/>
          </w:rPr>
          <w:tab/>
        </w:r>
        <w:r w:rsidR="00AA33B1">
          <w:rPr>
            <w:noProof/>
            <w:webHidden/>
          </w:rPr>
          <w:fldChar w:fldCharType="begin"/>
        </w:r>
        <w:r w:rsidR="00AA33B1">
          <w:rPr>
            <w:noProof/>
            <w:webHidden/>
          </w:rPr>
          <w:instrText xml:space="preserve"> PAGEREF _Toc182784623 \h </w:instrText>
        </w:r>
        <w:r w:rsidR="00AA33B1">
          <w:rPr>
            <w:noProof/>
            <w:webHidden/>
          </w:rPr>
        </w:r>
        <w:r w:rsidR="00AA33B1">
          <w:rPr>
            <w:noProof/>
            <w:webHidden/>
          </w:rPr>
          <w:fldChar w:fldCharType="separate"/>
        </w:r>
        <w:r w:rsidR="004F2710">
          <w:rPr>
            <w:noProof/>
            <w:webHidden/>
          </w:rPr>
          <w:t>ii</w:t>
        </w:r>
        <w:r w:rsidR="00AA33B1">
          <w:rPr>
            <w:noProof/>
            <w:webHidden/>
          </w:rPr>
          <w:fldChar w:fldCharType="end"/>
        </w:r>
      </w:hyperlink>
    </w:p>
    <w:p w14:paraId="070A1A86" w14:textId="7B7CED39" w:rsidR="00AA33B1" w:rsidRDefault="000B1E28">
      <w:pPr>
        <w:pStyle w:val="16"/>
        <w:rPr>
          <w:rFonts w:asciiTheme="minorHAnsi" w:eastAsiaTheme="minorEastAsia" w:hAnsiTheme="minorHAnsi" w:cstheme="minorBidi"/>
          <w:noProof/>
          <w:kern w:val="2"/>
          <w:sz w:val="22"/>
          <w:szCs w:val="24"/>
          <w:lang w:val="en-US"/>
          <w14:ligatures w14:val="standardContextual"/>
        </w:rPr>
      </w:pPr>
      <w:hyperlink w:anchor="_Toc182784624" w:history="1">
        <w:r w:rsidR="00AA33B1" w:rsidRPr="00D21C11">
          <w:rPr>
            <w:rStyle w:val="ae"/>
            <w:noProof/>
          </w:rPr>
          <w:t>개</w:t>
        </w:r>
        <w:r w:rsidR="00AA33B1" w:rsidRPr="00D21C11">
          <w:rPr>
            <w:rStyle w:val="ae"/>
            <w:noProof/>
          </w:rPr>
          <w:t xml:space="preserve">    </w:t>
        </w:r>
        <w:r w:rsidR="00AA33B1" w:rsidRPr="00D21C11">
          <w:rPr>
            <w:rStyle w:val="ae"/>
            <w:noProof/>
          </w:rPr>
          <w:t>요</w:t>
        </w:r>
        <w:r w:rsidR="00AA33B1">
          <w:rPr>
            <w:noProof/>
            <w:webHidden/>
          </w:rPr>
          <w:tab/>
        </w:r>
        <w:r w:rsidR="00AA33B1">
          <w:rPr>
            <w:noProof/>
            <w:webHidden/>
          </w:rPr>
          <w:fldChar w:fldCharType="begin"/>
        </w:r>
        <w:r w:rsidR="00AA33B1">
          <w:rPr>
            <w:noProof/>
            <w:webHidden/>
          </w:rPr>
          <w:instrText xml:space="preserve"> PAGEREF _Toc182784624 \h </w:instrText>
        </w:r>
        <w:r w:rsidR="00AA33B1">
          <w:rPr>
            <w:noProof/>
            <w:webHidden/>
          </w:rPr>
        </w:r>
        <w:r w:rsidR="00AA33B1">
          <w:rPr>
            <w:noProof/>
            <w:webHidden/>
          </w:rPr>
          <w:fldChar w:fldCharType="separate"/>
        </w:r>
        <w:r w:rsidR="004F2710">
          <w:rPr>
            <w:noProof/>
            <w:webHidden/>
          </w:rPr>
          <w:t>iii</w:t>
        </w:r>
        <w:r w:rsidR="00AA33B1">
          <w:rPr>
            <w:noProof/>
            <w:webHidden/>
          </w:rPr>
          <w:fldChar w:fldCharType="end"/>
        </w:r>
      </w:hyperlink>
    </w:p>
    <w:p w14:paraId="29A828A0" w14:textId="34CABEDD" w:rsidR="00AA33B1" w:rsidRDefault="000B1E28">
      <w:pPr>
        <w:pStyle w:val="16"/>
        <w:rPr>
          <w:rFonts w:asciiTheme="minorHAnsi" w:eastAsiaTheme="minorEastAsia" w:hAnsiTheme="minorHAnsi" w:cstheme="minorBidi"/>
          <w:noProof/>
          <w:kern w:val="2"/>
          <w:sz w:val="22"/>
          <w:szCs w:val="24"/>
          <w:lang w:val="en-US"/>
          <w14:ligatures w14:val="standardContextual"/>
        </w:rPr>
      </w:pPr>
      <w:hyperlink w:anchor="_Toc182784625" w:history="1">
        <w:r w:rsidR="00AA33B1" w:rsidRPr="00D21C11">
          <w:rPr>
            <w:rStyle w:val="ae"/>
            <w:noProof/>
          </w:rPr>
          <w:t>1</w:t>
        </w:r>
        <w:r w:rsidR="00AA33B1">
          <w:rPr>
            <w:rFonts w:asciiTheme="minorHAnsi" w:eastAsiaTheme="minorEastAsia" w:hAnsiTheme="minorHAnsi" w:cstheme="minorBidi"/>
            <w:noProof/>
            <w:kern w:val="2"/>
            <w:sz w:val="22"/>
            <w:szCs w:val="24"/>
            <w:lang w:val="en-US"/>
            <w14:ligatures w14:val="standardContextual"/>
          </w:rPr>
          <w:tab/>
        </w:r>
        <w:r w:rsidR="00AA33B1" w:rsidRPr="00D21C11">
          <w:rPr>
            <w:rStyle w:val="ae"/>
            <w:noProof/>
          </w:rPr>
          <w:t>적용범위</w:t>
        </w:r>
        <w:r w:rsidR="00AA33B1">
          <w:rPr>
            <w:noProof/>
            <w:webHidden/>
          </w:rPr>
          <w:tab/>
        </w:r>
        <w:r w:rsidR="00AA33B1">
          <w:rPr>
            <w:noProof/>
            <w:webHidden/>
          </w:rPr>
          <w:fldChar w:fldCharType="begin"/>
        </w:r>
        <w:r w:rsidR="00AA33B1">
          <w:rPr>
            <w:noProof/>
            <w:webHidden/>
          </w:rPr>
          <w:instrText xml:space="preserve"> PAGEREF _Toc182784625 \h </w:instrText>
        </w:r>
        <w:r w:rsidR="00AA33B1">
          <w:rPr>
            <w:noProof/>
            <w:webHidden/>
          </w:rPr>
        </w:r>
        <w:r w:rsidR="00AA33B1">
          <w:rPr>
            <w:noProof/>
            <w:webHidden/>
          </w:rPr>
          <w:fldChar w:fldCharType="separate"/>
        </w:r>
        <w:r w:rsidR="004F2710">
          <w:rPr>
            <w:noProof/>
            <w:webHidden/>
          </w:rPr>
          <w:t>1</w:t>
        </w:r>
        <w:r w:rsidR="00AA33B1">
          <w:rPr>
            <w:noProof/>
            <w:webHidden/>
          </w:rPr>
          <w:fldChar w:fldCharType="end"/>
        </w:r>
      </w:hyperlink>
    </w:p>
    <w:p w14:paraId="332B4077" w14:textId="2E732BE3" w:rsidR="00AA33B1" w:rsidRDefault="000B1E28">
      <w:pPr>
        <w:pStyle w:val="16"/>
        <w:rPr>
          <w:rFonts w:asciiTheme="minorHAnsi" w:eastAsiaTheme="minorEastAsia" w:hAnsiTheme="minorHAnsi" w:cstheme="minorBidi"/>
          <w:noProof/>
          <w:kern w:val="2"/>
          <w:sz w:val="22"/>
          <w:szCs w:val="24"/>
          <w:lang w:val="en-US"/>
          <w14:ligatures w14:val="standardContextual"/>
        </w:rPr>
      </w:pPr>
      <w:hyperlink w:anchor="_Toc182784626" w:history="1">
        <w:r w:rsidR="00AA33B1" w:rsidRPr="00D21C11">
          <w:rPr>
            <w:rStyle w:val="ae"/>
            <w:noProof/>
          </w:rPr>
          <w:t>2</w:t>
        </w:r>
        <w:r w:rsidR="00AA33B1">
          <w:rPr>
            <w:rFonts w:asciiTheme="minorHAnsi" w:eastAsiaTheme="minorEastAsia" w:hAnsiTheme="minorHAnsi" w:cstheme="minorBidi"/>
            <w:noProof/>
            <w:kern w:val="2"/>
            <w:sz w:val="22"/>
            <w:szCs w:val="24"/>
            <w:lang w:val="en-US"/>
            <w14:ligatures w14:val="standardContextual"/>
          </w:rPr>
          <w:tab/>
        </w:r>
        <w:r w:rsidR="00AA33B1" w:rsidRPr="00D21C11">
          <w:rPr>
            <w:rStyle w:val="ae"/>
            <w:noProof/>
          </w:rPr>
          <w:t>인용표준</w:t>
        </w:r>
        <w:r w:rsidR="00AA33B1">
          <w:rPr>
            <w:noProof/>
            <w:webHidden/>
          </w:rPr>
          <w:tab/>
        </w:r>
        <w:r w:rsidR="00AA33B1">
          <w:rPr>
            <w:noProof/>
            <w:webHidden/>
          </w:rPr>
          <w:fldChar w:fldCharType="begin"/>
        </w:r>
        <w:r w:rsidR="00AA33B1">
          <w:rPr>
            <w:noProof/>
            <w:webHidden/>
          </w:rPr>
          <w:instrText xml:space="preserve"> PAGEREF _Toc182784626 \h </w:instrText>
        </w:r>
        <w:r w:rsidR="00AA33B1">
          <w:rPr>
            <w:noProof/>
            <w:webHidden/>
          </w:rPr>
        </w:r>
        <w:r w:rsidR="00AA33B1">
          <w:rPr>
            <w:noProof/>
            <w:webHidden/>
          </w:rPr>
          <w:fldChar w:fldCharType="separate"/>
        </w:r>
        <w:r w:rsidR="004F2710">
          <w:rPr>
            <w:noProof/>
            <w:webHidden/>
          </w:rPr>
          <w:t>1</w:t>
        </w:r>
        <w:r w:rsidR="00AA33B1">
          <w:rPr>
            <w:noProof/>
            <w:webHidden/>
          </w:rPr>
          <w:fldChar w:fldCharType="end"/>
        </w:r>
      </w:hyperlink>
    </w:p>
    <w:p w14:paraId="1D54F3DE" w14:textId="3C538783" w:rsidR="00AA33B1" w:rsidRDefault="000B1E28">
      <w:pPr>
        <w:pStyle w:val="16"/>
        <w:rPr>
          <w:rFonts w:asciiTheme="minorHAnsi" w:eastAsiaTheme="minorEastAsia" w:hAnsiTheme="minorHAnsi" w:cstheme="minorBidi"/>
          <w:noProof/>
          <w:kern w:val="2"/>
          <w:sz w:val="22"/>
          <w:szCs w:val="24"/>
          <w:lang w:val="en-US"/>
          <w14:ligatures w14:val="standardContextual"/>
        </w:rPr>
      </w:pPr>
      <w:hyperlink w:anchor="_Toc182784627" w:history="1">
        <w:r w:rsidR="00AA33B1" w:rsidRPr="00D21C11">
          <w:rPr>
            <w:rStyle w:val="ae"/>
            <w:noProof/>
          </w:rPr>
          <w:t>3</w:t>
        </w:r>
        <w:r w:rsidR="00AA33B1">
          <w:rPr>
            <w:rFonts w:asciiTheme="minorHAnsi" w:eastAsiaTheme="minorEastAsia" w:hAnsiTheme="minorHAnsi" w:cstheme="minorBidi"/>
            <w:noProof/>
            <w:kern w:val="2"/>
            <w:sz w:val="22"/>
            <w:szCs w:val="24"/>
            <w:lang w:val="en-US"/>
            <w14:ligatures w14:val="standardContextual"/>
          </w:rPr>
          <w:tab/>
        </w:r>
        <w:r w:rsidR="00AA33B1" w:rsidRPr="00D21C11">
          <w:rPr>
            <w:rStyle w:val="ae"/>
            <w:noProof/>
          </w:rPr>
          <w:t>용어와</w:t>
        </w:r>
        <w:r w:rsidR="00AA33B1" w:rsidRPr="00D21C11">
          <w:rPr>
            <w:rStyle w:val="ae"/>
            <w:noProof/>
          </w:rPr>
          <w:t xml:space="preserve"> </w:t>
        </w:r>
        <w:r w:rsidR="00AA33B1" w:rsidRPr="00D21C11">
          <w:rPr>
            <w:rStyle w:val="ae"/>
            <w:noProof/>
          </w:rPr>
          <w:t>정의</w:t>
        </w:r>
        <w:r w:rsidR="00AA33B1">
          <w:rPr>
            <w:noProof/>
            <w:webHidden/>
          </w:rPr>
          <w:tab/>
        </w:r>
        <w:r w:rsidR="00AA33B1">
          <w:rPr>
            <w:noProof/>
            <w:webHidden/>
          </w:rPr>
          <w:fldChar w:fldCharType="begin"/>
        </w:r>
        <w:r w:rsidR="00AA33B1">
          <w:rPr>
            <w:noProof/>
            <w:webHidden/>
          </w:rPr>
          <w:instrText xml:space="preserve"> PAGEREF _Toc182784627 \h </w:instrText>
        </w:r>
        <w:r w:rsidR="00AA33B1">
          <w:rPr>
            <w:noProof/>
            <w:webHidden/>
          </w:rPr>
        </w:r>
        <w:r w:rsidR="00AA33B1">
          <w:rPr>
            <w:noProof/>
            <w:webHidden/>
          </w:rPr>
          <w:fldChar w:fldCharType="separate"/>
        </w:r>
        <w:r w:rsidR="004F2710">
          <w:rPr>
            <w:noProof/>
            <w:webHidden/>
          </w:rPr>
          <w:t>1</w:t>
        </w:r>
        <w:r w:rsidR="00AA33B1">
          <w:rPr>
            <w:noProof/>
            <w:webHidden/>
          </w:rPr>
          <w:fldChar w:fldCharType="end"/>
        </w:r>
      </w:hyperlink>
    </w:p>
    <w:p w14:paraId="5F1C4EEF" w14:textId="2FDF6297" w:rsidR="00AA33B1" w:rsidRDefault="000B1E28">
      <w:pPr>
        <w:pStyle w:val="16"/>
        <w:rPr>
          <w:rFonts w:asciiTheme="minorHAnsi" w:eastAsiaTheme="minorEastAsia" w:hAnsiTheme="minorHAnsi" w:cstheme="minorBidi"/>
          <w:noProof/>
          <w:kern w:val="2"/>
          <w:sz w:val="22"/>
          <w:szCs w:val="24"/>
          <w:lang w:val="en-US"/>
          <w14:ligatures w14:val="standardContextual"/>
        </w:rPr>
      </w:pPr>
      <w:hyperlink w:anchor="_Toc182784628" w:history="1">
        <w:r w:rsidR="00AA33B1" w:rsidRPr="00D21C11">
          <w:rPr>
            <w:rStyle w:val="ae"/>
            <w:noProof/>
          </w:rPr>
          <w:t>4</w:t>
        </w:r>
        <w:r w:rsidR="00AA33B1">
          <w:rPr>
            <w:rFonts w:asciiTheme="minorHAnsi" w:eastAsiaTheme="minorEastAsia" w:hAnsiTheme="minorHAnsi" w:cstheme="minorBidi"/>
            <w:noProof/>
            <w:kern w:val="2"/>
            <w:sz w:val="22"/>
            <w:szCs w:val="24"/>
            <w:lang w:val="en-US"/>
            <w14:ligatures w14:val="standardContextual"/>
          </w:rPr>
          <w:tab/>
        </w:r>
        <w:r w:rsidR="00AA33B1" w:rsidRPr="00D21C11">
          <w:rPr>
            <w:rStyle w:val="ae"/>
            <w:noProof/>
          </w:rPr>
          <w:t>광섬유</w:t>
        </w:r>
        <w:r w:rsidR="00AA33B1" w:rsidRPr="00D21C11">
          <w:rPr>
            <w:rStyle w:val="ae"/>
            <w:noProof/>
          </w:rPr>
          <w:t xml:space="preserve"> </w:t>
        </w:r>
        <w:r w:rsidR="00AA33B1" w:rsidRPr="00D21C11">
          <w:rPr>
            <w:rStyle w:val="ae"/>
            <w:noProof/>
          </w:rPr>
          <w:t>및</w:t>
        </w:r>
        <w:r w:rsidR="00AA33B1" w:rsidRPr="00D21C11">
          <w:rPr>
            <w:rStyle w:val="ae"/>
            <w:noProof/>
          </w:rPr>
          <w:t xml:space="preserve"> </w:t>
        </w:r>
        <w:r w:rsidR="00AA33B1" w:rsidRPr="00D21C11">
          <w:rPr>
            <w:rStyle w:val="ae"/>
            <w:noProof/>
          </w:rPr>
          <w:t>케이블의</w:t>
        </w:r>
        <w:r w:rsidR="00AA33B1" w:rsidRPr="00D21C11">
          <w:rPr>
            <w:rStyle w:val="ae"/>
            <w:noProof/>
          </w:rPr>
          <w:t xml:space="preserve"> </w:t>
        </w:r>
        <w:r w:rsidR="00AA33B1" w:rsidRPr="00D21C11">
          <w:rPr>
            <w:rStyle w:val="ae"/>
            <w:noProof/>
          </w:rPr>
          <w:t>특성</w:t>
        </w:r>
        <w:r w:rsidR="00AA33B1">
          <w:rPr>
            <w:noProof/>
            <w:webHidden/>
          </w:rPr>
          <w:tab/>
        </w:r>
        <w:r w:rsidR="00AA33B1">
          <w:rPr>
            <w:noProof/>
            <w:webHidden/>
          </w:rPr>
          <w:fldChar w:fldCharType="begin"/>
        </w:r>
        <w:r w:rsidR="00AA33B1">
          <w:rPr>
            <w:noProof/>
            <w:webHidden/>
          </w:rPr>
          <w:instrText xml:space="preserve"> PAGEREF _Toc182784628 \h </w:instrText>
        </w:r>
        <w:r w:rsidR="00AA33B1">
          <w:rPr>
            <w:noProof/>
            <w:webHidden/>
          </w:rPr>
        </w:r>
        <w:r w:rsidR="00AA33B1">
          <w:rPr>
            <w:noProof/>
            <w:webHidden/>
          </w:rPr>
          <w:fldChar w:fldCharType="separate"/>
        </w:r>
        <w:r w:rsidR="004F2710">
          <w:rPr>
            <w:noProof/>
            <w:webHidden/>
          </w:rPr>
          <w:t>2</w:t>
        </w:r>
        <w:r w:rsidR="00AA33B1">
          <w:rPr>
            <w:noProof/>
            <w:webHidden/>
          </w:rPr>
          <w:fldChar w:fldCharType="end"/>
        </w:r>
      </w:hyperlink>
    </w:p>
    <w:p w14:paraId="5C0D0502" w14:textId="7DD02E8B" w:rsidR="00AA33B1" w:rsidRDefault="000B1E28">
      <w:pPr>
        <w:pStyle w:val="29"/>
        <w:rPr>
          <w:rFonts w:asciiTheme="minorHAnsi" w:eastAsiaTheme="minorEastAsia" w:hAnsiTheme="minorHAnsi" w:cstheme="minorBidi"/>
          <w:noProof/>
          <w:kern w:val="2"/>
          <w:sz w:val="22"/>
          <w:szCs w:val="24"/>
          <w:lang w:val="en-US"/>
          <w14:ligatures w14:val="standardContextual"/>
        </w:rPr>
      </w:pPr>
      <w:hyperlink w:anchor="_Toc182784629" w:history="1">
        <w:r w:rsidR="00AA33B1" w:rsidRPr="00D21C11">
          <w:rPr>
            <w:rStyle w:val="ae"/>
            <w:noProof/>
          </w:rPr>
          <w:t>4.1</w:t>
        </w:r>
        <w:r w:rsidR="00AA33B1">
          <w:rPr>
            <w:rFonts w:asciiTheme="minorHAnsi" w:eastAsiaTheme="minorEastAsia" w:hAnsiTheme="minorHAnsi" w:cstheme="minorBidi"/>
            <w:noProof/>
            <w:kern w:val="2"/>
            <w:sz w:val="22"/>
            <w:szCs w:val="24"/>
            <w:lang w:val="en-US"/>
            <w14:ligatures w14:val="standardContextual"/>
          </w:rPr>
          <w:tab/>
        </w:r>
        <w:r w:rsidR="00AA33B1" w:rsidRPr="00D21C11">
          <w:rPr>
            <w:rStyle w:val="ae"/>
            <w:noProof/>
          </w:rPr>
          <w:t>광섬유</w:t>
        </w:r>
        <w:r w:rsidR="00AA33B1" w:rsidRPr="00D21C11">
          <w:rPr>
            <w:rStyle w:val="ae"/>
            <w:noProof/>
          </w:rPr>
          <w:t xml:space="preserve"> </w:t>
        </w:r>
        <w:r w:rsidR="00AA33B1" w:rsidRPr="00D21C11">
          <w:rPr>
            <w:rStyle w:val="ae"/>
            <w:noProof/>
          </w:rPr>
          <w:t>특성</w:t>
        </w:r>
        <w:r w:rsidR="00AA33B1">
          <w:rPr>
            <w:noProof/>
            <w:webHidden/>
          </w:rPr>
          <w:tab/>
        </w:r>
        <w:r w:rsidR="00AA33B1">
          <w:rPr>
            <w:noProof/>
            <w:webHidden/>
          </w:rPr>
          <w:fldChar w:fldCharType="begin"/>
        </w:r>
        <w:r w:rsidR="00AA33B1">
          <w:rPr>
            <w:noProof/>
            <w:webHidden/>
          </w:rPr>
          <w:instrText xml:space="preserve"> PAGEREF _Toc182784629 \h </w:instrText>
        </w:r>
        <w:r w:rsidR="00AA33B1">
          <w:rPr>
            <w:noProof/>
            <w:webHidden/>
          </w:rPr>
        </w:r>
        <w:r w:rsidR="00AA33B1">
          <w:rPr>
            <w:noProof/>
            <w:webHidden/>
          </w:rPr>
          <w:fldChar w:fldCharType="separate"/>
        </w:r>
        <w:r w:rsidR="004F2710">
          <w:rPr>
            <w:noProof/>
            <w:webHidden/>
          </w:rPr>
          <w:t>2</w:t>
        </w:r>
        <w:r w:rsidR="00AA33B1">
          <w:rPr>
            <w:noProof/>
            <w:webHidden/>
          </w:rPr>
          <w:fldChar w:fldCharType="end"/>
        </w:r>
      </w:hyperlink>
    </w:p>
    <w:p w14:paraId="7A8603ED" w14:textId="3212C4D7" w:rsidR="00AA33B1" w:rsidRDefault="000B1E28">
      <w:pPr>
        <w:pStyle w:val="29"/>
        <w:rPr>
          <w:rFonts w:asciiTheme="minorHAnsi" w:eastAsiaTheme="minorEastAsia" w:hAnsiTheme="minorHAnsi" w:cstheme="minorBidi"/>
          <w:noProof/>
          <w:kern w:val="2"/>
          <w:sz w:val="22"/>
          <w:szCs w:val="24"/>
          <w:lang w:val="en-US"/>
          <w14:ligatures w14:val="standardContextual"/>
        </w:rPr>
      </w:pPr>
      <w:hyperlink w:anchor="_Toc182784630" w:history="1">
        <w:r w:rsidR="00AA33B1" w:rsidRPr="00D21C11">
          <w:rPr>
            <w:rStyle w:val="ae"/>
            <w:noProof/>
          </w:rPr>
          <w:t>4.2</w:t>
        </w:r>
        <w:r w:rsidR="00AA33B1">
          <w:rPr>
            <w:rFonts w:asciiTheme="minorHAnsi" w:eastAsiaTheme="minorEastAsia" w:hAnsiTheme="minorHAnsi" w:cstheme="minorBidi"/>
            <w:noProof/>
            <w:kern w:val="2"/>
            <w:sz w:val="22"/>
            <w:szCs w:val="24"/>
            <w:lang w:val="en-US"/>
            <w14:ligatures w14:val="standardContextual"/>
          </w:rPr>
          <w:tab/>
        </w:r>
        <w:r w:rsidR="00AA33B1" w:rsidRPr="00D21C11">
          <w:rPr>
            <w:rStyle w:val="ae"/>
            <w:noProof/>
          </w:rPr>
          <w:t>기계적</w:t>
        </w:r>
        <w:r w:rsidR="00AA33B1" w:rsidRPr="00D21C11">
          <w:rPr>
            <w:rStyle w:val="ae"/>
            <w:noProof/>
          </w:rPr>
          <w:t xml:space="preserve"> </w:t>
        </w:r>
        <w:r w:rsidR="00AA33B1" w:rsidRPr="00D21C11">
          <w:rPr>
            <w:rStyle w:val="ae"/>
            <w:noProof/>
          </w:rPr>
          <w:t>특성</w:t>
        </w:r>
        <w:r w:rsidR="00AA33B1">
          <w:rPr>
            <w:noProof/>
            <w:webHidden/>
          </w:rPr>
          <w:tab/>
        </w:r>
        <w:r w:rsidR="00AA33B1">
          <w:rPr>
            <w:noProof/>
            <w:webHidden/>
          </w:rPr>
          <w:fldChar w:fldCharType="begin"/>
        </w:r>
        <w:r w:rsidR="00AA33B1">
          <w:rPr>
            <w:noProof/>
            <w:webHidden/>
          </w:rPr>
          <w:instrText xml:space="preserve"> PAGEREF _Toc182784630 \h </w:instrText>
        </w:r>
        <w:r w:rsidR="00AA33B1">
          <w:rPr>
            <w:noProof/>
            <w:webHidden/>
          </w:rPr>
        </w:r>
        <w:r w:rsidR="00AA33B1">
          <w:rPr>
            <w:noProof/>
            <w:webHidden/>
          </w:rPr>
          <w:fldChar w:fldCharType="separate"/>
        </w:r>
        <w:r w:rsidR="004F2710">
          <w:rPr>
            <w:noProof/>
            <w:webHidden/>
          </w:rPr>
          <w:t>3</w:t>
        </w:r>
        <w:r w:rsidR="00AA33B1">
          <w:rPr>
            <w:noProof/>
            <w:webHidden/>
          </w:rPr>
          <w:fldChar w:fldCharType="end"/>
        </w:r>
      </w:hyperlink>
    </w:p>
    <w:p w14:paraId="02519203" w14:textId="55A611A7" w:rsidR="00AA33B1" w:rsidRDefault="000B1E28">
      <w:pPr>
        <w:pStyle w:val="29"/>
        <w:rPr>
          <w:rFonts w:asciiTheme="minorHAnsi" w:eastAsiaTheme="minorEastAsia" w:hAnsiTheme="minorHAnsi" w:cstheme="minorBidi"/>
          <w:noProof/>
          <w:kern w:val="2"/>
          <w:sz w:val="22"/>
          <w:szCs w:val="24"/>
          <w:lang w:val="en-US"/>
          <w14:ligatures w14:val="standardContextual"/>
        </w:rPr>
      </w:pPr>
      <w:hyperlink w:anchor="_Toc182784631" w:history="1">
        <w:r w:rsidR="00AA33B1" w:rsidRPr="00D21C11">
          <w:rPr>
            <w:rStyle w:val="ae"/>
            <w:noProof/>
          </w:rPr>
          <w:t>4.3</w:t>
        </w:r>
        <w:r w:rsidR="00AA33B1">
          <w:rPr>
            <w:rFonts w:asciiTheme="minorHAnsi" w:eastAsiaTheme="minorEastAsia" w:hAnsiTheme="minorHAnsi" w:cstheme="minorBidi"/>
            <w:noProof/>
            <w:kern w:val="2"/>
            <w:sz w:val="22"/>
            <w:szCs w:val="24"/>
            <w:lang w:val="en-US"/>
            <w14:ligatures w14:val="standardContextual"/>
          </w:rPr>
          <w:tab/>
        </w:r>
        <w:r w:rsidR="00AA33B1" w:rsidRPr="00D21C11">
          <w:rPr>
            <w:rStyle w:val="ae"/>
            <w:noProof/>
          </w:rPr>
          <w:t>환경적</w:t>
        </w:r>
        <w:r w:rsidR="00AA33B1" w:rsidRPr="00D21C11">
          <w:rPr>
            <w:rStyle w:val="ae"/>
            <w:noProof/>
          </w:rPr>
          <w:t xml:space="preserve"> </w:t>
        </w:r>
        <w:r w:rsidR="00AA33B1" w:rsidRPr="00D21C11">
          <w:rPr>
            <w:rStyle w:val="ae"/>
            <w:noProof/>
          </w:rPr>
          <w:t>특성</w:t>
        </w:r>
        <w:r w:rsidR="00AA33B1">
          <w:rPr>
            <w:noProof/>
            <w:webHidden/>
          </w:rPr>
          <w:tab/>
        </w:r>
        <w:r w:rsidR="00AA33B1">
          <w:rPr>
            <w:noProof/>
            <w:webHidden/>
          </w:rPr>
          <w:fldChar w:fldCharType="begin"/>
        </w:r>
        <w:r w:rsidR="00AA33B1">
          <w:rPr>
            <w:noProof/>
            <w:webHidden/>
          </w:rPr>
          <w:instrText xml:space="preserve"> PAGEREF _Toc182784631 \h </w:instrText>
        </w:r>
        <w:r w:rsidR="00AA33B1">
          <w:rPr>
            <w:noProof/>
            <w:webHidden/>
          </w:rPr>
        </w:r>
        <w:r w:rsidR="00AA33B1">
          <w:rPr>
            <w:noProof/>
            <w:webHidden/>
          </w:rPr>
          <w:fldChar w:fldCharType="separate"/>
        </w:r>
        <w:r w:rsidR="004F2710">
          <w:rPr>
            <w:noProof/>
            <w:webHidden/>
          </w:rPr>
          <w:t>5</w:t>
        </w:r>
        <w:r w:rsidR="00AA33B1">
          <w:rPr>
            <w:noProof/>
            <w:webHidden/>
          </w:rPr>
          <w:fldChar w:fldCharType="end"/>
        </w:r>
      </w:hyperlink>
    </w:p>
    <w:p w14:paraId="0E5B3AC2" w14:textId="655E0BCE" w:rsidR="00AA33B1" w:rsidRDefault="000B1E28">
      <w:pPr>
        <w:pStyle w:val="29"/>
        <w:rPr>
          <w:rFonts w:asciiTheme="minorHAnsi" w:eastAsiaTheme="minorEastAsia" w:hAnsiTheme="minorHAnsi" w:cstheme="minorBidi"/>
          <w:noProof/>
          <w:kern w:val="2"/>
          <w:sz w:val="22"/>
          <w:szCs w:val="24"/>
          <w:lang w:val="en-US"/>
          <w14:ligatures w14:val="standardContextual"/>
        </w:rPr>
      </w:pPr>
      <w:hyperlink w:anchor="_Toc182784632" w:history="1">
        <w:r w:rsidR="00AA33B1" w:rsidRPr="00D21C11">
          <w:rPr>
            <w:rStyle w:val="ae"/>
            <w:noProof/>
          </w:rPr>
          <w:t>4.4</w:t>
        </w:r>
        <w:r w:rsidR="00AA33B1">
          <w:rPr>
            <w:rFonts w:asciiTheme="minorHAnsi" w:eastAsiaTheme="minorEastAsia" w:hAnsiTheme="minorHAnsi" w:cstheme="minorBidi"/>
            <w:noProof/>
            <w:kern w:val="2"/>
            <w:sz w:val="22"/>
            <w:szCs w:val="24"/>
            <w:lang w:val="en-US"/>
            <w14:ligatures w14:val="standardContextual"/>
          </w:rPr>
          <w:tab/>
        </w:r>
        <w:r w:rsidR="00AA33B1" w:rsidRPr="00D21C11">
          <w:rPr>
            <w:rStyle w:val="ae"/>
            <w:noProof/>
          </w:rPr>
          <w:t>화재</w:t>
        </w:r>
        <w:r w:rsidR="00AA33B1" w:rsidRPr="00D21C11">
          <w:rPr>
            <w:rStyle w:val="ae"/>
            <w:noProof/>
          </w:rPr>
          <w:t xml:space="preserve"> </w:t>
        </w:r>
        <w:r w:rsidR="00AA33B1" w:rsidRPr="00D21C11">
          <w:rPr>
            <w:rStyle w:val="ae"/>
            <w:noProof/>
          </w:rPr>
          <w:t>안전</w:t>
        </w:r>
        <w:r w:rsidR="00AA33B1" w:rsidRPr="00D21C11">
          <w:rPr>
            <w:rStyle w:val="ae"/>
            <w:noProof/>
          </w:rPr>
          <w:t>(Fire safety)</w:t>
        </w:r>
        <w:r w:rsidR="00AA33B1">
          <w:rPr>
            <w:noProof/>
            <w:webHidden/>
          </w:rPr>
          <w:tab/>
        </w:r>
        <w:r w:rsidR="00AA33B1">
          <w:rPr>
            <w:noProof/>
            <w:webHidden/>
          </w:rPr>
          <w:fldChar w:fldCharType="begin"/>
        </w:r>
        <w:r w:rsidR="00AA33B1">
          <w:rPr>
            <w:noProof/>
            <w:webHidden/>
          </w:rPr>
          <w:instrText xml:space="preserve"> PAGEREF _Toc182784632 \h </w:instrText>
        </w:r>
        <w:r w:rsidR="00AA33B1">
          <w:rPr>
            <w:noProof/>
            <w:webHidden/>
          </w:rPr>
        </w:r>
        <w:r w:rsidR="00AA33B1">
          <w:rPr>
            <w:noProof/>
            <w:webHidden/>
          </w:rPr>
          <w:fldChar w:fldCharType="separate"/>
        </w:r>
        <w:r w:rsidR="004F2710">
          <w:rPr>
            <w:noProof/>
            <w:webHidden/>
          </w:rPr>
          <w:t>7</w:t>
        </w:r>
        <w:r w:rsidR="00AA33B1">
          <w:rPr>
            <w:noProof/>
            <w:webHidden/>
          </w:rPr>
          <w:fldChar w:fldCharType="end"/>
        </w:r>
      </w:hyperlink>
    </w:p>
    <w:p w14:paraId="5CE9EAC3" w14:textId="6F06F0F8" w:rsidR="00AA33B1" w:rsidRDefault="000B1E28">
      <w:pPr>
        <w:pStyle w:val="29"/>
        <w:rPr>
          <w:rFonts w:asciiTheme="minorHAnsi" w:eastAsiaTheme="minorEastAsia" w:hAnsiTheme="minorHAnsi" w:cstheme="minorBidi"/>
          <w:noProof/>
          <w:kern w:val="2"/>
          <w:sz w:val="22"/>
          <w:szCs w:val="24"/>
          <w:lang w:val="en-US"/>
          <w14:ligatures w14:val="standardContextual"/>
        </w:rPr>
      </w:pPr>
      <w:hyperlink w:anchor="_Toc182784633" w:history="1">
        <w:r w:rsidR="00AA33B1" w:rsidRPr="00D21C11">
          <w:rPr>
            <w:rStyle w:val="ae"/>
            <w:noProof/>
          </w:rPr>
          <w:t>4.5</w:t>
        </w:r>
        <w:r w:rsidR="00AA33B1">
          <w:rPr>
            <w:rFonts w:asciiTheme="minorHAnsi" w:eastAsiaTheme="minorEastAsia" w:hAnsiTheme="minorHAnsi" w:cstheme="minorBidi"/>
            <w:noProof/>
            <w:kern w:val="2"/>
            <w:sz w:val="22"/>
            <w:szCs w:val="24"/>
            <w:lang w:val="en-US"/>
            <w14:ligatures w14:val="standardContextual"/>
          </w:rPr>
          <w:tab/>
        </w:r>
        <w:r w:rsidR="00AA33B1" w:rsidRPr="00D21C11">
          <w:rPr>
            <w:rStyle w:val="ae"/>
            <w:noProof/>
          </w:rPr>
          <w:t>전기적</w:t>
        </w:r>
        <w:r w:rsidR="00AA33B1" w:rsidRPr="00D21C11">
          <w:rPr>
            <w:rStyle w:val="ae"/>
            <w:noProof/>
          </w:rPr>
          <w:t xml:space="preserve"> </w:t>
        </w:r>
        <w:r w:rsidR="00AA33B1" w:rsidRPr="00D21C11">
          <w:rPr>
            <w:rStyle w:val="ae"/>
            <w:noProof/>
          </w:rPr>
          <w:t>특성</w:t>
        </w:r>
        <w:r w:rsidR="00AA33B1">
          <w:rPr>
            <w:noProof/>
            <w:webHidden/>
          </w:rPr>
          <w:tab/>
        </w:r>
        <w:r w:rsidR="00AA33B1">
          <w:rPr>
            <w:noProof/>
            <w:webHidden/>
          </w:rPr>
          <w:fldChar w:fldCharType="begin"/>
        </w:r>
        <w:r w:rsidR="00AA33B1">
          <w:rPr>
            <w:noProof/>
            <w:webHidden/>
          </w:rPr>
          <w:instrText xml:space="preserve"> PAGEREF _Toc182784633 \h </w:instrText>
        </w:r>
        <w:r w:rsidR="00AA33B1">
          <w:rPr>
            <w:noProof/>
            <w:webHidden/>
          </w:rPr>
        </w:r>
        <w:r w:rsidR="00AA33B1">
          <w:rPr>
            <w:noProof/>
            <w:webHidden/>
          </w:rPr>
          <w:fldChar w:fldCharType="separate"/>
        </w:r>
        <w:r w:rsidR="004F2710">
          <w:rPr>
            <w:noProof/>
            <w:webHidden/>
          </w:rPr>
          <w:t>8</w:t>
        </w:r>
        <w:r w:rsidR="00AA33B1">
          <w:rPr>
            <w:noProof/>
            <w:webHidden/>
          </w:rPr>
          <w:fldChar w:fldCharType="end"/>
        </w:r>
      </w:hyperlink>
    </w:p>
    <w:p w14:paraId="14E013DC" w14:textId="38F296D1" w:rsidR="00AA33B1" w:rsidRDefault="000B1E28">
      <w:pPr>
        <w:pStyle w:val="16"/>
        <w:rPr>
          <w:rFonts w:asciiTheme="minorHAnsi" w:eastAsiaTheme="minorEastAsia" w:hAnsiTheme="minorHAnsi" w:cstheme="minorBidi"/>
          <w:noProof/>
          <w:kern w:val="2"/>
          <w:sz w:val="22"/>
          <w:szCs w:val="24"/>
          <w:lang w:val="en-US"/>
          <w14:ligatures w14:val="standardContextual"/>
        </w:rPr>
      </w:pPr>
      <w:hyperlink w:anchor="_Toc182784634" w:history="1">
        <w:r w:rsidR="00AA33B1" w:rsidRPr="00D21C11">
          <w:rPr>
            <w:rStyle w:val="ae"/>
            <w:noProof/>
          </w:rPr>
          <w:t>5</w:t>
        </w:r>
        <w:r w:rsidR="00AA33B1">
          <w:rPr>
            <w:rFonts w:asciiTheme="minorHAnsi" w:eastAsiaTheme="minorEastAsia" w:hAnsiTheme="minorHAnsi" w:cstheme="minorBidi"/>
            <w:noProof/>
            <w:kern w:val="2"/>
            <w:sz w:val="22"/>
            <w:szCs w:val="24"/>
            <w:lang w:val="en-US"/>
            <w14:ligatures w14:val="standardContextual"/>
          </w:rPr>
          <w:tab/>
        </w:r>
        <w:r w:rsidR="00AA33B1" w:rsidRPr="00D21C11">
          <w:rPr>
            <w:rStyle w:val="ae"/>
            <w:noProof/>
          </w:rPr>
          <w:t>광케이블의</w:t>
        </w:r>
        <w:r w:rsidR="00AA33B1" w:rsidRPr="00D21C11">
          <w:rPr>
            <w:rStyle w:val="ae"/>
            <w:noProof/>
          </w:rPr>
          <w:t xml:space="preserve"> </w:t>
        </w:r>
        <w:r w:rsidR="00AA33B1" w:rsidRPr="00D21C11">
          <w:rPr>
            <w:rStyle w:val="ae"/>
            <w:noProof/>
          </w:rPr>
          <w:t>구조</w:t>
        </w:r>
        <w:r w:rsidR="00AA33B1">
          <w:rPr>
            <w:noProof/>
            <w:webHidden/>
          </w:rPr>
          <w:tab/>
        </w:r>
        <w:r w:rsidR="00AA33B1">
          <w:rPr>
            <w:noProof/>
            <w:webHidden/>
          </w:rPr>
          <w:fldChar w:fldCharType="begin"/>
        </w:r>
        <w:r w:rsidR="00AA33B1">
          <w:rPr>
            <w:noProof/>
            <w:webHidden/>
          </w:rPr>
          <w:instrText xml:space="preserve"> PAGEREF _Toc182784634 \h </w:instrText>
        </w:r>
        <w:r w:rsidR="00AA33B1">
          <w:rPr>
            <w:noProof/>
            <w:webHidden/>
          </w:rPr>
        </w:r>
        <w:r w:rsidR="00AA33B1">
          <w:rPr>
            <w:noProof/>
            <w:webHidden/>
          </w:rPr>
          <w:fldChar w:fldCharType="separate"/>
        </w:r>
        <w:r w:rsidR="004F2710">
          <w:rPr>
            <w:noProof/>
            <w:webHidden/>
          </w:rPr>
          <w:t>8</w:t>
        </w:r>
        <w:r w:rsidR="00AA33B1">
          <w:rPr>
            <w:noProof/>
            <w:webHidden/>
          </w:rPr>
          <w:fldChar w:fldCharType="end"/>
        </w:r>
      </w:hyperlink>
    </w:p>
    <w:p w14:paraId="73668A4D" w14:textId="32679F8F" w:rsidR="00AA33B1" w:rsidRDefault="000B1E28">
      <w:pPr>
        <w:pStyle w:val="29"/>
        <w:rPr>
          <w:rFonts w:asciiTheme="minorHAnsi" w:eastAsiaTheme="minorEastAsia" w:hAnsiTheme="minorHAnsi" w:cstheme="minorBidi"/>
          <w:noProof/>
          <w:kern w:val="2"/>
          <w:sz w:val="22"/>
          <w:szCs w:val="24"/>
          <w:lang w:val="en-US"/>
          <w14:ligatures w14:val="standardContextual"/>
        </w:rPr>
      </w:pPr>
      <w:hyperlink w:anchor="_Toc182784635" w:history="1">
        <w:r w:rsidR="00AA33B1" w:rsidRPr="00D21C11">
          <w:rPr>
            <w:rStyle w:val="ae"/>
            <w:noProof/>
          </w:rPr>
          <w:t>5.1</w:t>
        </w:r>
        <w:r w:rsidR="00AA33B1">
          <w:rPr>
            <w:rFonts w:asciiTheme="minorHAnsi" w:eastAsiaTheme="minorEastAsia" w:hAnsiTheme="minorHAnsi" w:cstheme="minorBidi"/>
            <w:noProof/>
            <w:kern w:val="2"/>
            <w:sz w:val="22"/>
            <w:szCs w:val="24"/>
            <w:lang w:val="en-US"/>
            <w14:ligatures w14:val="standardContextual"/>
          </w:rPr>
          <w:tab/>
        </w:r>
        <w:r w:rsidR="00AA33B1" w:rsidRPr="00D21C11">
          <w:rPr>
            <w:rStyle w:val="ae"/>
            <w:noProof/>
          </w:rPr>
          <w:t>광섬유</w:t>
        </w:r>
        <w:r w:rsidR="00AA33B1" w:rsidRPr="00D21C11">
          <w:rPr>
            <w:rStyle w:val="ae"/>
            <w:noProof/>
          </w:rPr>
          <w:t xml:space="preserve"> </w:t>
        </w:r>
        <w:r w:rsidR="00AA33B1" w:rsidRPr="00D21C11">
          <w:rPr>
            <w:rStyle w:val="ae"/>
            <w:noProof/>
          </w:rPr>
          <w:t>구성요소</w:t>
        </w:r>
        <w:r w:rsidR="00AA33B1">
          <w:rPr>
            <w:noProof/>
            <w:webHidden/>
          </w:rPr>
          <w:tab/>
        </w:r>
        <w:r w:rsidR="00AA33B1">
          <w:rPr>
            <w:noProof/>
            <w:webHidden/>
          </w:rPr>
          <w:fldChar w:fldCharType="begin"/>
        </w:r>
        <w:r w:rsidR="00AA33B1">
          <w:rPr>
            <w:noProof/>
            <w:webHidden/>
          </w:rPr>
          <w:instrText xml:space="preserve"> PAGEREF _Toc182784635 \h </w:instrText>
        </w:r>
        <w:r w:rsidR="00AA33B1">
          <w:rPr>
            <w:noProof/>
            <w:webHidden/>
          </w:rPr>
        </w:r>
        <w:r w:rsidR="00AA33B1">
          <w:rPr>
            <w:noProof/>
            <w:webHidden/>
          </w:rPr>
          <w:fldChar w:fldCharType="separate"/>
        </w:r>
        <w:r w:rsidR="004F2710">
          <w:rPr>
            <w:noProof/>
            <w:webHidden/>
          </w:rPr>
          <w:t>8</w:t>
        </w:r>
        <w:r w:rsidR="00AA33B1">
          <w:rPr>
            <w:noProof/>
            <w:webHidden/>
          </w:rPr>
          <w:fldChar w:fldCharType="end"/>
        </w:r>
      </w:hyperlink>
    </w:p>
    <w:p w14:paraId="3FD4B2B2" w14:textId="1301356B" w:rsidR="00AA33B1" w:rsidRDefault="000B1E28">
      <w:pPr>
        <w:pStyle w:val="29"/>
        <w:rPr>
          <w:rFonts w:asciiTheme="minorHAnsi" w:eastAsiaTheme="minorEastAsia" w:hAnsiTheme="minorHAnsi" w:cstheme="minorBidi"/>
          <w:noProof/>
          <w:kern w:val="2"/>
          <w:sz w:val="22"/>
          <w:szCs w:val="24"/>
          <w:lang w:val="en-US"/>
          <w14:ligatures w14:val="standardContextual"/>
        </w:rPr>
      </w:pPr>
      <w:hyperlink w:anchor="_Toc182784636" w:history="1">
        <w:r w:rsidR="00AA33B1" w:rsidRPr="00D21C11">
          <w:rPr>
            <w:rStyle w:val="ae"/>
            <w:bCs/>
            <w:noProof/>
          </w:rPr>
          <w:t>5.2</w:t>
        </w:r>
        <w:r w:rsidR="00AA33B1">
          <w:rPr>
            <w:rFonts w:asciiTheme="minorHAnsi" w:eastAsiaTheme="minorEastAsia" w:hAnsiTheme="minorHAnsi" w:cstheme="minorBidi"/>
            <w:noProof/>
            <w:kern w:val="2"/>
            <w:sz w:val="22"/>
            <w:szCs w:val="24"/>
            <w:lang w:val="en-US"/>
            <w14:ligatures w14:val="standardContextual"/>
          </w:rPr>
          <w:tab/>
        </w:r>
        <w:r w:rsidR="00AA33B1" w:rsidRPr="00D21C11">
          <w:rPr>
            <w:rStyle w:val="ae"/>
            <w:noProof/>
          </w:rPr>
          <w:t>광케이블</w:t>
        </w:r>
        <w:r w:rsidR="00AA33B1" w:rsidRPr="00D21C11">
          <w:rPr>
            <w:rStyle w:val="ae"/>
            <w:noProof/>
          </w:rPr>
          <w:t xml:space="preserve"> </w:t>
        </w:r>
        <w:r w:rsidR="00AA33B1" w:rsidRPr="00D21C11">
          <w:rPr>
            <w:rStyle w:val="ae"/>
            <w:noProof/>
          </w:rPr>
          <w:t>구성</w:t>
        </w:r>
        <w:r w:rsidR="00AA33B1" w:rsidRPr="00D21C11">
          <w:rPr>
            <w:rStyle w:val="ae"/>
            <w:noProof/>
          </w:rPr>
          <w:t xml:space="preserve"> </w:t>
        </w:r>
        <w:r w:rsidR="00AA33B1" w:rsidRPr="00D21C11">
          <w:rPr>
            <w:rStyle w:val="ae"/>
            <w:noProof/>
          </w:rPr>
          <w:t>요소</w:t>
        </w:r>
        <w:r w:rsidR="00AA33B1">
          <w:rPr>
            <w:noProof/>
            <w:webHidden/>
          </w:rPr>
          <w:tab/>
        </w:r>
        <w:r w:rsidR="00AA33B1">
          <w:rPr>
            <w:noProof/>
            <w:webHidden/>
          </w:rPr>
          <w:fldChar w:fldCharType="begin"/>
        </w:r>
        <w:r w:rsidR="00AA33B1">
          <w:rPr>
            <w:noProof/>
            <w:webHidden/>
          </w:rPr>
          <w:instrText xml:space="preserve"> PAGEREF _Toc182784636 \h </w:instrText>
        </w:r>
        <w:r w:rsidR="00AA33B1">
          <w:rPr>
            <w:noProof/>
            <w:webHidden/>
          </w:rPr>
        </w:r>
        <w:r w:rsidR="00AA33B1">
          <w:rPr>
            <w:noProof/>
            <w:webHidden/>
          </w:rPr>
          <w:fldChar w:fldCharType="separate"/>
        </w:r>
        <w:r w:rsidR="004F2710">
          <w:rPr>
            <w:noProof/>
            <w:webHidden/>
          </w:rPr>
          <w:t>10</w:t>
        </w:r>
        <w:r w:rsidR="00AA33B1">
          <w:rPr>
            <w:noProof/>
            <w:webHidden/>
          </w:rPr>
          <w:fldChar w:fldCharType="end"/>
        </w:r>
      </w:hyperlink>
    </w:p>
    <w:p w14:paraId="5DD820EB" w14:textId="7B2B5567" w:rsidR="00AA33B1" w:rsidRDefault="000B1E28">
      <w:pPr>
        <w:pStyle w:val="29"/>
        <w:rPr>
          <w:rFonts w:asciiTheme="minorHAnsi" w:eastAsiaTheme="minorEastAsia" w:hAnsiTheme="minorHAnsi" w:cstheme="minorBidi"/>
          <w:noProof/>
          <w:kern w:val="2"/>
          <w:sz w:val="22"/>
          <w:szCs w:val="24"/>
          <w:lang w:val="en-US"/>
          <w14:ligatures w14:val="standardContextual"/>
        </w:rPr>
      </w:pPr>
      <w:hyperlink w:anchor="_Toc182784637" w:history="1">
        <w:r w:rsidR="00AA33B1" w:rsidRPr="00D21C11">
          <w:rPr>
            <w:rStyle w:val="ae"/>
            <w:bCs/>
            <w:noProof/>
          </w:rPr>
          <w:t>5.3</w:t>
        </w:r>
        <w:r w:rsidR="00AA33B1">
          <w:rPr>
            <w:rFonts w:asciiTheme="minorHAnsi" w:eastAsiaTheme="minorEastAsia" w:hAnsiTheme="minorHAnsi" w:cstheme="minorBidi"/>
            <w:noProof/>
            <w:kern w:val="2"/>
            <w:sz w:val="22"/>
            <w:szCs w:val="24"/>
            <w:lang w:val="en-US"/>
            <w14:ligatures w14:val="standardContextual"/>
          </w:rPr>
          <w:tab/>
        </w:r>
        <w:r w:rsidR="00AA33B1" w:rsidRPr="00D21C11">
          <w:rPr>
            <w:rStyle w:val="ae"/>
            <w:noProof/>
          </w:rPr>
          <w:t>케이블</w:t>
        </w:r>
        <w:r w:rsidR="00AA33B1" w:rsidRPr="00D21C11">
          <w:rPr>
            <w:rStyle w:val="ae"/>
            <w:noProof/>
          </w:rPr>
          <w:t xml:space="preserve"> </w:t>
        </w:r>
        <w:r w:rsidR="00AA33B1" w:rsidRPr="00D21C11">
          <w:rPr>
            <w:rStyle w:val="ae"/>
            <w:noProof/>
          </w:rPr>
          <w:t>외피</w:t>
        </w:r>
        <w:r w:rsidR="00AA33B1" w:rsidRPr="00D21C11">
          <w:rPr>
            <w:rStyle w:val="ae"/>
            <w:noProof/>
          </w:rPr>
          <w:t>(Sheath)</w:t>
        </w:r>
        <w:r w:rsidR="00AA33B1">
          <w:rPr>
            <w:noProof/>
            <w:webHidden/>
          </w:rPr>
          <w:tab/>
        </w:r>
        <w:r w:rsidR="00AA33B1">
          <w:rPr>
            <w:noProof/>
            <w:webHidden/>
          </w:rPr>
          <w:fldChar w:fldCharType="begin"/>
        </w:r>
        <w:r w:rsidR="00AA33B1">
          <w:rPr>
            <w:noProof/>
            <w:webHidden/>
          </w:rPr>
          <w:instrText xml:space="preserve"> PAGEREF _Toc182784637 \h </w:instrText>
        </w:r>
        <w:r w:rsidR="00AA33B1">
          <w:rPr>
            <w:noProof/>
            <w:webHidden/>
          </w:rPr>
        </w:r>
        <w:r w:rsidR="00AA33B1">
          <w:rPr>
            <w:noProof/>
            <w:webHidden/>
          </w:rPr>
          <w:fldChar w:fldCharType="separate"/>
        </w:r>
        <w:r w:rsidR="004F2710">
          <w:rPr>
            <w:noProof/>
            <w:webHidden/>
          </w:rPr>
          <w:t>14</w:t>
        </w:r>
        <w:r w:rsidR="00AA33B1">
          <w:rPr>
            <w:noProof/>
            <w:webHidden/>
          </w:rPr>
          <w:fldChar w:fldCharType="end"/>
        </w:r>
      </w:hyperlink>
    </w:p>
    <w:p w14:paraId="4773B16F" w14:textId="4FCC72BC" w:rsidR="00AA33B1" w:rsidRDefault="000B1E28">
      <w:pPr>
        <w:pStyle w:val="29"/>
        <w:rPr>
          <w:rFonts w:asciiTheme="minorHAnsi" w:eastAsiaTheme="minorEastAsia" w:hAnsiTheme="minorHAnsi" w:cstheme="minorBidi"/>
          <w:noProof/>
          <w:kern w:val="2"/>
          <w:sz w:val="22"/>
          <w:szCs w:val="24"/>
          <w:lang w:val="en-US"/>
          <w14:ligatures w14:val="standardContextual"/>
        </w:rPr>
      </w:pPr>
      <w:hyperlink w:anchor="_Toc182784638" w:history="1">
        <w:r w:rsidR="00AA33B1" w:rsidRPr="00D21C11">
          <w:rPr>
            <w:rStyle w:val="ae"/>
            <w:noProof/>
          </w:rPr>
          <w:t>5.4</w:t>
        </w:r>
        <w:r w:rsidR="00AA33B1">
          <w:rPr>
            <w:rFonts w:asciiTheme="minorHAnsi" w:eastAsiaTheme="minorEastAsia" w:hAnsiTheme="minorHAnsi" w:cstheme="minorBidi"/>
            <w:noProof/>
            <w:kern w:val="2"/>
            <w:sz w:val="22"/>
            <w:szCs w:val="24"/>
            <w:lang w:val="en-US"/>
            <w14:ligatures w14:val="standardContextual"/>
          </w:rPr>
          <w:tab/>
        </w:r>
        <w:r w:rsidR="00AA33B1" w:rsidRPr="00D21C11">
          <w:rPr>
            <w:rStyle w:val="ae"/>
            <w:noProof/>
          </w:rPr>
          <w:t>케이블</w:t>
        </w:r>
        <w:r w:rsidR="00AA33B1" w:rsidRPr="00D21C11">
          <w:rPr>
            <w:rStyle w:val="ae"/>
            <w:noProof/>
          </w:rPr>
          <w:t xml:space="preserve"> </w:t>
        </w:r>
        <w:r w:rsidR="00AA33B1" w:rsidRPr="00D21C11">
          <w:rPr>
            <w:rStyle w:val="ae"/>
            <w:noProof/>
          </w:rPr>
          <w:t>식별</w:t>
        </w:r>
        <w:r w:rsidR="00AA33B1">
          <w:rPr>
            <w:noProof/>
            <w:webHidden/>
          </w:rPr>
          <w:tab/>
        </w:r>
        <w:r w:rsidR="00AA33B1">
          <w:rPr>
            <w:noProof/>
            <w:webHidden/>
          </w:rPr>
          <w:fldChar w:fldCharType="begin"/>
        </w:r>
        <w:r w:rsidR="00AA33B1">
          <w:rPr>
            <w:noProof/>
            <w:webHidden/>
          </w:rPr>
          <w:instrText xml:space="preserve"> PAGEREF _Toc182784638 \h </w:instrText>
        </w:r>
        <w:r w:rsidR="00AA33B1">
          <w:rPr>
            <w:noProof/>
            <w:webHidden/>
          </w:rPr>
        </w:r>
        <w:r w:rsidR="00AA33B1">
          <w:rPr>
            <w:noProof/>
            <w:webHidden/>
          </w:rPr>
          <w:fldChar w:fldCharType="separate"/>
        </w:r>
        <w:r w:rsidR="004F2710">
          <w:rPr>
            <w:noProof/>
            <w:webHidden/>
          </w:rPr>
          <w:t>14</w:t>
        </w:r>
        <w:r w:rsidR="00AA33B1">
          <w:rPr>
            <w:noProof/>
            <w:webHidden/>
          </w:rPr>
          <w:fldChar w:fldCharType="end"/>
        </w:r>
      </w:hyperlink>
    </w:p>
    <w:p w14:paraId="3C6AD5E7" w14:textId="0F56D142" w:rsidR="00AA33B1" w:rsidRDefault="000B1E28">
      <w:pPr>
        <w:pStyle w:val="29"/>
        <w:rPr>
          <w:rFonts w:asciiTheme="minorHAnsi" w:eastAsiaTheme="minorEastAsia" w:hAnsiTheme="minorHAnsi" w:cstheme="minorBidi"/>
          <w:noProof/>
          <w:kern w:val="2"/>
          <w:sz w:val="22"/>
          <w:szCs w:val="24"/>
          <w:lang w:val="en-US"/>
          <w14:ligatures w14:val="standardContextual"/>
        </w:rPr>
      </w:pPr>
      <w:hyperlink w:anchor="_Toc182784639" w:history="1">
        <w:r w:rsidR="00AA33B1" w:rsidRPr="00D21C11">
          <w:rPr>
            <w:rStyle w:val="ae"/>
            <w:noProof/>
          </w:rPr>
          <w:t>5.5</w:t>
        </w:r>
        <w:r w:rsidR="00AA33B1">
          <w:rPr>
            <w:rFonts w:asciiTheme="minorHAnsi" w:eastAsiaTheme="minorEastAsia" w:hAnsiTheme="minorHAnsi" w:cstheme="minorBidi"/>
            <w:noProof/>
            <w:kern w:val="2"/>
            <w:sz w:val="22"/>
            <w:szCs w:val="24"/>
            <w:lang w:val="en-US"/>
            <w14:ligatures w14:val="standardContextual"/>
          </w:rPr>
          <w:tab/>
        </w:r>
        <w:r w:rsidR="00AA33B1" w:rsidRPr="00D21C11">
          <w:rPr>
            <w:rStyle w:val="ae"/>
            <w:noProof/>
          </w:rPr>
          <w:t>케이블</w:t>
        </w:r>
        <w:r w:rsidR="00AA33B1" w:rsidRPr="00D21C11">
          <w:rPr>
            <w:rStyle w:val="ae"/>
            <w:noProof/>
          </w:rPr>
          <w:t xml:space="preserve"> </w:t>
        </w:r>
        <w:r w:rsidR="00AA33B1" w:rsidRPr="00D21C11">
          <w:rPr>
            <w:rStyle w:val="ae"/>
            <w:noProof/>
          </w:rPr>
          <w:t>밀봉</w:t>
        </w:r>
        <w:r w:rsidR="00AA33B1" w:rsidRPr="00D21C11">
          <w:rPr>
            <w:rStyle w:val="ae"/>
            <w:noProof/>
          </w:rPr>
          <w:t>(Cable sealing)</w:t>
        </w:r>
        <w:r w:rsidR="00AA33B1">
          <w:rPr>
            <w:noProof/>
            <w:webHidden/>
          </w:rPr>
          <w:tab/>
        </w:r>
        <w:r w:rsidR="00AA33B1">
          <w:rPr>
            <w:noProof/>
            <w:webHidden/>
          </w:rPr>
          <w:fldChar w:fldCharType="begin"/>
        </w:r>
        <w:r w:rsidR="00AA33B1">
          <w:rPr>
            <w:noProof/>
            <w:webHidden/>
          </w:rPr>
          <w:instrText xml:space="preserve"> PAGEREF _Toc182784639 \h </w:instrText>
        </w:r>
        <w:r w:rsidR="00AA33B1">
          <w:rPr>
            <w:noProof/>
            <w:webHidden/>
          </w:rPr>
        </w:r>
        <w:r w:rsidR="00AA33B1">
          <w:rPr>
            <w:noProof/>
            <w:webHidden/>
          </w:rPr>
          <w:fldChar w:fldCharType="separate"/>
        </w:r>
        <w:r w:rsidR="004F2710">
          <w:rPr>
            <w:noProof/>
            <w:webHidden/>
          </w:rPr>
          <w:t>14</w:t>
        </w:r>
        <w:r w:rsidR="00AA33B1">
          <w:rPr>
            <w:noProof/>
            <w:webHidden/>
          </w:rPr>
          <w:fldChar w:fldCharType="end"/>
        </w:r>
      </w:hyperlink>
    </w:p>
    <w:p w14:paraId="699CCBF1" w14:textId="536DEB4F" w:rsidR="00AA33B1" w:rsidRDefault="000B1E28">
      <w:pPr>
        <w:pStyle w:val="16"/>
        <w:rPr>
          <w:rFonts w:asciiTheme="minorHAnsi" w:eastAsiaTheme="minorEastAsia" w:hAnsiTheme="minorHAnsi" w:cstheme="minorBidi"/>
          <w:noProof/>
          <w:kern w:val="2"/>
          <w:sz w:val="22"/>
          <w:szCs w:val="24"/>
          <w:lang w:val="en-US"/>
          <w14:ligatures w14:val="standardContextual"/>
        </w:rPr>
      </w:pPr>
      <w:hyperlink w:anchor="_Toc182784640" w:history="1">
        <w:r w:rsidR="00AA33B1" w:rsidRPr="00D21C11">
          <w:rPr>
            <w:rStyle w:val="ae"/>
            <w:noProof/>
          </w:rPr>
          <w:t>부속서</w:t>
        </w:r>
        <w:r w:rsidR="00AA33B1" w:rsidRPr="00D21C11">
          <w:rPr>
            <w:rStyle w:val="ae"/>
            <w:noProof/>
          </w:rPr>
          <w:t> A</w:t>
        </w:r>
        <w:r w:rsidR="00AA33B1" w:rsidRPr="00D21C11">
          <w:rPr>
            <w:rStyle w:val="ae"/>
            <w:rFonts w:eastAsia="맑은 고딕" w:cs="맑은 고딕"/>
            <w:bCs/>
            <w:noProof/>
          </w:rPr>
          <w:t xml:space="preserve"> (</w:t>
        </w:r>
        <w:r w:rsidR="00AA33B1" w:rsidRPr="00D21C11">
          <w:rPr>
            <w:rStyle w:val="ae"/>
            <w:rFonts w:ascii="돋움" w:hAnsi="돋움" w:cs="맑은 고딕"/>
            <w:bCs/>
            <w:noProof/>
          </w:rPr>
          <w:t>규정</w:t>
        </w:r>
        <w:r w:rsidR="00AA33B1" w:rsidRPr="00D21C11">
          <w:rPr>
            <w:rStyle w:val="ae"/>
            <w:bCs/>
            <w:noProof/>
          </w:rPr>
          <w:t>)</w:t>
        </w:r>
        <w:r w:rsidR="00AA33B1" w:rsidRPr="00D21C11">
          <w:rPr>
            <w:rStyle w:val="ae"/>
            <w:noProof/>
          </w:rPr>
          <w:t xml:space="preserve">  </w:t>
        </w:r>
        <w:r w:rsidR="00AA33B1" w:rsidRPr="00D21C11">
          <w:rPr>
            <w:rStyle w:val="ae"/>
            <w:noProof/>
          </w:rPr>
          <w:t>시험</w:t>
        </w:r>
        <w:r w:rsidR="00AA33B1" w:rsidRPr="00D21C11">
          <w:rPr>
            <w:rStyle w:val="ae"/>
            <w:noProof/>
          </w:rPr>
          <w:t xml:space="preserve"> </w:t>
        </w:r>
        <w:r w:rsidR="00AA33B1" w:rsidRPr="00D21C11">
          <w:rPr>
            <w:rStyle w:val="ae"/>
            <w:noProof/>
          </w:rPr>
          <w:t>방법</w:t>
        </w:r>
        <w:r w:rsidR="00AA33B1">
          <w:rPr>
            <w:noProof/>
            <w:webHidden/>
          </w:rPr>
          <w:tab/>
        </w:r>
        <w:r w:rsidR="00AA33B1">
          <w:rPr>
            <w:noProof/>
            <w:webHidden/>
          </w:rPr>
          <w:fldChar w:fldCharType="begin"/>
        </w:r>
        <w:r w:rsidR="00AA33B1">
          <w:rPr>
            <w:noProof/>
            <w:webHidden/>
          </w:rPr>
          <w:instrText xml:space="preserve"> PAGEREF _Toc182784640 \h </w:instrText>
        </w:r>
        <w:r w:rsidR="00AA33B1">
          <w:rPr>
            <w:noProof/>
            <w:webHidden/>
          </w:rPr>
        </w:r>
        <w:r w:rsidR="00AA33B1">
          <w:rPr>
            <w:noProof/>
            <w:webHidden/>
          </w:rPr>
          <w:fldChar w:fldCharType="separate"/>
        </w:r>
        <w:r w:rsidR="004F2710">
          <w:rPr>
            <w:noProof/>
            <w:webHidden/>
          </w:rPr>
          <w:t>15</w:t>
        </w:r>
        <w:r w:rsidR="00AA33B1">
          <w:rPr>
            <w:noProof/>
            <w:webHidden/>
          </w:rPr>
          <w:fldChar w:fldCharType="end"/>
        </w:r>
      </w:hyperlink>
    </w:p>
    <w:p w14:paraId="3F48D243" w14:textId="300EF5FB" w:rsidR="00AA33B1" w:rsidRDefault="000B1E28">
      <w:pPr>
        <w:pStyle w:val="29"/>
        <w:rPr>
          <w:rFonts w:asciiTheme="minorHAnsi" w:eastAsiaTheme="minorEastAsia" w:hAnsiTheme="minorHAnsi" w:cstheme="minorBidi"/>
          <w:noProof/>
          <w:kern w:val="2"/>
          <w:sz w:val="22"/>
          <w:szCs w:val="24"/>
          <w:lang w:val="en-US"/>
          <w14:ligatures w14:val="standardContextual"/>
        </w:rPr>
      </w:pPr>
      <w:hyperlink w:anchor="_Toc182784641" w:history="1">
        <w:r w:rsidR="00AA33B1" w:rsidRPr="00D21C11">
          <w:rPr>
            <w:rStyle w:val="ae"/>
            <w:noProof/>
          </w:rPr>
          <w:t>A.1</w:t>
        </w:r>
        <w:r w:rsidR="00AA33B1">
          <w:rPr>
            <w:rFonts w:asciiTheme="minorHAnsi" w:eastAsiaTheme="minorEastAsia" w:hAnsiTheme="minorHAnsi" w:cstheme="minorBidi"/>
            <w:noProof/>
            <w:kern w:val="2"/>
            <w:sz w:val="22"/>
            <w:szCs w:val="24"/>
            <w:lang w:val="en-US"/>
            <w14:ligatures w14:val="standardContextual"/>
          </w:rPr>
          <w:tab/>
        </w:r>
        <w:r w:rsidR="00AA33B1" w:rsidRPr="00D21C11">
          <w:rPr>
            <w:rStyle w:val="ae"/>
            <w:noProof/>
          </w:rPr>
          <w:t>시험</w:t>
        </w:r>
        <w:r w:rsidR="00AA33B1" w:rsidRPr="00D21C11">
          <w:rPr>
            <w:rStyle w:val="ae"/>
            <w:noProof/>
          </w:rPr>
          <w:t xml:space="preserve"> </w:t>
        </w:r>
        <w:r w:rsidR="00AA33B1" w:rsidRPr="00D21C11">
          <w:rPr>
            <w:rStyle w:val="ae"/>
            <w:noProof/>
          </w:rPr>
          <w:t>기준</w:t>
        </w:r>
        <w:r w:rsidR="00AA33B1">
          <w:rPr>
            <w:noProof/>
            <w:webHidden/>
          </w:rPr>
          <w:tab/>
        </w:r>
        <w:r w:rsidR="00AA33B1">
          <w:rPr>
            <w:noProof/>
            <w:webHidden/>
          </w:rPr>
          <w:fldChar w:fldCharType="begin"/>
        </w:r>
        <w:r w:rsidR="00AA33B1">
          <w:rPr>
            <w:noProof/>
            <w:webHidden/>
          </w:rPr>
          <w:instrText xml:space="preserve"> PAGEREF _Toc182784641 \h </w:instrText>
        </w:r>
        <w:r w:rsidR="00AA33B1">
          <w:rPr>
            <w:noProof/>
            <w:webHidden/>
          </w:rPr>
        </w:r>
        <w:r w:rsidR="00AA33B1">
          <w:rPr>
            <w:noProof/>
            <w:webHidden/>
          </w:rPr>
          <w:fldChar w:fldCharType="separate"/>
        </w:r>
        <w:r w:rsidR="004F2710">
          <w:rPr>
            <w:noProof/>
            <w:webHidden/>
          </w:rPr>
          <w:t>18</w:t>
        </w:r>
        <w:r w:rsidR="00AA33B1">
          <w:rPr>
            <w:noProof/>
            <w:webHidden/>
          </w:rPr>
          <w:fldChar w:fldCharType="end"/>
        </w:r>
      </w:hyperlink>
    </w:p>
    <w:p w14:paraId="67B73BE3" w14:textId="5511F548" w:rsidR="00AA33B1" w:rsidRDefault="000B1E28">
      <w:pPr>
        <w:pStyle w:val="29"/>
        <w:rPr>
          <w:rFonts w:asciiTheme="minorHAnsi" w:eastAsiaTheme="minorEastAsia" w:hAnsiTheme="minorHAnsi" w:cstheme="minorBidi"/>
          <w:noProof/>
          <w:kern w:val="2"/>
          <w:sz w:val="22"/>
          <w:szCs w:val="24"/>
          <w:lang w:val="en-US"/>
          <w14:ligatures w14:val="standardContextual"/>
        </w:rPr>
      </w:pPr>
      <w:hyperlink w:anchor="_Toc182784642" w:history="1">
        <w:r w:rsidR="00AA33B1" w:rsidRPr="00D21C11">
          <w:rPr>
            <w:rStyle w:val="ae"/>
            <w:noProof/>
          </w:rPr>
          <w:t>A.2</w:t>
        </w:r>
        <w:r w:rsidR="00AA33B1">
          <w:rPr>
            <w:rFonts w:asciiTheme="minorHAnsi" w:eastAsiaTheme="minorEastAsia" w:hAnsiTheme="minorHAnsi" w:cstheme="minorBidi"/>
            <w:noProof/>
            <w:kern w:val="2"/>
            <w:sz w:val="22"/>
            <w:szCs w:val="24"/>
            <w:lang w:val="en-US"/>
            <w14:ligatures w14:val="standardContextual"/>
          </w:rPr>
          <w:tab/>
        </w:r>
        <w:r w:rsidR="00AA33B1" w:rsidRPr="00D21C11">
          <w:rPr>
            <w:rStyle w:val="ae"/>
            <w:noProof/>
          </w:rPr>
          <w:t>케이블</w:t>
        </w:r>
        <w:r w:rsidR="00AA33B1" w:rsidRPr="00D21C11">
          <w:rPr>
            <w:rStyle w:val="ae"/>
            <w:noProof/>
          </w:rPr>
          <w:t xml:space="preserve"> </w:t>
        </w:r>
        <w:r w:rsidR="00AA33B1" w:rsidRPr="00D21C11">
          <w:rPr>
            <w:rStyle w:val="ae"/>
            <w:noProof/>
          </w:rPr>
          <w:t>요소</w:t>
        </w:r>
        <w:r w:rsidR="00AA33B1" w:rsidRPr="00D21C11">
          <w:rPr>
            <w:rStyle w:val="ae"/>
            <w:noProof/>
          </w:rPr>
          <w:t xml:space="preserve"> </w:t>
        </w:r>
        <w:r w:rsidR="00AA33B1" w:rsidRPr="00D21C11">
          <w:rPr>
            <w:rStyle w:val="ae"/>
            <w:noProof/>
          </w:rPr>
          <w:t>시험</w:t>
        </w:r>
        <w:r w:rsidR="00AA33B1" w:rsidRPr="00D21C11">
          <w:rPr>
            <w:rStyle w:val="ae"/>
            <w:noProof/>
          </w:rPr>
          <w:t xml:space="preserve"> </w:t>
        </w:r>
        <w:r w:rsidR="00AA33B1" w:rsidRPr="00D21C11">
          <w:rPr>
            <w:rStyle w:val="ae"/>
            <w:noProof/>
          </w:rPr>
          <w:t>방법</w:t>
        </w:r>
        <w:r w:rsidR="00AA33B1">
          <w:rPr>
            <w:noProof/>
            <w:webHidden/>
          </w:rPr>
          <w:tab/>
        </w:r>
        <w:r w:rsidR="00AA33B1">
          <w:rPr>
            <w:noProof/>
            <w:webHidden/>
          </w:rPr>
          <w:fldChar w:fldCharType="begin"/>
        </w:r>
        <w:r w:rsidR="00AA33B1">
          <w:rPr>
            <w:noProof/>
            <w:webHidden/>
          </w:rPr>
          <w:instrText xml:space="preserve"> PAGEREF _Toc182784642 \h </w:instrText>
        </w:r>
        <w:r w:rsidR="00AA33B1">
          <w:rPr>
            <w:noProof/>
            <w:webHidden/>
          </w:rPr>
        </w:r>
        <w:r w:rsidR="00AA33B1">
          <w:rPr>
            <w:noProof/>
            <w:webHidden/>
          </w:rPr>
          <w:fldChar w:fldCharType="separate"/>
        </w:r>
        <w:r w:rsidR="004F2710">
          <w:rPr>
            <w:noProof/>
            <w:webHidden/>
          </w:rPr>
          <w:t>19</w:t>
        </w:r>
        <w:r w:rsidR="00AA33B1">
          <w:rPr>
            <w:noProof/>
            <w:webHidden/>
          </w:rPr>
          <w:fldChar w:fldCharType="end"/>
        </w:r>
      </w:hyperlink>
    </w:p>
    <w:p w14:paraId="7B8174B6" w14:textId="65588391" w:rsidR="00AA33B1" w:rsidRDefault="000B1E28">
      <w:pPr>
        <w:pStyle w:val="29"/>
        <w:rPr>
          <w:rFonts w:asciiTheme="minorHAnsi" w:eastAsiaTheme="minorEastAsia" w:hAnsiTheme="minorHAnsi" w:cstheme="minorBidi"/>
          <w:noProof/>
          <w:kern w:val="2"/>
          <w:sz w:val="22"/>
          <w:szCs w:val="24"/>
          <w:lang w:val="en-US"/>
          <w14:ligatures w14:val="standardContextual"/>
        </w:rPr>
      </w:pPr>
      <w:hyperlink w:anchor="_Toc182784643" w:history="1">
        <w:r w:rsidR="00AA33B1" w:rsidRPr="00D21C11">
          <w:rPr>
            <w:rStyle w:val="ae"/>
            <w:noProof/>
          </w:rPr>
          <w:t>A.3</w:t>
        </w:r>
        <w:r w:rsidR="00AA33B1">
          <w:rPr>
            <w:rFonts w:asciiTheme="minorHAnsi" w:eastAsiaTheme="minorEastAsia" w:hAnsiTheme="minorHAnsi" w:cstheme="minorBidi"/>
            <w:noProof/>
            <w:kern w:val="2"/>
            <w:sz w:val="22"/>
            <w:szCs w:val="24"/>
            <w:lang w:val="en-US"/>
            <w14:ligatures w14:val="standardContextual"/>
          </w:rPr>
          <w:tab/>
        </w:r>
        <w:r w:rsidR="00AA33B1" w:rsidRPr="00D21C11">
          <w:rPr>
            <w:rStyle w:val="ae"/>
            <w:noProof/>
          </w:rPr>
          <w:t>케이블의</w:t>
        </w:r>
        <w:r w:rsidR="00AA33B1" w:rsidRPr="00D21C11">
          <w:rPr>
            <w:rStyle w:val="ae"/>
            <w:noProof/>
          </w:rPr>
          <w:t xml:space="preserve"> </w:t>
        </w:r>
        <w:r w:rsidR="00AA33B1" w:rsidRPr="00D21C11">
          <w:rPr>
            <w:rStyle w:val="ae"/>
            <w:noProof/>
          </w:rPr>
          <w:t>기계적</w:t>
        </w:r>
        <w:r w:rsidR="00AA33B1" w:rsidRPr="00D21C11">
          <w:rPr>
            <w:rStyle w:val="ae"/>
            <w:noProof/>
          </w:rPr>
          <w:t xml:space="preserve"> </w:t>
        </w:r>
        <w:r w:rsidR="00AA33B1" w:rsidRPr="00D21C11">
          <w:rPr>
            <w:rStyle w:val="ae"/>
            <w:noProof/>
          </w:rPr>
          <w:t>특성</w:t>
        </w:r>
        <w:r w:rsidR="00AA33B1" w:rsidRPr="00D21C11">
          <w:rPr>
            <w:rStyle w:val="ae"/>
            <w:noProof/>
          </w:rPr>
          <w:t xml:space="preserve"> </w:t>
        </w:r>
        <w:r w:rsidR="00AA33B1" w:rsidRPr="00D21C11">
          <w:rPr>
            <w:rStyle w:val="ae"/>
            <w:noProof/>
          </w:rPr>
          <w:t>시험</w:t>
        </w:r>
        <w:r w:rsidR="00AA33B1" w:rsidRPr="00D21C11">
          <w:rPr>
            <w:rStyle w:val="ae"/>
            <w:noProof/>
          </w:rPr>
          <w:t xml:space="preserve"> </w:t>
        </w:r>
        <w:r w:rsidR="00AA33B1" w:rsidRPr="00D21C11">
          <w:rPr>
            <w:rStyle w:val="ae"/>
            <w:noProof/>
          </w:rPr>
          <w:t>방법</w:t>
        </w:r>
        <w:r w:rsidR="00AA33B1">
          <w:rPr>
            <w:noProof/>
            <w:webHidden/>
          </w:rPr>
          <w:tab/>
        </w:r>
        <w:r w:rsidR="00AA33B1">
          <w:rPr>
            <w:noProof/>
            <w:webHidden/>
          </w:rPr>
          <w:fldChar w:fldCharType="begin"/>
        </w:r>
        <w:r w:rsidR="00AA33B1">
          <w:rPr>
            <w:noProof/>
            <w:webHidden/>
          </w:rPr>
          <w:instrText xml:space="preserve"> PAGEREF _Toc182784643 \h </w:instrText>
        </w:r>
        <w:r w:rsidR="00AA33B1">
          <w:rPr>
            <w:noProof/>
            <w:webHidden/>
          </w:rPr>
        </w:r>
        <w:r w:rsidR="00AA33B1">
          <w:rPr>
            <w:noProof/>
            <w:webHidden/>
          </w:rPr>
          <w:fldChar w:fldCharType="separate"/>
        </w:r>
        <w:r w:rsidR="004F2710">
          <w:rPr>
            <w:noProof/>
            <w:webHidden/>
          </w:rPr>
          <w:t>21</w:t>
        </w:r>
        <w:r w:rsidR="00AA33B1">
          <w:rPr>
            <w:noProof/>
            <w:webHidden/>
          </w:rPr>
          <w:fldChar w:fldCharType="end"/>
        </w:r>
      </w:hyperlink>
    </w:p>
    <w:p w14:paraId="306776FC" w14:textId="293C43D5" w:rsidR="00AA33B1" w:rsidRDefault="000B1E28">
      <w:pPr>
        <w:pStyle w:val="29"/>
        <w:rPr>
          <w:rFonts w:asciiTheme="minorHAnsi" w:eastAsiaTheme="minorEastAsia" w:hAnsiTheme="minorHAnsi" w:cstheme="minorBidi"/>
          <w:noProof/>
          <w:kern w:val="2"/>
          <w:sz w:val="22"/>
          <w:szCs w:val="24"/>
          <w:lang w:val="en-US"/>
          <w14:ligatures w14:val="standardContextual"/>
        </w:rPr>
      </w:pPr>
      <w:hyperlink w:anchor="_Toc182784644" w:history="1">
        <w:r w:rsidR="00AA33B1" w:rsidRPr="00D21C11">
          <w:rPr>
            <w:rStyle w:val="ae"/>
            <w:noProof/>
          </w:rPr>
          <w:t>A.4</w:t>
        </w:r>
        <w:r w:rsidR="00AA33B1">
          <w:rPr>
            <w:rFonts w:asciiTheme="minorHAnsi" w:eastAsiaTheme="minorEastAsia" w:hAnsiTheme="minorHAnsi" w:cstheme="minorBidi"/>
            <w:noProof/>
            <w:kern w:val="2"/>
            <w:sz w:val="22"/>
            <w:szCs w:val="24"/>
            <w:lang w:val="en-US"/>
            <w14:ligatures w14:val="standardContextual"/>
          </w:rPr>
          <w:tab/>
        </w:r>
        <w:r w:rsidR="00AA33B1" w:rsidRPr="00D21C11">
          <w:rPr>
            <w:rStyle w:val="ae"/>
            <w:noProof/>
          </w:rPr>
          <w:t>환경적</w:t>
        </w:r>
        <w:r w:rsidR="00AA33B1" w:rsidRPr="00D21C11">
          <w:rPr>
            <w:rStyle w:val="ae"/>
            <w:noProof/>
          </w:rPr>
          <w:t xml:space="preserve"> </w:t>
        </w:r>
        <w:r w:rsidR="00AA33B1" w:rsidRPr="00D21C11">
          <w:rPr>
            <w:rStyle w:val="ae"/>
            <w:noProof/>
          </w:rPr>
          <w:t>특성에</w:t>
        </w:r>
        <w:r w:rsidR="00AA33B1" w:rsidRPr="00D21C11">
          <w:rPr>
            <w:rStyle w:val="ae"/>
            <w:noProof/>
          </w:rPr>
          <w:t xml:space="preserve"> </w:t>
        </w:r>
        <w:r w:rsidR="00AA33B1" w:rsidRPr="00D21C11">
          <w:rPr>
            <w:rStyle w:val="ae"/>
            <w:noProof/>
          </w:rPr>
          <w:t>대한</w:t>
        </w:r>
        <w:r w:rsidR="00AA33B1" w:rsidRPr="00D21C11">
          <w:rPr>
            <w:rStyle w:val="ae"/>
            <w:noProof/>
          </w:rPr>
          <w:t xml:space="preserve"> </w:t>
        </w:r>
        <w:r w:rsidR="00AA33B1" w:rsidRPr="00D21C11">
          <w:rPr>
            <w:rStyle w:val="ae"/>
            <w:noProof/>
          </w:rPr>
          <w:t>시험</w:t>
        </w:r>
        <w:r w:rsidR="00AA33B1" w:rsidRPr="00D21C11">
          <w:rPr>
            <w:rStyle w:val="ae"/>
            <w:noProof/>
          </w:rPr>
          <w:t xml:space="preserve"> </w:t>
        </w:r>
        <w:r w:rsidR="00AA33B1" w:rsidRPr="00D21C11">
          <w:rPr>
            <w:rStyle w:val="ae"/>
            <w:noProof/>
          </w:rPr>
          <w:t>방법</w:t>
        </w:r>
        <w:r w:rsidR="00AA33B1">
          <w:rPr>
            <w:noProof/>
            <w:webHidden/>
          </w:rPr>
          <w:tab/>
        </w:r>
        <w:r w:rsidR="00AA33B1">
          <w:rPr>
            <w:noProof/>
            <w:webHidden/>
          </w:rPr>
          <w:fldChar w:fldCharType="begin"/>
        </w:r>
        <w:r w:rsidR="00AA33B1">
          <w:rPr>
            <w:noProof/>
            <w:webHidden/>
          </w:rPr>
          <w:instrText xml:space="preserve"> PAGEREF _Toc182784644 \h </w:instrText>
        </w:r>
        <w:r w:rsidR="00AA33B1">
          <w:rPr>
            <w:noProof/>
            <w:webHidden/>
          </w:rPr>
        </w:r>
        <w:r w:rsidR="00AA33B1">
          <w:rPr>
            <w:noProof/>
            <w:webHidden/>
          </w:rPr>
          <w:fldChar w:fldCharType="separate"/>
        </w:r>
        <w:r w:rsidR="004F2710">
          <w:rPr>
            <w:noProof/>
            <w:webHidden/>
          </w:rPr>
          <w:t>24</w:t>
        </w:r>
        <w:r w:rsidR="00AA33B1">
          <w:rPr>
            <w:noProof/>
            <w:webHidden/>
          </w:rPr>
          <w:fldChar w:fldCharType="end"/>
        </w:r>
      </w:hyperlink>
    </w:p>
    <w:p w14:paraId="0C4C679C" w14:textId="125F8146" w:rsidR="00AA33B1" w:rsidRDefault="000B1E28">
      <w:pPr>
        <w:pStyle w:val="29"/>
        <w:rPr>
          <w:rFonts w:asciiTheme="minorHAnsi" w:eastAsiaTheme="minorEastAsia" w:hAnsiTheme="minorHAnsi" w:cstheme="minorBidi"/>
          <w:noProof/>
          <w:kern w:val="2"/>
          <w:sz w:val="22"/>
          <w:szCs w:val="24"/>
          <w:lang w:val="en-US"/>
          <w14:ligatures w14:val="standardContextual"/>
        </w:rPr>
      </w:pPr>
      <w:hyperlink w:anchor="_Toc182784645" w:history="1">
        <w:r w:rsidR="00AA33B1" w:rsidRPr="00D21C11">
          <w:rPr>
            <w:rStyle w:val="ae"/>
            <w:noProof/>
          </w:rPr>
          <w:t>A.5</w:t>
        </w:r>
        <w:r w:rsidR="00AA33B1">
          <w:rPr>
            <w:rFonts w:asciiTheme="minorHAnsi" w:eastAsiaTheme="minorEastAsia" w:hAnsiTheme="minorHAnsi" w:cstheme="minorBidi"/>
            <w:noProof/>
            <w:kern w:val="2"/>
            <w:sz w:val="22"/>
            <w:szCs w:val="24"/>
            <w:lang w:val="en-US"/>
            <w14:ligatures w14:val="standardContextual"/>
          </w:rPr>
          <w:tab/>
        </w:r>
        <w:r w:rsidR="00AA33B1" w:rsidRPr="00D21C11">
          <w:rPr>
            <w:rStyle w:val="ae"/>
            <w:noProof/>
          </w:rPr>
          <w:t>전기적</w:t>
        </w:r>
        <w:r w:rsidR="00AA33B1" w:rsidRPr="00D21C11">
          <w:rPr>
            <w:rStyle w:val="ae"/>
            <w:noProof/>
          </w:rPr>
          <w:t xml:space="preserve"> </w:t>
        </w:r>
        <w:r w:rsidR="00AA33B1" w:rsidRPr="00D21C11">
          <w:rPr>
            <w:rStyle w:val="ae"/>
            <w:noProof/>
          </w:rPr>
          <w:t>특성에</w:t>
        </w:r>
        <w:r w:rsidR="00AA33B1" w:rsidRPr="00D21C11">
          <w:rPr>
            <w:rStyle w:val="ae"/>
            <w:noProof/>
          </w:rPr>
          <w:t xml:space="preserve"> </w:t>
        </w:r>
        <w:r w:rsidR="00AA33B1" w:rsidRPr="00D21C11">
          <w:rPr>
            <w:rStyle w:val="ae"/>
            <w:noProof/>
          </w:rPr>
          <w:t>대한</w:t>
        </w:r>
        <w:r w:rsidR="00AA33B1" w:rsidRPr="00D21C11">
          <w:rPr>
            <w:rStyle w:val="ae"/>
            <w:noProof/>
          </w:rPr>
          <w:t xml:space="preserve"> </w:t>
        </w:r>
        <w:r w:rsidR="00AA33B1" w:rsidRPr="00D21C11">
          <w:rPr>
            <w:rStyle w:val="ae"/>
            <w:noProof/>
          </w:rPr>
          <w:t>시험</w:t>
        </w:r>
        <w:r w:rsidR="00AA33B1" w:rsidRPr="00D21C11">
          <w:rPr>
            <w:rStyle w:val="ae"/>
            <w:noProof/>
          </w:rPr>
          <w:t xml:space="preserve"> </w:t>
        </w:r>
        <w:r w:rsidR="00AA33B1" w:rsidRPr="00D21C11">
          <w:rPr>
            <w:rStyle w:val="ae"/>
            <w:noProof/>
          </w:rPr>
          <w:t>방법</w:t>
        </w:r>
        <w:r w:rsidR="00AA33B1">
          <w:rPr>
            <w:noProof/>
            <w:webHidden/>
          </w:rPr>
          <w:tab/>
        </w:r>
        <w:r w:rsidR="00AA33B1">
          <w:rPr>
            <w:noProof/>
            <w:webHidden/>
          </w:rPr>
          <w:fldChar w:fldCharType="begin"/>
        </w:r>
        <w:r w:rsidR="00AA33B1">
          <w:rPr>
            <w:noProof/>
            <w:webHidden/>
          </w:rPr>
          <w:instrText xml:space="preserve"> PAGEREF _Toc182784645 \h </w:instrText>
        </w:r>
        <w:r w:rsidR="00AA33B1">
          <w:rPr>
            <w:noProof/>
            <w:webHidden/>
          </w:rPr>
        </w:r>
        <w:r w:rsidR="00AA33B1">
          <w:rPr>
            <w:noProof/>
            <w:webHidden/>
          </w:rPr>
          <w:fldChar w:fldCharType="separate"/>
        </w:r>
        <w:r w:rsidR="004F2710">
          <w:rPr>
            <w:noProof/>
            <w:webHidden/>
          </w:rPr>
          <w:t>25</w:t>
        </w:r>
        <w:r w:rsidR="00AA33B1">
          <w:rPr>
            <w:noProof/>
            <w:webHidden/>
          </w:rPr>
          <w:fldChar w:fldCharType="end"/>
        </w:r>
      </w:hyperlink>
    </w:p>
    <w:p w14:paraId="6A2F78C7" w14:textId="5D70AB10" w:rsidR="00AA33B1" w:rsidRDefault="000B1E28">
      <w:pPr>
        <w:pStyle w:val="29"/>
        <w:rPr>
          <w:rFonts w:asciiTheme="minorHAnsi" w:eastAsiaTheme="minorEastAsia" w:hAnsiTheme="minorHAnsi" w:cstheme="minorBidi"/>
          <w:noProof/>
          <w:kern w:val="2"/>
          <w:sz w:val="22"/>
          <w:szCs w:val="24"/>
          <w:lang w:val="en-US"/>
          <w14:ligatures w14:val="standardContextual"/>
        </w:rPr>
      </w:pPr>
      <w:hyperlink w:anchor="_Toc182784646" w:history="1">
        <w:r w:rsidR="00AA33B1" w:rsidRPr="00D21C11">
          <w:rPr>
            <w:rStyle w:val="ae"/>
            <w:noProof/>
          </w:rPr>
          <w:t>A.6</w:t>
        </w:r>
        <w:r w:rsidR="00AA33B1">
          <w:rPr>
            <w:rFonts w:asciiTheme="minorHAnsi" w:eastAsiaTheme="minorEastAsia" w:hAnsiTheme="minorHAnsi" w:cstheme="minorBidi"/>
            <w:noProof/>
            <w:kern w:val="2"/>
            <w:sz w:val="22"/>
            <w:szCs w:val="24"/>
            <w:lang w:val="en-US"/>
            <w14:ligatures w14:val="standardContextual"/>
          </w:rPr>
          <w:tab/>
        </w:r>
        <w:r w:rsidR="00AA33B1" w:rsidRPr="00D21C11">
          <w:rPr>
            <w:rStyle w:val="ae"/>
            <w:noProof/>
          </w:rPr>
          <w:t>화재</w:t>
        </w:r>
        <w:r w:rsidR="00AA33B1" w:rsidRPr="00D21C11">
          <w:rPr>
            <w:rStyle w:val="ae"/>
            <w:noProof/>
          </w:rPr>
          <w:t xml:space="preserve"> </w:t>
        </w:r>
        <w:r w:rsidR="00AA33B1" w:rsidRPr="00D21C11">
          <w:rPr>
            <w:rStyle w:val="ae"/>
            <w:noProof/>
          </w:rPr>
          <w:t>안전을</w:t>
        </w:r>
        <w:r w:rsidR="00AA33B1" w:rsidRPr="00D21C11">
          <w:rPr>
            <w:rStyle w:val="ae"/>
            <w:noProof/>
          </w:rPr>
          <w:t xml:space="preserve"> </w:t>
        </w:r>
        <w:r w:rsidR="00AA33B1" w:rsidRPr="00D21C11">
          <w:rPr>
            <w:rStyle w:val="ae"/>
            <w:noProof/>
          </w:rPr>
          <w:t>위한</w:t>
        </w:r>
        <w:r w:rsidR="00AA33B1" w:rsidRPr="00D21C11">
          <w:rPr>
            <w:rStyle w:val="ae"/>
            <w:noProof/>
          </w:rPr>
          <w:t xml:space="preserve"> </w:t>
        </w:r>
        <w:r w:rsidR="00AA33B1" w:rsidRPr="00D21C11">
          <w:rPr>
            <w:rStyle w:val="ae"/>
            <w:noProof/>
          </w:rPr>
          <w:t>시험</w:t>
        </w:r>
        <w:r w:rsidR="00AA33B1" w:rsidRPr="00D21C11">
          <w:rPr>
            <w:rStyle w:val="ae"/>
            <w:noProof/>
          </w:rPr>
          <w:t xml:space="preserve"> </w:t>
        </w:r>
        <w:r w:rsidR="00AA33B1" w:rsidRPr="00D21C11">
          <w:rPr>
            <w:rStyle w:val="ae"/>
            <w:noProof/>
          </w:rPr>
          <w:t>방법</w:t>
        </w:r>
        <w:r w:rsidR="00AA33B1">
          <w:rPr>
            <w:noProof/>
            <w:webHidden/>
          </w:rPr>
          <w:tab/>
        </w:r>
        <w:r w:rsidR="00AA33B1">
          <w:rPr>
            <w:noProof/>
            <w:webHidden/>
          </w:rPr>
          <w:fldChar w:fldCharType="begin"/>
        </w:r>
        <w:r w:rsidR="00AA33B1">
          <w:rPr>
            <w:noProof/>
            <w:webHidden/>
          </w:rPr>
          <w:instrText xml:space="preserve"> PAGEREF _Toc182784646 \h </w:instrText>
        </w:r>
        <w:r w:rsidR="00AA33B1">
          <w:rPr>
            <w:noProof/>
            <w:webHidden/>
          </w:rPr>
        </w:r>
        <w:r w:rsidR="00AA33B1">
          <w:rPr>
            <w:noProof/>
            <w:webHidden/>
          </w:rPr>
          <w:fldChar w:fldCharType="separate"/>
        </w:r>
        <w:r w:rsidR="004F2710">
          <w:rPr>
            <w:noProof/>
            <w:webHidden/>
          </w:rPr>
          <w:t>26</w:t>
        </w:r>
        <w:r w:rsidR="00AA33B1">
          <w:rPr>
            <w:noProof/>
            <w:webHidden/>
          </w:rPr>
          <w:fldChar w:fldCharType="end"/>
        </w:r>
      </w:hyperlink>
    </w:p>
    <w:p w14:paraId="3A395178" w14:textId="3953A31D" w:rsidR="00AA33B1" w:rsidRDefault="000B1E28">
      <w:pPr>
        <w:pStyle w:val="16"/>
        <w:rPr>
          <w:rFonts w:asciiTheme="minorHAnsi" w:eastAsiaTheme="minorEastAsia" w:hAnsiTheme="minorHAnsi" w:cstheme="minorBidi"/>
          <w:noProof/>
          <w:kern w:val="2"/>
          <w:sz w:val="22"/>
          <w:szCs w:val="24"/>
          <w:lang w:val="en-US"/>
          <w14:ligatures w14:val="standardContextual"/>
        </w:rPr>
      </w:pPr>
      <w:hyperlink w:anchor="_Toc182784647" w:history="1">
        <w:r w:rsidR="00AA33B1" w:rsidRPr="00D21C11">
          <w:rPr>
            <w:rStyle w:val="ae"/>
            <w:noProof/>
          </w:rPr>
          <w:t>부속서</w:t>
        </w:r>
        <w:r w:rsidR="00AA33B1" w:rsidRPr="00D21C11">
          <w:rPr>
            <w:rStyle w:val="ae"/>
            <w:noProof/>
          </w:rPr>
          <w:t> B</w:t>
        </w:r>
        <w:r w:rsidR="00AA33B1" w:rsidRPr="00D21C11">
          <w:rPr>
            <w:rStyle w:val="ae"/>
            <w:bCs/>
            <w:noProof/>
          </w:rPr>
          <w:t xml:space="preserve"> (</w:t>
        </w:r>
        <w:r w:rsidR="00AA33B1" w:rsidRPr="00D21C11">
          <w:rPr>
            <w:rStyle w:val="ae"/>
            <w:bCs/>
            <w:noProof/>
          </w:rPr>
          <w:t>참고</w:t>
        </w:r>
        <w:r w:rsidR="00AA33B1" w:rsidRPr="00D21C11">
          <w:rPr>
            <w:rStyle w:val="ae"/>
            <w:bCs/>
            <w:noProof/>
          </w:rPr>
          <w:t>)</w:t>
        </w:r>
        <w:r w:rsidR="00AA33B1" w:rsidRPr="00D21C11">
          <w:rPr>
            <w:rStyle w:val="ae"/>
            <w:noProof/>
          </w:rPr>
          <w:t xml:space="preserve">  </w:t>
        </w:r>
        <w:r w:rsidR="00AA33B1" w:rsidRPr="00D21C11">
          <w:rPr>
            <w:rStyle w:val="ae"/>
            <w:noProof/>
          </w:rPr>
          <w:t>실내용</w:t>
        </w:r>
        <w:r w:rsidR="00AA33B1" w:rsidRPr="00D21C11">
          <w:rPr>
            <w:rStyle w:val="ae"/>
            <w:noProof/>
          </w:rPr>
          <w:t xml:space="preserve"> </w:t>
        </w:r>
        <w:r w:rsidR="00AA33B1" w:rsidRPr="00D21C11">
          <w:rPr>
            <w:rStyle w:val="ae"/>
            <w:noProof/>
          </w:rPr>
          <w:t>광섬유</w:t>
        </w:r>
        <w:r w:rsidR="00AA33B1" w:rsidRPr="00D21C11">
          <w:rPr>
            <w:rStyle w:val="ae"/>
            <w:noProof/>
          </w:rPr>
          <w:t xml:space="preserve"> </w:t>
        </w:r>
        <w:r w:rsidR="00AA33B1" w:rsidRPr="00D21C11">
          <w:rPr>
            <w:rStyle w:val="ae"/>
            <w:noProof/>
          </w:rPr>
          <w:t>케이블에</w:t>
        </w:r>
        <w:r w:rsidR="00AA33B1" w:rsidRPr="00D21C11">
          <w:rPr>
            <w:rStyle w:val="ae"/>
            <w:noProof/>
          </w:rPr>
          <w:t xml:space="preserve"> </w:t>
        </w:r>
        <w:r w:rsidR="00AA33B1" w:rsidRPr="00D21C11">
          <w:rPr>
            <w:rStyle w:val="ae"/>
            <w:noProof/>
          </w:rPr>
          <w:t>대한</w:t>
        </w:r>
        <w:r w:rsidR="00AA33B1" w:rsidRPr="00D21C11">
          <w:rPr>
            <w:rStyle w:val="ae"/>
            <w:noProof/>
          </w:rPr>
          <w:t xml:space="preserve"> IEC </w:t>
        </w:r>
        <w:r w:rsidR="00AA33B1" w:rsidRPr="00D21C11">
          <w:rPr>
            <w:rStyle w:val="ae"/>
            <w:noProof/>
          </w:rPr>
          <w:t>규격</w:t>
        </w:r>
        <w:r w:rsidR="00AA33B1" w:rsidRPr="00D21C11">
          <w:rPr>
            <w:rStyle w:val="ae"/>
            <w:noProof/>
          </w:rPr>
          <w:t xml:space="preserve"> </w:t>
        </w:r>
        <w:r w:rsidR="00AA33B1" w:rsidRPr="00D21C11">
          <w:rPr>
            <w:rStyle w:val="ae"/>
            <w:noProof/>
          </w:rPr>
          <w:t>개요</w:t>
        </w:r>
        <w:r w:rsidR="00AA33B1">
          <w:rPr>
            <w:noProof/>
            <w:webHidden/>
          </w:rPr>
          <w:tab/>
        </w:r>
        <w:r w:rsidR="00AA33B1">
          <w:rPr>
            <w:noProof/>
            <w:webHidden/>
          </w:rPr>
          <w:fldChar w:fldCharType="begin"/>
        </w:r>
        <w:r w:rsidR="00AA33B1">
          <w:rPr>
            <w:noProof/>
            <w:webHidden/>
          </w:rPr>
          <w:instrText xml:space="preserve"> PAGEREF _Toc182784647 \h </w:instrText>
        </w:r>
        <w:r w:rsidR="00AA33B1">
          <w:rPr>
            <w:noProof/>
            <w:webHidden/>
          </w:rPr>
        </w:r>
        <w:r w:rsidR="00AA33B1">
          <w:rPr>
            <w:noProof/>
            <w:webHidden/>
          </w:rPr>
          <w:fldChar w:fldCharType="separate"/>
        </w:r>
        <w:r w:rsidR="004F2710">
          <w:rPr>
            <w:noProof/>
            <w:webHidden/>
          </w:rPr>
          <w:t>27</w:t>
        </w:r>
        <w:r w:rsidR="00AA33B1">
          <w:rPr>
            <w:noProof/>
            <w:webHidden/>
          </w:rPr>
          <w:fldChar w:fldCharType="end"/>
        </w:r>
      </w:hyperlink>
    </w:p>
    <w:p w14:paraId="43F74701" w14:textId="6787DEC0" w:rsidR="00AA33B1" w:rsidRDefault="000B1E28">
      <w:pPr>
        <w:pStyle w:val="16"/>
        <w:rPr>
          <w:rFonts w:asciiTheme="minorHAnsi" w:eastAsiaTheme="minorEastAsia" w:hAnsiTheme="minorHAnsi" w:cstheme="minorBidi"/>
          <w:noProof/>
          <w:kern w:val="2"/>
          <w:sz w:val="22"/>
          <w:szCs w:val="24"/>
          <w:lang w:val="en-US"/>
          <w14:ligatures w14:val="standardContextual"/>
        </w:rPr>
      </w:pPr>
      <w:hyperlink w:anchor="_Toc182784648" w:history="1">
        <w:r w:rsidR="00AA33B1" w:rsidRPr="00D21C11">
          <w:rPr>
            <w:rStyle w:val="ae"/>
            <w:noProof/>
          </w:rPr>
          <w:t>참고문헌</w:t>
        </w:r>
        <w:r w:rsidR="00AA33B1">
          <w:rPr>
            <w:noProof/>
            <w:webHidden/>
          </w:rPr>
          <w:tab/>
        </w:r>
        <w:r w:rsidR="00AA33B1">
          <w:rPr>
            <w:noProof/>
            <w:webHidden/>
          </w:rPr>
          <w:fldChar w:fldCharType="begin"/>
        </w:r>
        <w:r w:rsidR="00AA33B1">
          <w:rPr>
            <w:noProof/>
            <w:webHidden/>
          </w:rPr>
          <w:instrText xml:space="preserve"> PAGEREF _Toc182784648 \h </w:instrText>
        </w:r>
        <w:r w:rsidR="00AA33B1">
          <w:rPr>
            <w:noProof/>
            <w:webHidden/>
          </w:rPr>
        </w:r>
        <w:r w:rsidR="00AA33B1">
          <w:rPr>
            <w:noProof/>
            <w:webHidden/>
          </w:rPr>
          <w:fldChar w:fldCharType="separate"/>
        </w:r>
        <w:r w:rsidR="004F2710">
          <w:rPr>
            <w:noProof/>
            <w:webHidden/>
          </w:rPr>
          <w:t>28</w:t>
        </w:r>
        <w:r w:rsidR="00AA33B1">
          <w:rPr>
            <w:noProof/>
            <w:webHidden/>
          </w:rPr>
          <w:fldChar w:fldCharType="end"/>
        </w:r>
      </w:hyperlink>
    </w:p>
    <w:p w14:paraId="006BC61D" w14:textId="1D7ECE4B" w:rsidR="00AA33B1" w:rsidRDefault="000B1E28">
      <w:pPr>
        <w:pStyle w:val="16"/>
        <w:rPr>
          <w:rFonts w:asciiTheme="minorHAnsi" w:eastAsiaTheme="minorEastAsia" w:hAnsiTheme="minorHAnsi" w:cstheme="minorBidi"/>
          <w:noProof/>
          <w:kern w:val="2"/>
          <w:sz w:val="22"/>
          <w:szCs w:val="24"/>
          <w:lang w:val="en-US"/>
          <w14:ligatures w14:val="standardContextual"/>
        </w:rPr>
      </w:pPr>
      <w:hyperlink w:anchor="_Toc182784649" w:history="1">
        <w:r w:rsidR="00AA33B1" w:rsidRPr="00D21C11">
          <w:rPr>
            <w:rStyle w:val="ae"/>
            <w:rFonts w:cs="Arial"/>
            <w:noProof/>
          </w:rPr>
          <w:t>KS X 3039-3:</w:t>
        </w:r>
        <w:r w:rsidR="00E22CDB">
          <w:rPr>
            <w:rStyle w:val="ae"/>
            <w:rFonts w:cs="Arial"/>
            <w:noProof/>
          </w:rPr>
          <w:t>20</w:t>
        </w:r>
        <w:r w:rsidR="000F5090">
          <w:rPr>
            <w:rStyle w:val="ae"/>
            <w:rFonts w:cs="Arial" w:hint="eastAsia"/>
            <w:noProof/>
          </w:rPr>
          <w:t>25</w:t>
        </w:r>
        <w:r w:rsidR="00AA33B1" w:rsidRPr="00D21C11">
          <w:rPr>
            <w:rStyle w:val="ae"/>
            <w:noProof/>
          </w:rPr>
          <w:t xml:space="preserve"> </w:t>
        </w:r>
        <w:r w:rsidR="00AA33B1" w:rsidRPr="00D21C11">
          <w:rPr>
            <w:rStyle w:val="ae"/>
            <w:noProof/>
          </w:rPr>
          <w:t>해</w:t>
        </w:r>
        <w:r w:rsidR="00AA33B1" w:rsidRPr="00D21C11">
          <w:rPr>
            <w:rStyle w:val="ae"/>
            <w:noProof/>
          </w:rPr>
          <w:t xml:space="preserve">  </w:t>
        </w:r>
        <w:r w:rsidR="00AA33B1" w:rsidRPr="00D21C11">
          <w:rPr>
            <w:rStyle w:val="ae"/>
            <w:noProof/>
          </w:rPr>
          <w:t>설</w:t>
        </w:r>
        <w:r w:rsidR="00AA33B1">
          <w:rPr>
            <w:noProof/>
            <w:webHidden/>
          </w:rPr>
          <w:tab/>
        </w:r>
        <w:r w:rsidR="00AA33B1">
          <w:rPr>
            <w:noProof/>
            <w:webHidden/>
          </w:rPr>
          <w:fldChar w:fldCharType="begin"/>
        </w:r>
        <w:r w:rsidR="00AA33B1">
          <w:rPr>
            <w:noProof/>
            <w:webHidden/>
          </w:rPr>
          <w:instrText xml:space="preserve"> PAGEREF _Toc182784649 \h </w:instrText>
        </w:r>
        <w:r w:rsidR="00AA33B1">
          <w:rPr>
            <w:noProof/>
            <w:webHidden/>
          </w:rPr>
        </w:r>
        <w:r w:rsidR="00AA33B1">
          <w:rPr>
            <w:noProof/>
            <w:webHidden/>
          </w:rPr>
          <w:fldChar w:fldCharType="separate"/>
        </w:r>
        <w:r w:rsidR="004F2710">
          <w:rPr>
            <w:noProof/>
            <w:webHidden/>
          </w:rPr>
          <w:t>31</w:t>
        </w:r>
        <w:r w:rsidR="00AA33B1">
          <w:rPr>
            <w:noProof/>
            <w:webHidden/>
          </w:rPr>
          <w:fldChar w:fldCharType="end"/>
        </w:r>
      </w:hyperlink>
    </w:p>
    <w:p w14:paraId="6AE2802D" w14:textId="419BE45B" w:rsidR="003B3EB3" w:rsidRDefault="00A057DD" w:rsidP="00FB022F">
      <w:r w:rsidRPr="003D3ADD">
        <w:rPr>
          <w:rFonts w:eastAsia="돋움"/>
          <w:color w:val="000000"/>
        </w:rPr>
        <w:fldChar w:fldCharType="end"/>
      </w:r>
    </w:p>
    <w:p w14:paraId="0E5C2AA9" w14:textId="77777777" w:rsidR="003C4957" w:rsidRPr="00CE0BF4" w:rsidRDefault="003C4957" w:rsidP="00FB022F"/>
    <w:p w14:paraId="00DD4B46" w14:textId="77777777" w:rsidR="003C4957" w:rsidRPr="00CE0BF4" w:rsidRDefault="003C4957" w:rsidP="00FB022F"/>
    <w:p w14:paraId="449D608C" w14:textId="77777777" w:rsidR="003C4957" w:rsidRPr="00CE0BF4" w:rsidRDefault="003C4957" w:rsidP="00FB022F"/>
    <w:p w14:paraId="648DA377" w14:textId="77777777" w:rsidR="003C4957" w:rsidRPr="00CE0BF4" w:rsidRDefault="003C4957" w:rsidP="00FB022F"/>
    <w:p w14:paraId="28C4F1E9" w14:textId="77777777" w:rsidR="003C4957" w:rsidRPr="00CE0BF4" w:rsidRDefault="003C4957" w:rsidP="00FB022F"/>
    <w:p w14:paraId="26813DC7" w14:textId="77777777" w:rsidR="003C4957" w:rsidRPr="00CE0BF4" w:rsidRDefault="003C4957" w:rsidP="00FB022F"/>
    <w:p w14:paraId="472BD5BB" w14:textId="77777777" w:rsidR="008F4C3C" w:rsidRDefault="008F4C3C">
      <w:pPr>
        <w:widowControl/>
        <w:wordWrap/>
        <w:autoSpaceDE/>
        <w:autoSpaceDN/>
        <w:spacing w:after="160" w:line="259" w:lineRule="auto"/>
      </w:pPr>
      <w:r>
        <w:br w:type="page"/>
      </w:r>
    </w:p>
    <w:p w14:paraId="77B349FC" w14:textId="77777777" w:rsidR="00FE06BA" w:rsidRPr="00F46214" w:rsidRDefault="00FE06BA" w:rsidP="00FE06BA">
      <w:pPr>
        <w:pStyle w:val="KSDT6"/>
      </w:pPr>
      <w:bookmarkStart w:id="3" w:name="_Toc68081554"/>
      <w:bookmarkStart w:id="4" w:name="_Toc182784623"/>
      <w:r w:rsidRPr="00F46214">
        <w:rPr>
          <w:rFonts w:hint="eastAsia"/>
        </w:rPr>
        <w:lastRenderedPageBreak/>
        <w:t>머</w:t>
      </w:r>
      <w:r w:rsidRPr="00F46214">
        <w:rPr>
          <w:rFonts w:hint="eastAsia"/>
        </w:rPr>
        <w:t xml:space="preserve">  </w:t>
      </w:r>
      <w:r w:rsidRPr="00F46214">
        <w:rPr>
          <w:rFonts w:hint="eastAsia"/>
        </w:rPr>
        <w:t>리</w:t>
      </w:r>
      <w:r w:rsidRPr="00F46214">
        <w:rPr>
          <w:rFonts w:hint="eastAsia"/>
        </w:rPr>
        <w:t xml:space="preserve">  </w:t>
      </w:r>
      <w:r w:rsidRPr="00F46214">
        <w:rPr>
          <w:rFonts w:hint="eastAsia"/>
        </w:rPr>
        <w:t>말</w:t>
      </w:r>
      <w:bookmarkEnd w:id="3"/>
      <w:bookmarkEnd w:id="4"/>
    </w:p>
    <w:p w14:paraId="342A4DB2" w14:textId="77777777" w:rsidR="00FE06BA" w:rsidRPr="00E2226E" w:rsidRDefault="00FE06BA" w:rsidP="008F4C3C"/>
    <w:p w14:paraId="55F376F6" w14:textId="77777777" w:rsidR="00FE06BA" w:rsidRPr="00E2226E" w:rsidRDefault="00FE06BA" w:rsidP="008F4C3C"/>
    <w:p w14:paraId="6015C528" w14:textId="79185038" w:rsidR="003F0026" w:rsidRDefault="003F0026" w:rsidP="006F60BD">
      <w:r>
        <w:rPr>
          <w:rFonts w:hint="eastAsia"/>
        </w:rPr>
        <w:t>이</w:t>
      </w:r>
      <w:r>
        <w:rPr>
          <w:rFonts w:hint="eastAsia"/>
        </w:rPr>
        <w:t xml:space="preserve"> </w:t>
      </w:r>
      <w:r>
        <w:rPr>
          <w:rFonts w:hint="eastAsia"/>
        </w:rPr>
        <w:t>표준은</w:t>
      </w:r>
      <w:r>
        <w:rPr>
          <w:rFonts w:hint="eastAsia"/>
        </w:rPr>
        <w:t xml:space="preserve"> </w:t>
      </w:r>
      <w:r>
        <w:rPr>
          <w:rFonts w:hint="eastAsia"/>
        </w:rPr>
        <w:t>방송통신발전기본법</w:t>
      </w:r>
      <w:r>
        <w:rPr>
          <w:rFonts w:hint="eastAsia"/>
        </w:rPr>
        <w:t xml:space="preserve"> </w:t>
      </w:r>
      <w:r>
        <w:rPr>
          <w:rFonts w:hint="eastAsia"/>
        </w:rPr>
        <w:t>관련</w:t>
      </w:r>
      <w:r>
        <w:rPr>
          <w:rFonts w:hint="eastAsia"/>
        </w:rPr>
        <w:t xml:space="preserve"> </w:t>
      </w:r>
      <w:r>
        <w:rPr>
          <w:rFonts w:hint="eastAsia"/>
        </w:rPr>
        <w:t>규정에</w:t>
      </w:r>
      <w:r>
        <w:rPr>
          <w:rFonts w:hint="eastAsia"/>
        </w:rPr>
        <w:t xml:space="preserve"> </w:t>
      </w:r>
      <w:r>
        <w:rPr>
          <w:rFonts w:hint="eastAsia"/>
        </w:rPr>
        <w:t>따라</w:t>
      </w:r>
      <w:r>
        <w:rPr>
          <w:rFonts w:hint="eastAsia"/>
        </w:rPr>
        <w:t xml:space="preserve"> </w:t>
      </w:r>
      <w:r>
        <w:rPr>
          <w:rFonts w:hint="eastAsia"/>
        </w:rPr>
        <w:t>방송통신표준심의회</w:t>
      </w:r>
      <w:r>
        <w:rPr>
          <w:rFonts w:hint="eastAsia"/>
        </w:rPr>
        <w:t xml:space="preserve"> </w:t>
      </w:r>
      <w:r>
        <w:rPr>
          <w:rFonts w:hint="eastAsia"/>
        </w:rPr>
        <w:t>심의를</w:t>
      </w:r>
      <w:r>
        <w:rPr>
          <w:rFonts w:hint="eastAsia"/>
        </w:rPr>
        <w:t xml:space="preserve"> </w:t>
      </w:r>
      <w:r>
        <w:rPr>
          <w:rFonts w:hint="eastAsia"/>
        </w:rPr>
        <w:t>거쳐</w:t>
      </w:r>
      <w:r>
        <w:rPr>
          <w:rFonts w:hint="eastAsia"/>
        </w:rPr>
        <w:t xml:space="preserve"> </w:t>
      </w:r>
      <w:r w:rsidR="000F5090">
        <w:rPr>
          <w:rFonts w:hint="eastAsia"/>
        </w:rPr>
        <w:t>개</w:t>
      </w:r>
      <w:r>
        <w:rPr>
          <w:rFonts w:hint="eastAsia"/>
        </w:rPr>
        <w:t>정한</w:t>
      </w:r>
      <w:r>
        <w:rPr>
          <w:rFonts w:hint="eastAsia"/>
        </w:rPr>
        <w:t xml:space="preserve"> </w:t>
      </w:r>
      <w:r>
        <w:rPr>
          <w:rFonts w:hint="eastAsia"/>
        </w:rPr>
        <w:t>방송통신표준이다</w:t>
      </w:r>
      <w:r>
        <w:rPr>
          <w:rFonts w:hint="eastAsia"/>
        </w:rPr>
        <w:t xml:space="preserve">. </w:t>
      </w:r>
    </w:p>
    <w:p w14:paraId="3E396B8B" w14:textId="77777777" w:rsidR="003F0026" w:rsidRDefault="003F0026" w:rsidP="006F60BD"/>
    <w:p w14:paraId="3BDF8F6F" w14:textId="77777777" w:rsidR="003F0026" w:rsidRDefault="003F0026" w:rsidP="006F60BD">
      <w:r>
        <w:rPr>
          <w:rFonts w:hint="eastAsia"/>
        </w:rPr>
        <w:t>이</w:t>
      </w:r>
      <w:r>
        <w:rPr>
          <w:rFonts w:hint="eastAsia"/>
        </w:rPr>
        <w:t xml:space="preserve"> </w:t>
      </w:r>
      <w:r>
        <w:rPr>
          <w:rFonts w:hint="eastAsia"/>
        </w:rPr>
        <w:t>표준의</w:t>
      </w:r>
      <w:r>
        <w:rPr>
          <w:rFonts w:hint="eastAsia"/>
        </w:rPr>
        <w:t xml:space="preserve"> </w:t>
      </w:r>
      <w:r>
        <w:rPr>
          <w:rFonts w:hint="eastAsia"/>
        </w:rPr>
        <w:t>내용</w:t>
      </w:r>
      <w:r>
        <w:rPr>
          <w:rFonts w:hint="eastAsia"/>
        </w:rPr>
        <w:t xml:space="preserve"> </w:t>
      </w:r>
      <w:r>
        <w:rPr>
          <w:rFonts w:hint="eastAsia"/>
        </w:rPr>
        <w:t>일부</w:t>
      </w:r>
      <w:r>
        <w:rPr>
          <w:rFonts w:hint="eastAsia"/>
        </w:rPr>
        <w:t xml:space="preserve"> </w:t>
      </w:r>
      <w:r>
        <w:rPr>
          <w:rFonts w:hint="eastAsia"/>
        </w:rPr>
        <w:t>또는</w:t>
      </w:r>
      <w:r>
        <w:rPr>
          <w:rFonts w:hint="eastAsia"/>
        </w:rPr>
        <w:t xml:space="preserve"> </w:t>
      </w:r>
      <w:r>
        <w:rPr>
          <w:rFonts w:hint="eastAsia"/>
        </w:rPr>
        <w:t>전부는</w:t>
      </w:r>
      <w:r>
        <w:rPr>
          <w:rFonts w:hint="eastAsia"/>
        </w:rPr>
        <w:t xml:space="preserve"> </w:t>
      </w:r>
      <w:r>
        <w:rPr>
          <w:rFonts w:hint="eastAsia"/>
        </w:rPr>
        <w:t>저작권법에</w:t>
      </w:r>
      <w:r>
        <w:rPr>
          <w:rFonts w:hint="eastAsia"/>
        </w:rPr>
        <w:t xml:space="preserve"> </w:t>
      </w:r>
      <w:r>
        <w:rPr>
          <w:rFonts w:hint="eastAsia"/>
        </w:rPr>
        <w:t>따른</w:t>
      </w:r>
      <w:r>
        <w:rPr>
          <w:rFonts w:hint="eastAsia"/>
        </w:rPr>
        <w:t xml:space="preserve"> </w:t>
      </w:r>
      <w:r>
        <w:rPr>
          <w:rFonts w:hint="eastAsia"/>
        </w:rPr>
        <w:t>보호대상이</w:t>
      </w:r>
      <w:r>
        <w:rPr>
          <w:rFonts w:hint="eastAsia"/>
        </w:rPr>
        <w:t xml:space="preserve"> </w:t>
      </w:r>
      <w:r>
        <w:rPr>
          <w:rFonts w:hint="eastAsia"/>
        </w:rPr>
        <w:t>되는</w:t>
      </w:r>
      <w:r>
        <w:rPr>
          <w:rFonts w:hint="eastAsia"/>
        </w:rPr>
        <w:t xml:space="preserve"> </w:t>
      </w:r>
      <w:r>
        <w:rPr>
          <w:rFonts w:hint="eastAsia"/>
        </w:rPr>
        <w:t>저작물이</w:t>
      </w:r>
      <w:r>
        <w:rPr>
          <w:rFonts w:hint="eastAsia"/>
        </w:rPr>
        <w:t xml:space="preserve"> </w:t>
      </w:r>
      <w:r>
        <w:rPr>
          <w:rFonts w:hint="eastAsia"/>
        </w:rPr>
        <w:t>될</w:t>
      </w:r>
      <w:r>
        <w:rPr>
          <w:rFonts w:hint="eastAsia"/>
        </w:rPr>
        <w:t xml:space="preserve"> </w:t>
      </w:r>
      <w:r>
        <w:rPr>
          <w:rFonts w:hint="eastAsia"/>
        </w:rPr>
        <w:t>수</w:t>
      </w:r>
      <w:r>
        <w:rPr>
          <w:rFonts w:hint="eastAsia"/>
        </w:rPr>
        <w:t xml:space="preserve"> </w:t>
      </w:r>
      <w:r>
        <w:rPr>
          <w:rFonts w:hint="eastAsia"/>
        </w:rPr>
        <w:t>있다</w:t>
      </w:r>
      <w:r>
        <w:rPr>
          <w:rFonts w:hint="eastAsia"/>
        </w:rPr>
        <w:t>.</w:t>
      </w:r>
    </w:p>
    <w:p w14:paraId="0A8E6A4C" w14:textId="77777777" w:rsidR="003F0026" w:rsidRDefault="003F0026" w:rsidP="006F60BD"/>
    <w:p w14:paraId="742BD244" w14:textId="14909857" w:rsidR="00FE06BA" w:rsidRDefault="003F0026" w:rsidP="006F60BD">
      <w:pPr>
        <w:rPr>
          <w:rFonts w:ascii="바탕" w:hAnsi="바탕"/>
          <w:sz w:val="22"/>
          <w:szCs w:val="22"/>
        </w:rPr>
      </w:pPr>
      <w:r>
        <w:rPr>
          <w:rFonts w:hint="eastAsia"/>
        </w:rPr>
        <w:t>이</w:t>
      </w:r>
      <w:r>
        <w:rPr>
          <w:rFonts w:hint="eastAsia"/>
        </w:rPr>
        <w:t xml:space="preserve"> </w:t>
      </w:r>
      <w:r>
        <w:rPr>
          <w:rFonts w:hint="eastAsia"/>
        </w:rPr>
        <w:t>표준의</w:t>
      </w:r>
      <w:r>
        <w:rPr>
          <w:rFonts w:hint="eastAsia"/>
        </w:rPr>
        <w:t xml:space="preserve"> </w:t>
      </w:r>
      <w:r>
        <w:rPr>
          <w:rFonts w:hint="eastAsia"/>
        </w:rPr>
        <w:t>일부가</w:t>
      </w:r>
      <w:r>
        <w:rPr>
          <w:rFonts w:hint="eastAsia"/>
        </w:rPr>
        <w:t xml:space="preserve"> </w:t>
      </w:r>
      <w:r>
        <w:rPr>
          <w:rFonts w:hint="eastAsia"/>
        </w:rPr>
        <w:t>기술적</w:t>
      </w:r>
      <w:r>
        <w:rPr>
          <w:rFonts w:hint="eastAsia"/>
        </w:rPr>
        <w:t xml:space="preserve"> </w:t>
      </w:r>
      <w:r>
        <w:rPr>
          <w:rFonts w:hint="eastAsia"/>
        </w:rPr>
        <w:t>성질을</w:t>
      </w:r>
      <w:r>
        <w:rPr>
          <w:rFonts w:hint="eastAsia"/>
        </w:rPr>
        <w:t xml:space="preserve"> </w:t>
      </w:r>
      <w:r>
        <w:rPr>
          <w:rFonts w:hint="eastAsia"/>
        </w:rPr>
        <w:t>가진</w:t>
      </w:r>
      <w:r>
        <w:rPr>
          <w:rFonts w:hint="eastAsia"/>
        </w:rPr>
        <w:t xml:space="preserve"> </w:t>
      </w:r>
      <w:r>
        <w:rPr>
          <w:rFonts w:hint="eastAsia"/>
        </w:rPr>
        <w:t>특허권</w:t>
      </w:r>
      <w:r>
        <w:rPr>
          <w:rFonts w:hint="eastAsia"/>
        </w:rPr>
        <w:t xml:space="preserve">, </w:t>
      </w:r>
      <w:r>
        <w:rPr>
          <w:rFonts w:hint="eastAsia"/>
        </w:rPr>
        <w:t>출원공개</w:t>
      </w:r>
      <w:r>
        <w:rPr>
          <w:rFonts w:hint="eastAsia"/>
        </w:rPr>
        <w:t xml:space="preserve"> </w:t>
      </w:r>
      <w:r>
        <w:rPr>
          <w:rFonts w:hint="eastAsia"/>
        </w:rPr>
        <w:t>후의</w:t>
      </w:r>
      <w:r>
        <w:rPr>
          <w:rFonts w:hint="eastAsia"/>
        </w:rPr>
        <w:t xml:space="preserve"> </w:t>
      </w:r>
      <w:r>
        <w:rPr>
          <w:rFonts w:hint="eastAsia"/>
        </w:rPr>
        <w:t>특허출원</w:t>
      </w:r>
      <w:r>
        <w:rPr>
          <w:rFonts w:hint="eastAsia"/>
        </w:rPr>
        <w:t xml:space="preserve">, </w:t>
      </w:r>
      <w:r>
        <w:rPr>
          <w:rFonts w:hint="eastAsia"/>
        </w:rPr>
        <w:t>실용신안권</w:t>
      </w:r>
      <w:r>
        <w:rPr>
          <w:rFonts w:hint="eastAsia"/>
        </w:rPr>
        <w:t xml:space="preserve"> </w:t>
      </w:r>
      <w:r>
        <w:rPr>
          <w:rFonts w:hint="eastAsia"/>
        </w:rPr>
        <w:t>또는</w:t>
      </w:r>
      <w:r>
        <w:rPr>
          <w:rFonts w:hint="eastAsia"/>
        </w:rPr>
        <w:t xml:space="preserve"> </w:t>
      </w:r>
      <w:r>
        <w:rPr>
          <w:rFonts w:hint="eastAsia"/>
        </w:rPr>
        <w:t>출원공개</w:t>
      </w:r>
      <w:r>
        <w:rPr>
          <w:rFonts w:hint="eastAsia"/>
        </w:rPr>
        <w:t xml:space="preserve"> </w:t>
      </w:r>
      <w:r>
        <w:rPr>
          <w:rFonts w:hint="eastAsia"/>
        </w:rPr>
        <w:t>후의</w:t>
      </w:r>
      <w:r>
        <w:rPr>
          <w:rFonts w:hint="eastAsia"/>
        </w:rPr>
        <w:t xml:space="preserve"> </w:t>
      </w:r>
      <w:r>
        <w:rPr>
          <w:rFonts w:hint="eastAsia"/>
        </w:rPr>
        <w:t>실용신안등록출원에</w:t>
      </w:r>
      <w:r>
        <w:rPr>
          <w:rFonts w:hint="eastAsia"/>
        </w:rPr>
        <w:t xml:space="preserve"> </w:t>
      </w:r>
      <w:r>
        <w:rPr>
          <w:rFonts w:hint="eastAsia"/>
        </w:rPr>
        <w:t>저촉될</w:t>
      </w:r>
      <w:r>
        <w:rPr>
          <w:rFonts w:hint="eastAsia"/>
        </w:rPr>
        <w:t xml:space="preserve"> </w:t>
      </w:r>
      <w:r>
        <w:rPr>
          <w:rFonts w:hint="eastAsia"/>
        </w:rPr>
        <w:t>가능성이</w:t>
      </w:r>
      <w:r>
        <w:rPr>
          <w:rFonts w:hint="eastAsia"/>
        </w:rPr>
        <w:t xml:space="preserve"> </w:t>
      </w:r>
      <w:r>
        <w:rPr>
          <w:rFonts w:hint="eastAsia"/>
        </w:rPr>
        <w:t>있다는</w:t>
      </w:r>
      <w:r>
        <w:rPr>
          <w:rFonts w:hint="eastAsia"/>
        </w:rPr>
        <w:t xml:space="preserve"> </w:t>
      </w:r>
      <w:r>
        <w:rPr>
          <w:rFonts w:hint="eastAsia"/>
        </w:rPr>
        <w:t>것에</w:t>
      </w:r>
      <w:r>
        <w:rPr>
          <w:rFonts w:hint="eastAsia"/>
        </w:rPr>
        <w:t xml:space="preserve"> </w:t>
      </w:r>
      <w:r>
        <w:rPr>
          <w:rFonts w:hint="eastAsia"/>
        </w:rPr>
        <w:t>주의를</w:t>
      </w:r>
      <w:r>
        <w:rPr>
          <w:rFonts w:hint="eastAsia"/>
        </w:rPr>
        <w:t xml:space="preserve"> </w:t>
      </w:r>
      <w:r>
        <w:rPr>
          <w:rFonts w:hint="eastAsia"/>
        </w:rPr>
        <w:t>환기한다</w:t>
      </w:r>
      <w:r>
        <w:rPr>
          <w:rFonts w:hint="eastAsia"/>
        </w:rPr>
        <w:t xml:space="preserve">. </w:t>
      </w:r>
      <w:r>
        <w:rPr>
          <w:rFonts w:hint="eastAsia"/>
        </w:rPr>
        <w:t>관계</w:t>
      </w:r>
      <w:r>
        <w:rPr>
          <w:rFonts w:hint="eastAsia"/>
        </w:rPr>
        <w:t xml:space="preserve"> </w:t>
      </w:r>
      <w:r>
        <w:rPr>
          <w:rFonts w:hint="eastAsia"/>
        </w:rPr>
        <w:t>중앙행정기관의</w:t>
      </w:r>
      <w:r>
        <w:rPr>
          <w:rFonts w:hint="eastAsia"/>
        </w:rPr>
        <w:t xml:space="preserve"> </w:t>
      </w:r>
      <w:r>
        <w:rPr>
          <w:rFonts w:hint="eastAsia"/>
        </w:rPr>
        <w:t>장과</w:t>
      </w:r>
      <w:r>
        <w:rPr>
          <w:rFonts w:hint="eastAsia"/>
        </w:rPr>
        <w:t xml:space="preserve"> </w:t>
      </w:r>
      <w:r>
        <w:rPr>
          <w:rFonts w:hint="eastAsia"/>
        </w:rPr>
        <w:t>산업표준심의회는</w:t>
      </w:r>
      <w:r>
        <w:rPr>
          <w:rFonts w:hint="eastAsia"/>
        </w:rPr>
        <w:t xml:space="preserve"> </w:t>
      </w:r>
      <w:r>
        <w:rPr>
          <w:rFonts w:hint="eastAsia"/>
        </w:rPr>
        <w:t>이러한</w:t>
      </w:r>
      <w:r>
        <w:rPr>
          <w:rFonts w:hint="eastAsia"/>
        </w:rPr>
        <w:t xml:space="preserve"> </w:t>
      </w:r>
      <w:r>
        <w:rPr>
          <w:rFonts w:hint="eastAsia"/>
        </w:rPr>
        <w:t>기술적</w:t>
      </w:r>
      <w:r>
        <w:rPr>
          <w:rFonts w:hint="eastAsia"/>
        </w:rPr>
        <w:t xml:space="preserve"> </w:t>
      </w:r>
      <w:r>
        <w:rPr>
          <w:rFonts w:hint="eastAsia"/>
        </w:rPr>
        <w:t>성질을</w:t>
      </w:r>
      <w:r>
        <w:rPr>
          <w:rFonts w:hint="eastAsia"/>
        </w:rPr>
        <w:t xml:space="preserve"> </w:t>
      </w:r>
      <w:r>
        <w:rPr>
          <w:rFonts w:hint="eastAsia"/>
        </w:rPr>
        <w:t>가진</w:t>
      </w:r>
      <w:r>
        <w:rPr>
          <w:rFonts w:hint="eastAsia"/>
        </w:rPr>
        <w:t xml:space="preserve"> </w:t>
      </w:r>
      <w:r>
        <w:rPr>
          <w:rFonts w:hint="eastAsia"/>
        </w:rPr>
        <w:t>특허권</w:t>
      </w:r>
      <w:r>
        <w:rPr>
          <w:rFonts w:hint="eastAsia"/>
        </w:rPr>
        <w:t xml:space="preserve">, </w:t>
      </w:r>
      <w:r>
        <w:rPr>
          <w:rFonts w:hint="eastAsia"/>
        </w:rPr>
        <w:t>출원공개</w:t>
      </w:r>
      <w:r>
        <w:rPr>
          <w:rFonts w:hint="eastAsia"/>
        </w:rPr>
        <w:t xml:space="preserve"> </w:t>
      </w:r>
      <w:r>
        <w:rPr>
          <w:rFonts w:hint="eastAsia"/>
        </w:rPr>
        <w:t>후의</w:t>
      </w:r>
      <w:r>
        <w:rPr>
          <w:rFonts w:hint="eastAsia"/>
        </w:rPr>
        <w:t xml:space="preserve"> </w:t>
      </w:r>
      <w:r>
        <w:rPr>
          <w:rFonts w:hint="eastAsia"/>
        </w:rPr>
        <w:t>특허출원</w:t>
      </w:r>
      <w:r>
        <w:rPr>
          <w:rFonts w:hint="eastAsia"/>
        </w:rPr>
        <w:t xml:space="preserve">, </w:t>
      </w:r>
      <w:r>
        <w:rPr>
          <w:rFonts w:hint="eastAsia"/>
        </w:rPr>
        <w:t>실용신안권</w:t>
      </w:r>
      <w:r>
        <w:rPr>
          <w:rFonts w:hint="eastAsia"/>
        </w:rPr>
        <w:t xml:space="preserve"> </w:t>
      </w:r>
      <w:r>
        <w:rPr>
          <w:rFonts w:hint="eastAsia"/>
        </w:rPr>
        <w:t>또는</w:t>
      </w:r>
      <w:r>
        <w:rPr>
          <w:rFonts w:hint="eastAsia"/>
        </w:rPr>
        <w:t xml:space="preserve"> </w:t>
      </w:r>
      <w:r>
        <w:rPr>
          <w:rFonts w:hint="eastAsia"/>
        </w:rPr>
        <w:t>출원공개</w:t>
      </w:r>
      <w:r>
        <w:rPr>
          <w:rFonts w:hint="eastAsia"/>
        </w:rPr>
        <w:t xml:space="preserve"> </w:t>
      </w:r>
      <w:r>
        <w:rPr>
          <w:rFonts w:hint="eastAsia"/>
        </w:rPr>
        <w:t>후의</w:t>
      </w:r>
      <w:r>
        <w:rPr>
          <w:rFonts w:hint="eastAsia"/>
        </w:rPr>
        <w:t xml:space="preserve"> </w:t>
      </w:r>
      <w:r>
        <w:rPr>
          <w:rFonts w:hint="eastAsia"/>
        </w:rPr>
        <w:t>실용신안등록출원에</w:t>
      </w:r>
      <w:r>
        <w:rPr>
          <w:rFonts w:hint="eastAsia"/>
        </w:rPr>
        <w:t xml:space="preserve"> </w:t>
      </w:r>
      <w:r>
        <w:rPr>
          <w:rFonts w:hint="eastAsia"/>
        </w:rPr>
        <w:t>관계되는</w:t>
      </w:r>
      <w:r>
        <w:rPr>
          <w:rFonts w:hint="eastAsia"/>
        </w:rPr>
        <w:t xml:space="preserve"> </w:t>
      </w:r>
      <w:r>
        <w:rPr>
          <w:rFonts w:hint="eastAsia"/>
        </w:rPr>
        <w:t>확인에</w:t>
      </w:r>
      <w:r>
        <w:rPr>
          <w:rFonts w:hint="eastAsia"/>
        </w:rPr>
        <w:t xml:space="preserve"> </w:t>
      </w:r>
      <w:r>
        <w:rPr>
          <w:rFonts w:hint="eastAsia"/>
        </w:rPr>
        <w:t>대하여</w:t>
      </w:r>
      <w:r>
        <w:rPr>
          <w:rFonts w:hint="eastAsia"/>
        </w:rPr>
        <w:t xml:space="preserve"> </w:t>
      </w:r>
      <w:r>
        <w:rPr>
          <w:rFonts w:hint="eastAsia"/>
        </w:rPr>
        <w:t>책임을</w:t>
      </w:r>
      <w:r>
        <w:rPr>
          <w:rFonts w:hint="eastAsia"/>
        </w:rPr>
        <w:t xml:space="preserve"> </w:t>
      </w:r>
      <w:r>
        <w:rPr>
          <w:rFonts w:hint="eastAsia"/>
        </w:rPr>
        <w:t>지지</w:t>
      </w:r>
      <w:r>
        <w:rPr>
          <w:rFonts w:hint="eastAsia"/>
        </w:rPr>
        <w:t xml:space="preserve"> </w:t>
      </w:r>
      <w:r>
        <w:rPr>
          <w:rFonts w:hint="eastAsia"/>
        </w:rPr>
        <w:t>않는다</w:t>
      </w:r>
      <w:r>
        <w:rPr>
          <w:rFonts w:hint="eastAsia"/>
        </w:rPr>
        <w:t>.</w:t>
      </w:r>
    </w:p>
    <w:p w14:paraId="502E6674" w14:textId="77777777" w:rsidR="00E2226E" w:rsidRDefault="00E2226E" w:rsidP="00FB022F">
      <w:pPr>
        <w:rPr>
          <w:rFonts w:ascii="바탕" w:hAnsi="바탕"/>
          <w:sz w:val="22"/>
          <w:szCs w:val="22"/>
        </w:rPr>
      </w:pPr>
    </w:p>
    <w:p w14:paraId="1F1D4257" w14:textId="77777777" w:rsidR="00E2226E" w:rsidRDefault="00E2226E">
      <w:pPr>
        <w:widowControl/>
        <w:wordWrap/>
        <w:autoSpaceDE/>
        <w:autoSpaceDN/>
        <w:spacing w:after="160" w:line="259" w:lineRule="auto"/>
        <w:rPr>
          <w:rFonts w:ascii="바탕" w:hAnsi="바탕"/>
          <w:sz w:val="22"/>
          <w:szCs w:val="22"/>
        </w:rPr>
      </w:pPr>
      <w:r>
        <w:rPr>
          <w:rFonts w:ascii="바탕" w:hAnsi="바탕"/>
          <w:sz w:val="22"/>
          <w:szCs w:val="22"/>
        </w:rPr>
        <w:br w:type="page"/>
      </w:r>
    </w:p>
    <w:p w14:paraId="4086C10C" w14:textId="77777777" w:rsidR="00C7761E" w:rsidRPr="00C7761E" w:rsidRDefault="00C7761E" w:rsidP="00E87E0C">
      <w:pPr>
        <w:pStyle w:val="KSDT6"/>
        <w:rPr>
          <w:sz w:val="22"/>
        </w:rPr>
      </w:pPr>
      <w:bookmarkStart w:id="5" w:name="_Toc68081555"/>
      <w:bookmarkStart w:id="6" w:name="_Toc68108258"/>
      <w:bookmarkStart w:id="7" w:name="_Toc68114518"/>
      <w:bookmarkStart w:id="8" w:name="_Toc182784624"/>
      <w:r w:rsidRPr="00C7761E">
        <w:rPr>
          <w:rFonts w:hint="eastAsia"/>
        </w:rPr>
        <w:lastRenderedPageBreak/>
        <w:t>개</w:t>
      </w:r>
      <w:r w:rsidRPr="00C7761E">
        <w:rPr>
          <w:rFonts w:hint="eastAsia"/>
        </w:rPr>
        <w:t xml:space="preserve">    </w:t>
      </w:r>
      <w:r w:rsidRPr="00C7761E">
        <w:rPr>
          <w:rFonts w:hint="eastAsia"/>
        </w:rPr>
        <w:t>요</w:t>
      </w:r>
      <w:bookmarkEnd w:id="5"/>
      <w:bookmarkEnd w:id="6"/>
      <w:bookmarkEnd w:id="7"/>
      <w:bookmarkEnd w:id="8"/>
    </w:p>
    <w:p w14:paraId="0CA8C11B" w14:textId="77777777" w:rsidR="00C7761E" w:rsidRPr="00C7761E" w:rsidRDefault="00C7761E" w:rsidP="008F4C3C">
      <w:pPr>
        <w:rPr>
          <w:lang w:val="en-US"/>
        </w:rPr>
      </w:pPr>
    </w:p>
    <w:p w14:paraId="4104D0D2" w14:textId="77777777" w:rsidR="00C7761E" w:rsidRPr="00C7761E" w:rsidRDefault="00C7761E" w:rsidP="008F4C3C">
      <w:pPr>
        <w:rPr>
          <w:lang w:val="en-US"/>
        </w:rPr>
      </w:pPr>
    </w:p>
    <w:p w14:paraId="55DEEF2E" w14:textId="5EA11649" w:rsidR="00FE06BA" w:rsidRPr="00BB415F" w:rsidRDefault="00165511" w:rsidP="006F60BD">
      <w:pPr>
        <w:rPr>
          <w:rFonts w:ascii="바탕" w:hAnsi="바탕"/>
        </w:rPr>
      </w:pPr>
      <w:r>
        <w:rPr>
          <w:rFonts w:hint="eastAsia"/>
        </w:rPr>
        <w:t>이</w:t>
      </w:r>
      <w:r w:rsidR="003F0026" w:rsidRPr="003F0026">
        <w:rPr>
          <w:rFonts w:hint="eastAsia"/>
        </w:rPr>
        <w:t xml:space="preserve"> </w:t>
      </w:r>
      <w:r w:rsidR="003F0026" w:rsidRPr="003F0026">
        <w:rPr>
          <w:rFonts w:hint="eastAsia"/>
        </w:rPr>
        <w:t>표준은</w:t>
      </w:r>
      <w:r w:rsidR="003F0026" w:rsidRPr="003F0026">
        <w:rPr>
          <w:rFonts w:hint="eastAsia"/>
        </w:rPr>
        <w:t xml:space="preserve"> </w:t>
      </w:r>
      <w:r w:rsidR="003F0026" w:rsidRPr="003F0026">
        <w:rPr>
          <w:rFonts w:hint="eastAsia"/>
        </w:rPr>
        <w:t>실내용</w:t>
      </w:r>
      <w:r w:rsidR="003F0026" w:rsidRPr="003F0026">
        <w:rPr>
          <w:rFonts w:hint="eastAsia"/>
        </w:rPr>
        <w:t xml:space="preserve"> </w:t>
      </w:r>
      <w:r w:rsidR="003F0026" w:rsidRPr="003F0026">
        <w:rPr>
          <w:rFonts w:hint="eastAsia"/>
        </w:rPr>
        <w:t>광섬유</w:t>
      </w:r>
      <w:r w:rsidR="003F0026" w:rsidRPr="003F0026">
        <w:rPr>
          <w:rFonts w:hint="eastAsia"/>
        </w:rPr>
        <w:t xml:space="preserve"> </w:t>
      </w:r>
      <w:r w:rsidR="003F0026" w:rsidRPr="003F0026">
        <w:rPr>
          <w:rFonts w:hint="eastAsia"/>
        </w:rPr>
        <w:t>케이블의</w:t>
      </w:r>
      <w:r w:rsidR="003F0026" w:rsidRPr="003F0026">
        <w:rPr>
          <w:rFonts w:hint="eastAsia"/>
        </w:rPr>
        <w:t xml:space="preserve"> </w:t>
      </w:r>
      <w:r w:rsidR="003F0026" w:rsidRPr="003F0026">
        <w:rPr>
          <w:rFonts w:hint="eastAsia"/>
        </w:rPr>
        <w:t>특성</w:t>
      </w:r>
      <w:r w:rsidR="003F0026" w:rsidRPr="003F0026">
        <w:rPr>
          <w:rFonts w:hint="eastAsia"/>
        </w:rPr>
        <w:t xml:space="preserve">, </w:t>
      </w:r>
      <w:r w:rsidR="003F0026" w:rsidRPr="003F0026">
        <w:rPr>
          <w:rFonts w:hint="eastAsia"/>
        </w:rPr>
        <w:t>구조</w:t>
      </w:r>
      <w:r w:rsidR="003F0026" w:rsidRPr="003F0026">
        <w:rPr>
          <w:rFonts w:hint="eastAsia"/>
        </w:rPr>
        <w:t xml:space="preserve">, </w:t>
      </w:r>
      <w:r w:rsidR="003F0026" w:rsidRPr="003F0026">
        <w:rPr>
          <w:rFonts w:hint="eastAsia"/>
        </w:rPr>
        <w:t>시험방법</w:t>
      </w:r>
      <w:r w:rsidR="003F0026" w:rsidRPr="003F0026">
        <w:rPr>
          <w:rFonts w:hint="eastAsia"/>
        </w:rPr>
        <w:t xml:space="preserve"> </w:t>
      </w:r>
      <w:r w:rsidR="003F0026" w:rsidRPr="003F0026">
        <w:rPr>
          <w:rFonts w:hint="eastAsia"/>
        </w:rPr>
        <w:t>및</w:t>
      </w:r>
      <w:r w:rsidR="003F0026" w:rsidRPr="003F0026">
        <w:rPr>
          <w:rFonts w:hint="eastAsia"/>
        </w:rPr>
        <w:t xml:space="preserve"> </w:t>
      </w:r>
      <w:r w:rsidR="003F0026" w:rsidRPr="003F0026">
        <w:rPr>
          <w:rFonts w:hint="eastAsia"/>
        </w:rPr>
        <w:t>성능</w:t>
      </w:r>
      <w:r w:rsidR="003F0026" w:rsidRPr="003F0026">
        <w:rPr>
          <w:rFonts w:hint="eastAsia"/>
        </w:rPr>
        <w:t xml:space="preserve"> </w:t>
      </w:r>
      <w:r w:rsidR="003F0026" w:rsidRPr="003F0026">
        <w:rPr>
          <w:rFonts w:hint="eastAsia"/>
        </w:rPr>
        <w:t>기준을</w:t>
      </w:r>
      <w:r w:rsidR="003F0026" w:rsidRPr="003F0026">
        <w:rPr>
          <w:rFonts w:hint="eastAsia"/>
        </w:rPr>
        <w:t xml:space="preserve"> </w:t>
      </w:r>
      <w:r w:rsidR="003F0026" w:rsidRPr="003F0026">
        <w:rPr>
          <w:rFonts w:hint="eastAsia"/>
        </w:rPr>
        <w:t>설명한다</w:t>
      </w:r>
      <w:r w:rsidR="003F0026" w:rsidRPr="003F0026">
        <w:rPr>
          <w:rFonts w:hint="eastAsia"/>
        </w:rPr>
        <w:t>. 2024</w:t>
      </w:r>
      <w:r w:rsidR="003F0026" w:rsidRPr="003F0026">
        <w:rPr>
          <w:rFonts w:hint="eastAsia"/>
        </w:rPr>
        <w:t>년</w:t>
      </w:r>
      <w:r w:rsidR="003F0026" w:rsidRPr="003F0026">
        <w:rPr>
          <w:rFonts w:hint="eastAsia"/>
        </w:rPr>
        <w:t xml:space="preserve"> 8</w:t>
      </w:r>
      <w:r w:rsidR="003F0026" w:rsidRPr="003F0026">
        <w:rPr>
          <w:rFonts w:hint="eastAsia"/>
        </w:rPr>
        <w:t>월에</w:t>
      </w:r>
      <w:r w:rsidR="003F0026" w:rsidRPr="003F0026">
        <w:rPr>
          <w:rFonts w:hint="eastAsia"/>
        </w:rPr>
        <w:t xml:space="preserve"> ITU-T L.103 4.0</w:t>
      </w:r>
      <w:r w:rsidR="003F0026" w:rsidRPr="003F0026">
        <w:rPr>
          <w:rFonts w:hint="eastAsia"/>
        </w:rPr>
        <w:t>판이</w:t>
      </w:r>
      <w:r w:rsidR="003F0026" w:rsidRPr="003F0026">
        <w:rPr>
          <w:rFonts w:hint="eastAsia"/>
        </w:rPr>
        <w:t xml:space="preserve"> </w:t>
      </w:r>
      <w:r w:rsidR="003F0026" w:rsidRPr="003F0026">
        <w:rPr>
          <w:rFonts w:hint="eastAsia"/>
        </w:rPr>
        <w:t>승인됨에</w:t>
      </w:r>
      <w:r w:rsidR="003F0026" w:rsidRPr="003F0026">
        <w:rPr>
          <w:rFonts w:hint="eastAsia"/>
        </w:rPr>
        <w:t xml:space="preserve"> </w:t>
      </w:r>
      <w:r w:rsidR="003F0026" w:rsidRPr="003F0026">
        <w:rPr>
          <w:rFonts w:hint="eastAsia"/>
        </w:rPr>
        <w:t>따라</w:t>
      </w:r>
      <w:r w:rsidR="003F0026" w:rsidRPr="003F0026">
        <w:rPr>
          <w:rFonts w:hint="eastAsia"/>
        </w:rPr>
        <w:t xml:space="preserve"> </w:t>
      </w:r>
      <w:r w:rsidR="003F0026" w:rsidRPr="003F0026">
        <w:rPr>
          <w:rFonts w:hint="eastAsia"/>
        </w:rPr>
        <w:t>최신</w:t>
      </w:r>
      <w:r w:rsidR="003F0026" w:rsidRPr="003F0026">
        <w:rPr>
          <w:rFonts w:hint="eastAsia"/>
        </w:rPr>
        <w:t xml:space="preserve"> </w:t>
      </w:r>
      <w:r w:rsidR="003F0026" w:rsidRPr="003F0026">
        <w:rPr>
          <w:rFonts w:hint="eastAsia"/>
        </w:rPr>
        <w:t>국제</w:t>
      </w:r>
      <w:r w:rsidR="003F0026" w:rsidRPr="003F0026">
        <w:rPr>
          <w:rFonts w:hint="eastAsia"/>
        </w:rPr>
        <w:t xml:space="preserve"> </w:t>
      </w:r>
      <w:r w:rsidR="003F0026" w:rsidRPr="003F0026">
        <w:rPr>
          <w:rFonts w:hint="eastAsia"/>
        </w:rPr>
        <w:t>권장에</w:t>
      </w:r>
      <w:r w:rsidR="003F0026" w:rsidRPr="003F0026">
        <w:rPr>
          <w:rFonts w:hint="eastAsia"/>
        </w:rPr>
        <w:t xml:space="preserve"> </w:t>
      </w:r>
      <w:r w:rsidR="003F0026" w:rsidRPr="003F0026">
        <w:rPr>
          <w:rFonts w:hint="eastAsia"/>
        </w:rPr>
        <w:t>맞추어</w:t>
      </w:r>
      <w:r w:rsidR="003F0026" w:rsidRPr="003F0026">
        <w:rPr>
          <w:rFonts w:hint="eastAsia"/>
        </w:rPr>
        <w:t xml:space="preserve"> </w:t>
      </w:r>
      <w:r w:rsidR="003F0026" w:rsidRPr="003F0026">
        <w:rPr>
          <w:rFonts w:hint="eastAsia"/>
        </w:rPr>
        <w:t>개정되었다</w:t>
      </w:r>
      <w:r w:rsidR="003F0026" w:rsidRPr="003F0026">
        <w:rPr>
          <w:rFonts w:hint="eastAsia"/>
        </w:rPr>
        <w:t xml:space="preserve">. </w:t>
      </w:r>
      <w:r w:rsidR="003F0026" w:rsidRPr="003F0026">
        <w:rPr>
          <w:rFonts w:hint="eastAsia"/>
        </w:rPr>
        <w:t>광섬유가</w:t>
      </w:r>
      <w:r w:rsidR="003F0026" w:rsidRPr="003F0026">
        <w:rPr>
          <w:rFonts w:hint="eastAsia"/>
        </w:rPr>
        <w:t xml:space="preserve"> </w:t>
      </w:r>
      <w:r w:rsidR="003F0026" w:rsidRPr="003F0026">
        <w:rPr>
          <w:rFonts w:hint="eastAsia"/>
        </w:rPr>
        <w:t>작동하기</w:t>
      </w:r>
      <w:r w:rsidR="003F0026" w:rsidRPr="003F0026">
        <w:rPr>
          <w:rFonts w:hint="eastAsia"/>
        </w:rPr>
        <w:t xml:space="preserve"> </w:t>
      </w:r>
      <w:r w:rsidR="003F0026" w:rsidRPr="003F0026">
        <w:rPr>
          <w:rFonts w:hint="eastAsia"/>
        </w:rPr>
        <w:t>위해서</w:t>
      </w:r>
      <w:r w:rsidR="003F0026" w:rsidRPr="003F0026">
        <w:rPr>
          <w:rFonts w:hint="eastAsia"/>
        </w:rPr>
        <w:t xml:space="preserve"> </w:t>
      </w:r>
      <w:r w:rsidR="003F0026" w:rsidRPr="003F0026">
        <w:rPr>
          <w:rFonts w:hint="eastAsia"/>
        </w:rPr>
        <w:t>케이블이</w:t>
      </w:r>
      <w:r w:rsidR="003F0026" w:rsidRPr="003F0026">
        <w:rPr>
          <w:rFonts w:hint="eastAsia"/>
        </w:rPr>
        <w:t xml:space="preserve"> </w:t>
      </w:r>
      <w:r w:rsidR="003F0026" w:rsidRPr="003F0026">
        <w:rPr>
          <w:rFonts w:hint="eastAsia"/>
        </w:rPr>
        <w:t>가져야</w:t>
      </w:r>
      <w:r w:rsidR="003F0026" w:rsidRPr="003F0026">
        <w:rPr>
          <w:rFonts w:hint="eastAsia"/>
        </w:rPr>
        <w:t xml:space="preserve"> </w:t>
      </w:r>
      <w:r w:rsidR="003F0026" w:rsidRPr="003F0026">
        <w:rPr>
          <w:rFonts w:hint="eastAsia"/>
        </w:rPr>
        <w:t>할</w:t>
      </w:r>
      <w:r w:rsidR="003F0026" w:rsidRPr="003F0026">
        <w:rPr>
          <w:rFonts w:hint="eastAsia"/>
        </w:rPr>
        <w:t xml:space="preserve"> </w:t>
      </w:r>
      <w:r w:rsidR="003F0026" w:rsidRPr="003F0026">
        <w:rPr>
          <w:rFonts w:hint="eastAsia"/>
        </w:rPr>
        <w:t>특성을</w:t>
      </w:r>
      <w:r w:rsidR="003F0026" w:rsidRPr="003F0026">
        <w:rPr>
          <w:rFonts w:hint="eastAsia"/>
        </w:rPr>
        <w:t xml:space="preserve"> </w:t>
      </w:r>
      <w:r w:rsidR="003F0026" w:rsidRPr="003F0026">
        <w:rPr>
          <w:rFonts w:hint="eastAsia"/>
        </w:rPr>
        <w:t>설명하며</w:t>
      </w:r>
      <w:r w:rsidR="003F0026" w:rsidRPr="003F0026">
        <w:rPr>
          <w:rFonts w:hint="eastAsia"/>
        </w:rPr>
        <w:t xml:space="preserve">, </w:t>
      </w:r>
      <w:r w:rsidR="003F0026" w:rsidRPr="003F0026">
        <w:rPr>
          <w:rFonts w:hint="eastAsia"/>
        </w:rPr>
        <w:t>케이블이</w:t>
      </w:r>
      <w:r w:rsidR="003F0026" w:rsidRPr="003F0026">
        <w:rPr>
          <w:rFonts w:hint="eastAsia"/>
        </w:rPr>
        <w:t xml:space="preserve"> </w:t>
      </w:r>
      <w:r w:rsidR="003F0026" w:rsidRPr="003F0026">
        <w:rPr>
          <w:rFonts w:hint="eastAsia"/>
        </w:rPr>
        <w:t>요구되는</w:t>
      </w:r>
      <w:r w:rsidR="003F0026" w:rsidRPr="003F0026">
        <w:rPr>
          <w:rFonts w:hint="eastAsia"/>
        </w:rPr>
        <w:t xml:space="preserve"> </w:t>
      </w:r>
      <w:r w:rsidR="003F0026" w:rsidRPr="003F0026">
        <w:rPr>
          <w:rFonts w:hint="eastAsia"/>
        </w:rPr>
        <w:t>특성을</w:t>
      </w:r>
      <w:r w:rsidR="003F0026" w:rsidRPr="003F0026">
        <w:rPr>
          <w:rFonts w:hint="eastAsia"/>
        </w:rPr>
        <w:t xml:space="preserve"> </w:t>
      </w:r>
      <w:r w:rsidR="003F0026" w:rsidRPr="003F0026">
        <w:rPr>
          <w:rFonts w:hint="eastAsia"/>
        </w:rPr>
        <w:t>갖고</w:t>
      </w:r>
      <w:r w:rsidR="003F0026" w:rsidRPr="003F0026">
        <w:rPr>
          <w:rFonts w:hint="eastAsia"/>
        </w:rPr>
        <w:t xml:space="preserve"> </w:t>
      </w:r>
      <w:r w:rsidR="003F0026" w:rsidRPr="003F0026">
        <w:rPr>
          <w:rFonts w:hint="eastAsia"/>
        </w:rPr>
        <w:t>있는지</w:t>
      </w:r>
      <w:r w:rsidR="003F0026" w:rsidRPr="003F0026">
        <w:rPr>
          <w:rFonts w:hint="eastAsia"/>
        </w:rPr>
        <w:t xml:space="preserve"> </w:t>
      </w:r>
      <w:r w:rsidR="003F0026" w:rsidRPr="003F0026">
        <w:rPr>
          <w:rFonts w:hint="eastAsia"/>
        </w:rPr>
        <w:t>여부를</w:t>
      </w:r>
      <w:r w:rsidR="003F0026" w:rsidRPr="003F0026">
        <w:rPr>
          <w:rFonts w:hint="eastAsia"/>
        </w:rPr>
        <w:t xml:space="preserve"> </w:t>
      </w:r>
      <w:r w:rsidR="003F0026" w:rsidRPr="003F0026">
        <w:rPr>
          <w:rFonts w:hint="eastAsia"/>
        </w:rPr>
        <w:t>평가하는</w:t>
      </w:r>
      <w:r w:rsidR="003F0026" w:rsidRPr="003F0026">
        <w:rPr>
          <w:rFonts w:hint="eastAsia"/>
        </w:rPr>
        <w:t xml:space="preserve"> </w:t>
      </w:r>
      <w:r w:rsidR="003F0026" w:rsidRPr="003F0026">
        <w:rPr>
          <w:rFonts w:hint="eastAsia"/>
        </w:rPr>
        <w:t>실험방법도</w:t>
      </w:r>
      <w:r w:rsidR="003F0026" w:rsidRPr="003F0026">
        <w:rPr>
          <w:rFonts w:hint="eastAsia"/>
        </w:rPr>
        <w:t xml:space="preserve"> </w:t>
      </w:r>
      <w:r w:rsidR="003F0026" w:rsidRPr="003F0026">
        <w:rPr>
          <w:rFonts w:hint="eastAsia"/>
        </w:rPr>
        <w:t>설명한다</w:t>
      </w:r>
      <w:r w:rsidR="003F0026" w:rsidRPr="003F0026">
        <w:rPr>
          <w:rFonts w:hint="eastAsia"/>
        </w:rPr>
        <w:t xml:space="preserve">. </w:t>
      </w:r>
      <w:r w:rsidR="003F0026" w:rsidRPr="003F0026">
        <w:rPr>
          <w:rFonts w:hint="eastAsia"/>
        </w:rPr>
        <w:t>설치</w:t>
      </w:r>
      <w:r w:rsidR="003F0026" w:rsidRPr="003F0026">
        <w:rPr>
          <w:rFonts w:hint="eastAsia"/>
        </w:rPr>
        <w:t xml:space="preserve"> </w:t>
      </w:r>
      <w:r w:rsidR="003F0026" w:rsidRPr="003F0026">
        <w:rPr>
          <w:rFonts w:hint="eastAsia"/>
        </w:rPr>
        <w:t>환경에</w:t>
      </w:r>
      <w:r w:rsidR="003F0026" w:rsidRPr="003F0026">
        <w:rPr>
          <w:rFonts w:hint="eastAsia"/>
        </w:rPr>
        <w:t xml:space="preserve"> </w:t>
      </w:r>
      <w:r w:rsidR="003F0026" w:rsidRPr="003F0026">
        <w:rPr>
          <w:rFonts w:hint="eastAsia"/>
        </w:rPr>
        <w:t>따라</w:t>
      </w:r>
      <w:r w:rsidR="003F0026" w:rsidRPr="003F0026">
        <w:rPr>
          <w:rFonts w:hint="eastAsia"/>
        </w:rPr>
        <w:t xml:space="preserve"> </w:t>
      </w:r>
      <w:r w:rsidR="003F0026" w:rsidRPr="003F0026">
        <w:rPr>
          <w:rFonts w:hint="eastAsia"/>
        </w:rPr>
        <w:t>요구되는</w:t>
      </w:r>
      <w:r w:rsidR="003F0026" w:rsidRPr="003F0026">
        <w:rPr>
          <w:rFonts w:hint="eastAsia"/>
        </w:rPr>
        <w:t xml:space="preserve"> </w:t>
      </w:r>
      <w:r w:rsidR="003F0026" w:rsidRPr="003F0026">
        <w:rPr>
          <w:rFonts w:hint="eastAsia"/>
        </w:rPr>
        <w:t>조건이</w:t>
      </w:r>
      <w:r w:rsidR="003F0026" w:rsidRPr="003F0026">
        <w:rPr>
          <w:rFonts w:hint="eastAsia"/>
        </w:rPr>
        <w:t xml:space="preserve"> </w:t>
      </w:r>
      <w:r w:rsidR="003F0026" w:rsidRPr="003F0026">
        <w:rPr>
          <w:rFonts w:hint="eastAsia"/>
        </w:rPr>
        <w:t>다를</w:t>
      </w:r>
      <w:r w:rsidR="003F0026" w:rsidRPr="003F0026">
        <w:rPr>
          <w:rFonts w:hint="eastAsia"/>
        </w:rPr>
        <w:t xml:space="preserve"> </w:t>
      </w:r>
      <w:r w:rsidR="003F0026" w:rsidRPr="003F0026">
        <w:rPr>
          <w:rFonts w:hint="eastAsia"/>
        </w:rPr>
        <w:t>수</w:t>
      </w:r>
      <w:r w:rsidR="003F0026" w:rsidRPr="003F0026">
        <w:rPr>
          <w:rFonts w:hint="eastAsia"/>
        </w:rPr>
        <w:t xml:space="preserve"> </w:t>
      </w:r>
      <w:r w:rsidR="003F0026" w:rsidRPr="003F0026">
        <w:rPr>
          <w:rFonts w:hint="eastAsia"/>
        </w:rPr>
        <w:t>있으며</w:t>
      </w:r>
      <w:r w:rsidR="003F0026" w:rsidRPr="003F0026">
        <w:rPr>
          <w:rFonts w:hint="eastAsia"/>
        </w:rPr>
        <w:t xml:space="preserve">, </w:t>
      </w:r>
      <w:r w:rsidR="003F0026" w:rsidRPr="003F0026">
        <w:rPr>
          <w:rFonts w:hint="eastAsia"/>
        </w:rPr>
        <w:t>자세한</w:t>
      </w:r>
      <w:r w:rsidR="003F0026" w:rsidRPr="003F0026">
        <w:rPr>
          <w:rFonts w:hint="eastAsia"/>
        </w:rPr>
        <w:t xml:space="preserve"> </w:t>
      </w:r>
      <w:r w:rsidR="003F0026" w:rsidRPr="003F0026">
        <w:rPr>
          <w:rFonts w:hint="eastAsia"/>
        </w:rPr>
        <w:t>시험</w:t>
      </w:r>
      <w:r w:rsidR="003F0026" w:rsidRPr="003F0026">
        <w:rPr>
          <w:rFonts w:hint="eastAsia"/>
        </w:rPr>
        <w:t xml:space="preserve"> </w:t>
      </w:r>
      <w:r w:rsidR="003F0026" w:rsidRPr="003F0026">
        <w:rPr>
          <w:rFonts w:hint="eastAsia"/>
        </w:rPr>
        <w:t>조건은</w:t>
      </w:r>
      <w:r w:rsidR="003F0026" w:rsidRPr="003F0026">
        <w:rPr>
          <w:rFonts w:hint="eastAsia"/>
        </w:rPr>
        <w:t xml:space="preserve"> </w:t>
      </w:r>
      <w:r w:rsidR="003F0026" w:rsidRPr="003F0026">
        <w:rPr>
          <w:rFonts w:hint="eastAsia"/>
        </w:rPr>
        <w:t>케이블이</w:t>
      </w:r>
      <w:r w:rsidR="003F0026" w:rsidRPr="003F0026">
        <w:rPr>
          <w:rFonts w:hint="eastAsia"/>
        </w:rPr>
        <w:t xml:space="preserve"> </w:t>
      </w:r>
      <w:r w:rsidR="003F0026" w:rsidRPr="003F0026">
        <w:rPr>
          <w:rFonts w:hint="eastAsia"/>
        </w:rPr>
        <w:t>사용되는</w:t>
      </w:r>
      <w:r w:rsidR="003F0026" w:rsidRPr="003F0026">
        <w:rPr>
          <w:rFonts w:hint="eastAsia"/>
        </w:rPr>
        <w:t xml:space="preserve"> </w:t>
      </w:r>
      <w:r w:rsidR="003F0026" w:rsidRPr="003F0026">
        <w:rPr>
          <w:rFonts w:hint="eastAsia"/>
        </w:rPr>
        <w:t>환경에</w:t>
      </w:r>
      <w:r w:rsidR="003F0026" w:rsidRPr="003F0026">
        <w:rPr>
          <w:rFonts w:hint="eastAsia"/>
        </w:rPr>
        <w:t xml:space="preserve"> </w:t>
      </w:r>
      <w:r w:rsidR="003F0026" w:rsidRPr="003F0026">
        <w:rPr>
          <w:rFonts w:hint="eastAsia"/>
        </w:rPr>
        <w:t>따라</w:t>
      </w:r>
      <w:r w:rsidR="003F0026" w:rsidRPr="003F0026">
        <w:rPr>
          <w:rFonts w:hint="eastAsia"/>
        </w:rPr>
        <w:t xml:space="preserve"> </w:t>
      </w:r>
      <w:r w:rsidR="003F0026" w:rsidRPr="003F0026">
        <w:rPr>
          <w:rFonts w:hint="eastAsia"/>
        </w:rPr>
        <w:t>고객과</w:t>
      </w:r>
      <w:r w:rsidR="003F0026" w:rsidRPr="003F0026">
        <w:rPr>
          <w:rFonts w:hint="eastAsia"/>
        </w:rPr>
        <w:t xml:space="preserve"> </w:t>
      </w:r>
      <w:r w:rsidR="003F0026" w:rsidRPr="003F0026">
        <w:rPr>
          <w:rFonts w:hint="eastAsia"/>
        </w:rPr>
        <w:t>제조사</w:t>
      </w:r>
      <w:r w:rsidR="003F0026" w:rsidRPr="003F0026">
        <w:rPr>
          <w:rFonts w:hint="eastAsia"/>
        </w:rPr>
        <w:t xml:space="preserve"> </w:t>
      </w:r>
      <w:r w:rsidR="003F0026" w:rsidRPr="003F0026">
        <w:rPr>
          <w:rFonts w:hint="eastAsia"/>
        </w:rPr>
        <w:t>간의</w:t>
      </w:r>
      <w:r w:rsidR="003F0026" w:rsidRPr="003F0026">
        <w:rPr>
          <w:rFonts w:hint="eastAsia"/>
        </w:rPr>
        <w:t xml:space="preserve"> </w:t>
      </w:r>
      <w:r w:rsidR="003F0026" w:rsidRPr="003F0026">
        <w:rPr>
          <w:rFonts w:hint="eastAsia"/>
        </w:rPr>
        <w:t>합의에</w:t>
      </w:r>
      <w:r w:rsidR="003F0026" w:rsidRPr="003F0026">
        <w:rPr>
          <w:rFonts w:hint="eastAsia"/>
        </w:rPr>
        <w:t xml:space="preserve"> </w:t>
      </w:r>
      <w:r w:rsidR="003F0026" w:rsidRPr="003F0026">
        <w:rPr>
          <w:rFonts w:hint="eastAsia"/>
        </w:rPr>
        <w:t>의해</w:t>
      </w:r>
      <w:r w:rsidR="003F0026" w:rsidRPr="003F0026">
        <w:rPr>
          <w:rFonts w:hint="eastAsia"/>
        </w:rPr>
        <w:t xml:space="preserve"> </w:t>
      </w:r>
      <w:r w:rsidR="003F0026" w:rsidRPr="003F0026">
        <w:rPr>
          <w:rFonts w:hint="eastAsia"/>
        </w:rPr>
        <w:t>변경될</w:t>
      </w:r>
      <w:r w:rsidR="003F0026" w:rsidRPr="003F0026">
        <w:rPr>
          <w:rFonts w:hint="eastAsia"/>
        </w:rPr>
        <w:t xml:space="preserve"> </w:t>
      </w:r>
      <w:r w:rsidR="003F0026" w:rsidRPr="003F0026">
        <w:rPr>
          <w:rFonts w:hint="eastAsia"/>
        </w:rPr>
        <w:t>수</w:t>
      </w:r>
      <w:r w:rsidR="003F0026" w:rsidRPr="003F0026">
        <w:rPr>
          <w:rFonts w:hint="eastAsia"/>
        </w:rPr>
        <w:t xml:space="preserve"> </w:t>
      </w:r>
      <w:r w:rsidR="003F0026" w:rsidRPr="003F0026">
        <w:rPr>
          <w:rFonts w:hint="eastAsia"/>
        </w:rPr>
        <w:t>있다</w:t>
      </w:r>
      <w:r w:rsidR="003F0026" w:rsidRPr="003F0026">
        <w:rPr>
          <w:rFonts w:hint="eastAsia"/>
        </w:rPr>
        <w:t xml:space="preserve">. </w:t>
      </w:r>
      <w:r>
        <w:rPr>
          <w:rFonts w:hint="eastAsia"/>
        </w:rPr>
        <w:t>이</w:t>
      </w:r>
      <w:r w:rsidR="003F0026" w:rsidRPr="003F0026">
        <w:rPr>
          <w:rFonts w:hint="eastAsia"/>
        </w:rPr>
        <w:t xml:space="preserve"> </w:t>
      </w:r>
      <w:r w:rsidR="003F0026" w:rsidRPr="003F0026">
        <w:rPr>
          <w:rFonts w:hint="eastAsia"/>
        </w:rPr>
        <w:t>표준은</w:t>
      </w:r>
      <w:r w:rsidR="003F0026" w:rsidRPr="003F0026">
        <w:rPr>
          <w:rFonts w:hint="eastAsia"/>
        </w:rPr>
        <w:t xml:space="preserve"> </w:t>
      </w:r>
      <w:r w:rsidR="003F0026" w:rsidRPr="003F0026">
        <w:rPr>
          <w:rFonts w:hint="eastAsia"/>
        </w:rPr>
        <w:t>실내에</w:t>
      </w:r>
      <w:r w:rsidR="003F0026" w:rsidRPr="003F0026">
        <w:rPr>
          <w:rFonts w:hint="eastAsia"/>
        </w:rPr>
        <w:t xml:space="preserve"> </w:t>
      </w:r>
      <w:r w:rsidR="003F0026" w:rsidRPr="003F0026">
        <w:rPr>
          <w:rFonts w:hint="eastAsia"/>
        </w:rPr>
        <w:t>구축되는</w:t>
      </w:r>
      <w:r w:rsidR="003F0026" w:rsidRPr="003F0026">
        <w:rPr>
          <w:rFonts w:hint="eastAsia"/>
        </w:rPr>
        <w:t xml:space="preserve"> </w:t>
      </w:r>
      <w:r w:rsidR="003F0026" w:rsidRPr="003F0026">
        <w:rPr>
          <w:rFonts w:hint="eastAsia"/>
        </w:rPr>
        <w:t>광케이블에</w:t>
      </w:r>
      <w:r w:rsidR="003F0026" w:rsidRPr="003F0026">
        <w:rPr>
          <w:rFonts w:hint="eastAsia"/>
        </w:rPr>
        <w:t xml:space="preserve"> </w:t>
      </w:r>
      <w:r w:rsidR="003F0026" w:rsidRPr="003F0026">
        <w:rPr>
          <w:rFonts w:hint="eastAsia"/>
        </w:rPr>
        <w:t>대한</w:t>
      </w:r>
      <w:r w:rsidR="003F0026" w:rsidRPr="003F0026">
        <w:rPr>
          <w:rFonts w:hint="eastAsia"/>
        </w:rPr>
        <w:t xml:space="preserve"> </w:t>
      </w:r>
      <w:r w:rsidR="003F0026" w:rsidRPr="003F0026">
        <w:rPr>
          <w:rFonts w:hint="eastAsia"/>
        </w:rPr>
        <w:t>특성을</w:t>
      </w:r>
      <w:r w:rsidR="003F0026" w:rsidRPr="003F0026">
        <w:rPr>
          <w:rFonts w:hint="eastAsia"/>
        </w:rPr>
        <w:t xml:space="preserve"> </w:t>
      </w:r>
      <w:r w:rsidR="003F0026" w:rsidRPr="003F0026">
        <w:rPr>
          <w:rFonts w:hint="eastAsia"/>
        </w:rPr>
        <w:t>제공함으로써</w:t>
      </w:r>
      <w:r w:rsidR="003F0026" w:rsidRPr="003F0026">
        <w:rPr>
          <w:rFonts w:hint="eastAsia"/>
        </w:rPr>
        <w:t xml:space="preserve">, </w:t>
      </w:r>
      <w:r w:rsidR="003F0026" w:rsidRPr="003F0026">
        <w:rPr>
          <w:rFonts w:hint="eastAsia"/>
        </w:rPr>
        <w:t>실내용</w:t>
      </w:r>
      <w:r w:rsidR="003F0026" w:rsidRPr="003F0026">
        <w:rPr>
          <w:rFonts w:hint="eastAsia"/>
        </w:rPr>
        <w:t xml:space="preserve"> </w:t>
      </w:r>
      <w:r w:rsidR="003F0026" w:rsidRPr="003F0026">
        <w:rPr>
          <w:rFonts w:hint="eastAsia"/>
        </w:rPr>
        <w:t>광케이블</w:t>
      </w:r>
      <w:r w:rsidR="003F0026" w:rsidRPr="003F0026">
        <w:rPr>
          <w:rFonts w:hint="eastAsia"/>
        </w:rPr>
        <w:t xml:space="preserve"> </w:t>
      </w:r>
      <w:r w:rsidR="003F0026" w:rsidRPr="003F0026">
        <w:rPr>
          <w:rFonts w:hint="eastAsia"/>
        </w:rPr>
        <w:t>품질의</w:t>
      </w:r>
      <w:r w:rsidR="003F0026" w:rsidRPr="003F0026">
        <w:rPr>
          <w:rFonts w:hint="eastAsia"/>
        </w:rPr>
        <w:t xml:space="preserve"> </w:t>
      </w:r>
      <w:r w:rsidR="003F0026" w:rsidRPr="003F0026">
        <w:rPr>
          <w:rFonts w:hint="eastAsia"/>
        </w:rPr>
        <w:t>신뢰성을</w:t>
      </w:r>
      <w:r w:rsidR="003F0026" w:rsidRPr="003F0026">
        <w:rPr>
          <w:rFonts w:hint="eastAsia"/>
        </w:rPr>
        <w:t xml:space="preserve"> </w:t>
      </w:r>
      <w:r w:rsidR="003F0026" w:rsidRPr="003F0026">
        <w:rPr>
          <w:rFonts w:hint="eastAsia"/>
        </w:rPr>
        <w:t>높이고</w:t>
      </w:r>
      <w:r w:rsidR="003F0026" w:rsidRPr="003F0026">
        <w:rPr>
          <w:rFonts w:hint="eastAsia"/>
        </w:rPr>
        <w:t xml:space="preserve"> </w:t>
      </w:r>
      <w:r w:rsidR="003F0026" w:rsidRPr="003F0026">
        <w:rPr>
          <w:rFonts w:hint="eastAsia"/>
        </w:rPr>
        <w:t>관련</w:t>
      </w:r>
      <w:r w:rsidR="003F0026" w:rsidRPr="003F0026">
        <w:rPr>
          <w:rFonts w:hint="eastAsia"/>
        </w:rPr>
        <w:t xml:space="preserve"> </w:t>
      </w:r>
      <w:r w:rsidR="003F0026" w:rsidRPr="003F0026">
        <w:rPr>
          <w:rFonts w:hint="eastAsia"/>
        </w:rPr>
        <w:t>시장을</w:t>
      </w:r>
      <w:r w:rsidR="003F0026" w:rsidRPr="003F0026">
        <w:rPr>
          <w:rFonts w:hint="eastAsia"/>
        </w:rPr>
        <w:t xml:space="preserve"> </w:t>
      </w:r>
      <w:r w:rsidR="003F0026" w:rsidRPr="003F0026">
        <w:rPr>
          <w:rFonts w:hint="eastAsia"/>
        </w:rPr>
        <w:t>활성화시킬</w:t>
      </w:r>
      <w:r w:rsidR="003F0026" w:rsidRPr="003F0026">
        <w:rPr>
          <w:rFonts w:hint="eastAsia"/>
        </w:rPr>
        <w:t xml:space="preserve"> </w:t>
      </w:r>
      <w:r w:rsidR="003F0026" w:rsidRPr="003F0026">
        <w:rPr>
          <w:rFonts w:hint="eastAsia"/>
        </w:rPr>
        <w:t>것이다</w:t>
      </w:r>
      <w:r w:rsidR="003F0026" w:rsidRPr="003F0026">
        <w:rPr>
          <w:rFonts w:hint="eastAsia"/>
        </w:rPr>
        <w:t>.</w:t>
      </w:r>
    </w:p>
    <w:p w14:paraId="648A8B8E" w14:textId="77777777" w:rsidR="00FE06BA" w:rsidRPr="00BB415F" w:rsidRDefault="00FE06BA" w:rsidP="006F60BD">
      <w:pPr>
        <w:rPr>
          <w:rFonts w:ascii="바탕" w:hAnsi="바탕"/>
        </w:rPr>
      </w:pPr>
    </w:p>
    <w:p w14:paraId="3218AA3E" w14:textId="77777777" w:rsidR="00FE06BA" w:rsidRPr="00BB415F" w:rsidRDefault="00FE06BA" w:rsidP="00FB022F">
      <w:pPr>
        <w:rPr>
          <w:rFonts w:ascii="바탕" w:hAnsi="바탕"/>
        </w:rPr>
      </w:pPr>
    </w:p>
    <w:p w14:paraId="7747D653" w14:textId="77777777" w:rsidR="00FE06BA" w:rsidRPr="00BB415F" w:rsidRDefault="00FE06BA" w:rsidP="00FB022F">
      <w:pPr>
        <w:rPr>
          <w:rFonts w:ascii="바탕" w:hAnsi="바탕"/>
        </w:rPr>
      </w:pPr>
    </w:p>
    <w:p w14:paraId="19F62B23" w14:textId="77777777" w:rsidR="00FE06BA" w:rsidRDefault="00FE06BA" w:rsidP="00FB022F">
      <w:pPr>
        <w:rPr>
          <w:rFonts w:ascii="바탕" w:hAnsi="바탕"/>
        </w:rPr>
      </w:pPr>
    </w:p>
    <w:p w14:paraId="13E1904B" w14:textId="77777777" w:rsidR="0067444D" w:rsidRPr="00BB415F" w:rsidRDefault="0067444D" w:rsidP="00FB022F">
      <w:pPr>
        <w:rPr>
          <w:rFonts w:ascii="바탕" w:hAnsi="바탕"/>
        </w:rPr>
      </w:pPr>
    </w:p>
    <w:p w14:paraId="4F695806" w14:textId="77777777" w:rsidR="00FE06BA" w:rsidRPr="00BB415F" w:rsidRDefault="00FE06BA" w:rsidP="00FB022F">
      <w:pPr>
        <w:rPr>
          <w:rFonts w:ascii="바탕" w:hAnsi="바탕"/>
        </w:rPr>
      </w:pPr>
    </w:p>
    <w:p w14:paraId="1762C2A9" w14:textId="77777777" w:rsidR="00FE06BA" w:rsidRPr="00BB415F" w:rsidRDefault="00FE06BA" w:rsidP="00FB022F">
      <w:pPr>
        <w:rPr>
          <w:rFonts w:ascii="바탕" w:hAnsi="바탕"/>
        </w:rPr>
      </w:pPr>
    </w:p>
    <w:p w14:paraId="42D29720" w14:textId="77777777" w:rsidR="00FE06BA" w:rsidRPr="00BB415F" w:rsidRDefault="00FE06BA" w:rsidP="00FB022F">
      <w:pPr>
        <w:rPr>
          <w:rFonts w:ascii="바탕" w:hAnsi="바탕"/>
        </w:rPr>
      </w:pPr>
    </w:p>
    <w:p w14:paraId="23FC7647" w14:textId="77777777" w:rsidR="00FE06BA" w:rsidRPr="00BB415F" w:rsidRDefault="00FE06BA" w:rsidP="00FB022F">
      <w:pPr>
        <w:rPr>
          <w:rFonts w:ascii="바탕" w:hAnsi="바탕"/>
        </w:rPr>
      </w:pPr>
    </w:p>
    <w:p w14:paraId="2752387E" w14:textId="77777777" w:rsidR="00FE06BA" w:rsidRPr="00BB415F" w:rsidRDefault="00FE06BA" w:rsidP="00FB022F">
      <w:pPr>
        <w:rPr>
          <w:rFonts w:ascii="바탕" w:hAnsi="바탕"/>
        </w:rPr>
      </w:pPr>
    </w:p>
    <w:p w14:paraId="184E042E" w14:textId="77777777" w:rsidR="00FE06BA" w:rsidRPr="00BB415F" w:rsidRDefault="00FE06BA" w:rsidP="00FB022F">
      <w:pPr>
        <w:rPr>
          <w:rFonts w:ascii="바탕" w:hAnsi="바탕"/>
        </w:rPr>
      </w:pPr>
    </w:p>
    <w:p w14:paraId="04031A5A" w14:textId="77777777" w:rsidR="00FE06BA" w:rsidRPr="00BB415F" w:rsidRDefault="00FE06BA" w:rsidP="00FB022F">
      <w:pPr>
        <w:rPr>
          <w:rFonts w:ascii="바탕" w:hAnsi="바탕"/>
        </w:rPr>
      </w:pPr>
    </w:p>
    <w:p w14:paraId="0616A6AC" w14:textId="77777777" w:rsidR="00FE06BA" w:rsidRPr="00BB415F" w:rsidRDefault="00FE06BA" w:rsidP="00FB022F">
      <w:pPr>
        <w:rPr>
          <w:rFonts w:ascii="바탕" w:hAnsi="바탕"/>
        </w:rPr>
      </w:pPr>
    </w:p>
    <w:p w14:paraId="2E04BBE6" w14:textId="77777777" w:rsidR="00FE06BA" w:rsidRPr="00BB415F" w:rsidRDefault="00FE06BA" w:rsidP="00FB022F">
      <w:pPr>
        <w:rPr>
          <w:rFonts w:ascii="바탕" w:hAnsi="바탕"/>
        </w:rPr>
      </w:pPr>
    </w:p>
    <w:p w14:paraId="06A92EDD" w14:textId="77777777" w:rsidR="00FE06BA" w:rsidRPr="00BB415F" w:rsidRDefault="00FE06BA" w:rsidP="00FB022F">
      <w:pPr>
        <w:rPr>
          <w:rFonts w:ascii="바탕" w:hAnsi="바탕"/>
        </w:rPr>
      </w:pPr>
    </w:p>
    <w:p w14:paraId="237792A1" w14:textId="77777777" w:rsidR="00F16699" w:rsidRDefault="00F16699" w:rsidP="00FB022F">
      <w:pPr>
        <w:sectPr w:rsidR="00F16699" w:rsidSect="00387411">
          <w:headerReference w:type="even" r:id="rId17"/>
          <w:headerReference w:type="default" r:id="rId18"/>
          <w:footerReference w:type="even" r:id="rId19"/>
          <w:footerReference w:type="default" r:id="rId20"/>
          <w:headerReference w:type="first" r:id="rId21"/>
          <w:footerReference w:type="first" r:id="rId22"/>
          <w:type w:val="oddPage"/>
          <w:pgSz w:w="11906" w:h="16838" w:code="9"/>
          <w:pgMar w:top="1616" w:right="1276" w:bottom="1616" w:left="1276" w:header="1049" w:footer="1049" w:gutter="0"/>
          <w:pgNumType w:fmt="lowerRoman" w:start="1"/>
          <w:cols w:space="425"/>
          <w:titlePg/>
          <w:docGrid w:linePitch="324"/>
        </w:sectPr>
      </w:pPr>
    </w:p>
    <w:p w14:paraId="3D40E2C3" w14:textId="29043738" w:rsidR="001B13AE" w:rsidRPr="007F6AB8" w:rsidRDefault="000B1E28" w:rsidP="007F6AB8">
      <w:pPr>
        <w:keepNext/>
        <w:spacing w:line="240" w:lineRule="auto"/>
        <w:jc w:val="center"/>
        <w:outlineLvl w:val="8"/>
        <w:rPr>
          <w:rFonts w:ascii="돋움" w:eastAsia="돋움" w:hAnsi="돋움"/>
          <w:b/>
          <w:bCs/>
          <w:color w:val="000000"/>
          <w:sz w:val="28"/>
        </w:rPr>
      </w:pPr>
      <w:sdt>
        <w:sdtPr>
          <w:rPr>
            <w:rFonts w:ascii="돋움" w:eastAsia="돋움" w:hAnsi="돋움" w:hint="eastAsia"/>
            <w:b/>
            <w:color w:val="000000"/>
            <w:sz w:val="28"/>
          </w:rPr>
          <w:alias w:val="한국산업표준Title1"/>
          <w:tag w:val="한국산업표준Title1"/>
          <w:id w:val="-424650765"/>
          <w:placeholder>
            <w:docPart w:val="8D8AD23864D74F789885520B9AC27138"/>
          </w:placeholder>
        </w:sdtPr>
        <w:sdtEndPr/>
        <w:sdtContent>
          <w:r w:rsidR="003F0026">
            <w:rPr>
              <w:rFonts w:ascii="돋움" w:eastAsia="돋움" w:hAnsi="돋움" w:hint="eastAsia"/>
              <w:b/>
              <w:color w:val="000000"/>
              <w:sz w:val="28"/>
            </w:rPr>
            <w:t>방송통신표준</w:t>
          </w:r>
        </w:sdtContent>
      </w:sdt>
      <w:bookmarkStart w:id="9" w:name="부합화"/>
      <w:bookmarkEnd w:id="9"/>
    </w:p>
    <w:sdt>
      <w:sdtPr>
        <w:rPr>
          <w:rFonts w:eastAsia="돋움" w:cs="Arial"/>
          <w:b/>
          <w:bCs/>
          <w:color w:val="000000"/>
          <w:kern w:val="2"/>
          <w:sz w:val="28"/>
          <w:szCs w:val="32"/>
          <w:lang w:val="en-US"/>
        </w:rPr>
        <w:alias w:val="표준번호3"/>
        <w:tag w:val="표준번호3"/>
        <w:id w:val="-791203010"/>
        <w:placeholder>
          <w:docPart w:val="BA13E8892AEE4F3AB20A0661D8F69498"/>
        </w:placeholder>
      </w:sdtPr>
      <w:sdtEndPr/>
      <w:sdtContent>
        <w:p w14:paraId="7D48161F" w14:textId="0EA85545" w:rsidR="00F16699" w:rsidRDefault="003F0026" w:rsidP="007F6AB8">
          <w:pPr>
            <w:adjustRightInd w:val="0"/>
            <w:spacing w:line="240" w:lineRule="auto"/>
            <w:jc w:val="right"/>
            <w:rPr>
              <w:rFonts w:eastAsia="돋움" w:cs="Arial"/>
              <w:b/>
              <w:bCs/>
              <w:color w:val="000000"/>
              <w:kern w:val="2"/>
              <w:sz w:val="28"/>
              <w:szCs w:val="32"/>
              <w:lang w:val="en-US"/>
            </w:rPr>
          </w:pPr>
          <w:r>
            <w:rPr>
              <w:rFonts w:eastAsia="돋움" w:cs="Arial"/>
              <w:b/>
              <w:bCs/>
              <w:color w:val="000000"/>
              <w:kern w:val="2"/>
              <w:sz w:val="28"/>
              <w:szCs w:val="32"/>
              <w:lang w:val="en-US"/>
            </w:rPr>
            <w:t>KS X 3039-3</w:t>
          </w:r>
          <w:r w:rsidR="00E22CDB">
            <w:rPr>
              <w:rFonts w:eastAsia="돋움" w:cs="Arial"/>
              <w:b/>
              <w:bCs/>
              <w:color w:val="000000"/>
              <w:kern w:val="2"/>
              <w:sz w:val="28"/>
              <w:szCs w:val="32"/>
              <w:lang w:val="en-US"/>
            </w:rPr>
            <w:t>:20</w:t>
          </w:r>
          <w:r w:rsidR="00A570E4">
            <w:rPr>
              <w:rFonts w:eastAsia="돋움" w:cs="Arial" w:hint="eastAsia"/>
              <w:b/>
              <w:bCs/>
              <w:color w:val="000000"/>
              <w:kern w:val="2"/>
              <w:sz w:val="28"/>
              <w:szCs w:val="32"/>
              <w:lang w:val="en-US"/>
            </w:rPr>
            <w:t>25</w:t>
          </w:r>
        </w:p>
      </w:sdtContent>
    </w:sdt>
    <w:sdt>
      <w:sdtPr>
        <w:rPr>
          <w:lang w:val="en-US"/>
        </w:rPr>
        <w:alias w:val="확인표시2"/>
        <w:tag w:val="확인표시2"/>
        <w:id w:val="1977177810"/>
        <w:placeholder>
          <w:docPart w:val="BA13E8892AEE4F3AB20A0661D8F69498"/>
        </w:placeholder>
      </w:sdtPr>
      <w:sdtEndPr/>
      <w:sdtContent>
        <w:p w14:paraId="5185A7CF" w14:textId="77777777" w:rsidR="008F4C3C" w:rsidRDefault="003F0026" w:rsidP="008F4C3C">
          <w:pPr>
            <w:jc w:val="right"/>
            <w:rPr>
              <w:lang w:val="en-US"/>
            </w:rPr>
          </w:pPr>
          <w:r>
            <w:rPr>
              <w:rFonts w:eastAsia="돋움"/>
              <w:sz w:val="22"/>
              <w:szCs w:val="22"/>
            </w:rPr>
            <w:t xml:space="preserve"> </w:t>
          </w:r>
        </w:p>
      </w:sdtContent>
    </w:sdt>
    <w:p w14:paraId="0F83967B" w14:textId="77777777" w:rsidR="008F4C3C" w:rsidRPr="007F6AB8" w:rsidRDefault="008F4C3C" w:rsidP="008F4C3C">
      <w:pPr>
        <w:jc w:val="right"/>
        <w:rPr>
          <w:lang w:val="en-US"/>
        </w:rPr>
      </w:pPr>
    </w:p>
    <w:tbl>
      <w:tblPr>
        <w:tblStyle w:val="af4"/>
        <w:tblW w:w="7371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371"/>
      </w:tblGrid>
      <w:tr w:rsidR="00B94FE9" w14:paraId="5223FA93" w14:textId="77777777" w:rsidTr="00B94FE9">
        <w:trPr>
          <w:jc w:val="center"/>
        </w:trPr>
        <w:tc>
          <w:tcPr>
            <w:tcW w:w="9344" w:type="dxa"/>
          </w:tcPr>
          <w:p w14:paraId="46309DD6" w14:textId="22E63444" w:rsidR="00B94FE9" w:rsidRDefault="000B1E28" w:rsidP="000E09E5">
            <w:pPr>
              <w:jc w:val="center"/>
              <w:rPr>
                <w:rFonts w:eastAsia="돋움"/>
                <w:b/>
                <w:w w:val="90"/>
                <w:kern w:val="2"/>
                <w:sz w:val="40"/>
                <w:szCs w:val="40"/>
                <w:lang w:val="en-US"/>
              </w:rPr>
            </w:pPr>
            <w:sdt>
              <w:sdtPr>
                <w:rPr>
                  <w:rFonts w:eastAsia="돋움"/>
                  <w:b/>
                  <w:w w:val="90"/>
                  <w:kern w:val="2"/>
                  <w:sz w:val="40"/>
                  <w:szCs w:val="40"/>
                  <w:lang w:val="en-US"/>
                </w:rPr>
                <w:alias w:val="표준명칭2"/>
                <w:tag w:val="표준명칭2"/>
                <w:id w:val="1551261519"/>
                <w:placeholder>
                  <w:docPart w:val="78D2454D04CD4848B1636735237867ED"/>
                </w:placeholder>
              </w:sdtPr>
              <w:sdtEndPr/>
              <w:sdtContent>
                <w:r w:rsidR="003F0026">
                  <w:rPr>
                    <w:rFonts w:eastAsia="돋움" w:hint="eastAsia"/>
                    <w:b/>
                    <w:w w:val="90"/>
                    <w:kern w:val="2"/>
                    <w:sz w:val="40"/>
                    <w:szCs w:val="40"/>
                    <w:lang w:val="en-US"/>
                  </w:rPr>
                  <w:t>실내용</w:t>
                </w:r>
                <w:r w:rsidR="003F0026">
                  <w:rPr>
                    <w:rFonts w:eastAsia="돋움" w:hint="eastAsia"/>
                    <w:b/>
                    <w:w w:val="90"/>
                    <w:kern w:val="2"/>
                    <w:sz w:val="40"/>
                    <w:szCs w:val="40"/>
                    <w:lang w:val="en-US"/>
                  </w:rPr>
                  <w:t xml:space="preserve"> </w:t>
                </w:r>
                <w:r w:rsidR="003F0026">
                  <w:rPr>
                    <w:rFonts w:eastAsia="돋움" w:hint="eastAsia"/>
                    <w:b/>
                    <w:w w:val="90"/>
                    <w:kern w:val="2"/>
                    <w:sz w:val="40"/>
                    <w:szCs w:val="40"/>
                    <w:lang w:val="en-US"/>
                  </w:rPr>
                  <w:t>광케이블</w:t>
                </w:r>
                <w:r w:rsidR="00DD118E">
                  <w:rPr>
                    <w:rFonts w:eastAsia="돋움" w:hint="eastAsia"/>
                    <w:b/>
                    <w:w w:val="90"/>
                    <w:kern w:val="2"/>
                    <w:sz w:val="40"/>
                    <w:szCs w:val="40"/>
                    <w:lang w:val="en-US"/>
                  </w:rPr>
                  <w:t>의</w:t>
                </w:r>
                <w:r w:rsidR="00DD118E">
                  <w:rPr>
                    <w:rFonts w:eastAsia="돋움" w:hint="eastAsia"/>
                    <w:b/>
                    <w:w w:val="90"/>
                    <w:kern w:val="2"/>
                    <w:sz w:val="40"/>
                    <w:szCs w:val="40"/>
                    <w:lang w:val="en-US"/>
                  </w:rPr>
                  <w:t xml:space="preserve"> </w:t>
                </w:r>
                <w:r w:rsidR="00DD118E">
                  <w:rPr>
                    <w:rFonts w:eastAsia="돋움" w:hint="eastAsia"/>
                    <w:b/>
                    <w:w w:val="90"/>
                    <w:kern w:val="2"/>
                    <w:sz w:val="40"/>
                    <w:szCs w:val="40"/>
                    <w:lang w:val="en-US"/>
                  </w:rPr>
                  <w:t>특성</w:t>
                </w:r>
              </w:sdtContent>
            </w:sdt>
          </w:p>
        </w:tc>
      </w:tr>
    </w:tbl>
    <w:p w14:paraId="4950BF74" w14:textId="77777777" w:rsidR="008F4C3C" w:rsidRDefault="008F4C3C" w:rsidP="008F4C3C">
      <w:pPr>
        <w:jc w:val="center"/>
        <w:rPr>
          <w:lang w:val="en-US"/>
        </w:rPr>
      </w:pPr>
    </w:p>
    <w:tbl>
      <w:tblPr>
        <w:tblStyle w:val="af4"/>
        <w:tblW w:w="7371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371"/>
      </w:tblGrid>
      <w:tr w:rsidR="00B94FE9" w14:paraId="229D7ABC" w14:textId="77777777" w:rsidTr="00B94FE9">
        <w:trPr>
          <w:jc w:val="center"/>
        </w:trPr>
        <w:tc>
          <w:tcPr>
            <w:tcW w:w="9344" w:type="dxa"/>
          </w:tcPr>
          <w:p w14:paraId="39CDAE1E" w14:textId="40B823E5" w:rsidR="00B94FE9" w:rsidRDefault="000B1E28" w:rsidP="000E09E5">
            <w:pPr>
              <w:jc w:val="center"/>
              <w:rPr>
                <w:rFonts w:eastAsia="돋움" w:cs="Arial"/>
                <w:kern w:val="2"/>
                <w:sz w:val="24"/>
                <w:szCs w:val="24"/>
                <w:lang w:val="en-US"/>
              </w:rPr>
            </w:pPr>
            <w:sdt>
              <w:sdtPr>
                <w:rPr>
                  <w:rFonts w:eastAsia="돋움" w:cs="Arial"/>
                  <w:kern w:val="2"/>
                  <w:sz w:val="24"/>
                  <w:szCs w:val="24"/>
                  <w:lang w:val="en-US"/>
                </w:rPr>
                <w:alias w:val="표준명칭영어1"/>
                <w:tag w:val="표준명칭영어1"/>
                <w:id w:val="-1023396457"/>
                <w:placeholder>
                  <w:docPart w:val="68B64BAEA4E040548AFE3B4A53E50BBE"/>
                </w:placeholder>
              </w:sdtPr>
              <w:sdtEndPr/>
              <w:sdtContent>
                <w:r w:rsidR="00DD118E">
                  <w:rPr>
                    <w:rFonts w:eastAsia="돋움" w:cs="Arial"/>
                    <w:kern w:val="2"/>
                    <w:sz w:val="24"/>
                    <w:szCs w:val="24"/>
                    <w:lang w:val="en-US"/>
                  </w:rPr>
                  <w:t>Characteristics</w:t>
                </w:r>
                <w:r w:rsidR="00DD118E">
                  <w:rPr>
                    <w:rFonts w:eastAsia="돋움" w:cs="Arial" w:hint="eastAsia"/>
                    <w:kern w:val="2"/>
                    <w:sz w:val="24"/>
                    <w:szCs w:val="24"/>
                    <w:lang w:val="en-US"/>
                  </w:rPr>
                  <w:t xml:space="preserve"> of </w:t>
                </w:r>
                <w:r w:rsidR="003F0026">
                  <w:rPr>
                    <w:rFonts w:eastAsia="돋움" w:cs="Arial"/>
                    <w:kern w:val="2"/>
                    <w:sz w:val="24"/>
                    <w:szCs w:val="24"/>
                    <w:lang w:val="en-US"/>
                  </w:rPr>
                  <w:t>Optical fibre cables for indoor application</w:t>
                </w:r>
              </w:sdtContent>
            </w:sdt>
          </w:p>
        </w:tc>
      </w:tr>
    </w:tbl>
    <w:p w14:paraId="0E7A3CDE" w14:textId="77777777" w:rsidR="00C835EC" w:rsidRDefault="00C835EC" w:rsidP="008F4C3C">
      <w:pPr>
        <w:rPr>
          <w:lang w:val="en-US"/>
        </w:rPr>
      </w:pPr>
    </w:p>
    <w:p w14:paraId="027DB777" w14:textId="77777777" w:rsidR="00E2226E" w:rsidRPr="00F16699" w:rsidRDefault="00E2226E" w:rsidP="008F4C3C">
      <w:pPr>
        <w:rPr>
          <w:lang w:val="en-US"/>
        </w:rPr>
      </w:pPr>
    </w:p>
    <w:p w14:paraId="2BF40728" w14:textId="77777777" w:rsidR="00F16699" w:rsidRPr="00F16699" w:rsidRDefault="00F16699" w:rsidP="00AC004B">
      <w:pPr>
        <w:pStyle w:val="13"/>
      </w:pPr>
      <w:bookmarkStart w:id="10" w:name="_Toc161136371"/>
      <w:bookmarkStart w:id="11" w:name="_Toc61441410"/>
      <w:bookmarkStart w:id="12" w:name="_Toc68081556"/>
      <w:bookmarkStart w:id="13" w:name="_Toc68108259"/>
      <w:bookmarkStart w:id="14" w:name="_Toc68114519"/>
      <w:bookmarkStart w:id="15" w:name="_Toc182784625"/>
      <w:r w:rsidRPr="00F16699">
        <w:rPr>
          <w:rFonts w:hint="eastAsia"/>
        </w:rPr>
        <w:t>적용범위</w:t>
      </w:r>
      <w:bookmarkEnd w:id="10"/>
      <w:bookmarkEnd w:id="11"/>
      <w:bookmarkEnd w:id="12"/>
      <w:bookmarkEnd w:id="13"/>
      <w:bookmarkEnd w:id="14"/>
      <w:bookmarkEnd w:id="15"/>
    </w:p>
    <w:p w14:paraId="4BC3427B" w14:textId="77777777" w:rsidR="00F16699" w:rsidRPr="00F16699" w:rsidRDefault="00F16699" w:rsidP="008F4C3C">
      <w:pPr>
        <w:rPr>
          <w:lang w:val="en-US"/>
        </w:rPr>
      </w:pPr>
    </w:p>
    <w:p w14:paraId="021D106D" w14:textId="3EB6E006" w:rsidR="003F0026" w:rsidRDefault="00165511" w:rsidP="006F60BD">
      <w:pPr>
        <w:rPr>
          <w:lang w:val="en-US"/>
        </w:rPr>
      </w:pPr>
      <w:r>
        <w:rPr>
          <w:rFonts w:hint="eastAsia"/>
          <w:lang w:val="en-US"/>
        </w:rPr>
        <w:t>이</w:t>
      </w:r>
      <w:r w:rsidR="003F0026" w:rsidRPr="006F60BD">
        <w:rPr>
          <w:rFonts w:hint="eastAsia"/>
          <w:lang w:val="en-US"/>
        </w:rPr>
        <w:t xml:space="preserve"> </w:t>
      </w:r>
      <w:r w:rsidR="003F0026" w:rsidRPr="006F60BD">
        <w:rPr>
          <w:rFonts w:hint="eastAsia"/>
          <w:lang w:val="en-US"/>
        </w:rPr>
        <w:t>표준은</w:t>
      </w:r>
      <w:r w:rsidR="003F0026" w:rsidRPr="006F60BD">
        <w:rPr>
          <w:rFonts w:hint="eastAsia"/>
          <w:lang w:val="en-US"/>
        </w:rPr>
        <w:t xml:space="preserve"> </w:t>
      </w:r>
      <w:r w:rsidR="003F0026" w:rsidRPr="006F60BD">
        <w:rPr>
          <w:rFonts w:hint="eastAsia"/>
          <w:lang w:val="en-US"/>
        </w:rPr>
        <w:t>가입자</w:t>
      </w:r>
      <w:r w:rsidR="003F0026" w:rsidRPr="006F60BD">
        <w:rPr>
          <w:rFonts w:hint="eastAsia"/>
          <w:lang w:val="en-US"/>
        </w:rPr>
        <w:t xml:space="preserve"> </w:t>
      </w:r>
      <w:r w:rsidR="003F0026" w:rsidRPr="006F60BD">
        <w:rPr>
          <w:rFonts w:hint="eastAsia"/>
          <w:lang w:val="en-US"/>
        </w:rPr>
        <w:t>댁에</w:t>
      </w:r>
      <w:r w:rsidR="003F0026" w:rsidRPr="006F60BD">
        <w:rPr>
          <w:rFonts w:hint="eastAsia"/>
          <w:lang w:val="en-US"/>
        </w:rPr>
        <w:t xml:space="preserve"> </w:t>
      </w:r>
      <w:r w:rsidR="003F0026" w:rsidRPr="006F60BD">
        <w:rPr>
          <w:rFonts w:hint="eastAsia"/>
          <w:lang w:val="en-US"/>
        </w:rPr>
        <w:t>사용되는</w:t>
      </w:r>
      <w:r w:rsidR="003F0026" w:rsidRPr="006F60BD">
        <w:rPr>
          <w:rFonts w:hint="eastAsia"/>
          <w:lang w:val="en-US"/>
        </w:rPr>
        <w:t xml:space="preserve"> </w:t>
      </w:r>
      <w:r w:rsidR="003F0026" w:rsidRPr="006F60BD">
        <w:rPr>
          <w:rFonts w:hint="eastAsia"/>
          <w:lang w:val="en-US"/>
        </w:rPr>
        <w:t>실내용</w:t>
      </w:r>
      <w:r w:rsidR="003F0026" w:rsidRPr="006F60BD">
        <w:rPr>
          <w:rFonts w:hint="eastAsia"/>
          <w:lang w:val="en-US"/>
        </w:rPr>
        <w:t xml:space="preserve"> </w:t>
      </w:r>
      <w:r w:rsidR="003F0026" w:rsidRPr="006F60BD">
        <w:rPr>
          <w:rFonts w:hint="eastAsia"/>
          <w:lang w:val="en-US"/>
        </w:rPr>
        <w:t>광섬유</w:t>
      </w:r>
      <w:r w:rsidR="003F0026" w:rsidRPr="006F60BD">
        <w:rPr>
          <w:rFonts w:hint="eastAsia"/>
          <w:lang w:val="en-US"/>
        </w:rPr>
        <w:t xml:space="preserve"> </w:t>
      </w:r>
      <w:r w:rsidR="003F0026" w:rsidRPr="006F60BD">
        <w:rPr>
          <w:rFonts w:hint="eastAsia"/>
          <w:lang w:val="en-US"/>
        </w:rPr>
        <w:t>케이블의</w:t>
      </w:r>
      <w:r w:rsidR="003F0026" w:rsidRPr="006F60BD">
        <w:rPr>
          <w:rFonts w:hint="eastAsia"/>
          <w:lang w:val="en-US"/>
        </w:rPr>
        <w:t xml:space="preserve"> </w:t>
      </w:r>
      <w:r w:rsidR="003F0026" w:rsidRPr="006F60BD">
        <w:rPr>
          <w:rFonts w:hint="eastAsia"/>
          <w:lang w:val="en-US"/>
        </w:rPr>
        <w:t>특성을</w:t>
      </w:r>
      <w:r w:rsidR="003F0026" w:rsidRPr="006F60BD">
        <w:rPr>
          <w:rFonts w:hint="eastAsia"/>
          <w:lang w:val="en-US"/>
        </w:rPr>
        <w:t xml:space="preserve"> </w:t>
      </w:r>
      <w:r w:rsidR="003F0026" w:rsidRPr="006F60BD">
        <w:rPr>
          <w:rFonts w:hint="eastAsia"/>
          <w:lang w:val="en-US"/>
        </w:rPr>
        <w:t>규정함으로써</w:t>
      </w:r>
      <w:r w:rsidR="003F0026" w:rsidRPr="006F60BD">
        <w:rPr>
          <w:rFonts w:hint="eastAsia"/>
          <w:lang w:val="en-US"/>
        </w:rPr>
        <w:t xml:space="preserve">, </w:t>
      </w:r>
      <w:r w:rsidR="003F0026" w:rsidRPr="006F60BD">
        <w:rPr>
          <w:rFonts w:hint="eastAsia"/>
          <w:lang w:val="en-US"/>
        </w:rPr>
        <w:t>광케이블</w:t>
      </w:r>
      <w:r w:rsidR="003F0026" w:rsidRPr="006F60BD">
        <w:rPr>
          <w:rFonts w:hint="eastAsia"/>
          <w:lang w:val="en-US"/>
        </w:rPr>
        <w:t xml:space="preserve"> </w:t>
      </w:r>
      <w:r w:rsidR="003F0026" w:rsidRPr="006F60BD">
        <w:rPr>
          <w:rFonts w:hint="eastAsia"/>
          <w:lang w:val="en-US"/>
        </w:rPr>
        <w:t>네트워크</w:t>
      </w:r>
      <w:r w:rsidR="003F0026" w:rsidRPr="006F60BD">
        <w:rPr>
          <w:rFonts w:hint="eastAsia"/>
          <w:lang w:val="en-US"/>
        </w:rPr>
        <w:t xml:space="preserve"> </w:t>
      </w:r>
      <w:r w:rsidR="003F0026" w:rsidRPr="006F60BD">
        <w:rPr>
          <w:rFonts w:hint="eastAsia"/>
          <w:lang w:val="en-US"/>
        </w:rPr>
        <w:t>통신</w:t>
      </w:r>
      <w:r w:rsidR="003F0026" w:rsidRPr="006F60BD">
        <w:rPr>
          <w:rFonts w:hint="eastAsia"/>
          <w:lang w:val="en-US"/>
        </w:rPr>
        <w:t xml:space="preserve"> </w:t>
      </w:r>
      <w:r w:rsidR="003F0026" w:rsidRPr="006F60BD">
        <w:rPr>
          <w:rFonts w:hint="eastAsia"/>
          <w:lang w:val="en-US"/>
        </w:rPr>
        <w:t>사업자</w:t>
      </w:r>
      <w:r w:rsidR="003F0026" w:rsidRPr="006F60BD">
        <w:rPr>
          <w:rFonts w:hint="eastAsia"/>
          <w:lang w:val="en-US"/>
        </w:rPr>
        <w:t xml:space="preserve">, </w:t>
      </w:r>
      <w:r w:rsidR="003F0026" w:rsidRPr="006F60BD">
        <w:rPr>
          <w:rFonts w:hint="eastAsia"/>
          <w:lang w:val="en-US"/>
        </w:rPr>
        <w:t>광섬유</w:t>
      </w:r>
      <w:r w:rsidR="003F0026" w:rsidRPr="006F60BD">
        <w:rPr>
          <w:rFonts w:hint="eastAsia"/>
          <w:lang w:val="en-US"/>
        </w:rPr>
        <w:t xml:space="preserve"> </w:t>
      </w:r>
      <w:r w:rsidR="003F0026" w:rsidRPr="006F60BD">
        <w:rPr>
          <w:rFonts w:hint="eastAsia"/>
          <w:lang w:val="en-US"/>
        </w:rPr>
        <w:t>및</w:t>
      </w:r>
      <w:r w:rsidR="003F0026" w:rsidRPr="006F60BD">
        <w:rPr>
          <w:rFonts w:hint="eastAsia"/>
          <w:lang w:val="en-US"/>
        </w:rPr>
        <w:t xml:space="preserve"> </w:t>
      </w:r>
      <w:r w:rsidR="003F0026" w:rsidRPr="006F60BD">
        <w:rPr>
          <w:rFonts w:hint="eastAsia"/>
          <w:lang w:val="en-US"/>
        </w:rPr>
        <w:t>광섬유</w:t>
      </w:r>
      <w:r w:rsidR="003F0026" w:rsidRPr="006F60BD">
        <w:rPr>
          <w:rFonts w:hint="eastAsia"/>
          <w:lang w:val="en-US"/>
        </w:rPr>
        <w:t xml:space="preserve"> </w:t>
      </w:r>
      <w:r w:rsidR="003F0026" w:rsidRPr="006F60BD">
        <w:rPr>
          <w:rFonts w:hint="eastAsia"/>
          <w:lang w:val="en-US"/>
        </w:rPr>
        <w:t>케이블</w:t>
      </w:r>
      <w:r w:rsidR="003F0026" w:rsidRPr="006F60BD">
        <w:rPr>
          <w:rFonts w:hint="eastAsia"/>
          <w:lang w:val="en-US"/>
        </w:rPr>
        <w:t xml:space="preserve"> </w:t>
      </w:r>
      <w:r w:rsidR="003F0026" w:rsidRPr="006F60BD">
        <w:rPr>
          <w:rFonts w:hint="eastAsia"/>
          <w:lang w:val="en-US"/>
        </w:rPr>
        <w:t>제조업자</w:t>
      </w:r>
      <w:r w:rsidR="003F0026" w:rsidRPr="006F60BD">
        <w:rPr>
          <w:rFonts w:hint="eastAsia"/>
          <w:lang w:val="en-US"/>
        </w:rPr>
        <w:t xml:space="preserve">, </w:t>
      </w:r>
      <w:r w:rsidR="003F0026" w:rsidRPr="006F60BD">
        <w:rPr>
          <w:rFonts w:hint="eastAsia"/>
          <w:lang w:val="en-US"/>
        </w:rPr>
        <w:t>광섬유</w:t>
      </w:r>
      <w:r w:rsidR="003F0026" w:rsidRPr="006F60BD">
        <w:rPr>
          <w:rFonts w:hint="eastAsia"/>
          <w:lang w:val="en-US"/>
        </w:rPr>
        <w:t xml:space="preserve"> </w:t>
      </w:r>
      <w:r w:rsidR="003F0026" w:rsidRPr="006F60BD">
        <w:rPr>
          <w:rFonts w:hint="eastAsia"/>
          <w:lang w:val="en-US"/>
        </w:rPr>
        <w:t>케이블의</w:t>
      </w:r>
      <w:r w:rsidR="003F0026" w:rsidRPr="006F60BD">
        <w:rPr>
          <w:rFonts w:hint="eastAsia"/>
          <w:lang w:val="en-US"/>
        </w:rPr>
        <w:t xml:space="preserve"> </w:t>
      </w:r>
      <w:r w:rsidR="003F0026" w:rsidRPr="006F60BD">
        <w:rPr>
          <w:rFonts w:hint="eastAsia"/>
          <w:lang w:val="en-US"/>
        </w:rPr>
        <w:t>설치</w:t>
      </w:r>
      <w:r w:rsidR="003F0026" w:rsidRPr="006F60BD">
        <w:rPr>
          <w:rFonts w:hint="eastAsia"/>
          <w:lang w:val="en-US"/>
        </w:rPr>
        <w:t xml:space="preserve"> </w:t>
      </w:r>
      <w:r w:rsidR="003F0026" w:rsidRPr="006F60BD">
        <w:rPr>
          <w:rFonts w:hint="eastAsia"/>
          <w:lang w:val="en-US"/>
        </w:rPr>
        <w:t>및</w:t>
      </w:r>
      <w:r w:rsidR="003F0026" w:rsidRPr="006F60BD">
        <w:rPr>
          <w:rFonts w:hint="eastAsia"/>
          <w:lang w:val="en-US"/>
        </w:rPr>
        <w:t xml:space="preserve"> </w:t>
      </w:r>
      <w:r w:rsidR="003F0026" w:rsidRPr="006F60BD">
        <w:rPr>
          <w:rFonts w:hint="eastAsia"/>
          <w:lang w:val="en-US"/>
        </w:rPr>
        <w:t>유지</w:t>
      </w:r>
      <w:r w:rsidR="003F0026" w:rsidRPr="006F60BD">
        <w:rPr>
          <w:rFonts w:hint="eastAsia"/>
          <w:lang w:val="en-US"/>
        </w:rPr>
        <w:t xml:space="preserve"> </w:t>
      </w:r>
      <w:r w:rsidR="003F0026" w:rsidRPr="006F60BD">
        <w:rPr>
          <w:rFonts w:hint="eastAsia"/>
          <w:lang w:val="en-US"/>
        </w:rPr>
        <w:t>보수</w:t>
      </w:r>
      <w:r w:rsidR="003F0026" w:rsidRPr="006F60BD">
        <w:rPr>
          <w:rFonts w:hint="eastAsia"/>
          <w:lang w:val="en-US"/>
        </w:rPr>
        <w:t xml:space="preserve"> </w:t>
      </w:r>
      <w:r w:rsidR="003F0026" w:rsidRPr="006F60BD">
        <w:rPr>
          <w:rFonts w:hint="eastAsia"/>
          <w:lang w:val="en-US"/>
        </w:rPr>
        <w:t>등을</w:t>
      </w:r>
      <w:r w:rsidR="003F0026" w:rsidRPr="006F60BD">
        <w:rPr>
          <w:rFonts w:hint="eastAsia"/>
          <w:lang w:val="en-US"/>
        </w:rPr>
        <w:t xml:space="preserve"> </w:t>
      </w:r>
      <w:r w:rsidR="003F0026" w:rsidRPr="006F60BD">
        <w:rPr>
          <w:rFonts w:hint="eastAsia"/>
          <w:lang w:val="en-US"/>
        </w:rPr>
        <w:t>수행하는</w:t>
      </w:r>
      <w:r w:rsidR="003F0026" w:rsidRPr="006F60BD">
        <w:rPr>
          <w:rFonts w:hint="eastAsia"/>
          <w:lang w:val="en-US"/>
        </w:rPr>
        <w:t xml:space="preserve"> </w:t>
      </w:r>
      <w:r w:rsidR="003F0026" w:rsidRPr="006F60BD">
        <w:rPr>
          <w:rFonts w:hint="eastAsia"/>
          <w:lang w:val="en-US"/>
        </w:rPr>
        <w:t>회사</w:t>
      </w:r>
      <w:r w:rsidR="003F0026" w:rsidRPr="006F60BD">
        <w:rPr>
          <w:rFonts w:hint="eastAsia"/>
          <w:lang w:val="en-US"/>
        </w:rPr>
        <w:t xml:space="preserve"> </w:t>
      </w:r>
      <w:r w:rsidR="003F0026" w:rsidRPr="006F60BD">
        <w:rPr>
          <w:rFonts w:hint="eastAsia"/>
          <w:lang w:val="en-US"/>
        </w:rPr>
        <w:t>등</w:t>
      </w:r>
      <w:r w:rsidR="003F0026" w:rsidRPr="006F60BD">
        <w:rPr>
          <w:rFonts w:hint="eastAsia"/>
          <w:lang w:val="en-US"/>
        </w:rPr>
        <w:t xml:space="preserve"> </w:t>
      </w:r>
      <w:r w:rsidR="003F0026" w:rsidRPr="006F60BD">
        <w:rPr>
          <w:rFonts w:hint="eastAsia"/>
          <w:lang w:val="en-US"/>
        </w:rPr>
        <w:t>광범위한</w:t>
      </w:r>
      <w:r w:rsidR="003F0026" w:rsidRPr="006F60BD">
        <w:rPr>
          <w:rFonts w:hint="eastAsia"/>
          <w:lang w:val="en-US"/>
        </w:rPr>
        <w:t xml:space="preserve"> </w:t>
      </w:r>
      <w:r w:rsidR="003F0026" w:rsidRPr="006F60BD">
        <w:rPr>
          <w:rFonts w:hint="eastAsia"/>
          <w:lang w:val="en-US"/>
        </w:rPr>
        <w:t>분야의</w:t>
      </w:r>
      <w:r w:rsidR="003F0026" w:rsidRPr="006F60BD">
        <w:rPr>
          <w:rFonts w:hint="eastAsia"/>
          <w:lang w:val="en-US"/>
        </w:rPr>
        <w:t xml:space="preserve"> </w:t>
      </w:r>
      <w:r w:rsidR="003F0026" w:rsidRPr="006F60BD">
        <w:rPr>
          <w:rFonts w:hint="eastAsia"/>
          <w:lang w:val="en-US"/>
        </w:rPr>
        <w:t>관계자들이</w:t>
      </w:r>
      <w:r w:rsidR="003F0026" w:rsidRPr="006F60BD">
        <w:rPr>
          <w:rFonts w:hint="eastAsia"/>
          <w:lang w:val="en-US"/>
        </w:rPr>
        <w:t xml:space="preserve"> </w:t>
      </w:r>
      <w:r w:rsidR="003F0026" w:rsidRPr="006F60BD">
        <w:rPr>
          <w:rFonts w:hint="eastAsia"/>
          <w:lang w:val="en-US"/>
        </w:rPr>
        <w:t>적용할</w:t>
      </w:r>
      <w:r w:rsidR="003F0026" w:rsidRPr="006F60BD">
        <w:rPr>
          <w:rFonts w:hint="eastAsia"/>
          <w:lang w:val="en-US"/>
        </w:rPr>
        <w:t xml:space="preserve"> </w:t>
      </w:r>
      <w:r w:rsidR="003F0026" w:rsidRPr="006F60BD">
        <w:rPr>
          <w:rFonts w:hint="eastAsia"/>
          <w:lang w:val="en-US"/>
        </w:rPr>
        <w:t>수</w:t>
      </w:r>
      <w:r w:rsidR="003F0026" w:rsidRPr="006F60BD">
        <w:rPr>
          <w:rFonts w:hint="eastAsia"/>
          <w:lang w:val="en-US"/>
        </w:rPr>
        <w:t xml:space="preserve"> </w:t>
      </w:r>
      <w:r w:rsidR="003F0026" w:rsidRPr="006F60BD">
        <w:rPr>
          <w:rFonts w:hint="eastAsia"/>
          <w:lang w:val="en-US"/>
        </w:rPr>
        <w:t>있도록</w:t>
      </w:r>
      <w:r w:rsidR="003F0026" w:rsidRPr="006F60BD">
        <w:rPr>
          <w:rFonts w:hint="eastAsia"/>
          <w:lang w:val="en-US"/>
        </w:rPr>
        <w:t xml:space="preserve"> </w:t>
      </w:r>
      <w:r w:rsidR="003F0026" w:rsidRPr="006F60BD">
        <w:rPr>
          <w:rFonts w:hint="eastAsia"/>
          <w:lang w:val="en-US"/>
        </w:rPr>
        <w:t>한다</w:t>
      </w:r>
      <w:r w:rsidR="003F0026" w:rsidRPr="006F60BD">
        <w:rPr>
          <w:rFonts w:hint="eastAsia"/>
          <w:lang w:val="en-US"/>
        </w:rPr>
        <w:t xml:space="preserve">. </w:t>
      </w:r>
    </w:p>
    <w:p w14:paraId="5CB354F0" w14:textId="77777777" w:rsidR="00BE6EFD" w:rsidRPr="00BE6EFD" w:rsidRDefault="00BE6EFD" w:rsidP="006F60BD">
      <w:pPr>
        <w:rPr>
          <w:lang w:val="en-US"/>
        </w:rPr>
      </w:pPr>
    </w:p>
    <w:p w14:paraId="300BDD0C" w14:textId="2778E763" w:rsidR="003F0026" w:rsidRPr="006F60BD" w:rsidRDefault="00165511" w:rsidP="006F60BD">
      <w:pPr>
        <w:rPr>
          <w:lang w:val="en-US"/>
        </w:rPr>
      </w:pPr>
      <w:r>
        <w:rPr>
          <w:rFonts w:hint="eastAsia"/>
          <w:lang w:val="en-US"/>
        </w:rPr>
        <w:t>이</w:t>
      </w:r>
      <w:r w:rsidR="003F0026" w:rsidRPr="006F60BD">
        <w:rPr>
          <w:rFonts w:hint="eastAsia"/>
          <w:lang w:val="en-US"/>
        </w:rPr>
        <w:t xml:space="preserve"> </w:t>
      </w:r>
      <w:r w:rsidR="003F0026" w:rsidRPr="006F60BD">
        <w:rPr>
          <w:rFonts w:hint="eastAsia"/>
          <w:lang w:val="en-US"/>
        </w:rPr>
        <w:t>표준은</w:t>
      </w:r>
      <w:r w:rsidR="003F0026" w:rsidRPr="006F60BD">
        <w:rPr>
          <w:rFonts w:hint="eastAsia"/>
          <w:lang w:val="en-US"/>
        </w:rPr>
        <w:t xml:space="preserve"> </w:t>
      </w:r>
      <w:r w:rsidR="003F0026" w:rsidRPr="006F60BD">
        <w:rPr>
          <w:rFonts w:hint="eastAsia"/>
          <w:lang w:val="en-US"/>
        </w:rPr>
        <w:t>실내용</w:t>
      </w:r>
      <w:r w:rsidR="003F0026" w:rsidRPr="006F60BD">
        <w:rPr>
          <w:rFonts w:hint="eastAsia"/>
          <w:lang w:val="en-US"/>
        </w:rPr>
        <w:t xml:space="preserve"> </w:t>
      </w:r>
      <w:r w:rsidR="003F0026" w:rsidRPr="006F60BD">
        <w:rPr>
          <w:rFonts w:hint="eastAsia"/>
          <w:lang w:val="en-US"/>
        </w:rPr>
        <w:t>광케이블에</w:t>
      </w:r>
      <w:r w:rsidR="003F0026" w:rsidRPr="006F60BD">
        <w:rPr>
          <w:rFonts w:hint="eastAsia"/>
          <w:lang w:val="en-US"/>
        </w:rPr>
        <w:t xml:space="preserve"> </w:t>
      </w:r>
      <w:r w:rsidR="003F0026" w:rsidRPr="006F60BD">
        <w:rPr>
          <w:rFonts w:hint="eastAsia"/>
          <w:lang w:val="en-US"/>
        </w:rPr>
        <w:t>대해</w:t>
      </w:r>
      <w:r w:rsidR="003F0026" w:rsidRPr="006F60BD">
        <w:rPr>
          <w:rFonts w:hint="eastAsia"/>
          <w:lang w:val="en-US"/>
        </w:rPr>
        <w:t xml:space="preserve"> </w:t>
      </w:r>
      <w:r w:rsidR="003F0026" w:rsidRPr="006F60BD">
        <w:rPr>
          <w:rFonts w:hint="eastAsia"/>
          <w:lang w:val="en-US"/>
        </w:rPr>
        <w:t>다음과</w:t>
      </w:r>
      <w:r w:rsidR="003F0026" w:rsidRPr="006F60BD">
        <w:rPr>
          <w:rFonts w:hint="eastAsia"/>
          <w:lang w:val="en-US"/>
        </w:rPr>
        <w:t xml:space="preserve"> </w:t>
      </w:r>
      <w:r w:rsidR="003F0026" w:rsidRPr="006F60BD">
        <w:rPr>
          <w:rFonts w:hint="eastAsia"/>
          <w:lang w:val="en-US"/>
        </w:rPr>
        <w:t>같이</w:t>
      </w:r>
      <w:r w:rsidR="003F0026" w:rsidRPr="006F60BD">
        <w:rPr>
          <w:rFonts w:hint="eastAsia"/>
          <w:lang w:val="en-US"/>
        </w:rPr>
        <w:t xml:space="preserve"> </w:t>
      </w:r>
      <w:r w:rsidR="003F0026" w:rsidRPr="006F60BD">
        <w:rPr>
          <w:rFonts w:hint="eastAsia"/>
          <w:lang w:val="en-US"/>
        </w:rPr>
        <w:t>규정하였다</w:t>
      </w:r>
      <w:r w:rsidR="003F0026" w:rsidRPr="006F60BD">
        <w:rPr>
          <w:rFonts w:hint="eastAsia"/>
          <w:lang w:val="en-US"/>
        </w:rPr>
        <w:t>.</w:t>
      </w:r>
    </w:p>
    <w:p w14:paraId="522BD8B9" w14:textId="77777777" w:rsidR="003F0026" w:rsidRPr="006F60BD" w:rsidRDefault="003F0026" w:rsidP="006F60BD">
      <w:pPr>
        <w:rPr>
          <w:lang w:val="en-US"/>
        </w:rPr>
      </w:pPr>
    </w:p>
    <w:p w14:paraId="772606FF" w14:textId="66CE5DDE" w:rsidR="003F0026" w:rsidRPr="006F60BD" w:rsidRDefault="003F0026" w:rsidP="00BE6EFD">
      <w:pPr>
        <w:pStyle w:val="a"/>
        <w:rPr>
          <w:lang w:eastAsia="ko-KR"/>
        </w:rPr>
      </w:pPr>
      <w:r w:rsidRPr="006F60BD">
        <w:rPr>
          <w:rFonts w:hint="eastAsia"/>
          <w:lang w:eastAsia="ko-KR"/>
        </w:rPr>
        <w:t>건물</w:t>
      </w:r>
      <w:r w:rsidRPr="006F60BD">
        <w:rPr>
          <w:rFonts w:hint="eastAsia"/>
          <w:lang w:eastAsia="ko-KR"/>
        </w:rPr>
        <w:t xml:space="preserve"> </w:t>
      </w:r>
      <w:r w:rsidRPr="006F60BD">
        <w:rPr>
          <w:rFonts w:hint="eastAsia"/>
          <w:lang w:eastAsia="ko-KR"/>
        </w:rPr>
        <w:t>내</w:t>
      </w:r>
      <w:r w:rsidRPr="006F60BD">
        <w:rPr>
          <w:rFonts w:hint="eastAsia"/>
          <w:lang w:eastAsia="ko-KR"/>
        </w:rPr>
        <w:t xml:space="preserve"> </w:t>
      </w:r>
      <w:r w:rsidRPr="006F60BD">
        <w:rPr>
          <w:rFonts w:hint="eastAsia"/>
          <w:lang w:eastAsia="ko-KR"/>
        </w:rPr>
        <w:t>통신</w:t>
      </w:r>
      <w:r w:rsidRPr="006F60BD">
        <w:rPr>
          <w:rFonts w:hint="eastAsia"/>
          <w:lang w:eastAsia="ko-KR"/>
        </w:rPr>
        <w:t xml:space="preserve"> </w:t>
      </w:r>
      <w:r w:rsidRPr="006F60BD">
        <w:rPr>
          <w:rFonts w:hint="eastAsia"/>
          <w:lang w:eastAsia="ko-KR"/>
        </w:rPr>
        <w:t>네트워크에서</w:t>
      </w:r>
      <w:r w:rsidRPr="006F60BD">
        <w:rPr>
          <w:rFonts w:hint="eastAsia"/>
          <w:lang w:eastAsia="ko-KR"/>
        </w:rPr>
        <w:t xml:space="preserve"> </w:t>
      </w:r>
      <w:r w:rsidRPr="006F60BD">
        <w:rPr>
          <w:rFonts w:hint="eastAsia"/>
          <w:lang w:eastAsia="ko-KR"/>
        </w:rPr>
        <w:t>사용되는</w:t>
      </w:r>
      <w:r w:rsidRPr="006F60BD">
        <w:rPr>
          <w:rFonts w:hint="eastAsia"/>
          <w:lang w:eastAsia="ko-KR"/>
        </w:rPr>
        <w:t xml:space="preserve"> </w:t>
      </w:r>
      <w:r w:rsidRPr="006F60BD">
        <w:rPr>
          <w:rFonts w:hint="eastAsia"/>
          <w:lang w:eastAsia="ko-KR"/>
        </w:rPr>
        <w:t>단일</w:t>
      </w:r>
      <w:r w:rsidRPr="006F60BD">
        <w:rPr>
          <w:rFonts w:hint="eastAsia"/>
          <w:lang w:eastAsia="ko-KR"/>
        </w:rPr>
        <w:t xml:space="preserve"> </w:t>
      </w:r>
      <w:r w:rsidRPr="006F60BD">
        <w:rPr>
          <w:rFonts w:hint="eastAsia"/>
          <w:lang w:eastAsia="ko-KR"/>
        </w:rPr>
        <w:t>모드</w:t>
      </w:r>
      <w:r w:rsidRPr="006F60BD">
        <w:rPr>
          <w:rFonts w:hint="eastAsia"/>
          <w:lang w:eastAsia="ko-KR"/>
        </w:rPr>
        <w:t xml:space="preserve"> </w:t>
      </w:r>
      <w:r w:rsidRPr="006F60BD">
        <w:rPr>
          <w:rFonts w:hint="eastAsia"/>
          <w:lang w:eastAsia="ko-KR"/>
        </w:rPr>
        <w:t>광섬유</w:t>
      </w:r>
      <w:r w:rsidRPr="006F60BD">
        <w:rPr>
          <w:rFonts w:hint="eastAsia"/>
          <w:lang w:eastAsia="ko-KR"/>
        </w:rPr>
        <w:t xml:space="preserve"> </w:t>
      </w:r>
      <w:r w:rsidRPr="006F60BD">
        <w:rPr>
          <w:rFonts w:hint="eastAsia"/>
          <w:lang w:eastAsia="ko-KR"/>
        </w:rPr>
        <w:t>케이블</w:t>
      </w:r>
    </w:p>
    <w:p w14:paraId="08E76405" w14:textId="15F3EFF5" w:rsidR="003F0026" w:rsidRPr="006F60BD" w:rsidRDefault="003F0026" w:rsidP="00BE6EFD">
      <w:pPr>
        <w:pStyle w:val="a"/>
        <w:rPr>
          <w:lang w:eastAsia="ko-KR"/>
        </w:rPr>
      </w:pPr>
      <w:r w:rsidRPr="006F60BD">
        <w:rPr>
          <w:rFonts w:hint="eastAsia"/>
          <w:lang w:eastAsia="ko-KR"/>
        </w:rPr>
        <w:t>광섬유</w:t>
      </w:r>
      <w:r w:rsidRPr="006F60BD">
        <w:rPr>
          <w:rFonts w:hint="eastAsia"/>
          <w:lang w:eastAsia="ko-KR"/>
        </w:rPr>
        <w:t xml:space="preserve"> </w:t>
      </w:r>
      <w:r w:rsidRPr="006F60BD">
        <w:rPr>
          <w:rFonts w:hint="eastAsia"/>
          <w:lang w:eastAsia="ko-KR"/>
        </w:rPr>
        <w:t>케이블의</w:t>
      </w:r>
      <w:r w:rsidRPr="006F60BD">
        <w:rPr>
          <w:rFonts w:hint="eastAsia"/>
          <w:lang w:eastAsia="ko-KR"/>
        </w:rPr>
        <w:t xml:space="preserve"> </w:t>
      </w:r>
      <w:r w:rsidRPr="006F60BD">
        <w:rPr>
          <w:rFonts w:hint="eastAsia"/>
          <w:lang w:eastAsia="ko-KR"/>
        </w:rPr>
        <w:t>기계적</w:t>
      </w:r>
      <w:r w:rsidRPr="006F60BD">
        <w:rPr>
          <w:rFonts w:hint="eastAsia"/>
          <w:lang w:eastAsia="ko-KR"/>
        </w:rPr>
        <w:t xml:space="preserve"> </w:t>
      </w:r>
      <w:r w:rsidRPr="006F60BD">
        <w:rPr>
          <w:rFonts w:hint="eastAsia"/>
          <w:lang w:eastAsia="ko-KR"/>
        </w:rPr>
        <w:t>및</w:t>
      </w:r>
      <w:r w:rsidRPr="006F60BD">
        <w:rPr>
          <w:rFonts w:hint="eastAsia"/>
          <w:lang w:eastAsia="ko-KR"/>
        </w:rPr>
        <w:t xml:space="preserve"> </w:t>
      </w:r>
      <w:r w:rsidRPr="006F60BD">
        <w:rPr>
          <w:rFonts w:hint="eastAsia"/>
          <w:lang w:eastAsia="ko-KR"/>
        </w:rPr>
        <w:t>환경적</w:t>
      </w:r>
      <w:r w:rsidRPr="006F60BD">
        <w:rPr>
          <w:rFonts w:hint="eastAsia"/>
          <w:lang w:eastAsia="ko-KR"/>
        </w:rPr>
        <w:t xml:space="preserve"> </w:t>
      </w:r>
      <w:r w:rsidRPr="006F60BD">
        <w:rPr>
          <w:rFonts w:hint="eastAsia"/>
          <w:lang w:eastAsia="ko-KR"/>
        </w:rPr>
        <w:t>특성</w:t>
      </w:r>
    </w:p>
    <w:p w14:paraId="2FF4BF34" w14:textId="4A494978" w:rsidR="003F0026" w:rsidRPr="006F60BD" w:rsidRDefault="003F0026" w:rsidP="00BE6EFD">
      <w:pPr>
        <w:pStyle w:val="a"/>
        <w:rPr>
          <w:lang w:eastAsia="ko-KR"/>
        </w:rPr>
      </w:pPr>
      <w:r w:rsidRPr="006F60BD">
        <w:rPr>
          <w:rFonts w:hint="eastAsia"/>
          <w:lang w:eastAsia="ko-KR"/>
        </w:rPr>
        <w:t>광섬유</w:t>
      </w:r>
      <w:r w:rsidRPr="006F60BD">
        <w:rPr>
          <w:rFonts w:hint="eastAsia"/>
          <w:lang w:eastAsia="ko-KR"/>
        </w:rPr>
        <w:t xml:space="preserve"> </w:t>
      </w:r>
      <w:r w:rsidRPr="006F60BD">
        <w:rPr>
          <w:rFonts w:hint="eastAsia"/>
          <w:lang w:eastAsia="ko-KR"/>
        </w:rPr>
        <w:t>케이블의</w:t>
      </w:r>
      <w:r w:rsidRPr="006F60BD">
        <w:rPr>
          <w:rFonts w:hint="eastAsia"/>
          <w:lang w:eastAsia="ko-KR"/>
        </w:rPr>
        <w:t xml:space="preserve"> </w:t>
      </w:r>
      <w:r w:rsidRPr="006F60BD">
        <w:rPr>
          <w:rFonts w:hint="eastAsia"/>
          <w:lang w:eastAsia="ko-KR"/>
        </w:rPr>
        <w:t>치수</w:t>
      </w:r>
      <w:r w:rsidRPr="006F60BD">
        <w:rPr>
          <w:rFonts w:hint="eastAsia"/>
          <w:lang w:eastAsia="ko-KR"/>
        </w:rPr>
        <w:t xml:space="preserve"> </w:t>
      </w:r>
      <w:r w:rsidRPr="006F60BD">
        <w:rPr>
          <w:rFonts w:hint="eastAsia"/>
          <w:lang w:eastAsia="ko-KR"/>
        </w:rPr>
        <w:t>및</w:t>
      </w:r>
      <w:r w:rsidRPr="006F60BD">
        <w:rPr>
          <w:rFonts w:hint="eastAsia"/>
          <w:lang w:eastAsia="ko-KR"/>
        </w:rPr>
        <w:t xml:space="preserve"> </w:t>
      </w:r>
      <w:r w:rsidRPr="006F60BD">
        <w:rPr>
          <w:rFonts w:hint="eastAsia"/>
          <w:lang w:eastAsia="ko-KR"/>
        </w:rPr>
        <w:t>전송</w:t>
      </w:r>
      <w:r w:rsidRPr="006F60BD">
        <w:rPr>
          <w:rFonts w:hint="eastAsia"/>
          <w:lang w:eastAsia="ko-KR"/>
        </w:rPr>
        <w:t xml:space="preserve"> </w:t>
      </w:r>
      <w:r w:rsidRPr="006F60BD">
        <w:rPr>
          <w:rFonts w:hint="eastAsia"/>
          <w:lang w:eastAsia="ko-KR"/>
        </w:rPr>
        <w:t>특성</w:t>
      </w:r>
      <w:r w:rsidRPr="006F60BD">
        <w:rPr>
          <w:rFonts w:hint="eastAsia"/>
          <w:lang w:eastAsia="ko-KR"/>
        </w:rPr>
        <w:t xml:space="preserve"> </w:t>
      </w:r>
    </w:p>
    <w:p w14:paraId="5B57E7E2" w14:textId="789454A9" w:rsidR="003F0026" w:rsidRPr="006F60BD" w:rsidRDefault="003F0026" w:rsidP="00BE6EFD">
      <w:pPr>
        <w:pStyle w:val="a"/>
        <w:rPr>
          <w:lang w:eastAsia="ko-KR"/>
        </w:rPr>
      </w:pPr>
      <w:r w:rsidRPr="006F60BD">
        <w:rPr>
          <w:rFonts w:hint="eastAsia"/>
          <w:lang w:eastAsia="ko-KR"/>
        </w:rPr>
        <w:t>실내</w:t>
      </w:r>
      <w:r w:rsidRPr="006F60BD">
        <w:rPr>
          <w:rFonts w:hint="eastAsia"/>
          <w:lang w:eastAsia="ko-KR"/>
        </w:rPr>
        <w:t xml:space="preserve"> </w:t>
      </w:r>
      <w:r w:rsidRPr="006F60BD">
        <w:rPr>
          <w:rFonts w:hint="eastAsia"/>
          <w:lang w:eastAsia="ko-KR"/>
        </w:rPr>
        <w:t>적용</w:t>
      </w:r>
      <w:r w:rsidRPr="006F60BD">
        <w:rPr>
          <w:rFonts w:hint="eastAsia"/>
          <w:lang w:eastAsia="ko-KR"/>
        </w:rPr>
        <w:t xml:space="preserve"> </w:t>
      </w:r>
      <w:r w:rsidRPr="006F60BD">
        <w:rPr>
          <w:rFonts w:hint="eastAsia"/>
          <w:lang w:eastAsia="ko-KR"/>
        </w:rPr>
        <w:t>환경에서</w:t>
      </w:r>
      <w:r w:rsidRPr="006F60BD">
        <w:rPr>
          <w:rFonts w:hint="eastAsia"/>
          <w:lang w:eastAsia="ko-KR"/>
        </w:rPr>
        <w:t xml:space="preserve"> </w:t>
      </w:r>
      <w:r w:rsidRPr="006F60BD">
        <w:rPr>
          <w:rFonts w:hint="eastAsia"/>
          <w:lang w:eastAsia="ko-KR"/>
        </w:rPr>
        <w:t>관련된</w:t>
      </w:r>
      <w:r w:rsidRPr="006F60BD">
        <w:rPr>
          <w:rFonts w:hint="eastAsia"/>
          <w:lang w:eastAsia="ko-KR"/>
        </w:rPr>
        <w:t xml:space="preserve"> </w:t>
      </w:r>
      <w:r w:rsidRPr="006F60BD">
        <w:rPr>
          <w:rFonts w:hint="eastAsia"/>
          <w:lang w:eastAsia="ko-KR"/>
        </w:rPr>
        <w:t>시험에</w:t>
      </w:r>
      <w:r w:rsidRPr="006F60BD">
        <w:rPr>
          <w:rFonts w:hint="eastAsia"/>
          <w:lang w:eastAsia="ko-KR"/>
        </w:rPr>
        <w:t xml:space="preserve"> </w:t>
      </w:r>
      <w:r w:rsidRPr="006F60BD">
        <w:rPr>
          <w:rFonts w:hint="eastAsia"/>
          <w:lang w:eastAsia="ko-KR"/>
        </w:rPr>
        <w:t>대한</w:t>
      </w:r>
      <w:r w:rsidRPr="006F60BD">
        <w:rPr>
          <w:rFonts w:hint="eastAsia"/>
          <w:lang w:eastAsia="ko-KR"/>
        </w:rPr>
        <w:t xml:space="preserve"> </w:t>
      </w:r>
      <w:r w:rsidRPr="006F60BD">
        <w:rPr>
          <w:rFonts w:hint="eastAsia"/>
          <w:lang w:eastAsia="ko-KR"/>
        </w:rPr>
        <w:t>성능</w:t>
      </w:r>
      <w:r w:rsidRPr="006F60BD">
        <w:rPr>
          <w:rFonts w:hint="eastAsia"/>
          <w:lang w:eastAsia="ko-KR"/>
        </w:rPr>
        <w:t xml:space="preserve"> </w:t>
      </w:r>
      <w:r w:rsidRPr="006F60BD">
        <w:rPr>
          <w:rFonts w:hint="eastAsia"/>
          <w:lang w:eastAsia="ko-KR"/>
        </w:rPr>
        <w:t>기준</w:t>
      </w:r>
      <w:r w:rsidRPr="006F60BD">
        <w:rPr>
          <w:rFonts w:hint="eastAsia"/>
          <w:lang w:eastAsia="ko-KR"/>
        </w:rPr>
        <w:t>.</w:t>
      </w:r>
    </w:p>
    <w:p w14:paraId="1CDA34F7" w14:textId="2A2254D4" w:rsidR="00523AF8" w:rsidRPr="006F60BD" w:rsidRDefault="00523AF8" w:rsidP="006F60BD">
      <w:pPr>
        <w:rPr>
          <w:rFonts w:cs="Arial"/>
          <w:lang w:val="en-US"/>
        </w:rPr>
      </w:pPr>
    </w:p>
    <w:p w14:paraId="6880D7DF" w14:textId="77777777" w:rsidR="00523AF8" w:rsidRPr="006F60BD" w:rsidRDefault="00523AF8" w:rsidP="00BE6EFD">
      <w:pPr>
        <w:pStyle w:val="13"/>
      </w:pPr>
      <w:bookmarkStart w:id="16" w:name="_Toc68081557"/>
      <w:bookmarkStart w:id="17" w:name="_Toc68108260"/>
      <w:bookmarkStart w:id="18" w:name="_Toc68114520"/>
      <w:bookmarkStart w:id="19" w:name="_Toc182784626"/>
      <w:r w:rsidRPr="006F60BD">
        <w:rPr>
          <w:rFonts w:hint="eastAsia"/>
        </w:rPr>
        <w:t>인용표준</w:t>
      </w:r>
      <w:bookmarkEnd w:id="16"/>
      <w:bookmarkEnd w:id="17"/>
      <w:bookmarkEnd w:id="18"/>
      <w:bookmarkEnd w:id="19"/>
    </w:p>
    <w:p w14:paraId="31E68385" w14:textId="77777777" w:rsidR="00523AF8" w:rsidRPr="006F60BD" w:rsidRDefault="00523AF8" w:rsidP="006F60BD"/>
    <w:p w14:paraId="7350424E" w14:textId="77777777" w:rsidR="00523AF8" w:rsidRPr="006F60BD" w:rsidRDefault="00523AF8" w:rsidP="006F60BD">
      <w:r w:rsidRPr="006F60BD">
        <w:t>다음의</w:t>
      </w:r>
      <w:r w:rsidRPr="006F60BD">
        <w:t xml:space="preserve"> </w:t>
      </w:r>
      <w:r w:rsidRPr="006F60BD">
        <w:t>인용표준은</w:t>
      </w:r>
      <w:r w:rsidRPr="006F60BD">
        <w:t xml:space="preserve"> </w:t>
      </w:r>
      <w:r w:rsidRPr="006F60BD">
        <w:t>전체</w:t>
      </w:r>
      <w:r w:rsidRPr="006F60BD">
        <w:t xml:space="preserve"> </w:t>
      </w:r>
      <w:r w:rsidRPr="006F60BD">
        <w:t>또는</w:t>
      </w:r>
      <w:r w:rsidRPr="006F60BD">
        <w:t xml:space="preserve"> </w:t>
      </w:r>
      <w:r w:rsidRPr="006F60BD">
        <w:t>부분적으로</w:t>
      </w:r>
      <w:r w:rsidRPr="006F60BD">
        <w:t xml:space="preserve"> </w:t>
      </w:r>
      <w:r w:rsidRPr="006F60BD">
        <w:t>이</w:t>
      </w:r>
      <w:r w:rsidRPr="006F60BD">
        <w:t xml:space="preserve"> </w:t>
      </w:r>
      <w:r w:rsidRPr="006F60BD">
        <w:t>표준의</w:t>
      </w:r>
      <w:r w:rsidRPr="006F60BD">
        <w:t xml:space="preserve"> </w:t>
      </w:r>
      <w:r w:rsidRPr="006F60BD">
        <w:t>적용을</w:t>
      </w:r>
      <w:r w:rsidRPr="006F60BD">
        <w:t xml:space="preserve"> </w:t>
      </w:r>
      <w:r w:rsidRPr="006F60BD">
        <w:t>위해</w:t>
      </w:r>
      <w:r w:rsidRPr="006F60BD">
        <w:t xml:space="preserve"> </w:t>
      </w:r>
      <w:r w:rsidRPr="006F60BD">
        <w:t>필수적이다</w:t>
      </w:r>
      <w:r w:rsidRPr="006F60BD">
        <w:t xml:space="preserve">. </w:t>
      </w:r>
      <w:r w:rsidRPr="006F60BD">
        <w:t>발행연도가</w:t>
      </w:r>
      <w:r w:rsidRPr="006F60BD">
        <w:t xml:space="preserve"> </w:t>
      </w:r>
      <w:r w:rsidRPr="006F60BD">
        <w:t>표기된</w:t>
      </w:r>
      <w:r w:rsidRPr="006F60BD">
        <w:t xml:space="preserve"> </w:t>
      </w:r>
      <w:r w:rsidRPr="006F60BD">
        <w:t>인용표준은</w:t>
      </w:r>
      <w:r w:rsidRPr="006F60BD">
        <w:t xml:space="preserve"> </w:t>
      </w:r>
      <w:r w:rsidRPr="006F60BD">
        <w:t>인용된</w:t>
      </w:r>
      <w:r w:rsidRPr="006F60BD">
        <w:t xml:space="preserve"> </w:t>
      </w:r>
      <w:r w:rsidRPr="006F60BD">
        <w:t>판만을</w:t>
      </w:r>
      <w:r w:rsidRPr="006F60BD">
        <w:t xml:space="preserve"> </w:t>
      </w:r>
      <w:r w:rsidRPr="006F60BD">
        <w:t>적용한다</w:t>
      </w:r>
      <w:r w:rsidRPr="006F60BD">
        <w:t xml:space="preserve">. </w:t>
      </w:r>
      <w:r w:rsidRPr="006F60BD">
        <w:t>발행연도가</w:t>
      </w:r>
      <w:r w:rsidRPr="006F60BD">
        <w:t xml:space="preserve"> </w:t>
      </w:r>
      <w:r w:rsidRPr="006F60BD">
        <w:t>표기되지</w:t>
      </w:r>
      <w:r w:rsidRPr="006F60BD">
        <w:t xml:space="preserve"> </w:t>
      </w:r>
      <w:r w:rsidRPr="006F60BD">
        <w:t>않은</w:t>
      </w:r>
      <w:r w:rsidRPr="006F60BD">
        <w:t xml:space="preserve"> </w:t>
      </w:r>
      <w:r w:rsidRPr="006F60BD">
        <w:t>인용표준은</w:t>
      </w:r>
      <w:r w:rsidRPr="006F60BD">
        <w:t xml:space="preserve"> </w:t>
      </w:r>
      <w:r w:rsidRPr="006F60BD">
        <w:t>최신판</w:t>
      </w:r>
      <w:r w:rsidRPr="006F60BD">
        <w:t>(</w:t>
      </w:r>
      <w:r w:rsidRPr="006F60BD">
        <w:t>모든</w:t>
      </w:r>
      <w:r w:rsidRPr="006F60BD">
        <w:t xml:space="preserve"> </w:t>
      </w:r>
      <w:r w:rsidRPr="006F60BD">
        <w:t>추록을</w:t>
      </w:r>
      <w:r w:rsidRPr="006F60BD">
        <w:t xml:space="preserve"> </w:t>
      </w:r>
      <w:r w:rsidRPr="006F60BD">
        <w:t>포함</w:t>
      </w:r>
      <w:r w:rsidRPr="006F60BD">
        <w:t>)</w:t>
      </w:r>
      <w:r w:rsidRPr="006F60BD">
        <w:t>을</w:t>
      </w:r>
      <w:r w:rsidRPr="006F60BD">
        <w:t xml:space="preserve"> </w:t>
      </w:r>
      <w:r w:rsidRPr="006F60BD">
        <w:t>적용한다</w:t>
      </w:r>
      <w:r w:rsidRPr="006F60BD">
        <w:t>.</w:t>
      </w:r>
    </w:p>
    <w:p w14:paraId="71DAA03C" w14:textId="77777777" w:rsidR="003F0026" w:rsidRPr="006F60BD" w:rsidRDefault="003F0026" w:rsidP="006F60BD"/>
    <w:p w14:paraId="5F251093" w14:textId="658D82CA" w:rsidR="003F0026" w:rsidRDefault="00165511" w:rsidP="006F60BD">
      <w:pPr>
        <w:rPr>
          <w:lang w:val="en-US"/>
        </w:rPr>
      </w:pPr>
      <w:r>
        <w:rPr>
          <w:rFonts w:hint="eastAsia"/>
          <w:lang w:val="en-US"/>
        </w:rPr>
        <w:t>이</w:t>
      </w:r>
      <w:r w:rsidR="003F0026" w:rsidRPr="006F60BD">
        <w:rPr>
          <w:rFonts w:hint="eastAsia"/>
          <w:lang w:val="en-US"/>
        </w:rPr>
        <w:t xml:space="preserve"> </w:t>
      </w:r>
      <w:r w:rsidR="003F0026" w:rsidRPr="006F60BD">
        <w:rPr>
          <w:rFonts w:hint="eastAsia"/>
          <w:lang w:val="en-US"/>
        </w:rPr>
        <w:t>표준은</w:t>
      </w:r>
      <w:r w:rsidR="003F0026" w:rsidRPr="006F60BD">
        <w:rPr>
          <w:rFonts w:hint="eastAsia"/>
          <w:lang w:val="en-US"/>
        </w:rPr>
        <w:t xml:space="preserve"> 2024</w:t>
      </w:r>
      <w:r w:rsidR="003F0026" w:rsidRPr="006F60BD">
        <w:rPr>
          <w:rFonts w:hint="eastAsia"/>
          <w:lang w:val="en-US"/>
        </w:rPr>
        <w:t>년에</w:t>
      </w:r>
      <w:r w:rsidR="003F0026" w:rsidRPr="006F60BD">
        <w:rPr>
          <w:rFonts w:hint="eastAsia"/>
          <w:lang w:val="en-US"/>
        </w:rPr>
        <w:t xml:space="preserve"> </w:t>
      </w:r>
      <w:r w:rsidR="003F0026" w:rsidRPr="006F60BD">
        <w:rPr>
          <w:rFonts w:hint="eastAsia"/>
          <w:lang w:val="en-US"/>
        </w:rPr>
        <w:t>발행된</w:t>
      </w:r>
      <w:r w:rsidR="003F0026" w:rsidRPr="006F60BD">
        <w:rPr>
          <w:rFonts w:hint="eastAsia"/>
          <w:lang w:val="en-US"/>
        </w:rPr>
        <w:t xml:space="preserve"> </w:t>
      </w:r>
      <w:r w:rsidR="003F0026" w:rsidRPr="006F60BD">
        <w:rPr>
          <w:lang w:val="en-US"/>
        </w:rPr>
        <w:t>ITU-T L.10</w:t>
      </w:r>
      <w:r w:rsidR="003F0026" w:rsidRPr="006F60BD">
        <w:rPr>
          <w:rFonts w:hint="eastAsia"/>
          <w:lang w:val="en-US"/>
        </w:rPr>
        <w:t>3 4</w:t>
      </w:r>
      <w:r w:rsidR="003F0026" w:rsidRPr="006F60BD">
        <w:rPr>
          <w:rFonts w:hint="eastAsia"/>
          <w:lang w:val="en-US"/>
        </w:rPr>
        <w:t>판을</w:t>
      </w:r>
      <w:r w:rsidR="003F0026" w:rsidRPr="006F60BD">
        <w:rPr>
          <w:rFonts w:hint="eastAsia"/>
          <w:lang w:val="en-US"/>
        </w:rPr>
        <w:t xml:space="preserve"> </w:t>
      </w:r>
      <w:r w:rsidR="003F0026" w:rsidRPr="006F60BD">
        <w:rPr>
          <w:rFonts w:hint="eastAsia"/>
          <w:lang w:val="en-US"/>
        </w:rPr>
        <w:t>인용하여</w:t>
      </w:r>
      <w:r w:rsidR="003F0026" w:rsidRPr="006F60BD">
        <w:rPr>
          <w:rFonts w:hint="eastAsia"/>
          <w:lang w:val="en-US"/>
        </w:rPr>
        <w:t xml:space="preserve"> </w:t>
      </w:r>
      <w:r w:rsidR="003F0026" w:rsidRPr="006F60BD">
        <w:rPr>
          <w:rFonts w:hint="eastAsia"/>
          <w:lang w:val="en-US"/>
        </w:rPr>
        <w:t>작성되었다</w:t>
      </w:r>
      <w:r w:rsidR="003F0026" w:rsidRPr="006F60BD">
        <w:rPr>
          <w:rFonts w:hint="eastAsia"/>
          <w:lang w:val="en-US"/>
        </w:rPr>
        <w:t xml:space="preserve">. </w:t>
      </w:r>
      <w:r w:rsidR="003F0026" w:rsidRPr="006F60BD">
        <w:rPr>
          <w:rFonts w:hint="eastAsia"/>
          <w:lang w:val="en-US"/>
        </w:rPr>
        <w:t>해당</w:t>
      </w:r>
      <w:r w:rsidR="003F0026" w:rsidRPr="006F60BD">
        <w:rPr>
          <w:rFonts w:hint="eastAsia"/>
          <w:lang w:val="en-US"/>
        </w:rPr>
        <w:t xml:space="preserve"> ITU-T </w:t>
      </w:r>
      <w:r w:rsidR="003F0026" w:rsidRPr="006F60BD">
        <w:rPr>
          <w:rFonts w:hint="eastAsia"/>
          <w:lang w:val="en-US"/>
        </w:rPr>
        <w:t>국제</w:t>
      </w:r>
      <w:r w:rsidR="001656CC">
        <w:rPr>
          <w:rFonts w:hint="eastAsia"/>
          <w:lang w:val="en-US"/>
        </w:rPr>
        <w:t>권고</w:t>
      </w:r>
      <w:r w:rsidR="003F0026" w:rsidRPr="006F60BD">
        <w:rPr>
          <w:rFonts w:hint="eastAsia"/>
          <w:lang w:val="en-US"/>
        </w:rPr>
        <w:t xml:space="preserve"> </w:t>
      </w:r>
      <w:r w:rsidR="003F0026" w:rsidRPr="006F60BD">
        <w:rPr>
          <w:rFonts w:hint="eastAsia"/>
          <w:lang w:val="en-US"/>
        </w:rPr>
        <w:t>및</w:t>
      </w:r>
      <w:r w:rsidR="003F0026" w:rsidRPr="006F60BD">
        <w:rPr>
          <w:rFonts w:hint="eastAsia"/>
          <w:lang w:val="en-US"/>
        </w:rPr>
        <w:t xml:space="preserve"> </w:t>
      </w:r>
      <w:r w:rsidR="003F0026" w:rsidRPr="006F60BD">
        <w:rPr>
          <w:rFonts w:hint="eastAsia"/>
          <w:lang w:val="en-US"/>
        </w:rPr>
        <w:t>기타</w:t>
      </w:r>
      <w:r w:rsidR="003F0026" w:rsidRPr="006F60BD">
        <w:rPr>
          <w:rFonts w:hint="eastAsia"/>
          <w:lang w:val="en-US"/>
        </w:rPr>
        <w:t xml:space="preserve"> </w:t>
      </w:r>
      <w:r w:rsidR="003F0026" w:rsidRPr="006F60BD">
        <w:rPr>
          <w:rFonts w:hint="eastAsia"/>
          <w:lang w:val="en-US"/>
        </w:rPr>
        <w:t>참고</w:t>
      </w:r>
      <w:r w:rsidR="003F0026" w:rsidRPr="006F60BD">
        <w:rPr>
          <w:rFonts w:hint="eastAsia"/>
          <w:lang w:val="en-US"/>
        </w:rPr>
        <w:t xml:space="preserve"> </w:t>
      </w:r>
      <w:r w:rsidR="003F0026" w:rsidRPr="006F60BD">
        <w:rPr>
          <w:rFonts w:hint="eastAsia"/>
          <w:lang w:val="en-US"/>
        </w:rPr>
        <w:t>문헌에는</w:t>
      </w:r>
      <w:r w:rsidR="003F0026" w:rsidRPr="006F60BD">
        <w:rPr>
          <w:rFonts w:hint="eastAsia"/>
          <w:lang w:val="en-US"/>
        </w:rPr>
        <w:t xml:space="preserve"> </w:t>
      </w:r>
      <w:r w:rsidR="003F0026" w:rsidRPr="006F60BD">
        <w:rPr>
          <w:rFonts w:hint="eastAsia"/>
          <w:lang w:val="en-US"/>
        </w:rPr>
        <w:t>이</w:t>
      </w:r>
      <w:r w:rsidR="003F0026" w:rsidRPr="006F60BD">
        <w:rPr>
          <w:rFonts w:hint="eastAsia"/>
          <w:lang w:val="en-US"/>
        </w:rPr>
        <w:t xml:space="preserve"> </w:t>
      </w:r>
      <w:r w:rsidR="001656CC">
        <w:rPr>
          <w:rFonts w:hint="eastAsia"/>
          <w:lang w:val="en-US"/>
        </w:rPr>
        <w:t>권고</w:t>
      </w:r>
      <w:r w:rsidR="003F0026" w:rsidRPr="006F60BD">
        <w:rPr>
          <w:rFonts w:hint="eastAsia"/>
          <w:lang w:val="en-US"/>
        </w:rPr>
        <w:t>의</w:t>
      </w:r>
      <w:r w:rsidR="003F0026" w:rsidRPr="006F60BD">
        <w:rPr>
          <w:rFonts w:hint="eastAsia"/>
          <w:lang w:val="en-US"/>
        </w:rPr>
        <w:t xml:space="preserve"> </w:t>
      </w:r>
      <w:r w:rsidR="003F0026" w:rsidRPr="006F60BD">
        <w:rPr>
          <w:rFonts w:hint="eastAsia"/>
          <w:lang w:val="en-US"/>
        </w:rPr>
        <w:t>조항을</w:t>
      </w:r>
      <w:r w:rsidR="003F0026" w:rsidRPr="006F60BD">
        <w:rPr>
          <w:rFonts w:hint="eastAsia"/>
          <w:lang w:val="en-US"/>
        </w:rPr>
        <w:t xml:space="preserve"> </w:t>
      </w:r>
      <w:r w:rsidR="003F0026" w:rsidRPr="006F60BD">
        <w:rPr>
          <w:rFonts w:hint="eastAsia"/>
          <w:lang w:val="en-US"/>
        </w:rPr>
        <w:t>구성하는</w:t>
      </w:r>
      <w:r w:rsidR="003F0026" w:rsidRPr="006F60BD">
        <w:rPr>
          <w:rFonts w:hint="eastAsia"/>
          <w:lang w:val="en-US"/>
        </w:rPr>
        <w:t xml:space="preserve"> </w:t>
      </w:r>
      <w:r w:rsidR="003F0026" w:rsidRPr="006F60BD">
        <w:rPr>
          <w:rFonts w:hint="eastAsia"/>
          <w:lang w:val="en-US"/>
        </w:rPr>
        <w:t>세부</w:t>
      </w:r>
      <w:r w:rsidR="003F0026" w:rsidRPr="006F60BD">
        <w:rPr>
          <w:rFonts w:hint="eastAsia"/>
          <w:lang w:val="en-US"/>
        </w:rPr>
        <w:t xml:space="preserve"> </w:t>
      </w:r>
      <w:r w:rsidR="003F0026" w:rsidRPr="006F60BD">
        <w:rPr>
          <w:rFonts w:hint="eastAsia"/>
          <w:lang w:val="en-US"/>
        </w:rPr>
        <w:t>사항이</w:t>
      </w:r>
      <w:r w:rsidR="003F0026" w:rsidRPr="006F60BD">
        <w:rPr>
          <w:rFonts w:hint="eastAsia"/>
          <w:lang w:val="en-US"/>
        </w:rPr>
        <w:t xml:space="preserve"> </w:t>
      </w:r>
      <w:r w:rsidR="003F0026" w:rsidRPr="006F60BD">
        <w:rPr>
          <w:rFonts w:hint="eastAsia"/>
          <w:lang w:val="en-US"/>
        </w:rPr>
        <w:t>포함되어</w:t>
      </w:r>
      <w:r w:rsidR="003F0026" w:rsidRPr="006F60BD">
        <w:rPr>
          <w:rFonts w:hint="eastAsia"/>
          <w:lang w:val="en-US"/>
        </w:rPr>
        <w:t xml:space="preserve"> </w:t>
      </w:r>
      <w:r w:rsidR="003F0026" w:rsidRPr="006F60BD">
        <w:rPr>
          <w:rFonts w:hint="eastAsia"/>
          <w:lang w:val="en-US"/>
        </w:rPr>
        <w:t>있다</w:t>
      </w:r>
      <w:r w:rsidR="003F0026" w:rsidRPr="006F60BD">
        <w:rPr>
          <w:rFonts w:hint="eastAsia"/>
          <w:lang w:val="en-US"/>
        </w:rPr>
        <w:t xml:space="preserve">. </w:t>
      </w:r>
      <w:r w:rsidR="003F0026" w:rsidRPr="006F60BD">
        <w:rPr>
          <w:rFonts w:hint="eastAsia"/>
          <w:lang w:val="en-US"/>
        </w:rPr>
        <w:t>모든</w:t>
      </w:r>
      <w:r w:rsidR="003F0026" w:rsidRPr="006F60BD">
        <w:rPr>
          <w:rFonts w:hint="eastAsia"/>
          <w:lang w:val="en-US"/>
        </w:rPr>
        <w:t xml:space="preserve"> </w:t>
      </w:r>
      <w:r w:rsidR="003F0026" w:rsidRPr="006F60BD">
        <w:rPr>
          <w:rFonts w:hint="eastAsia"/>
          <w:lang w:val="en-US"/>
        </w:rPr>
        <w:t>권고</w:t>
      </w:r>
      <w:r w:rsidR="003F0026" w:rsidRPr="006F60BD">
        <w:rPr>
          <w:rFonts w:hint="eastAsia"/>
          <w:lang w:val="en-US"/>
        </w:rPr>
        <w:t xml:space="preserve"> </w:t>
      </w:r>
      <w:r w:rsidR="003F0026" w:rsidRPr="006F60BD">
        <w:rPr>
          <w:rFonts w:hint="eastAsia"/>
          <w:lang w:val="en-US"/>
        </w:rPr>
        <w:t>및</w:t>
      </w:r>
      <w:r w:rsidR="003F0026" w:rsidRPr="006F60BD">
        <w:rPr>
          <w:rFonts w:hint="eastAsia"/>
          <w:lang w:val="en-US"/>
        </w:rPr>
        <w:t xml:space="preserve"> </w:t>
      </w:r>
      <w:r w:rsidR="003F0026" w:rsidRPr="006F60BD">
        <w:rPr>
          <w:rFonts w:hint="eastAsia"/>
          <w:lang w:val="en-US"/>
        </w:rPr>
        <w:t>기타</w:t>
      </w:r>
      <w:r w:rsidR="003F0026" w:rsidRPr="006F60BD">
        <w:rPr>
          <w:rFonts w:hint="eastAsia"/>
          <w:lang w:val="en-US"/>
        </w:rPr>
        <w:t xml:space="preserve"> </w:t>
      </w:r>
      <w:r w:rsidR="003F0026" w:rsidRPr="006F60BD">
        <w:rPr>
          <w:rFonts w:hint="eastAsia"/>
          <w:lang w:val="en-US"/>
        </w:rPr>
        <w:t>참고</w:t>
      </w:r>
      <w:r w:rsidR="003F0026" w:rsidRPr="006F60BD">
        <w:rPr>
          <w:rFonts w:hint="eastAsia"/>
          <w:lang w:val="en-US"/>
        </w:rPr>
        <w:t xml:space="preserve"> </w:t>
      </w:r>
      <w:r w:rsidR="003F0026" w:rsidRPr="006F60BD">
        <w:rPr>
          <w:rFonts w:hint="eastAsia"/>
          <w:lang w:val="en-US"/>
        </w:rPr>
        <w:t>문헌은</w:t>
      </w:r>
      <w:r w:rsidR="003F0026" w:rsidRPr="006F60BD">
        <w:rPr>
          <w:rFonts w:hint="eastAsia"/>
          <w:lang w:val="en-US"/>
        </w:rPr>
        <w:t xml:space="preserve"> </w:t>
      </w:r>
      <w:r w:rsidR="003F0026" w:rsidRPr="006F60BD">
        <w:rPr>
          <w:rFonts w:hint="eastAsia"/>
          <w:lang w:val="en-US"/>
        </w:rPr>
        <w:t>개정될</w:t>
      </w:r>
      <w:r w:rsidR="003F0026" w:rsidRPr="006F60BD">
        <w:rPr>
          <w:rFonts w:hint="eastAsia"/>
          <w:lang w:val="en-US"/>
        </w:rPr>
        <w:t xml:space="preserve"> </w:t>
      </w:r>
      <w:r w:rsidR="003F0026" w:rsidRPr="006F60BD">
        <w:rPr>
          <w:rFonts w:hint="eastAsia"/>
          <w:lang w:val="en-US"/>
        </w:rPr>
        <w:t>수</w:t>
      </w:r>
      <w:r w:rsidR="003F0026" w:rsidRPr="006F60BD">
        <w:rPr>
          <w:rFonts w:hint="eastAsia"/>
          <w:lang w:val="en-US"/>
        </w:rPr>
        <w:t xml:space="preserve"> </w:t>
      </w:r>
      <w:r w:rsidR="003F0026" w:rsidRPr="006F60BD">
        <w:rPr>
          <w:rFonts w:hint="eastAsia"/>
          <w:lang w:val="en-US"/>
        </w:rPr>
        <w:t>있으므로</w:t>
      </w:r>
      <w:r w:rsidR="003F0026" w:rsidRPr="006F60BD">
        <w:rPr>
          <w:rFonts w:hint="eastAsia"/>
          <w:lang w:val="en-US"/>
        </w:rPr>
        <w:t xml:space="preserve">, </w:t>
      </w:r>
      <w:r w:rsidR="003F0026" w:rsidRPr="006F60BD">
        <w:rPr>
          <w:rFonts w:hint="eastAsia"/>
          <w:lang w:val="en-US"/>
        </w:rPr>
        <w:t>이</w:t>
      </w:r>
      <w:r w:rsidR="003F0026" w:rsidRPr="006F60BD">
        <w:rPr>
          <w:rFonts w:hint="eastAsia"/>
          <w:lang w:val="en-US"/>
        </w:rPr>
        <w:t xml:space="preserve"> </w:t>
      </w:r>
      <w:r w:rsidR="001656CC">
        <w:rPr>
          <w:rFonts w:hint="eastAsia"/>
          <w:lang w:val="en-US"/>
        </w:rPr>
        <w:t>권고</w:t>
      </w:r>
      <w:r w:rsidR="003F0026" w:rsidRPr="006F60BD">
        <w:rPr>
          <w:rFonts w:hint="eastAsia"/>
          <w:lang w:val="en-US"/>
        </w:rPr>
        <w:t>의</w:t>
      </w:r>
      <w:r w:rsidR="003F0026" w:rsidRPr="006F60BD">
        <w:rPr>
          <w:rFonts w:hint="eastAsia"/>
          <w:lang w:val="en-US"/>
        </w:rPr>
        <w:t xml:space="preserve"> </w:t>
      </w:r>
      <w:r w:rsidR="003F0026" w:rsidRPr="006F60BD">
        <w:rPr>
          <w:rFonts w:hint="eastAsia"/>
          <w:lang w:val="en-US"/>
        </w:rPr>
        <w:t>사용자는</w:t>
      </w:r>
      <w:r w:rsidR="003F0026" w:rsidRPr="006F60BD">
        <w:rPr>
          <w:rFonts w:hint="eastAsia"/>
          <w:lang w:val="en-US"/>
        </w:rPr>
        <w:t xml:space="preserve"> </w:t>
      </w:r>
      <w:r w:rsidR="003F0026" w:rsidRPr="006F60BD">
        <w:rPr>
          <w:rFonts w:hint="eastAsia"/>
          <w:lang w:val="en-US"/>
        </w:rPr>
        <w:t>아래에</w:t>
      </w:r>
      <w:r w:rsidR="003F0026" w:rsidRPr="006F60BD">
        <w:rPr>
          <w:rFonts w:hint="eastAsia"/>
          <w:lang w:val="en-US"/>
        </w:rPr>
        <w:t xml:space="preserve"> </w:t>
      </w:r>
      <w:r w:rsidR="003F0026" w:rsidRPr="006F60BD">
        <w:rPr>
          <w:rFonts w:hint="eastAsia"/>
          <w:lang w:val="en-US"/>
        </w:rPr>
        <w:t>나열된</w:t>
      </w:r>
      <w:r w:rsidR="003F0026" w:rsidRPr="006F60BD">
        <w:rPr>
          <w:rFonts w:hint="eastAsia"/>
          <w:lang w:val="en-US"/>
        </w:rPr>
        <w:t xml:space="preserve"> </w:t>
      </w:r>
      <w:r w:rsidR="003F0026" w:rsidRPr="006F60BD">
        <w:rPr>
          <w:rFonts w:hint="eastAsia"/>
          <w:lang w:val="en-US"/>
        </w:rPr>
        <w:t>권고</w:t>
      </w:r>
      <w:r w:rsidR="003F0026" w:rsidRPr="006F60BD">
        <w:rPr>
          <w:rFonts w:hint="eastAsia"/>
          <w:lang w:val="en-US"/>
        </w:rPr>
        <w:t xml:space="preserve"> </w:t>
      </w:r>
      <w:r w:rsidR="003F0026" w:rsidRPr="006F60BD">
        <w:rPr>
          <w:rFonts w:hint="eastAsia"/>
          <w:lang w:val="en-US"/>
        </w:rPr>
        <w:t>및</w:t>
      </w:r>
      <w:r w:rsidR="003F0026" w:rsidRPr="006F60BD">
        <w:rPr>
          <w:rFonts w:hint="eastAsia"/>
          <w:lang w:val="en-US"/>
        </w:rPr>
        <w:t xml:space="preserve"> </w:t>
      </w:r>
      <w:r w:rsidR="003F0026" w:rsidRPr="006F60BD">
        <w:rPr>
          <w:rFonts w:hint="eastAsia"/>
          <w:lang w:val="en-US"/>
        </w:rPr>
        <w:t>기타</w:t>
      </w:r>
      <w:r w:rsidR="003F0026" w:rsidRPr="006F60BD">
        <w:rPr>
          <w:rFonts w:hint="eastAsia"/>
          <w:lang w:val="en-US"/>
        </w:rPr>
        <w:t xml:space="preserve"> </w:t>
      </w:r>
      <w:r w:rsidR="003F0026" w:rsidRPr="006F60BD">
        <w:rPr>
          <w:rFonts w:hint="eastAsia"/>
          <w:lang w:val="en-US"/>
        </w:rPr>
        <w:t>참고</w:t>
      </w:r>
      <w:r w:rsidR="003F0026" w:rsidRPr="006F60BD">
        <w:rPr>
          <w:rFonts w:hint="eastAsia"/>
          <w:lang w:val="en-US"/>
        </w:rPr>
        <w:t xml:space="preserve"> </w:t>
      </w:r>
      <w:r w:rsidR="003F0026" w:rsidRPr="006F60BD">
        <w:rPr>
          <w:rFonts w:hint="eastAsia"/>
          <w:lang w:val="en-US"/>
        </w:rPr>
        <w:t>문헌의</w:t>
      </w:r>
      <w:r w:rsidR="003F0026" w:rsidRPr="006F60BD">
        <w:rPr>
          <w:rFonts w:hint="eastAsia"/>
          <w:lang w:val="en-US"/>
        </w:rPr>
        <w:t xml:space="preserve"> </w:t>
      </w:r>
      <w:r w:rsidR="003F0026" w:rsidRPr="006F60BD">
        <w:rPr>
          <w:rFonts w:hint="eastAsia"/>
          <w:lang w:val="en-US"/>
        </w:rPr>
        <w:t>최신</w:t>
      </w:r>
      <w:r w:rsidR="003F0026" w:rsidRPr="006F60BD">
        <w:rPr>
          <w:rFonts w:hint="eastAsia"/>
          <w:lang w:val="en-US"/>
        </w:rPr>
        <w:t xml:space="preserve"> </w:t>
      </w:r>
      <w:r w:rsidR="003F0026" w:rsidRPr="006F60BD">
        <w:rPr>
          <w:rFonts w:hint="eastAsia"/>
          <w:lang w:val="en-US"/>
        </w:rPr>
        <w:t>판본을</w:t>
      </w:r>
      <w:r w:rsidR="003F0026" w:rsidRPr="006F60BD">
        <w:rPr>
          <w:rFonts w:hint="eastAsia"/>
          <w:lang w:val="en-US"/>
        </w:rPr>
        <w:t xml:space="preserve"> </w:t>
      </w:r>
      <w:r w:rsidR="003F0026" w:rsidRPr="006F60BD">
        <w:rPr>
          <w:rFonts w:hint="eastAsia"/>
          <w:lang w:val="en-US"/>
        </w:rPr>
        <w:t>적용할</w:t>
      </w:r>
      <w:r w:rsidR="003F0026" w:rsidRPr="006F60BD">
        <w:rPr>
          <w:rFonts w:hint="eastAsia"/>
          <w:lang w:val="en-US"/>
        </w:rPr>
        <w:t xml:space="preserve"> </w:t>
      </w:r>
      <w:r w:rsidR="003F0026" w:rsidRPr="006F60BD">
        <w:rPr>
          <w:rFonts w:hint="eastAsia"/>
          <w:lang w:val="en-US"/>
        </w:rPr>
        <w:t>가능성을</w:t>
      </w:r>
      <w:r w:rsidR="003F0026" w:rsidRPr="006F60BD">
        <w:rPr>
          <w:rFonts w:hint="eastAsia"/>
          <w:lang w:val="en-US"/>
        </w:rPr>
        <w:t xml:space="preserve"> </w:t>
      </w:r>
      <w:r w:rsidR="003F0026" w:rsidRPr="006F60BD">
        <w:rPr>
          <w:rFonts w:hint="eastAsia"/>
          <w:lang w:val="en-US"/>
        </w:rPr>
        <w:t>조사할</w:t>
      </w:r>
      <w:r w:rsidR="003F0026" w:rsidRPr="006F60BD">
        <w:rPr>
          <w:rFonts w:hint="eastAsia"/>
          <w:lang w:val="en-US"/>
        </w:rPr>
        <w:t xml:space="preserve"> </w:t>
      </w:r>
      <w:r w:rsidR="003F0026" w:rsidRPr="006F60BD">
        <w:rPr>
          <w:rFonts w:hint="eastAsia"/>
          <w:lang w:val="en-US"/>
        </w:rPr>
        <w:t>것을</w:t>
      </w:r>
      <w:r w:rsidR="003F0026" w:rsidRPr="006F60BD">
        <w:rPr>
          <w:rFonts w:hint="eastAsia"/>
          <w:lang w:val="en-US"/>
        </w:rPr>
        <w:t xml:space="preserve"> </w:t>
      </w:r>
      <w:r w:rsidR="003F0026" w:rsidRPr="006F60BD">
        <w:rPr>
          <w:rFonts w:hint="eastAsia"/>
          <w:lang w:val="en-US"/>
        </w:rPr>
        <w:t>권장한다</w:t>
      </w:r>
      <w:r w:rsidR="003F0026" w:rsidRPr="006F60BD">
        <w:rPr>
          <w:rFonts w:hint="eastAsia"/>
          <w:lang w:val="en-US"/>
        </w:rPr>
        <w:t xml:space="preserve">. </w:t>
      </w:r>
      <w:r w:rsidR="003F0026" w:rsidRPr="006F60BD">
        <w:rPr>
          <w:rFonts w:hint="eastAsia"/>
          <w:lang w:val="en-US"/>
        </w:rPr>
        <w:t>이</w:t>
      </w:r>
      <w:r w:rsidR="003F0026" w:rsidRPr="006F60BD">
        <w:rPr>
          <w:rFonts w:hint="eastAsia"/>
          <w:lang w:val="en-US"/>
        </w:rPr>
        <w:t xml:space="preserve"> </w:t>
      </w:r>
      <w:r w:rsidR="001656CC">
        <w:rPr>
          <w:rFonts w:hint="eastAsia"/>
          <w:lang w:val="en-US"/>
        </w:rPr>
        <w:t>권고</w:t>
      </w:r>
      <w:r w:rsidR="001656CC">
        <w:rPr>
          <w:rFonts w:hint="eastAsia"/>
          <w:lang w:val="en-US"/>
        </w:rPr>
        <w:t xml:space="preserve"> </w:t>
      </w:r>
      <w:r w:rsidR="003F0026" w:rsidRPr="006F60BD">
        <w:rPr>
          <w:rFonts w:hint="eastAsia"/>
          <w:lang w:val="en-US"/>
        </w:rPr>
        <w:t>내에서</w:t>
      </w:r>
      <w:r w:rsidR="003F0026" w:rsidRPr="006F60BD">
        <w:rPr>
          <w:rFonts w:hint="eastAsia"/>
          <w:lang w:val="en-US"/>
        </w:rPr>
        <w:t xml:space="preserve"> </w:t>
      </w:r>
      <w:r w:rsidR="003F0026" w:rsidRPr="006F60BD">
        <w:rPr>
          <w:rFonts w:hint="eastAsia"/>
          <w:lang w:val="en-US"/>
        </w:rPr>
        <w:t>문서를</w:t>
      </w:r>
      <w:r w:rsidR="003F0026" w:rsidRPr="006F60BD">
        <w:rPr>
          <w:rFonts w:hint="eastAsia"/>
          <w:lang w:val="en-US"/>
        </w:rPr>
        <w:t xml:space="preserve"> </w:t>
      </w:r>
      <w:r w:rsidR="003F0026" w:rsidRPr="006F60BD">
        <w:rPr>
          <w:rFonts w:hint="eastAsia"/>
          <w:lang w:val="en-US"/>
        </w:rPr>
        <w:t>참조하는</w:t>
      </w:r>
      <w:r w:rsidR="003F0026" w:rsidRPr="006F60BD">
        <w:rPr>
          <w:rFonts w:hint="eastAsia"/>
          <w:lang w:val="en-US"/>
        </w:rPr>
        <w:t xml:space="preserve"> </w:t>
      </w:r>
      <w:r w:rsidR="003F0026" w:rsidRPr="006F60BD">
        <w:rPr>
          <w:rFonts w:hint="eastAsia"/>
          <w:lang w:val="en-US"/>
        </w:rPr>
        <w:t>것은</w:t>
      </w:r>
      <w:r w:rsidR="003F0026" w:rsidRPr="006F60BD">
        <w:rPr>
          <w:rFonts w:hint="eastAsia"/>
          <w:lang w:val="en-US"/>
        </w:rPr>
        <w:t xml:space="preserve"> </w:t>
      </w:r>
      <w:r w:rsidR="003F0026" w:rsidRPr="006F60BD">
        <w:rPr>
          <w:rFonts w:hint="eastAsia"/>
          <w:lang w:val="en-US"/>
        </w:rPr>
        <w:t>해당</w:t>
      </w:r>
      <w:r w:rsidR="003F0026" w:rsidRPr="006F60BD">
        <w:rPr>
          <w:rFonts w:hint="eastAsia"/>
          <w:lang w:val="en-US"/>
        </w:rPr>
        <w:t xml:space="preserve"> </w:t>
      </w:r>
      <w:r w:rsidR="003F0026" w:rsidRPr="006F60BD">
        <w:rPr>
          <w:rFonts w:hint="eastAsia"/>
          <w:lang w:val="en-US"/>
        </w:rPr>
        <w:t>문서가</w:t>
      </w:r>
      <w:r w:rsidR="003F0026" w:rsidRPr="006F60BD">
        <w:rPr>
          <w:rFonts w:hint="eastAsia"/>
          <w:lang w:val="en-US"/>
        </w:rPr>
        <w:t xml:space="preserve"> </w:t>
      </w:r>
      <w:r w:rsidR="003F0026" w:rsidRPr="006F60BD">
        <w:rPr>
          <w:rFonts w:hint="eastAsia"/>
          <w:lang w:val="en-US"/>
        </w:rPr>
        <w:t>독립적인</w:t>
      </w:r>
      <w:r w:rsidR="003F0026" w:rsidRPr="006F60BD">
        <w:rPr>
          <w:rFonts w:hint="eastAsia"/>
          <w:lang w:val="en-US"/>
        </w:rPr>
        <w:t xml:space="preserve"> </w:t>
      </w:r>
      <w:r w:rsidR="003F0026" w:rsidRPr="006F60BD">
        <w:rPr>
          <w:rFonts w:hint="eastAsia"/>
          <w:lang w:val="en-US"/>
        </w:rPr>
        <w:t>문서로서</w:t>
      </w:r>
      <w:r w:rsidR="003F0026" w:rsidRPr="006F60BD">
        <w:rPr>
          <w:rFonts w:hint="eastAsia"/>
          <w:lang w:val="en-US"/>
        </w:rPr>
        <w:t xml:space="preserve"> </w:t>
      </w:r>
      <w:r w:rsidR="003F0026" w:rsidRPr="006F60BD">
        <w:rPr>
          <w:rFonts w:hint="eastAsia"/>
          <w:lang w:val="en-US"/>
        </w:rPr>
        <w:t>권고안의</w:t>
      </w:r>
      <w:r w:rsidR="003F0026" w:rsidRPr="006F60BD">
        <w:rPr>
          <w:rFonts w:hint="eastAsia"/>
          <w:lang w:val="en-US"/>
        </w:rPr>
        <w:t xml:space="preserve"> </w:t>
      </w:r>
      <w:r w:rsidR="003F0026" w:rsidRPr="006F60BD">
        <w:rPr>
          <w:rFonts w:hint="eastAsia"/>
          <w:lang w:val="en-US"/>
        </w:rPr>
        <w:t>지위를</w:t>
      </w:r>
      <w:r w:rsidR="003F0026" w:rsidRPr="006F60BD">
        <w:rPr>
          <w:rFonts w:hint="eastAsia"/>
          <w:lang w:val="en-US"/>
        </w:rPr>
        <w:t xml:space="preserve"> </w:t>
      </w:r>
      <w:r w:rsidR="003F0026" w:rsidRPr="006F60BD">
        <w:rPr>
          <w:rFonts w:hint="eastAsia"/>
          <w:lang w:val="en-US"/>
        </w:rPr>
        <w:t>부여하</w:t>
      </w:r>
      <w:r w:rsidR="005D3573">
        <w:rPr>
          <w:rFonts w:hint="eastAsia"/>
          <w:lang w:val="en-US"/>
        </w:rPr>
        <w:t>지는</w:t>
      </w:r>
      <w:r w:rsidR="005D3573">
        <w:rPr>
          <w:rFonts w:hint="eastAsia"/>
          <w:lang w:val="en-US"/>
        </w:rPr>
        <w:t xml:space="preserve"> </w:t>
      </w:r>
      <w:r w:rsidR="005D3573">
        <w:rPr>
          <w:rFonts w:hint="eastAsia"/>
          <w:lang w:val="en-US"/>
        </w:rPr>
        <w:t>않는</w:t>
      </w:r>
      <w:r w:rsidR="003F0026" w:rsidRPr="006F60BD">
        <w:rPr>
          <w:rFonts w:hint="eastAsia"/>
          <w:lang w:val="en-US"/>
        </w:rPr>
        <w:t>다</w:t>
      </w:r>
      <w:r w:rsidR="003F0026" w:rsidRPr="006F60BD">
        <w:rPr>
          <w:rFonts w:hint="eastAsia"/>
          <w:lang w:val="en-US"/>
        </w:rPr>
        <w:t>.</w:t>
      </w:r>
    </w:p>
    <w:p w14:paraId="241F765F" w14:textId="77777777" w:rsidR="00BE6EFD" w:rsidRPr="006F60BD" w:rsidRDefault="00BE6EFD" w:rsidP="006F60BD">
      <w:pPr>
        <w:rPr>
          <w:lang w:val="en-US"/>
        </w:rPr>
      </w:pPr>
    </w:p>
    <w:p w14:paraId="2BF9B092" w14:textId="34E81F28" w:rsidR="003F0026" w:rsidRPr="006F60BD" w:rsidRDefault="003F0026" w:rsidP="006F60BD">
      <w:pPr>
        <w:rPr>
          <w:lang w:val="en-US"/>
        </w:rPr>
      </w:pPr>
      <w:r w:rsidRPr="006F60BD">
        <w:rPr>
          <w:lang w:val="en-US"/>
        </w:rPr>
        <w:t>ITU-T L.10</w:t>
      </w:r>
      <w:r w:rsidRPr="006F60BD">
        <w:rPr>
          <w:rFonts w:hint="eastAsia"/>
          <w:lang w:val="en-US"/>
        </w:rPr>
        <w:t>3</w:t>
      </w:r>
      <w:r w:rsidRPr="006F60BD">
        <w:rPr>
          <w:lang w:val="en-US"/>
        </w:rPr>
        <w:t xml:space="preserve">, </w:t>
      </w:r>
      <w:r w:rsidR="00D6675E">
        <w:rPr>
          <w:lang w:val="en-US"/>
        </w:rPr>
        <w:t>'</w:t>
      </w:r>
      <w:r w:rsidRPr="006F60BD">
        <w:rPr>
          <w:lang w:val="en-US"/>
        </w:rPr>
        <w:t>Optical fibre cables for indoor applications</w:t>
      </w:r>
      <w:r w:rsidR="00D6675E">
        <w:rPr>
          <w:lang w:val="en-US"/>
        </w:rPr>
        <w:t>'</w:t>
      </w:r>
      <w:r w:rsidRPr="006F60BD">
        <w:rPr>
          <w:lang w:val="en-US"/>
        </w:rPr>
        <w:t>, 20</w:t>
      </w:r>
      <w:r w:rsidRPr="006F60BD">
        <w:rPr>
          <w:rFonts w:hint="eastAsia"/>
          <w:lang w:val="en-US"/>
        </w:rPr>
        <w:t>24</w:t>
      </w:r>
      <w:r w:rsidRPr="006F60BD">
        <w:rPr>
          <w:lang w:val="en-US"/>
        </w:rPr>
        <w:t>.</w:t>
      </w:r>
    </w:p>
    <w:p w14:paraId="5E0ACB45" w14:textId="77777777" w:rsidR="003F0026" w:rsidRPr="006F60BD" w:rsidRDefault="003F0026" w:rsidP="006F60BD"/>
    <w:p w14:paraId="25228B74" w14:textId="77777777" w:rsidR="00523AF8" w:rsidRPr="006F60BD" w:rsidRDefault="00523AF8" w:rsidP="0048082B">
      <w:pPr>
        <w:pStyle w:val="13"/>
      </w:pPr>
      <w:bookmarkStart w:id="20" w:name="_Toc68081558"/>
      <w:bookmarkStart w:id="21" w:name="_Toc68108261"/>
      <w:bookmarkStart w:id="22" w:name="_Toc68114521"/>
      <w:bookmarkStart w:id="23" w:name="_Toc182784627"/>
      <w:r w:rsidRPr="006F60BD">
        <w:rPr>
          <w:rFonts w:hint="eastAsia"/>
        </w:rPr>
        <w:t>용어와</w:t>
      </w:r>
      <w:r w:rsidRPr="006F60BD">
        <w:rPr>
          <w:rFonts w:hint="eastAsia"/>
        </w:rPr>
        <w:t xml:space="preserve"> </w:t>
      </w:r>
      <w:r w:rsidRPr="006F60BD">
        <w:rPr>
          <w:rFonts w:hint="eastAsia"/>
        </w:rPr>
        <w:t>정의</w:t>
      </w:r>
      <w:bookmarkEnd w:id="20"/>
      <w:bookmarkEnd w:id="21"/>
      <w:bookmarkEnd w:id="22"/>
      <w:bookmarkEnd w:id="23"/>
    </w:p>
    <w:p w14:paraId="394C9930" w14:textId="77777777" w:rsidR="00523AF8" w:rsidRPr="006F60BD" w:rsidRDefault="00523AF8" w:rsidP="006F60BD"/>
    <w:p w14:paraId="5D774893" w14:textId="2364F010" w:rsidR="003F0026" w:rsidRDefault="00165511" w:rsidP="006F60BD">
      <w:r>
        <w:rPr>
          <w:rFonts w:hint="eastAsia"/>
          <w:lang w:val="en-US"/>
        </w:rPr>
        <w:t>이</w:t>
      </w:r>
      <w:r w:rsidR="003F0026" w:rsidRPr="006F60BD">
        <w:rPr>
          <w:rFonts w:hint="eastAsia"/>
          <w:lang w:val="en-US"/>
        </w:rPr>
        <w:t xml:space="preserve"> </w:t>
      </w:r>
      <w:r w:rsidR="003F0026" w:rsidRPr="006F60BD">
        <w:rPr>
          <w:rFonts w:hint="eastAsia"/>
          <w:lang w:val="en-US"/>
        </w:rPr>
        <w:t>표준에서</w:t>
      </w:r>
      <w:r w:rsidR="003F0026" w:rsidRPr="006F60BD">
        <w:rPr>
          <w:rFonts w:hint="eastAsia"/>
          <w:lang w:val="en-US"/>
        </w:rPr>
        <w:t xml:space="preserve"> </w:t>
      </w:r>
      <w:r w:rsidR="003F0026" w:rsidRPr="006F60BD">
        <w:rPr>
          <w:rFonts w:hint="eastAsia"/>
          <w:lang w:val="en-US"/>
        </w:rPr>
        <w:t>사용된</w:t>
      </w:r>
      <w:r w:rsidR="003F0026" w:rsidRPr="006F60BD">
        <w:rPr>
          <w:rFonts w:hint="eastAsia"/>
          <w:lang w:val="en-US"/>
        </w:rPr>
        <w:t xml:space="preserve"> </w:t>
      </w:r>
      <w:r w:rsidR="003F0026" w:rsidRPr="006F60BD">
        <w:rPr>
          <w:rFonts w:hint="eastAsia"/>
          <w:lang w:val="en-US"/>
        </w:rPr>
        <w:t>용어는</w:t>
      </w:r>
      <w:r w:rsidR="003F0026" w:rsidRPr="006F60BD">
        <w:rPr>
          <w:rFonts w:hint="eastAsia"/>
          <w:lang w:val="en-US"/>
        </w:rPr>
        <w:t xml:space="preserve"> [ITU-T G.650.1], [ITU-T G.650.2], [ITU-T G.650.3] </w:t>
      </w:r>
      <w:r w:rsidR="003F0026" w:rsidRPr="006F60BD">
        <w:rPr>
          <w:rFonts w:hint="eastAsia"/>
          <w:lang w:val="en-US"/>
        </w:rPr>
        <w:t>및</w:t>
      </w:r>
      <w:r w:rsidR="003F0026" w:rsidRPr="006F60BD">
        <w:rPr>
          <w:rFonts w:hint="eastAsia"/>
          <w:lang w:val="en-US"/>
        </w:rPr>
        <w:t xml:space="preserve"> [IEC 60794-1-20]</w:t>
      </w:r>
      <w:r w:rsidR="001F41BC">
        <w:rPr>
          <w:rFonts w:hint="eastAsia"/>
          <w:lang w:val="en-US"/>
        </w:rPr>
        <w:t>의</w:t>
      </w:r>
      <w:r w:rsidR="003F0026" w:rsidRPr="006F60BD">
        <w:rPr>
          <w:rFonts w:hint="eastAsia"/>
          <w:lang w:val="en-US"/>
        </w:rPr>
        <w:t xml:space="preserve"> </w:t>
      </w:r>
      <w:r w:rsidR="003F0026" w:rsidRPr="006F60BD">
        <w:rPr>
          <w:rFonts w:hint="eastAsia"/>
          <w:lang w:val="en-US"/>
        </w:rPr>
        <w:t>정의를</w:t>
      </w:r>
      <w:r w:rsidR="003F0026" w:rsidRPr="006F60BD">
        <w:rPr>
          <w:rFonts w:hint="eastAsia"/>
          <w:lang w:val="en-US"/>
        </w:rPr>
        <w:t xml:space="preserve"> </w:t>
      </w:r>
      <w:r w:rsidR="003F0026" w:rsidRPr="006F60BD">
        <w:rPr>
          <w:rFonts w:hint="eastAsia"/>
          <w:lang w:val="en-US"/>
        </w:rPr>
        <w:t>사용한다</w:t>
      </w:r>
      <w:r w:rsidR="003F0026" w:rsidRPr="006F60BD">
        <w:rPr>
          <w:rFonts w:hint="eastAsia"/>
          <w:lang w:val="en-US"/>
        </w:rPr>
        <w:t xml:space="preserve">. </w:t>
      </w:r>
      <w:r w:rsidR="003F0026" w:rsidRPr="006F60BD">
        <w:t>특히</w:t>
      </w:r>
      <w:r w:rsidR="003F0026" w:rsidRPr="006F60BD">
        <w:t xml:space="preserve"> IEC </w:t>
      </w:r>
      <w:r w:rsidR="003F0026" w:rsidRPr="006F60BD">
        <w:t>시험</w:t>
      </w:r>
      <w:r w:rsidR="003F0026" w:rsidRPr="006F60BD">
        <w:t xml:space="preserve"> </w:t>
      </w:r>
      <w:r w:rsidR="003F0026" w:rsidRPr="006F60BD">
        <w:t>절차</w:t>
      </w:r>
      <w:r w:rsidR="003F0026" w:rsidRPr="006F60BD">
        <w:t xml:space="preserve"> </w:t>
      </w:r>
      <w:r w:rsidR="003F0026" w:rsidRPr="006F60BD">
        <w:t>및</w:t>
      </w:r>
      <w:r w:rsidR="003F0026" w:rsidRPr="006F60BD">
        <w:t xml:space="preserve"> </w:t>
      </w:r>
      <w:r w:rsidR="003F0026" w:rsidRPr="006F60BD">
        <w:t>사양을</w:t>
      </w:r>
      <w:r w:rsidR="003F0026" w:rsidRPr="006F60BD">
        <w:t xml:space="preserve"> </w:t>
      </w:r>
      <w:r w:rsidR="003F0026" w:rsidRPr="006F60BD">
        <w:t>참조할</w:t>
      </w:r>
      <w:r w:rsidR="003F0026" w:rsidRPr="006F60BD">
        <w:t xml:space="preserve"> </w:t>
      </w:r>
      <w:r w:rsidR="003F0026" w:rsidRPr="006F60BD">
        <w:t>때</w:t>
      </w:r>
      <w:r w:rsidR="003F0026" w:rsidRPr="006F60BD">
        <w:t xml:space="preserve"> </w:t>
      </w:r>
      <w:r w:rsidR="003F0026" w:rsidRPr="006F60BD">
        <w:t>사용되는</w:t>
      </w:r>
      <w:r w:rsidR="003F0026" w:rsidRPr="006F60BD">
        <w:t xml:space="preserve"> </w:t>
      </w:r>
      <w:r w:rsidR="003F0026" w:rsidRPr="006F60BD">
        <w:t>다른</w:t>
      </w:r>
      <w:r w:rsidR="003F0026" w:rsidRPr="006F60BD">
        <w:t xml:space="preserve"> </w:t>
      </w:r>
      <w:r w:rsidR="003F0026" w:rsidRPr="006F60BD">
        <w:t>용어는</w:t>
      </w:r>
      <w:r w:rsidR="003F0026" w:rsidRPr="006F60BD">
        <w:t xml:space="preserve"> [IEC 60794-1-1] </w:t>
      </w:r>
      <w:r w:rsidR="003F0026" w:rsidRPr="006F60BD">
        <w:t>및</w:t>
      </w:r>
      <w:r w:rsidR="003F0026" w:rsidRPr="006F60BD">
        <w:t xml:space="preserve"> </w:t>
      </w:r>
      <w:r w:rsidR="003F0026" w:rsidRPr="006F60BD">
        <w:t>명시적으로</w:t>
      </w:r>
      <w:r w:rsidR="003F0026" w:rsidRPr="006F60BD">
        <w:t xml:space="preserve"> </w:t>
      </w:r>
      <w:r w:rsidR="003F0026" w:rsidRPr="006F60BD">
        <w:t>참조된</w:t>
      </w:r>
      <w:r w:rsidR="003F0026" w:rsidRPr="006F60BD">
        <w:t xml:space="preserve"> </w:t>
      </w:r>
      <w:r w:rsidR="003F0026" w:rsidRPr="006F60BD">
        <w:t>기타</w:t>
      </w:r>
      <w:r w:rsidR="003F0026" w:rsidRPr="006F60BD">
        <w:t xml:space="preserve"> IEC </w:t>
      </w:r>
      <w:r w:rsidR="003F0026" w:rsidRPr="006F60BD">
        <w:t>사양에</w:t>
      </w:r>
      <w:r w:rsidR="003F0026" w:rsidRPr="006F60BD">
        <w:t xml:space="preserve"> </w:t>
      </w:r>
      <w:r w:rsidR="003F0026" w:rsidRPr="006F60BD">
        <w:t>따</w:t>
      </w:r>
      <w:r w:rsidR="003F0026" w:rsidRPr="006F60BD">
        <w:rPr>
          <w:rFonts w:hint="eastAsia"/>
        </w:rPr>
        <w:t>른다</w:t>
      </w:r>
      <w:r w:rsidR="003F0026" w:rsidRPr="006F60BD">
        <w:rPr>
          <w:rFonts w:hint="eastAsia"/>
        </w:rPr>
        <w:t>.</w:t>
      </w:r>
    </w:p>
    <w:p w14:paraId="6122A5D5" w14:textId="77777777" w:rsidR="0048082B" w:rsidRDefault="0048082B" w:rsidP="006F60BD"/>
    <w:p w14:paraId="0915E557" w14:textId="066D2542" w:rsidR="0048082B" w:rsidRPr="006F60BD" w:rsidRDefault="0048082B" w:rsidP="0048082B">
      <w:r w:rsidRPr="006F60BD">
        <w:t>이</w:t>
      </w:r>
      <w:r w:rsidRPr="006F60BD">
        <w:t xml:space="preserve"> </w:t>
      </w:r>
      <w:r w:rsidRPr="006F60BD">
        <w:t>표준의</w:t>
      </w:r>
      <w:r w:rsidRPr="006F60BD">
        <w:t xml:space="preserve"> </w:t>
      </w:r>
      <w:r w:rsidRPr="006F60BD">
        <w:t>목적을</w:t>
      </w:r>
      <w:r w:rsidRPr="006F60BD">
        <w:t xml:space="preserve"> </w:t>
      </w:r>
      <w:r w:rsidRPr="006F60BD">
        <w:t>위하여</w:t>
      </w:r>
      <w:r w:rsidRPr="006F60BD">
        <w:t xml:space="preserve"> </w:t>
      </w:r>
      <w:r w:rsidRPr="006F60BD">
        <w:t>다음의</w:t>
      </w:r>
      <w:r w:rsidRPr="006F60BD">
        <w:t xml:space="preserve"> </w:t>
      </w:r>
      <w:r w:rsidRPr="006F60BD">
        <w:t>용어와</w:t>
      </w:r>
      <w:r w:rsidRPr="006F60BD">
        <w:t xml:space="preserve"> </w:t>
      </w:r>
      <w:r w:rsidRPr="006F60BD">
        <w:t>정의를</w:t>
      </w:r>
      <w:r w:rsidRPr="006F60BD">
        <w:t xml:space="preserve"> </w:t>
      </w:r>
      <w:r w:rsidR="00D93A60">
        <w:rPr>
          <w:rFonts w:hint="eastAsia"/>
        </w:rPr>
        <w:t>추가적으로</w:t>
      </w:r>
      <w:r w:rsidR="00D93A60">
        <w:rPr>
          <w:rFonts w:hint="eastAsia"/>
        </w:rPr>
        <w:t xml:space="preserve"> </w:t>
      </w:r>
      <w:r w:rsidRPr="006F60BD">
        <w:t>적용한다</w:t>
      </w:r>
      <w:r w:rsidRPr="006F60BD">
        <w:t>.</w:t>
      </w:r>
    </w:p>
    <w:p w14:paraId="7830AF0D" w14:textId="77777777" w:rsidR="00F7419B" w:rsidRPr="006F60BD" w:rsidRDefault="00F7419B" w:rsidP="006F60BD"/>
    <w:p w14:paraId="2878B4B5" w14:textId="5D61D42A" w:rsidR="003F0026" w:rsidRPr="006F60BD" w:rsidRDefault="003F0026" w:rsidP="006F60BD">
      <w:r w:rsidRPr="006F60BD">
        <w:rPr>
          <w:rFonts w:hint="eastAsia"/>
        </w:rPr>
        <w:t>해당사항</w:t>
      </w:r>
      <w:r w:rsidRPr="006F60BD">
        <w:rPr>
          <w:rFonts w:hint="eastAsia"/>
        </w:rPr>
        <w:t xml:space="preserve"> </w:t>
      </w:r>
      <w:r w:rsidRPr="006F60BD">
        <w:rPr>
          <w:rFonts w:hint="eastAsia"/>
        </w:rPr>
        <w:t>없음</w:t>
      </w:r>
    </w:p>
    <w:p w14:paraId="4D17C583" w14:textId="77777777" w:rsidR="003F0026" w:rsidRPr="006F60BD" w:rsidRDefault="003F0026" w:rsidP="006F60BD">
      <w:pPr>
        <w:rPr>
          <w:lang w:val="en-US"/>
        </w:rPr>
      </w:pPr>
    </w:p>
    <w:p w14:paraId="61631F90" w14:textId="77777777" w:rsidR="0048082B" w:rsidRDefault="0048082B">
      <w:pPr>
        <w:widowControl/>
        <w:wordWrap/>
        <w:autoSpaceDE/>
        <w:autoSpaceDN/>
        <w:spacing w:after="160" w:line="259" w:lineRule="auto"/>
      </w:pPr>
      <w:bookmarkStart w:id="24" w:name="_Toc181575320"/>
      <w:bookmarkStart w:id="25" w:name="_TOC_250005"/>
      <w:r>
        <w:br w:type="page"/>
      </w:r>
    </w:p>
    <w:p w14:paraId="2401017E" w14:textId="4125C77F" w:rsidR="003F0026" w:rsidRPr="006F60BD" w:rsidRDefault="003F0026" w:rsidP="0048082B">
      <w:pPr>
        <w:pStyle w:val="13"/>
        <w:rPr>
          <w:lang w:eastAsia="ko-KR"/>
        </w:rPr>
      </w:pPr>
      <w:bookmarkStart w:id="26" w:name="_Toc182784628"/>
      <w:r w:rsidRPr="006F60BD">
        <w:rPr>
          <w:rFonts w:hint="eastAsia"/>
          <w:lang w:eastAsia="ko-KR"/>
        </w:rPr>
        <w:lastRenderedPageBreak/>
        <w:t>광섬유</w:t>
      </w:r>
      <w:r w:rsidRPr="006F60BD">
        <w:rPr>
          <w:rFonts w:hint="eastAsia"/>
          <w:lang w:eastAsia="ko-KR"/>
        </w:rPr>
        <w:t xml:space="preserve"> </w:t>
      </w:r>
      <w:r w:rsidRPr="006F60BD">
        <w:rPr>
          <w:rFonts w:hint="eastAsia"/>
          <w:lang w:eastAsia="ko-KR"/>
        </w:rPr>
        <w:t>및</w:t>
      </w:r>
      <w:r w:rsidRPr="006F60BD">
        <w:rPr>
          <w:rFonts w:hint="eastAsia"/>
          <w:lang w:eastAsia="ko-KR"/>
        </w:rPr>
        <w:t xml:space="preserve"> </w:t>
      </w:r>
      <w:r w:rsidRPr="006F60BD">
        <w:rPr>
          <w:rFonts w:hint="eastAsia"/>
          <w:lang w:eastAsia="ko-KR"/>
        </w:rPr>
        <w:t>케이블의</w:t>
      </w:r>
      <w:r w:rsidRPr="006F60BD">
        <w:rPr>
          <w:rFonts w:hint="eastAsia"/>
          <w:lang w:eastAsia="ko-KR"/>
        </w:rPr>
        <w:t xml:space="preserve"> </w:t>
      </w:r>
      <w:r w:rsidRPr="006F60BD">
        <w:rPr>
          <w:rFonts w:hint="eastAsia"/>
          <w:lang w:eastAsia="ko-KR"/>
        </w:rPr>
        <w:t>특성</w:t>
      </w:r>
      <w:bookmarkEnd w:id="24"/>
      <w:bookmarkEnd w:id="26"/>
      <w:r w:rsidRPr="006F60BD">
        <w:rPr>
          <w:lang w:eastAsia="ko-KR"/>
        </w:rPr>
        <w:t xml:space="preserve"> </w:t>
      </w:r>
      <w:bookmarkEnd w:id="25"/>
    </w:p>
    <w:p w14:paraId="55A2FC83" w14:textId="77777777" w:rsidR="003F0026" w:rsidRPr="006F60BD" w:rsidRDefault="003F0026" w:rsidP="006F60BD">
      <w:pPr>
        <w:rPr>
          <w:b/>
          <w:bCs/>
          <w:szCs w:val="30"/>
        </w:rPr>
      </w:pPr>
    </w:p>
    <w:p w14:paraId="68BE2134" w14:textId="77777777" w:rsidR="003F0026" w:rsidRPr="006F60BD" w:rsidRDefault="003F0026" w:rsidP="0048082B">
      <w:pPr>
        <w:pStyle w:val="24"/>
      </w:pPr>
      <w:bookmarkStart w:id="27" w:name="_TOC_250004"/>
      <w:bookmarkStart w:id="28" w:name="_Toc181575321"/>
      <w:bookmarkStart w:id="29" w:name="_Toc182784629"/>
      <w:r w:rsidRPr="006F60BD">
        <w:t>광섬유</w:t>
      </w:r>
      <w:r w:rsidRPr="006F60BD">
        <w:t xml:space="preserve"> </w:t>
      </w:r>
      <w:r w:rsidRPr="006F60BD">
        <w:rPr>
          <w:rFonts w:hint="eastAsia"/>
        </w:rPr>
        <w:t>특성</w:t>
      </w:r>
      <w:bookmarkEnd w:id="27"/>
      <w:bookmarkEnd w:id="28"/>
      <w:bookmarkEnd w:id="29"/>
    </w:p>
    <w:p w14:paraId="610CAC25" w14:textId="77777777" w:rsidR="003F0026" w:rsidRPr="006F60BD" w:rsidRDefault="003F0026" w:rsidP="006F60BD">
      <w:pPr>
        <w:rPr>
          <w:b/>
          <w:bCs/>
          <w:szCs w:val="19"/>
        </w:rPr>
      </w:pPr>
    </w:p>
    <w:p w14:paraId="3E34E2A1" w14:textId="224C8A3E" w:rsidR="003F0026" w:rsidRPr="006F60BD" w:rsidRDefault="003F0026" w:rsidP="006F60BD">
      <w:pPr>
        <w:rPr>
          <w:lang w:val="en-US"/>
        </w:rPr>
      </w:pPr>
      <w:r w:rsidRPr="006F60BD">
        <w:rPr>
          <w:rFonts w:hint="eastAsia"/>
          <w:lang w:val="en-US"/>
        </w:rPr>
        <w:t>광</w:t>
      </w:r>
      <w:r w:rsidRPr="006F60BD">
        <w:t>케이블에</w:t>
      </w:r>
      <w:r w:rsidRPr="006F60BD">
        <w:t xml:space="preserve"> </w:t>
      </w:r>
      <w:r w:rsidRPr="006F60BD">
        <w:t>사용될</w:t>
      </w:r>
      <w:r w:rsidRPr="006F60BD">
        <w:t xml:space="preserve"> </w:t>
      </w:r>
      <w:r w:rsidRPr="006F60BD">
        <w:t>광섬유</w:t>
      </w:r>
      <w:r w:rsidRPr="006F60BD">
        <w:t xml:space="preserve"> </w:t>
      </w:r>
      <w:r w:rsidRPr="006F60BD">
        <w:t>유형은</w:t>
      </w:r>
      <w:r w:rsidRPr="006F60BD">
        <w:t xml:space="preserve"> </w:t>
      </w:r>
      <w:r w:rsidRPr="006F60BD">
        <w:t>제조업체와</w:t>
      </w:r>
      <w:r w:rsidRPr="006F60BD">
        <w:t xml:space="preserve"> </w:t>
      </w:r>
      <w:r w:rsidRPr="006F60BD">
        <w:t>고객</w:t>
      </w:r>
      <w:r w:rsidRPr="006F60BD">
        <w:t xml:space="preserve"> </w:t>
      </w:r>
      <w:r w:rsidRPr="006F60BD">
        <w:t>간의</w:t>
      </w:r>
      <w:r w:rsidRPr="006F60BD">
        <w:t xml:space="preserve"> </w:t>
      </w:r>
      <w:r w:rsidRPr="006F60BD">
        <w:t>합의에</w:t>
      </w:r>
      <w:r w:rsidRPr="006F60BD">
        <w:t xml:space="preserve"> </w:t>
      </w:r>
      <w:r w:rsidRPr="006F60BD">
        <w:t>따라</w:t>
      </w:r>
      <w:r w:rsidRPr="006F60BD">
        <w:t xml:space="preserve"> </w:t>
      </w:r>
      <w:r w:rsidRPr="006F60BD">
        <w:t>고려되어야</w:t>
      </w:r>
      <w:r w:rsidRPr="006F60BD">
        <w:t xml:space="preserve"> </w:t>
      </w:r>
      <w:r w:rsidRPr="006F60BD">
        <w:rPr>
          <w:rFonts w:hint="eastAsia"/>
        </w:rPr>
        <w:t>한</w:t>
      </w:r>
      <w:r w:rsidRPr="006F60BD">
        <w:t>다</w:t>
      </w:r>
      <w:r w:rsidRPr="006F60BD">
        <w:t xml:space="preserve">. </w:t>
      </w:r>
      <w:r w:rsidRPr="006F60BD">
        <w:t>단일</w:t>
      </w:r>
      <w:r w:rsidRPr="006F60BD">
        <w:t xml:space="preserve"> </w:t>
      </w:r>
      <w:r w:rsidRPr="006F60BD">
        <w:t>모드</w:t>
      </w:r>
      <w:r w:rsidRPr="006F60BD">
        <w:t xml:space="preserve"> </w:t>
      </w:r>
      <w:r w:rsidRPr="006F60BD">
        <w:t>광섬유는</w:t>
      </w:r>
      <w:r w:rsidRPr="006F60BD">
        <w:t xml:space="preserve"> </w:t>
      </w:r>
      <w:r w:rsidRPr="006F60BD">
        <w:t>사용자</w:t>
      </w:r>
      <w:r w:rsidRPr="006F60BD">
        <w:t xml:space="preserve"> </w:t>
      </w:r>
      <w:r w:rsidRPr="006F60BD">
        <w:t>환경</w:t>
      </w:r>
      <w:r w:rsidRPr="006F60BD">
        <w:t xml:space="preserve"> </w:t>
      </w:r>
      <w:r w:rsidRPr="006F60BD">
        <w:t>조건</w:t>
      </w:r>
      <w:r w:rsidRPr="006F60BD">
        <w:t xml:space="preserve"> </w:t>
      </w:r>
      <w:r w:rsidRPr="006F60BD">
        <w:t>및</w:t>
      </w:r>
      <w:r w:rsidRPr="006F60BD">
        <w:t xml:space="preserve"> </w:t>
      </w:r>
      <w:r w:rsidRPr="006F60BD">
        <w:t>기술</w:t>
      </w:r>
      <w:r w:rsidRPr="006F60BD">
        <w:t xml:space="preserve"> </w:t>
      </w:r>
      <w:r w:rsidRPr="006F60BD">
        <w:t>요구</w:t>
      </w:r>
      <w:r w:rsidRPr="006F60BD">
        <w:t xml:space="preserve"> </w:t>
      </w:r>
      <w:r w:rsidRPr="006F60BD">
        <w:t>사항에</w:t>
      </w:r>
      <w:r w:rsidRPr="006F60BD">
        <w:t xml:space="preserve"> </w:t>
      </w:r>
      <w:r w:rsidRPr="006F60BD">
        <w:t>따라</w:t>
      </w:r>
      <w:r w:rsidRPr="006F60BD">
        <w:t xml:space="preserve"> [ITU-T G.652], [ITU-T G.657], [IEC 60793-2-50]</w:t>
      </w:r>
      <w:r w:rsidRPr="006F60BD">
        <w:t>에</w:t>
      </w:r>
      <w:r w:rsidRPr="006F60BD">
        <w:t xml:space="preserve"> </w:t>
      </w:r>
      <w:r w:rsidRPr="006F60BD">
        <w:t>명시된</w:t>
      </w:r>
      <w:r w:rsidRPr="006F60BD">
        <w:t xml:space="preserve"> </w:t>
      </w:r>
      <w:r w:rsidRPr="006F60BD">
        <w:t>대로</w:t>
      </w:r>
      <w:r w:rsidRPr="006F60BD">
        <w:t xml:space="preserve"> </w:t>
      </w:r>
      <w:r w:rsidRPr="006F60BD">
        <w:t>사용해야</w:t>
      </w:r>
      <w:r w:rsidRPr="006F60BD">
        <w:t xml:space="preserve"> </w:t>
      </w:r>
      <w:r w:rsidRPr="006F60BD">
        <w:rPr>
          <w:rFonts w:hint="eastAsia"/>
        </w:rPr>
        <w:t>한다</w:t>
      </w:r>
      <w:r w:rsidRPr="006F60BD">
        <w:t xml:space="preserve">. </w:t>
      </w:r>
      <w:r w:rsidRPr="006F60BD">
        <w:t>해당</w:t>
      </w:r>
      <w:r w:rsidRPr="006F60BD">
        <w:t xml:space="preserve"> IEC </w:t>
      </w:r>
      <w:r w:rsidRPr="006F60BD">
        <w:t>광섬유</w:t>
      </w:r>
      <w:r w:rsidRPr="006F60BD">
        <w:t xml:space="preserve"> </w:t>
      </w:r>
      <w:r w:rsidRPr="006F60BD">
        <w:t>카테고리</w:t>
      </w:r>
      <w:r w:rsidRPr="006F60BD">
        <w:t xml:space="preserve"> </w:t>
      </w:r>
      <w:r w:rsidRPr="006F60BD">
        <w:t>명칭은</w:t>
      </w:r>
      <w:r w:rsidRPr="006F60BD">
        <w:t xml:space="preserve"> [ITU-T G Suppl.40] </w:t>
      </w:r>
      <w:r w:rsidR="005D3573">
        <w:rPr>
          <w:rFonts w:hint="eastAsia"/>
        </w:rPr>
        <w:t>부록</w:t>
      </w:r>
      <w:r w:rsidR="005D3573">
        <w:rPr>
          <w:rFonts w:hint="eastAsia"/>
        </w:rPr>
        <w:t>(Appendix)</w:t>
      </w:r>
      <w:r w:rsidRPr="006F60BD">
        <w:t xml:space="preserve"> V</w:t>
      </w:r>
      <w:r w:rsidRPr="006F60BD">
        <w:t>에</w:t>
      </w:r>
      <w:r w:rsidRPr="006F60BD">
        <w:t xml:space="preserve"> </w:t>
      </w:r>
      <w:r w:rsidRPr="006F60BD">
        <w:t>표시되어</w:t>
      </w:r>
      <w:r w:rsidRPr="006F60BD">
        <w:t xml:space="preserve"> </w:t>
      </w:r>
      <w:r w:rsidRPr="006F60BD">
        <w:t>있다</w:t>
      </w:r>
      <w:r w:rsidRPr="006F60BD">
        <w:t>.</w:t>
      </w:r>
    </w:p>
    <w:p w14:paraId="0DE71681" w14:textId="77777777" w:rsidR="003F0026" w:rsidRPr="006F60BD" w:rsidRDefault="003F0026" w:rsidP="006F60BD">
      <w:pPr>
        <w:rPr>
          <w:b/>
          <w:bCs/>
          <w:szCs w:val="19"/>
        </w:rPr>
      </w:pPr>
    </w:p>
    <w:p w14:paraId="7557086F" w14:textId="2F463CEC" w:rsidR="003F0026" w:rsidRPr="006F60BD" w:rsidRDefault="005D3573" w:rsidP="006F60BD">
      <w:pPr>
        <w:rPr>
          <w:szCs w:val="19"/>
        </w:rPr>
      </w:pPr>
      <w:r>
        <w:rPr>
          <w:rFonts w:hint="eastAsia"/>
          <w:szCs w:val="19"/>
        </w:rPr>
        <w:t>국내</w:t>
      </w:r>
      <w:r w:rsidR="003F0026" w:rsidRPr="006F60BD">
        <w:rPr>
          <w:rFonts w:hint="eastAsia"/>
          <w:szCs w:val="19"/>
        </w:rPr>
        <w:t xml:space="preserve"> </w:t>
      </w:r>
      <w:r w:rsidR="003F0026" w:rsidRPr="006F60BD">
        <w:rPr>
          <w:rFonts w:hint="eastAsia"/>
          <w:szCs w:val="19"/>
        </w:rPr>
        <w:t>굴곡강화</w:t>
      </w:r>
      <w:r w:rsidR="003F0026" w:rsidRPr="006F60BD">
        <w:rPr>
          <w:rFonts w:hint="eastAsia"/>
          <w:szCs w:val="19"/>
        </w:rPr>
        <w:t xml:space="preserve"> </w:t>
      </w:r>
      <w:r w:rsidR="003F0026" w:rsidRPr="006F60BD">
        <w:rPr>
          <w:rFonts w:hint="eastAsia"/>
          <w:szCs w:val="19"/>
        </w:rPr>
        <w:t>단일</w:t>
      </w:r>
      <w:r w:rsidR="003F0026" w:rsidRPr="006F60BD">
        <w:rPr>
          <w:rFonts w:hint="eastAsia"/>
          <w:szCs w:val="19"/>
        </w:rPr>
        <w:t xml:space="preserve"> </w:t>
      </w:r>
      <w:r w:rsidR="003F0026" w:rsidRPr="006F60BD">
        <w:rPr>
          <w:rFonts w:hint="eastAsia"/>
          <w:szCs w:val="19"/>
        </w:rPr>
        <w:t>모드</w:t>
      </w:r>
      <w:r w:rsidR="003F0026" w:rsidRPr="006F60BD">
        <w:rPr>
          <w:rFonts w:hint="eastAsia"/>
          <w:szCs w:val="19"/>
        </w:rPr>
        <w:t xml:space="preserve"> </w:t>
      </w:r>
      <w:r w:rsidR="003F0026" w:rsidRPr="006F60BD">
        <w:rPr>
          <w:rFonts w:hint="eastAsia"/>
          <w:szCs w:val="19"/>
        </w:rPr>
        <w:t>광섬유</w:t>
      </w:r>
      <w:r w:rsidR="003F0026" w:rsidRPr="006F60BD">
        <w:rPr>
          <w:rFonts w:hint="eastAsia"/>
          <w:szCs w:val="19"/>
        </w:rPr>
        <w:t xml:space="preserve"> </w:t>
      </w:r>
      <w:r w:rsidR="003F0026" w:rsidRPr="006F60BD">
        <w:rPr>
          <w:rFonts w:hint="eastAsia"/>
          <w:szCs w:val="19"/>
        </w:rPr>
        <w:t>심선의</w:t>
      </w:r>
      <w:r w:rsidR="003F0026" w:rsidRPr="006F60BD">
        <w:rPr>
          <w:rFonts w:hint="eastAsia"/>
          <w:szCs w:val="19"/>
        </w:rPr>
        <w:t xml:space="preserve"> </w:t>
      </w:r>
      <w:r w:rsidR="003F0026" w:rsidRPr="006F60BD">
        <w:rPr>
          <w:rFonts w:hint="eastAsia"/>
          <w:szCs w:val="19"/>
        </w:rPr>
        <w:t>광학적</w:t>
      </w:r>
      <w:r w:rsidR="003F0026" w:rsidRPr="006F60BD">
        <w:rPr>
          <w:rFonts w:hint="eastAsia"/>
          <w:szCs w:val="19"/>
        </w:rPr>
        <w:t xml:space="preserve"> </w:t>
      </w:r>
      <w:r w:rsidR="003F0026" w:rsidRPr="006F60BD">
        <w:rPr>
          <w:rFonts w:hint="eastAsia"/>
          <w:szCs w:val="19"/>
        </w:rPr>
        <w:t>특성은</w:t>
      </w:r>
      <w:r w:rsidR="003F0026" w:rsidRPr="006F60BD">
        <w:rPr>
          <w:rFonts w:hint="eastAsia"/>
          <w:szCs w:val="19"/>
        </w:rPr>
        <w:t xml:space="preserve"> </w:t>
      </w:r>
      <w:r w:rsidR="003F0026" w:rsidRPr="0048082B">
        <w:rPr>
          <w:rFonts w:eastAsia="돋움" w:cs="바탕" w:hint="eastAsia"/>
          <w:b/>
          <w:bCs/>
          <w:kern w:val="2"/>
        </w:rPr>
        <w:t>표</w:t>
      </w:r>
      <w:r w:rsidR="003F0026" w:rsidRPr="006F60BD">
        <w:rPr>
          <w:rFonts w:hint="eastAsia"/>
          <w:szCs w:val="19"/>
        </w:rPr>
        <w:t xml:space="preserve"> 1</w:t>
      </w:r>
      <w:r w:rsidR="003F0026" w:rsidRPr="006F60BD">
        <w:rPr>
          <w:rFonts w:hint="eastAsia"/>
          <w:szCs w:val="19"/>
        </w:rPr>
        <w:t>과</w:t>
      </w:r>
      <w:r w:rsidR="003F0026" w:rsidRPr="006F60BD">
        <w:rPr>
          <w:rFonts w:hint="eastAsia"/>
          <w:szCs w:val="19"/>
        </w:rPr>
        <w:t xml:space="preserve"> </w:t>
      </w:r>
      <w:r w:rsidR="003F0026" w:rsidRPr="006F60BD">
        <w:rPr>
          <w:rFonts w:hint="eastAsia"/>
          <w:szCs w:val="19"/>
        </w:rPr>
        <w:t>같다</w:t>
      </w:r>
      <w:r w:rsidR="003F0026" w:rsidRPr="006F60BD">
        <w:rPr>
          <w:rFonts w:hint="eastAsia"/>
          <w:szCs w:val="19"/>
        </w:rPr>
        <w:t xml:space="preserve">. </w:t>
      </w:r>
    </w:p>
    <w:p w14:paraId="26EB85A8" w14:textId="77777777" w:rsidR="003F0026" w:rsidRPr="006F60BD" w:rsidRDefault="003F0026" w:rsidP="006F60BD">
      <w:pPr>
        <w:rPr>
          <w:b/>
          <w:bCs/>
          <w:szCs w:val="19"/>
        </w:rPr>
      </w:pPr>
    </w:p>
    <w:p w14:paraId="34735746" w14:textId="1D0F30CA" w:rsidR="003F0026" w:rsidRPr="006F60BD" w:rsidRDefault="0048082B" w:rsidP="0048082B">
      <w:pPr>
        <w:pStyle w:val="KSDTf7"/>
      </w:pPr>
      <w:r w:rsidRPr="00026536">
        <w:rPr>
          <w:rFonts w:hint="eastAsia"/>
        </w:rPr>
        <w:t>표</w:t>
      </w:r>
      <w:r w:rsidRPr="00026536">
        <w:rPr>
          <w:rFonts w:hint="eastAsia"/>
        </w:rPr>
        <w:t xml:space="preserve"> </w:t>
      </w:r>
      <w:r w:rsidRPr="00026536">
        <w:fldChar w:fldCharType="begin"/>
      </w:r>
      <w:r w:rsidRPr="00026536">
        <w:instrText xml:space="preserve">\IF </w:instrText>
      </w:r>
      <w:r w:rsidRPr="00026536">
        <w:fldChar w:fldCharType="begin"/>
      </w:r>
      <w:r w:rsidRPr="00026536">
        <w:instrText xml:space="preserve">SEQ aaa \c </w:instrText>
      </w:r>
      <w:r w:rsidRPr="00026536">
        <w:fldChar w:fldCharType="separate"/>
      </w:r>
      <w:r w:rsidR="00427C01">
        <w:rPr>
          <w:noProof/>
        </w:rPr>
        <w:instrText>0</w:instrText>
      </w:r>
      <w:r w:rsidRPr="00026536">
        <w:fldChar w:fldCharType="end"/>
      </w:r>
      <w:r w:rsidRPr="00026536">
        <w:instrText>&gt;= 1 "</w:instrText>
      </w:r>
      <w:r w:rsidRPr="00026536">
        <w:fldChar w:fldCharType="begin"/>
      </w:r>
      <w:r w:rsidRPr="00026536">
        <w:instrText xml:space="preserve">SEQ aaa \c \* ALPHABETIC </w:instrText>
      </w:r>
      <w:r w:rsidRPr="00026536">
        <w:fldChar w:fldCharType="separate"/>
      </w:r>
      <w:r w:rsidRPr="00026536">
        <w:instrText>A</w:instrText>
      </w:r>
      <w:r w:rsidRPr="00026536">
        <w:fldChar w:fldCharType="end"/>
      </w:r>
      <w:r w:rsidRPr="00026536">
        <w:instrText xml:space="preserve">." </w:instrText>
      </w:r>
      <w:r w:rsidRPr="00026536">
        <w:fldChar w:fldCharType="end"/>
      </w:r>
      <w:r w:rsidRPr="00026536">
        <w:fldChar w:fldCharType="begin"/>
      </w:r>
      <w:r w:rsidRPr="00026536">
        <w:instrText xml:space="preserve">\IF </w:instrText>
      </w:r>
      <w:r w:rsidRPr="00026536">
        <w:fldChar w:fldCharType="begin"/>
      </w:r>
      <w:r w:rsidRPr="00026536">
        <w:instrText>SEQ aaa</w:instrText>
      </w:r>
      <w:r w:rsidRPr="00026536">
        <w:rPr>
          <w:rFonts w:hint="eastAsia"/>
        </w:rPr>
        <w:instrText>l</w:instrText>
      </w:r>
      <w:r w:rsidRPr="00026536">
        <w:instrText xml:space="preserve"> \c </w:instrText>
      </w:r>
      <w:r w:rsidRPr="00026536">
        <w:fldChar w:fldCharType="separate"/>
      </w:r>
      <w:r w:rsidR="00427C01">
        <w:rPr>
          <w:noProof/>
        </w:rPr>
        <w:instrText>0</w:instrText>
      </w:r>
      <w:r w:rsidRPr="00026536">
        <w:fldChar w:fldCharType="end"/>
      </w:r>
      <w:r w:rsidRPr="00026536">
        <w:instrText>&gt;= 1 "</w:instrText>
      </w:r>
      <w:r w:rsidRPr="00026536">
        <w:fldChar w:fldCharType="begin"/>
      </w:r>
      <w:r w:rsidRPr="00026536">
        <w:instrText xml:space="preserve">SEQ </w:instrText>
      </w:r>
      <w:r w:rsidRPr="00026536">
        <w:rPr>
          <w:rFonts w:hint="eastAsia"/>
        </w:rPr>
        <w:instrText>no</w:instrText>
      </w:r>
      <w:r w:rsidRPr="00026536">
        <w:instrText xml:space="preserve"> </w:instrText>
      </w:r>
      <w:r w:rsidRPr="00026536">
        <w:rPr>
          <w:rFonts w:hint="eastAsia"/>
        </w:rPr>
        <w:instrText xml:space="preserve">\c </w:instrText>
      </w:r>
      <w:r w:rsidRPr="00026536">
        <w:fldChar w:fldCharType="separate"/>
      </w:r>
      <w:r w:rsidRPr="00026536">
        <w:rPr>
          <w:noProof/>
        </w:rPr>
        <w:instrText>1</w:instrText>
      </w:r>
      <w:r w:rsidRPr="00026536">
        <w:fldChar w:fldCharType="end"/>
      </w:r>
      <w:r w:rsidRPr="00026536">
        <w:fldChar w:fldCharType="begin"/>
      </w:r>
      <w:r w:rsidRPr="00026536">
        <w:instrText xml:space="preserve">SEQ </w:instrText>
      </w:r>
      <w:r w:rsidRPr="00026536">
        <w:rPr>
          <w:rFonts w:hint="eastAsia"/>
        </w:rPr>
        <w:instrText>du</w:instrText>
      </w:r>
      <w:r w:rsidRPr="00026536">
        <w:instrText xml:space="preserve">aaa \c \* ALPHABETIC </w:instrText>
      </w:r>
      <w:r w:rsidRPr="00026536">
        <w:fldChar w:fldCharType="separate"/>
      </w:r>
      <w:r w:rsidRPr="00026536">
        <w:rPr>
          <w:noProof/>
        </w:rPr>
        <w:instrText>A</w:instrText>
      </w:r>
      <w:r w:rsidRPr="00026536">
        <w:fldChar w:fldCharType="end"/>
      </w:r>
      <w:r w:rsidRPr="00026536">
        <w:instrText xml:space="preserve">." </w:instrText>
      </w:r>
      <w:r w:rsidRPr="00026536">
        <w:fldChar w:fldCharType="begin"/>
      </w:r>
      <w:r w:rsidRPr="00026536">
        <w:instrText xml:space="preserve"> \IF </w:instrText>
      </w:r>
      <w:r w:rsidRPr="00026536">
        <w:fldChar w:fldCharType="begin"/>
      </w:r>
      <w:r w:rsidRPr="00026536">
        <w:instrText xml:space="preserve">SEQ </w:instrText>
      </w:r>
      <w:r w:rsidRPr="00026536">
        <w:rPr>
          <w:rFonts w:hint="eastAsia"/>
        </w:rPr>
        <w:instrText>no</w:instrText>
      </w:r>
      <w:r w:rsidRPr="00026536">
        <w:instrText xml:space="preserve"> \c </w:instrText>
      </w:r>
      <w:r w:rsidRPr="00026536">
        <w:fldChar w:fldCharType="separate"/>
      </w:r>
      <w:r w:rsidR="00427C01">
        <w:rPr>
          <w:noProof/>
        </w:rPr>
        <w:instrText>0</w:instrText>
      </w:r>
      <w:r w:rsidRPr="00026536">
        <w:fldChar w:fldCharType="end"/>
      </w:r>
      <w:r w:rsidRPr="00026536">
        <w:instrText>&gt;= 1</w:instrText>
      </w:r>
      <w:r w:rsidRPr="00026536">
        <w:rPr>
          <w:rFonts w:hint="eastAsia"/>
        </w:rPr>
        <w:instrText xml:space="preserve"> "</w:instrText>
      </w:r>
      <w:r w:rsidRPr="00026536">
        <w:fldChar w:fldCharType="begin"/>
      </w:r>
      <w:r w:rsidRPr="00026536">
        <w:rPr>
          <w:rFonts w:hint="eastAsia"/>
        </w:rPr>
        <w:instrText>SEQ no</w:instrText>
      </w:r>
      <w:r w:rsidRPr="00026536">
        <w:instrText xml:space="preserve"> </w:instrText>
      </w:r>
      <w:r w:rsidRPr="00026536">
        <w:rPr>
          <w:rFonts w:hint="eastAsia"/>
        </w:rPr>
        <w:instrText>\c</w:instrText>
      </w:r>
      <w:r w:rsidRPr="00026536">
        <w:instrText xml:space="preserve"> </w:instrText>
      </w:r>
      <w:r w:rsidRPr="00026536">
        <w:fldChar w:fldCharType="separate"/>
      </w:r>
      <w:r w:rsidRPr="00026536">
        <w:instrText>1</w:instrText>
      </w:r>
      <w:r w:rsidRPr="00026536">
        <w:fldChar w:fldCharType="end"/>
      </w:r>
      <w:r w:rsidRPr="00026536">
        <w:rPr>
          <w:rFonts w:hint="eastAsia"/>
        </w:rPr>
        <w:instrText>."</w:instrText>
      </w:r>
      <w:r w:rsidRPr="00026536">
        <w:instrText xml:space="preserve"> </w:instrText>
      </w:r>
      <w:r w:rsidRPr="00026536">
        <w:fldChar w:fldCharType="end"/>
      </w:r>
      <w:r w:rsidRPr="00026536">
        <w:fldChar w:fldCharType="end"/>
      </w:r>
      <w:r w:rsidRPr="00026536">
        <w:fldChar w:fldCharType="begin"/>
      </w:r>
      <w:r w:rsidRPr="00026536">
        <w:instrText xml:space="preserve">SEQ Table </w:instrText>
      </w:r>
      <w:r w:rsidRPr="00026536">
        <w:fldChar w:fldCharType="separate"/>
      </w:r>
      <w:r w:rsidR="00427C01">
        <w:rPr>
          <w:noProof/>
        </w:rPr>
        <w:t>1</w:t>
      </w:r>
      <w:r w:rsidRPr="00026536">
        <w:fldChar w:fldCharType="end"/>
      </w:r>
      <w:r w:rsidRPr="00026536">
        <w:rPr>
          <w:rFonts w:hint="eastAsia"/>
        </w:rPr>
        <w:t xml:space="preserve"> </w:t>
      </w:r>
      <w:r w:rsidRPr="00026536">
        <w:rPr>
          <w:rFonts w:hint="eastAsia"/>
        </w:rPr>
        <w:t>—</w:t>
      </w:r>
      <w:r w:rsidRPr="00026536">
        <w:rPr>
          <w:rFonts w:hint="eastAsia"/>
        </w:rPr>
        <w:t xml:space="preserve"> </w:t>
      </w:r>
      <w:r w:rsidR="005D3573">
        <w:rPr>
          <w:rFonts w:hint="eastAsia"/>
        </w:rPr>
        <w:t>굴곡</w:t>
      </w:r>
      <w:r>
        <w:rPr>
          <w:rFonts w:hint="eastAsia"/>
        </w:rPr>
        <w:t xml:space="preserve"> </w:t>
      </w:r>
      <w:r>
        <w:rPr>
          <w:rFonts w:hint="eastAsia"/>
        </w:rPr>
        <w:t>강화</w:t>
      </w:r>
      <w:r>
        <w:rPr>
          <w:rFonts w:hint="eastAsia"/>
        </w:rPr>
        <w:t xml:space="preserve"> </w:t>
      </w:r>
      <w:r>
        <w:rPr>
          <w:rFonts w:hint="eastAsia"/>
        </w:rPr>
        <w:t>단일</w:t>
      </w:r>
      <w:r>
        <w:rPr>
          <w:rFonts w:hint="eastAsia"/>
        </w:rPr>
        <w:t xml:space="preserve"> </w:t>
      </w:r>
      <w:r>
        <w:rPr>
          <w:rFonts w:hint="eastAsia"/>
        </w:rPr>
        <w:t>모드</w:t>
      </w:r>
      <w:r>
        <w:rPr>
          <w:rFonts w:hint="eastAsia"/>
        </w:rPr>
        <w:t xml:space="preserve"> </w:t>
      </w:r>
      <w:r>
        <w:rPr>
          <w:rFonts w:hint="eastAsia"/>
        </w:rPr>
        <w:t>광섬유</w:t>
      </w:r>
      <w:r>
        <w:rPr>
          <w:rFonts w:hint="eastAsia"/>
        </w:rPr>
        <w:t xml:space="preserve"> </w:t>
      </w:r>
      <w:r>
        <w:rPr>
          <w:rFonts w:hint="eastAsia"/>
        </w:rPr>
        <w:t>심선의</w:t>
      </w:r>
      <w:r>
        <w:rPr>
          <w:rFonts w:hint="eastAsia"/>
        </w:rPr>
        <w:t xml:space="preserve"> </w:t>
      </w:r>
      <w:r>
        <w:rPr>
          <w:rFonts w:hint="eastAsia"/>
        </w:rPr>
        <w:t>광학적</w:t>
      </w:r>
      <w:r>
        <w:rPr>
          <w:rFonts w:hint="eastAsia"/>
        </w:rPr>
        <w:t xml:space="preserve"> </w:t>
      </w:r>
      <w:r>
        <w:rPr>
          <w:rFonts w:hint="eastAsia"/>
        </w:rPr>
        <w:t>특성</w:t>
      </w:r>
    </w:p>
    <w:p w14:paraId="47E7D8B8" w14:textId="77777777" w:rsidR="003F0026" w:rsidRPr="006F60BD" w:rsidRDefault="003F0026" w:rsidP="006F60BD">
      <w:pPr>
        <w:rPr>
          <w:szCs w:val="12"/>
        </w:rPr>
      </w:pPr>
    </w:p>
    <w:tbl>
      <w:tblPr>
        <w:tblStyle w:val="TableNormal"/>
        <w:tblW w:w="5000" w:type="pct"/>
        <w:jc w:val="center"/>
        <w:tblLayout w:type="fixed"/>
        <w:tblCellMar>
          <w:left w:w="108" w:type="dxa"/>
          <w:right w:w="108" w:type="dxa"/>
        </w:tblCellMar>
        <w:tblLook w:val="01E0" w:firstRow="1" w:lastRow="1" w:firstColumn="1" w:lastColumn="1" w:noHBand="0" w:noVBand="0"/>
      </w:tblPr>
      <w:tblGrid>
        <w:gridCol w:w="578"/>
        <w:gridCol w:w="1393"/>
        <w:gridCol w:w="2090"/>
        <w:gridCol w:w="2788"/>
        <w:gridCol w:w="2493"/>
      </w:tblGrid>
      <w:tr w:rsidR="003F0026" w:rsidRPr="006F60BD" w14:paraId="360BFB34" w14:textId="77777777" w:rsidTr="0048082B">
        <w:trPr>
          <w:trHeight w:val="20"/>
          <w:jc w:val="center"/>
        </w:trPr>
        <w:tc>
          <w:tcPr>
            <w:tcW w:w="3845" w:type="dxa"/>
            <w:gridSpan w:val="3"/>
            <w:tcBorders>
              <w:top w:val="single" w:sz="5" w:space="0" w:color="000000"/>
              <w:left w:val="single" w:sz="5" w:space="0" w:color="000000"/>
              <w:bottom w:val="nil"/>
              <w:right w:val="single" w:sz="5" w:space="0" w:color="000000"/>
            </w:tcBorders>
          </w:tcPr>
          <w:p w14:paraId="2471DED7" w14:textId="77777777" w:rsidR="003F0026" w:rsidRPr="006F60BD" w:rsidRDefault="003F0026" w:rsidP="0048082B">
            <w:pPr>
              <w:jc w:val="center"/>
              <w:rPr>
                <w:b/>
                <w:bCs/>
                <w:sz w:val="20"/>
              </w:rPr>
            </w:pPr>
            <w:r w:rsidRPr="006F60BD">
              <w:rPr>
                <w:b/>
                <w:bCs/>
                <w:sz w:val="20"/>
              </w:rPr>
              <w:t>항목</w:t>
            </w:r>
          </w:p>
        </w:tc>
        <w:tc>
          <w:tcPr>
            <w:tcW w:w="2639" w:type="dxa"/>
            <w:tcBorders>
              <w:top w:val="single" w:sz="5" w:space="0" w:color="000000"/>
              <w:left w:val="single" w:sz="5" w:space="0" w:color="000000"/>
              <w:bottom w:val="single" w:sz="12" w:space="0" w:color="000000"/>
              <w:right w:val="single" w:sz="5" w:space="0" w:color="000000"/>
            </w:tcBorders>
          </w:tcPr>
          <w:p w14:paraId="3F7EA955" w14:textId="77777777" w:rsidR="003F0026" w:rsidRPr="006F60BD" w:rsidRDefault="003F0026" w:rsidP="0048082B">
            <w:pPr>
              <w:jc w:val="center"/>
              <w:rPr>
                <w:b/>
                <w:bCs/>
                <w:sz w:val="20"/>
              </w:rPr>
            </w:pPr>
            <w:r w:rsidRPr="006F60BD">
              <w:rPr>
                <w:b/>
                <w:bCs/>
                <w:sz w:val="20"/>
              </w:rPr>
              <w:t>규격치</w:t>
            </w:r>
          </w:p>
        </w:tc>
        <w:tc>
          <w:tcPr>
            <w:tcW w:w="2360" w:type="dxa"/>
            <w:tcBorders>
              <w:top w:val="single" w:sz="5" w:space="0" w:color="000000"/>
              <w:left w:val="single" w:sz="5" w:space="0" w:color="000000"/>
              <w:bottom w:val="single" w:sz="13" w:space="0" w:color="000000"/>
              <w:right w:val="single" w:sz="5" w:space="0" w:color="000000"/>
            </w:tcBorders>
          </w:tcPr>
          <w:p w14:paraId="793309CD" w14:textId="77777777" w:rsidR="003F0026" w:rsidRPr="006F60BD" w:rsidRDefault="003F0026" w:rsidP="0048082B">
            <w:pPr>
              <w:jc w:val="center"/>
              <w:rPr>
                <w:b/>
                <w:bCs/>
                <w:sz w:val="20"/>
              </w:rPr>
            </w:pPr>
            <w:r w:rsidRPr="006F60BD">
              <w:rPr>
                <w:b/>
                <w:bCs/>
                <w:sz w:val="20"/>
              </w:rPr>
              <w:t>비고</w:t>
            </w:r>
          </w:p>
        </w:tc>
      </w:tr>
      <w:tr w:rsidR="003F0026" w:rsidRPr="006F60BD" w14:paraId="42625297" w14:textId="77777777" w:rsidTr="0048082B">
        <w:trPr>
          <w:trHeight w:val="20"/>
          <w:jc w:val="center"/>
        </w:trPr>
        <w:tc>
          <w:tcPr>
            <w:tcW w:w="547" w:type="dxa"/>
            <w:vMerge w:val="restart"/>
            <w:tcBorders>
              <w:top w:val="single" w:sz="12" w:space="0" w:color="000000"/>
              <w:left w:val="single" w:sz="5" w:space="0" w:color="000000"/>
              <w:right w:val="single" w:sz="5" w:space="0" w:color="000000"/>
            </w:tcBorders>
            <w:vAlign w:val="center"/>
          </w:tcPr>
          <w:p w14:paraId="235C790B" w14:textId="059C1195" w:rsidR="003F0026" w:rsidRPr="006F60BD" w:rsidRDefault="003F0026" w:rsidP="0048082B">
            <w:pPr>
              <w:jc w:val="center"/>
              <w:rPr>
                <w:sz w:val="20"/>
              </w:rPr>
            </w:pPr>
            <w:r w:rsidRPr="006F60BD">
              <w:rPr>
                <w:sz w:val="20"/>
              </w:rPr>
              <w:t>손실특성</w:t>
            </w:r>
          </w:p>
        </w:tc>
        <w:tc>
          <w:tcPr>
            <w:tcW w:w="1319" w:type="dxa"/>
            <w:vMerge w:val="restart"/>
            <w:tcBorders>
              <w:top w:val="single" w:sz="12" w:space="0" w:color="000000"/>
              <w:left w:val="single" w:sz="5" w:space="0" w:color="000000"/>
              <w:right w:val="single" w:sz="5" w:space="0" w:color="000000"/>
            </w:tcBorders>
            <w:vAlign w:val="center"/>
          </w:tcPr>
          <w:p w14:paraId="0C32C12F" w14:textId="77777777" w:rsidR="003F0026" w:rsidRPr="006F60BD" w:rsidRDefault="003F0026" w:rsidP="0048082B">
            <w:pPr>
              <w:jc w:val="both"/>
              <w:rPr>
                <w:sz w:val="20"/>
              </w:rPr>
            </w:pPr>
            <w:r w:rsidRPr="006F60BD">
              <w:rPr>
                <w:sz w:val="20"/>
              </w:rPr>
              <w:t>손실</w:t>
            </w:r>
            <w:r w:rsidRPr="006F60BD">
              <w:rPr>
                <w:sz w:val="20"/>
              </w:rPr>
              <w:t xml:space="preserve"> </w:t>
            </w:r>
            <w:r w:rsidRPr="006F60BD">
              <w:rPr>
                <w:sz w:val="20"/>
              </w:rPr>
              <w:t>계수</w:t>
            </w:r>
          </w:p>
        </w:tc>
        <w:tc>
          <w:tcPr>
            <w:tcW w:w="1979" w:type="dxa"/>
            <w:tcBorders>
              <w:top w:val="single" w:sz="12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229D1AA" w14:textId="77777777" w:rsidR="003F0026" w:rsidRPr="006F60BD" w:rsidRDefault="003F0026" w:rsidP="0048082B">
            <w:pPr>
              <w:jc w:val="both"/>
              <w:rPr>
                <w:sz w:val="20"/>
              </w:rPr>
            </w:pPr>
            <w:r w:rsidRPr="006F60BD">
              <w:rPr>
                <w:sz w:val="20"/>
              </w:rPr>
              <w:t>1310 nm</w:t>
            </w:r>
          </w:p>
        </w:tc>
        <w:tc>
          <w:tcPr>
            <w:tcW w:w="2639" w:type="dxa"/>
            <w:tcBorders>
              <w:top w:val="single" w:sz="12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95D12F7" w14:textId="77777777" w:rsidR="003F0026" w:rsidRPr="006F60BD" w:rsidRDefault="003F0026" w:rsidP="0048082B">
            <w:pPr>
              <w:jc w:val="both"/>
              <w:rPr>
                <w:sz w:val="20"/>
              </w:rPr>
            </w:pPr>
            <w:r w:rsidRPr="006F60BD">
              <w:rPr>
                <w:sz w:val="20"/>
              </w:rPr>
              <w:t xml:space="preserve">0.36 dB/km </w:t>
            </w:r>
            <w:r w:rsidRPr="006F60BD">
              <w:rPr>
                <w:sz w:val="20"/>
              </w:rPr>
              <w:t>이하</w:t>
            </w:r>
          </w:p>
        </w:tc>
        <w:tc>
          <w:tcPr>
            <w:tcW w:w="2360" w:type="dxa"/>
            <w:tcBorders>
              <w:top w:val="single" w:sz="13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2AD6E04" w14:textId="77777777" w:rsidR="003F0026" w:rsidRPr="006F60BD" w:rsidRDefault="003F0026" w:rsidP="0048082B">
            <w:pPr>
              <w:jc w:val="both"/>
              <w:rPr>
                <w:sz w:val="20"/>
              </w:rPr>
            </w:pPr>
          </w:p>
        </w:tc>
      </w:tr>
      <w:tr w:rsidR="003F0026" w:rsidRPr="006F60BD" w14:paraId="10E55EDB" w14:textId="77777777" w:rsidTr="0048082B">
        <w:trPr>
          <w:trHeight w:val="20"/>
          <w:jc w:val="center"/>
        </w:trPr>
        <w:tc>
          <w:tcPr>
            <w:tcW w:w="547" w:type="dxa"/>
            <w:vMerge/>
            <w:tcBorders>
              <w:left w:val="single" w:sz="5" w:space="0" w:color="000000"/>
              <w:right w:val="single" w:sz="5" w:space="0" w:color="000000"/>
            </w:tcBorders>
            <w:vAlign w:val="center"/>
          </w:tcPr>
          <w:p w14:paraId="51073B1A" w14:textId="77777777" w:rsidR="003F0026" w:rsidRPr="006F60BD" w:rsidRDefault="003F0026" w:rsidP="0048082B">
            <w:pPr>
              <w:jc w:val="both"/>
              <w:rPr>
                <w:sz w:val="20"/>
              </w:rPr>
            </w:pPr>
          </w:p>
        </w:tc>
        <w:tc>
          <w:tcPr>
            <w:tcW w:w="1319" w:type="dxa"/>
            <w:vMerge/>
            <w:tcBorders>
              <w:left w:val="single" w:sz="5" w:space="0" w:color="000000"/>
              <w:right w:val="single" w:sz="5" w:space="0" w:color="000000"/>
            </w:tcBorders>
            <w:vAlign w:val="center"/>
          </w:tcPr>
          <w:p w14:paraId="1D7342E4" w14:textId="77777777" w:rsidR="003F0026" w:rsidRPr="006F60BD" w:rsidRDefault="003F0026" w:rsidP="0048082B">
            <w:pPr>
              <w:jc w:val="both"/>
              <w:rPr>
                <w:sz w:val="20"/>
              </w:rPr>
            </w:pPr>
          </w:p>
        </w:tc>
        <w:tc>
          <w:tcPr>
            <w:tcW w:w="197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98A891F" w14:textId="77777777" w:rsidR="003F0026" w:rsidRPr="006F60BD" w:rsidRDefault="003F0026" w:rsidP="0048082B">
            <w:pPr>
              <w:jc w:val="both"/>
              <w:rPr>
                <w:sz w:val="20"/>
              </w:rPr>
            </w:pPr>
            <w:r w:rsidRPr="006F60BD">
              <w:rPr>
                <w:sz w:val="20"/>
              </w:rPr>
              <w:t>1383 nm</w:t>
            </w:r>
          </w:p>
        </w:tc>
        <w:tc>
          <w:tcPr>
            <w:tcW w:w="263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2BB52CA" w14:textId="77777777" w:rsidR="003F0026" w:rsidRPr="006F60BD" w:rsidRDefault="003F0026" w:rsidP="0048082B">
            <w:pPr>
              <w:jc w:val="both"/>
              <w:rPr>
                <w:sz w:val="20"/>
                <w:lang w:eastAsia="ko-KR"/>
              </w:rPr>
            </w:pPr>
            <w:r w:rsidRPr="006F60BD">
              <w:rPr>
                <w:sz w:val="20"/>
                <w:lang w:eastAsia="ko-KR"/>
              </w:rPr>
              <w:t xml:space="preserve">1310 nm </w:t>
            </w:r>
            <w:r w:rsidRPr="006F60BD">
              <w:rPr>
                <w:sz w:val="20"/>
                <w:lang w:eastAsia="ko-KR"/>
              </w:rPr>
              <w:t>에서</w:t>
            </w:r>
            <w:r w:rsidRPr="006F60BD">
              <w:rPr>
                <w:sz w:val="20"/>
                <w:lang w:eastAsia="ko-KR"/>
              </w:rPr>
              <w:t xml:space="preserve"> </w:t>
            </w:r>
            <w:r w:rsidRPr="006F60BD">
              <w:rPr>
                <w:sz w:val="20"/>
                <w:lang w:eastAsia="ko-KR"/>
              </w:rPr>
              <w:t>측정된</w:t>
            </w:r>
          </w:p>
          <w:p w14:paraId="6763D1C4" w14:textId="77777777" w:rsidR="003F0026" w:rsidRPr="006F60BD" w:rsidRDefault="003F0026" w:rsidP="0048082B">
            <w:pPr>
              <w:jc w:val="both"/>
              <w:rPr>
                <w:sz w:val="20"/>
                <w:lang w:eastAsia="ko-KR"/>
              </w:rPr>
            </w:pPr>
            <w:r w:rsidRPr="006F60BD">
              <w:rPr>
                <w:sz w:val="20"/>
                <w:lang w:eastAsia="ko-KR"/>
              </w:rPr>
              <w:t>손실</w:t>
            </w:r>
            <w:r w:rsidRPr="006F60BD">
              <w:rPr>
                <w:sz w:val="20"/>
                <w:lang w:eastAsia="ko-KR"/>
              </w:rPr>
              <w:t xml:space="preserve"> </w:t>
            </w:r>
            <w:r w:rsidRPr="006F60BD">
              <w:rPr>
                <w:sz w:val="20"/>
                <w:lang w:eastAsia="ko-KR"/>
              </w:rPr>
              <w:t>계수</w:t>
            </w:r>
            <w:r w:rsidRPr="006F60BD">
              <w:rPr>
                <w:sz w:val="20"/>
                <w:lang w:eastAsia="ko-KR"/>
              </w:rPr>
              <w:t xml:space="preserve"> </w:t>
            </w:r>
            <w:r w:rsidRPr="006F60BD">
              <w:rPr>
                <w:sz w:val="20"/>
                <w:lang w:eastAsia="ko-KR"/>
              </w:rPr>
              <w:t>이하</w:t>
            </w:r>
          </w:p>
        </w:tc>
        <w:tc>
          <w:tcPr>
            <w:tcW w:w="23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B7349DB" w14:textId="77777777" w:rsidR="003F0026" w:rsidRPr="006F60BD" w:rsidRDefault="003F0026" w:rsidP="0048082B">
            <w:pPr>
              <w:jc w:val="both"/>
              <w:rPr>
                <w:sz w:val="20"/>
                <w:lang w:eastAsia="ko-KR"/>
              </w:rPr>
            </w:pPr>
          </w:p>
        </w:tc>
      </w:tr>
      <w:tr w:rsidR="003F0026" w:rsidRPr="006F60BD" w14:paraId="4373AEC5" w14:textId="77777777" w:rsidTr="0048082B">
        <w:trPr>
          <w:trHeight w:val="20"/>
          <w:jc w:val="center"/>
        </w:trPr>
        <w:tc>
          <w:tcPr>
            <w:tcW w:w="547" w:type="dxa"/>
            <w:vMerge/>
            <w:tcBorders>
              <w:left w:val="single" w:sz="5" w:space="0" w:color="000000"/>
              <w:right w:val="single" w:sz="5" w:space="0" w:color="000000"/>
            </w:tcBorders>
            <w:vAlign w:val="center"/>
          </w:tcPr>
          <w:p w14:paraId="4A74BA9E" w14:textId="77777777" w:rsidR="003F0026" w:rsidRPr="006F60BD" w:rsidRDefault="003F0026" w:rsidP="0048082B">
            <w:pPr>
              <w:jc w:val="both"/>
              <w:rPr>
                <w:sz w:val="20"/>
                <w:lang w:eastAsia="ko-KR"/>
              </w:rPr>
            </w:pPr>
          </w:p>
        </w:tc>
        <w:tc>
          <w:tcPr>
            <w:tcW w:w="1319" w:type="dxa"/>
            <w:vMerge/>
            <w:tcBorders>
              <w:left w:val="single" w:sz="5" w:space="0" w:color="000000"/>
              <w:right w:val="single" w:sz="5" w:space="0" w:color="000000"/>
            </w:tcBorders>
            <w:vAlign w:val="center"/>
          </w:tcPr>
          <w:p w14:paraId="7B282F0A" w14:textId="77777777" w:rsidR="003F0026" w:rsidRPr="006F60BD" w:rsidRDefault="003F0026" w:rsidP="0048082B">
            <w:pPr>
              <w:jc w:val="both"/>
              <w:rPr>
                <w:sz w:val="20"/>
                <w:lang w:eastAsia="ko-KR"/>
              </w:rPr>
            </w:pPr>
          </w:p>
        </w:tc>
        <w:tc>
          <w:tcPr>
            <w:tcW w:w="197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FA18533" w14:textId="77777777" w:rsidR="003F0026" w:rsidRPr="006F60BD" w:rsidRDefault="003F0026" w:rsidP="0048082B">
            <w:pPr>
              <w:jc w:val="both"/>
              <w:rPr>
                <w:sz w:val="20"/>
              </w:rPr>
            </w:pPr>
            <w:r w:rsidRPr="006F60BD">
              <w:rPr>
                <w:sz w:val="20"/>
              </w:rPr>
              <w:t>1550 nm</w:t>
            </w:r>
          </w:p>
        </w:tc>
        <w:tc>
          <w:tcPr>
            <w:tcW w:w="263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27FC508" w14:textId="77777777" w:rsidR="003F0026" w:rsidRPr="006F60BD" w:rsidRDefault="003F0026" w:rsidP="0048082B">
            <w:pPr>
              <w:jc w:val="both"/>
              <w:rPr>
                <w:sz w:val="20"/>
              </w:rPr>
            </w:pPr>
            <w:r w:rsidRPr="006F60BD">
              <w:rPr>
                <w:sz w:val="20"/>
              </w:rPr>
              <w:t xml:space="preserve">0.22 dB/km </w:t>
            </w:r>
            <w:r w:rsidRPr="006F60BD">
              <w:rPr>
                <w:sz w:val="20"/>
              </w:rPr>
              <w:t>이하</w:t>
            </w:r>
          </w:p>
        </w:tc>
        <w:tc>
          <w:tcPr>
            <w:tcW w:w="23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AB66CAA" w14:textId="77777777" w:rsidR="003F0026" w:rsidRPr="006F60BD" w:rsidRDefault="003F0026" w:rsidP="0048082B">
            <w:pPr>
              <w:jc w:val="both"/>
              <w:rPr>
                <w:sz w:val="20"/>
              </w:rPr>
            </w:pPr>
          </w:p>
        </w:tc>
      </w:tr>
      <w:tr w:rsidR="003F0026" w:rsidRPr="006F60BD" w14:paraId="6FE6449C" w14:textId="77777777" w:rsidTr="0048082B">
        <w:trPr>
          <w:trHeight w:val="20"/>
          <w:jc w:val="center"/>
        </w:trPr>
        <w:tc>
          <w:tcPr>
            <w:tcW w:w="547" w:type="dxa"/>
            <w:vMerge/>
            <w:tcBorders>
              <w:left w:val="single" w:sz="5" w:space="0" w:color="000000"/>
              <w:right w:val="single" w:sz="5" w:space="0" w:color="000000"/>
            </w:tcBorders>
            <w:vAlign w:val="center"/>
          </w:tcPr>
          <w:p w14:paraId="48049375" w14:textId="77777777" w:rsidR="003F0026" w:rsidRPr="006F60BD" w:rsidRDefault="003F0026" w:rsidP="0048082B">
            <w:pPr>
              <w:jc w:val="both"/>
              <w:rPr>
                <w:sz w:val="20"/>
              </w:rPr>
            </w:pPr>
          </w:p>
        </w:tc>
        <w:tc>
          <w:tcPr>
            <w:tcW w:w="1319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299CBD0" w14:textId="77777777" w:rsidR="003F0026" w:rsidRPr="006F60BD" w:rsidRDefault="003F0026" w:rsidP="0048082B">
            <w:pPr>
              <w:jc w:val="both"/>
              <w:rPr>
                <w:sz w:val="20"/>
              </w:rPr>
            </w:pPr>
          </w:p>
        </w:tc>
        <w:tc>
          <w:tcPr>
            <w:tcW w:w="197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12CE260" w14:textId="77777777" w:rsidR="003F0026" w:rsidRPr="006F60BD" w:rsidRDefault="003F0026" w:rsidP="0048082B">
            <w:pPr>
              <w:jc w:val="both"/>
              <w:rPr>
                <w:sz w:val="20"/>
              </w:rPr>
            </w:pPr>
            <w:r w:rsidRPr="006F60BD">
              <w:rPr>
                <w:sz w:val="20"/>
              </w:rPr>
              <w:t>1625 nm</w:t>
            </w:r>
          </w:p>
        </w:tc>
        <w:tc>
          <w:tcPr>
            <w:tcW w:w="263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1F54170" w14:textId="77777777" w:rsidR="003F0026" w:rsidRPr="006F60BD" w:rsidRDefault="003F0026" w:rsidP="0048082B">
            <w:pPr>
              <w:jc w:val="both"/>
              <w:rPr>
                <w:sz w:val="20"/>
              </w:rPr>
            </w:pPr>
            <w:r w:rsidRPr="006F60BD">
              <w:rPr>
                <w:sz w:val="20"/>
              </w:rPr>
              <w:t xml:space="preserve">0.27 dB/km </w:t>
            </w:r>
            <w:r w:rsidRPr="006F60BD">
              <w:rPr>
                <w:sz w:val="20"/>
              </w:rPr>
              <w:t>이하</w:t>
            </w:r>
          </w:p>
        </w:tc>
        <w:tc>
          <w:tcPr>
            <w:tcW w:w="23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8DC20E2" w14:textId="77777777" w:rsidR="003F0026" w:rsidRPr="006F60BD" w:rsidRDefault="003F0026" w:rsidP="0048082B">
            <w:pPr>
              <w:jc w:val="both"/>
              <w:rPr>
                <w:sz w:val="20"/>
              </w:rPr>
            </w:pPr>
          </w:p>
        </w:tc>
      </w:tr>
      <w:tr w:rsidR="003F0026" w:rsidRPr="006F60BD" w14:paraId="6194C82E" w14:textId="77777777" w:rsidTr="0048082B">
        <w:trPr>
          <w:trHeight w:val="20"/>
          <w:jc w:val="center"/>
        </w:trPr>
        <w:tc>
          <w:tcPr>
            <w:tcW w:w="547" w:type="dxa"/>
            <w:vMerge/>
            <w:tcBorders>
              <w:left w:val="single" w:sz="5" w:space="0" w:color="000000"/>
              <w:right w:val="single" w:sz="5" w:space="0" w:color="000000"/>
            </w:tcBorders>
            <w:vAlign w:val="center"/>
          </w:tcPr>
          <w:p w14:paraId="6FE30297" w14:textId="77777777" w:rsidR="003F0026" w:rsidRPr="006F60BD" w:rsidRDefault="003F0026" w:rsidP="0048082B">
            <w:pPr>
              <w:jc w:val="both"/>
              <w:rPr>
                <w:sz w:val="20"/>
              </w:rPr>
            </w:pPr>
          </w:p>
        </w:tc>
        <w:tc>
          <w:tcPr>
            <w:tcW w:w="1319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  <w:vAlign w:val="center"/>
          </w:tcPr>
          <w:p w14:paraId="6C187C56" w14:textId="77777777" w:rsidR="003F0026" w:rsidRPr="006F60BD" w:rsidRDefault="003F0026" w:rsidP="0048082B">
            <w:pPr>
              <w:jc w:val="both"/>
              <w:rPr>
                <w:sz w:val="20"/>
              </w:rPr>
            </w:pPr>
            <w:r w:rsidRPr="006F60BD">
              <w:rPr>
                <w:sz w:val="20"/>
              </w:rPr>
              <w:t>구부림</w:t>
            </w:r>
            <w:r w:rsidRPr="006F60BD">
              <w:rPr>
                <w:sz w:val="20"/>
              </w:rPr>
              <w:t xml:space="preserve"> </w:t>
            </w:r>
            <w:r w:rsidRPr="006F60BD">
              <w:rPr>
                <w:sz w:val="20"/>
              </w:rPr>
              <w:t>특성</w:t>
            </w:r>
          </w:p>
        </w:tc>
        <w:tc>
          <w:tcPr>
            <w:tcW w:w="1979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  <w:vAlign w:val="center"/>
          </w:tcPr>
          <w:p w14:paraId="74E816A7" w14:textId="77777777" w:rsidR="003F0026" w:rsidRPr="006F60BD" w:rsidRDefault="003F0026" w:rsidP="0048082B">
            <w:pPr>
              <w:jc w:val="both"/>
              <w:rPr>
                <w:sz w:val="20"/>
              </w:rPr>
            </w:pPr>
            <w:r w:rsidRPr="006F60BD">
              <w:rPr>
                <w:sz w:val="20"/>
              </w:rPr>
              <w:t>1625 nm</w:t>
            </w:r>
          </w:p>
        </w:tc>
        <w:tc>
          <w:tcPr>
            <w:tcW w:w="263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762A751" w14:textId="77777777" w:rsidR="003F0026" w:rsidRPr="006F60BD" w:rsidRDefault="003F0026" w:rsidP="0048082B">
            <w:pPr>
              <w:jc w:val="both"/>
              <w:rPr>
                <w:sz w:val="20"/>
              </w:rPr>
            </w:pPr>
            <w:r w:rsidRPr="006F60BD">
              <w:rPr>
                <w:sz w:val="20"/>
              </w:rPr>
              <w:t xml:space="preserve">0.1 dB </w:t>
            </w:r>
            <w:r w:rsidRPr="006F60BD">
              <w:rPr>
                <w:sz w:val="20"/>
              </w:rPr>
              <w:t>이하</w:t>
            </w:r>
          </w:p>
        </w:tc>
        <w:tc>
          <w:tcPr>
            <w:tcW w:w="23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EB9A01A" w14:textId="77777777" w:rsidR="003F0026" w:rsidRPr="006F60BD" w:rsidRDefault="003F0026" w:rsidP="0048082B">
            <w:pPr>
              <w:jc w:val="both"/>
              <w:rPr>
                <w:sz w:val="20"/>
                <w:lang w:eastAsia="ko-KR"/>
              </w:rPr>
            </w:pPr>
            <w:r w:rsidRPr="006F60BD">
              <w:rPr>
                <w:sz w:val="20"/>
                <w:lang w:eastAsia="ko-KR"/>
              </w:rPr>
              <w:t xml:space="preserve">1 </w:t>
            </w:r>
            <w:r w:rsidRPr="006F60BD">
              <w:rPr>
                <w:sz w:val="20"/>
                <w:lang w:eastAsia="ko-KR"/>
              </w:rPr>
              <w:t>차</w:t>
            </w:r>
            <w:r w:rsidRPr="006F60BD">
              <w:rPr>
                <w:sz w:val="20"/>
                <w:lang w:eastAsia="ko-KR"/>
              </w:rPr>
              <w:t xml:space="preserve"> </w:t>
            </w:r>
            <w:r w:rsidRPr="006F60BD">
              <w:rPr>
                <w:sz w:val="20"/>
                <w:lang w:eastAsia="ko-KR"/>
              </w:rPr>
              <w:t>코팅</w:t>
            </w:r>
            <w:r w:rsidRPr="006F60BD">
              <w:rPr>
                <w:sz w:val="20"/>
                <w:lang w:eastAsia="ko-KR"/>
              </w:rPr>
              <w:t xml:space="preserve"> </w:t>
            </w:r>
            <w:r w:rsidRPr="006F60BD">
              <w:rPr>
                <w:sz w:val="20"/>
                <w:lang w:eastAsia="ko-KR"/>
              </w:rPr>
              <w:t>광섬유</w:t>
            </w:r>
          </w:p>
          <w:p w14:paraId="023FB87A" w14:textId="77777777" w:rsidR="003F0026" w:rsidRPr="006F60BD" w:rsidRDefault="003F0026" w:rsidP="0048082B">
            <w:pPr>
              <w:jc w:val="both"/>
              <w:rPr>
                <w:sz w:val="20"/>
                <w:lang w:eastAsia="ko-KR"/>
              </w:rPr>
            </w:pPr>
            <w:r w:rsidRPr="006F60BD">
              <w:rPr>
                <w:sz w:val="20"/>
                <w:lang w:eastAsia="ko-KR"/>
              </w:rPr>
              <w:t>직경</w:t>
            </w:r>
            <w:r w:rsidRPr="006F60BD">
              <w:rPr>
                <w:sz w:val="20"/>
                <w:lang w:eastAsia="ko-KR"/>
              </w:rPr>
              <w:t xml:space="preserve"> 50 mm, 100 </w:t>
            </w:r>
            <w:r w:rsidRPr="006F60BD">
              <w:rPr>
                <w:sz w:val="20"/>
                <w:lang w:eastAsia="ko-KR"/>
              </w:rPr>
              <w:t>회</w:t>
            </w:r>
          </w:p>
        </w:tc>
      </w:tr>
      <w:tr w:rsidR="003F0026" w:rsidRPr="006F60BD" w14:paraId="0EE7647B" w14:textId="77777777" w:rsidTr="0048082B">
        <w:trPr>
          <w:trHeight w:val="20"/>
          <w:jc w:val="center"/>
        </w:trPr>
        <w:tc>
          <w:tcPr>
            <w:tcW w:w="547" w:type="dxa"/>
            <w:vMerge/>
            <w:tcBorders>
              <w:left w:val="single" w:sz="5" w:space="0" w:color="000000"/>
              <w:right w:val="single" w:sz="5" w:space="0" w:color="000000"/>
            </w:tcBorders>
            <w:vAlign w:val="center"/>
          </w:tcPr>
          <w:p w14:paraId="23D07ED5" w14:textId="77777777" w:rsidR="003F0026" w:rsidRPr="006F60BD" w:rsidRDefault="003F0026" w:rsidP="0048082B">
            <w:pPr>
              <w:jc w:val="both"/>
              <w:rPr>
                <w:sz w:val="20"/>
                <w:lang w:eastAsia="ko-KR"/>
              </w:rPr>
            </w:pPr>
          </w:p>
        </w:tc>
        <w:tc>
          <w:tcPr>
            <w:tcW w:w="1319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09E6E00" w14:textId="77777777" w:rsidR="003F0026" w:rsidRPr="006F60BD" w:rsidRDefault="003F0026" w:rsidP="0048082B">
            <w:pPr>
              <w:jc w:val="both"/>
              <w:rPr>
                <w:sz w:val="20"/>
                <w:lang w:eastAsia="ko-KR"/>
              </w:rPr>
            </w:pPr>
          </w:p>
        </w:tc>
        <w:tc>
          <w:tcPr>
            <w:tcW w:w="1979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8EEA774" w14:textId="77777777" w:rsidR="003F0026" w:rsidRPr="006F60BD" w:rsidRDefault="003F0026" w:rsidP="0048082B">
            <w:pPr>
              <w:jc w:val="both"/>
              <w:rPr>
                <w:sz w:val="20"/>
                <w:lang w:eastAsia="ko-KR"/>
              </w:rPr>
            </w:pPr>
          </w:p>
        </w:tc>
        <w:tc>
          <w:tcPr>
            <w:tcW w:w="263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EEF849D" w14:textId="77777777" w:rsidR="003F0026" w:rsidRPr="006F60BD" w:rsidRDefault="003F0026" w:rsidP="0048082B">
            <w:pPr>
              <w:jc w:val="both"/>
              <w:rPr>
                <w:sz w:val="20"/>
              </w:rPr>
            </w:pPr>
            <w:r w:rsidRPr="006F60BD">
              <w:rPr>
                <w:sz w:val="20"/>
              </w:rPr>
              <w:t xml:space="preserve">0.2 dB </w:t>
            </w:r>
            <w:r w:rsidRPr="006F60BD">
              <w:rPr>
                <w:sz w:val="20"/>
              </w:rPr>
              <w:t>이하</w:t>
            </w:r>
          </w:p>
        </w:tc>
        <w:tc>
          <w:tcPr>
            <w:tcW w:w="23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5BF6583" w14:textId="77777777" w:rsidR="003F0026" w:rsidRPr="006F60BD" w:rsidRDefault="003F0026" w:rsidP="0048082B">
            <w:pPr>
              <w:jc w:val="both"/>
              <w:rPr>
                <w:sz w:val="20"/>
                <w:lang w:eastAsia="ko-KR"/>
              </w:rPr>
            </w:pPr>
            <w:r w:rsidRPr="006F60BD">
              <w:rPr>
                <w:sz w:val="20"/>
                <w:lang w:eastAsia="ko-KR"/>
              </w:rPr>
              <w:t xml:space="preserve">1 </w:t>
            </w:r>
            <w:r w:rsidRPr="006F60BD">
              <w:rPr>
                <w:sz w:val="20"/>
                <w:lang w:eastAsia="ko-KR"/>
              </w:rPr>
              <w:t>차</w:t>
            </w:r>
            <w:r w:rsidRPr="006F60BD">
              <w:rPr>
                <w:sz w:val="20"/>
                <w:lang w:eastAsia="ko-KR"/>
              </w:rPr>
              <w:t xml:space="preserve"> </w:t>
            </w:r>
            <w:r w:rsidRPr="006F60BD">
              <w:rPr>
                <w:sz w:val="20"/>
                <w:lang w:eastAsia="ko-KR"/>
              </w:rPr>
              <w:t>코팅</w:t>
            </w:r>
            <w:r w:rsidRPr="006F60BD">
              <w:rPr>
                <w:sz w:val="20"/>
                <w:lang w:eastAsia="ko-KR"/>
              </w:rPr>
              <w:t xml:space="preserve"> </w:t>
            </w:r>
            <w:r w:rsidRPr="006F60BD">
              <w:rPr>
                <w:sz w:val="20"/>
                <w:lang w:eastAsia="ko-KR"/>
              </w:rPr>
              <w:t>광섬유</w:t>
            </w:r>
          </w:p>
          <w:p w14:paraId="3AA60A56" w14:textId="77777777" w:rsidR="003F0026" w:rsidRPr="006F60BD" w:rsidRDefault="003F0026" w:rsidP="0048082B">
            <w:pPr>
              <w:jc w:val="both"/>
              <w:rPr>
                <w:sz w:val="20"/>
                <w:lang w:eastAsia="ko-KR"/>
              </w:rPr>
            </w:pPr>
            <w:r w:rsidRPr="006F60BD">
              <w:rPr>
                <w:sz w:val="20"/>
                <w:lang w:eastAsia="ko-KR"/>
              </w:rPr>
              <w:t>직경</w:t>
            </w:r>
            <w:r w:rsidRPr="006F60BD">
              <w:rPr>
                <w:sz w:val="20"/>
                <w:lang w:eastAsia="ko-KR"/>
              </w:rPr>
              <w:t xml:space="preserve"> 20 mm, 1 </w:t>
            </w:r>
            <w:r w:rsidRPr="006F60BD">
              <w:rPr>
                <w:sz w:val="20"/>
                <w:lang w:eastAsia="ko-KR"/>
              </w:rPr>
              <w:t>회</w:t>
            </w:r>
          </w:p>
        </w:tc>
      </w:tr>
      <w:tr w:rsidR="003F0026" w:rsidRPr="006F60BD" w14:paraId="656B38B5" w14:textId="77777777" w:rsidTr="0048082B">
        <w:trPr>
          <w:trHeight w:val="20"/>
          <w:jc w:val="center"/>
        </w:trPr>
        <w:tc>
          <w:tcPr>
            <w:tcW w:w="547" w:type="dxa"/>
            <w:vMerge/>
            <w:tcBorders>
              <w:left w:val="single" w:sz="5" w:space="0" w:color="000000"/>
              <w:right w:val="single" w:sz="5" w:space="0" w:color="000000"/>
            </w:tcBorders>
            <w:vAlign w:val="center"/>
          </w:tcPr>
          <w:p w14:paraId="5E0670FD" w14:textId="77777777" w:rsidR="003F0026" w:rsidRPr="006F60BD" w:rsidRDefault="003F0026" w:rsidP="0048082B">
            <w:pPr>
              <w:jc w:val="both"/>
              <w:rPr>
                <w:sz w:val="20"/>
                <w:lang w:eastAsia="ko-KR"/>
              </w:rPr>
            </w:pPr>
          </w:p>
        </w:tc>
        <w:tc>
          <w:tcPr>
            <w:tcW w:w="329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8297D7E" w14:textId="77777777" w:rsidR="003F0026" w:rsidRPr="006F60BD" w:rsidRDefault="003F0026" w:rsidP="0048082B">
            <w:pPr>
              <w:jc w:val="both"/>
              <w:rPr>
                <w:sz w:val="20"/>
              </w:rPr>
            </w:pPr>
            <w:r w:rsidRPr="006F60BD">
              <w:rPr>
                <w:sz w:val="20"/>
              </w:rPr>
              <w:t>손실</w:t>
            </w:r>
            <w:r w:rsidRPr="006F60BD">
              <w:rPr>
                <w:sz w:val="20"/>
              </w:rPr>
              <w:t xml:space="preserve"> </w:t>
            </w:r>
            <w:r w:rsidRPr="006F60BD">
              <w:rPr>
                <w:sz w:val="20"/>
              </w:rPr>
              <w:t>균일성</w:t>
            </w:r>
            <w:r w:rsidRPr="006F60BD">
              <w:rPr>
                <w:sz w:val="20"/>
              </w:rPr>
              <w:t>(</w:t>
            </w:r>
            <w:r w:rsidRPr="006F60BD">
              <w:rPr>
                <w:sz w:val="20"/>
              </w:rPr>
              <w:t>운용</w:t>
            </w:r>
            <w:r w:rsidRPr="006F60BD">
              <w:rPr>
                <w:sz w:val="20"/>
              </w:rPr>
              <w:t xml:space="preserve"> </w:t>
            </w:r>
            <w:r w:rsidRPr="006F60BD">
              <w:rPr>
                <w:sz w:val="20"/>
              </w:rPr>
              <w:t>파장</w:t>
            </w:r>
            <w:r w:rsidRPr="006F60BD">
              <w:rPr>
                <w:sz w:val="20"/>
              </w:rPr>
              <w:t>)</w:t>
            </w:r>
          </w:p>
        </w:tc>
        <w:tc>
          <w:tcPr>
            <w:tcW w:w="263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AC00D9C" w14:textId="77777777" w:rsidR="003F0026" w:rsidRPr="006F60BD" w:rsidRDefault="003F0026" w:rsidP="0048082B">
            <w:pPr>
              <w:jc w:val="both"/>
              <w:rPr>
                <w:sz w:val="20"/>
              </w:rPr>
            </w:pPr>
            <w:r w:rsidRPr="006F60BD">
              <w:rPr>
                <w:sz w:val="20"/>
              </w:rPr>
              <w:t xml:space="preserve">0.05 dB </w:t>
            </w:r>
            <w:r w:rsidRPr="006F60BD">
              <w:rPr>
                <w:sz w:val="20"/>
              </w:rPr>
              <w:t>이하</w:t>
            </w:r>
          </w:p>
        </w:tc>
        <w:tc>
          <w:tcPr>
            <w:tcW w:w="23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4D6F469" w14:textId="77777777" w:rsidR="003F0026" w:rsidRPr="006F60BD" w:rsidRDefault="003F0026" w:rsidP="0048082B">
            <w:pPr>
              <w:jc w:val="both"/>
              <w:rPr>
                <w:sz w:val="20"/>
              </w:rPr>
            </w:pPr>
          </w:p>
        </w:tc>
      </w:tr>
      <w:tr w:rsidR="003F0026" w:rsidRPr="006F60BD" w14:paraId="122BD15A" w14:textId="77777777" w:rsidTr="0048082B">
        <w:trPr>
          <w:trHeight w:val="20"/>
          <w:jc w:val="center"/>
        </w:trPr>
        <w:tc>
          <w:tcPr>
            <w:tcW w:w="547" w:type="dxa"/>
            <w:vMerge/>
            <w:tcBorders>
              <w:left w:val="single" w:sz="5" w:space="0" w:color="000000"/>
              <w:right w:val="single" w:sz="5" w:space="0" w:color="000000"/>
            </w:tcBorders>
            <w:vAlign w:val="center"/>
          </w:tcPr>
          <w:p w14:paraId="5D6B6C6A" w14:textId="77777777" w:rsidR="003F0026" w:rsidRPr="006F60BD" w:rsidRDefault="003F0026" w:rsidP="0048082B">
            <w:pPr>
              <w:jc w:val="both"/>
              <w:rPr>
                <w:sz w:val="20"/>
              </w:rPr>
            </w:pPr>
          </w:p>
        </w:tc>
        <w:tc>
          <w:tcPr>
            <w:tcW w:w="1319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  <w:vAlign w:val="center"/>
          </w:tcPr>
          <w:p w14:paraId="7934EA12" w14:textId="77777777" w:rsidR="003F0026" w:rsidRPr="006F60BD" w:rsidRDefault="003F0026" w:rsidP="0048082B">
            <w:pPr>
              <w:jc w:val="both"/>
              <w:rPr>
                <w:sz w:val="20"/>
              </w:rPr>
            </w:pPr>
            <w:r w:rsidRPr="006F60BD">
              <w:rPr>
                <w:sz w:val="20"/>
              </w:rPr>
              <w:t>파장별</w:t>
            </w:r>
            <w:r w:rsidRPr="006F60BD">
              <w:rPr>
                <w:sz w:val="20"/>
              </w:rPr>
              <w:t xml:space="preserve"> </w:t>
            </w:r>
            <w:r w:rsidRPr="006F60BD">
              <w:rPr>
                <w:sz w:val="20"/>
              </w:rPr>
              <w:t>손실차</w:t>
            </w:r>
          </w:p>
        </w:tc>
        <w:tc>
          <w:tcPr>
            <w:tcW w:w="197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E04BC3B" w14:textId="77777777" w:rsidR="003F0026" w:rsidRPr="006F60BD" w:rsidRDefault="003F0026" w:rsidP="0048082B">
            <w:pPr>
              <w:jc w:val="both"/>
              <w:rPr>
                <w:sz w:val="20"/>
              </w:rPr>
            </w:pPr>
            <w:r w:rsidRPr="006F60BD">
              <w:rPr>
                <w:sz w:val="20"/>
              </w:rPr>
              <w:t>1285 ~ 1330 nm</w:t>
            </w:r>
          </w:p>
        </w:tc>
        <w:tc>
          <w:tcPr>
            <w:tcW w:w="263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6B621D7" w14:textId="77777777" w:rsidR="003F0026" w:rsidRPr="006F60BD" w:rsidRDefault="003F0026" w:rsidP="0048082B">
            <w:pPr>
              <w:jc w:val="both"/>
              <w:rPr>
                <w:sz w:val="20"/>
              </w:rPr>
            </w:pPr>
            <w:r w:rsidRPr="006F60BD">
              <w:rPr>
                <w:sz w:val="20"/>
              </w:rPr>
              <w:t xml:space="preserve">0.05 dB/km </w:t>
            </w:r>
            <w:r w:rsidRPr="006F60BD">
              <w:rPr>
                <w:sz w:val="20"/>
              </w:rPr>
              <w:t>이하</w:t>
            </w:r>
          </w:p>
        </w:tc>
        <w:tc>
          <w:tcPr>
            <w:tcW w:w="23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43CF910" w14:textId="77777777" w:rsidR="003F0026" w:rsidRPr="006F60BD" w:rsidRDefault="003F0026" w:rsidP="0048082B">
            <w:pPr>
              <w:jc w:val="both"/>
              <w:rPr>
                <w:sz w:val="20"/>
              </w:rPr>
            </w:pPr>
            <w:r w:rsidRPr="006F60BD">
              <w:rPr>
                <w:sz w:val="20"/>
              </w:rPr>
              <w:t xml:space="preserve">1310 nm </w:t>
            </w:r>
            <w:r w:rsidRPr="006F60BD">
              <w:rPr>
                <w:sz w:val="20"/>
              </w:rPr>
              <w:t>기준</w:t>
            </w:r>
          </w:p>
        </w:tc>
      </w:tr>
      <w:tr w:rsidR="003F0026" w:rsidRPr="006F60BD" w14:paraId="07B39775" w14:textId="77777777" w:rsidTr="0048082B">
        <w:trPr>
          <w:trHeight w:val="20"/>
          <w:jc w:val="center"/>
        </w:trPr>
        <w:tc>
          <w:tcPr>
            <w:tcW w:w="547" w:type="dxa"/>
            <w:vMerge/>
            <w:tcBorders>
              <w:left w:val="single" w:sz="5" w:space="0" w:color="000000"/>
              <w:right w:val="single" w:sz="5" w:space="0" w:color="000000"/>
            </w:tcBorders>
            <w:vAlign w:val="center"/>
          </w:tcPr>
          <w:p w14:paraId="360B2ACF" w14:textId="77777777" w:rsidR="003F0026" w:rsidRPr="006F60BD" w:rsidRDefault="003F0026" w:rsidP="0048082B">
            <w:pPr>
              <w:jc w:val="both"/>
              <w:rPr>
                <w:sz w:val="20"/>
              </w:rPr>
            </w:pPr>
          </w:p>
        </w:tc>
        <w:tc>
          <w:tcPr>
            <w:tcW w:w="1319" w:type="dxa"/>
            <w:vMerge/>
            <w:tcBorders>
              <w:left w:val="single" w:sz="5" w:space="0" w:color="000000"/>
              <w:right w:val="single" w:sz="5" w:space="0" w:color="000000"/>
            </w:tcBorders>
            <w:vAlign w:val="center"/>
          </w:tcPr>
          <w:p w14:paraId="65761B1E" w14:textId="77777777" w:rsidR="003F0026" w:rsidRPr="006F60BD" w:rsidRDefault="003F0026" w:rsidP="0048082B">
            <w:pPr>
              <w:jc w:val="both"/>
              <w:rPr>
                <w:sz w:val="20"/>
              </w:rPr>
            </w:pPr>
          </w:p>
        </w:tc>
        <w:tc>
          <w:tcPr>
            <w:tcW w:w="197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EFB3885" w14:textId="77777777" w:rsidR="003F0026" w:rsidRPr="006F60BD" w:rsidRDefault="003F0026" w:rsidP="0048082B">
            <w:pPr>
              <w:jc w:val="both"/>
              <w:rPr>
                <w:sz w:val="20"/>
              </w:rPr>
            </w:pPr>
            <w:r w:rsidRPr="006F60BD">
              <w:rPr>
                <w:sz w:val="20"/>
              </w:rPr>
              <w:t>1525 ~1565 nm</w:t>
            </w:r>
          </w:p>
        </w:tc>
        <w:tc>
          <w:tcPr>
            <w:tcW w:w="263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6B4325E" w14:textId="77777777" w:rsidR="003F0026" w:rsidRPr="006F60BD" w:rsidRDefault="003F0026" w:rsidP="0048082B">
            <w:pPr>
              <w:jc w:val="both"/>
              <w:rPr>
                <w:sz w:val="20"/>
              </w:rPr>
            </w:pPr>
            <w:r w:rsidRPr="006F60BD">
              <w:rPr>
                <w:sz w:val="20"/>
              </w:rPr>
              <w:t xml:space="preserve">0.03 dB/km </w:t>
            </w:r>
            <w:r w:rsidRPr="006F60BD">
              <w:rPr>
                <w:sz w:val="20"/>
              </w:rPr>
              <w:t>이하</w:t>
            </w:r>
          </w:p>
        </w:tc>
        <w:tc>
          <w:tcPr>
            <w:tcW w:w="23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9FCF0ED" w14:textId="77777777" w:rsidR="003F0026" w:rsidRPr="006F60BD" w:rsidRDefault="003F0026" w:rsidP="0048082B">
            <w:pPr>
              <w:jc w:val="both"/>
              <w:rPr>
                <w:sz w:val="20"/>
              </w:rPr>
            </w:pPr>
            <w:r w:rsidRPr="006F60BD">
              <w:rPr>
                <w:sz w:val="20"/>
              </w:rPr>
              <w:t>최대값</w:t>
            </w:r>
            <w:r w:rsidRPr="006F60BD">
              <w:rPr>
                <w:sz w:val="20"/>
              </w:rPr>
              <w:t xml:space="preserve"> ~ </w:t>
            </w:r>
            <w:r w:rsidRPr="006F60BD">
              <w:rPr>
                <w:sz w:val="20"/>
              </w:rPr>
              <w:t>최소값</w:t>
            </w:r>
            <w:r w:rsidRPr="006F60BD">
              <w:rPr>
                <w:sz w:val="20"/>
              </w:rPr>
              <w:t xml:space="preserve"> </w:t>
            </w:r>
            <w:r w:rsidRPr="006F60BD">
              <w:rPr>
                <w:sz w:val="20"/>
              </w:rPr>
              <w:t>기준</w:t>
            </w:r>
          </w:p>
        </w:tc>
      </w:tr>
      <w:tr w:rsidR="003F0026" w:rsidRPr="006F60BD" w14:paraId="5CAA384C" w14:textId="77777777" w:rsidTr="0048082B">
        <w:trPr>
          <w:trHeight w:val="20"/>
          <w:jc w:val="center"/>
        </w:trPr>
        <w:tc>
          <w:tcPr>
            <w:tcW w:w="547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FC61170" w14:textId="77777777" w:rsidR="003F0026" w:rsidRPr="006F60BD" w:rsidRDefault="003F0026" w:rsidP="0048082B">
            <w:pPr>
              <w:jc w:val="both"/>
              <w:rPr>
                <w:sz w:val="20"/>
              </w:rPr>
            </w:pPr>
          </w:p>
        </w:tc>
        <w:tc>
          <w:tcPr>
            <w:tcW w:w="1319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C97B66D" w14:textId="77777777" w:rsidR="003F0026" w:rsidRPr="006F60BD" w:rsidRDefault="003F0026" w:rsidP="0048082B">
            <w:pPr>
              <w:jc w:val="both"/>
              <w:rPr>
                <w:sz w:val="20"/>
              </w:rPr>
            </w:pPr>
          </w:p>
        </w:tc>
        <w:tc>
          <w:tcPr>
            <w:tcW w:w="197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33E4B0B" w14:textId="77777777" w:rsidR="003F0026" w:rsidRPr="006F60BD" w:rsidRDefault="003F0026" w:rsidP="0048082B">
            <w:pPr>
              <w:jc w:val="both"/>
              <w:rPr>
                <w:sz w:val="20"/>
              </w:rPr>
            </w:pPr>
            <w:r w:rsidRPr="006F60BD">
              <w:rPr>
                <w:sz w:val="20"/>
              </w:rPr>
              <w:t>1565 ~ 1610 nm</w:t>
            </w:r>
          </w:p>
        </w:tc>
        <w:tc>
          <w:tcPr>
            <w:tcW w:w="263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7D19780" w14:textId="77777777" w:rsidR="003F0026" w:rsidRPr="006F60BD" w:rsidRDefault="003F0026" w:rsidP="0048082B">
            <w:pPr>
              <w:jc w:val="both"/>
              <w:rPr>
                <w:sz w:val="20"/>
              </w:rPr>
            </w:pPr>
            <w:r w:rsidRPr="006F60BD">
              <w:rPr>
                <w:sz w:val="20"/>
              </w:rPr>
              <w:t xml:space="preserve">0.03 dB/km </w:t>
            </w:r>
            <w:r w:rsidRPr="006F60BD">
              <w:rPr>
                <w:sz w:val="20"/>
              </w:rPr>
              <w:t>이하</w:t>
            </w:r>
          </w:p>
        </w:tc>
        <w:tc>
          <w:tcPr>
            <w:tcW w:w="23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EADCD50" w14:textId="77777777" w:rsidR="003F0026" w:rsidRPr="006F60BD" w:rsidRDefault="003F0026" w:rsidP="0048082B">
            <w:pPr>
              <w:jc w:val="both"/>
              <w:rPr>
                <w:sz w:val="20"/>
              </w:rPr>
            </w:pPr>
            <w:r w:rsidRPr="006F60BD">
              <w:rPr>
                <w:sz w:val="20"/>
              </w:rPr>
              <w:t>최대값</w:t>
            </w:r>
            <w:r w:rsidRPr="006F60BD">
              <w:rPr>
                <w:sz w:val="20"/>
              </w:rPr>
              <w:t xml:space="preserve"> ~ </w:t>
            </w:r>
            <w:r w:rsidRPr="006F60BD">
              <w:rPr>
                <w:sz w:val="20"/>
              </w:rPr>
              <w:t>최소값</w:t>
            </w:r>
            <w:r w:rsidRPr="006F60BD">
              <w:rPr>
                <w:sz w:val="20"/>
              </w:rPr>
              <w:t xml:space="preserve"> </w:t>
            </w:r>
            <w:r w:rsidRPr="006F60BD">
              <w:rPr>
                <w:sz w:val="20"/>
              </w:rPr>
              <w:t>기준</w:t>
            </w:r>
          </w:p>
        </w:tc>
      </w:tr>
      <w:tr w:rsidR="003F0026" w:rsidRPr="006F60BD" w14:paraId="18C73D95" w14:textId="77777777" w:rsidTr="0048082B">
        <w:trPr>
          <w:trHeight w:val="20"/>
          <w:jc w:val="center"/>
        </w:trPr>
        <w:tc>
          <w:tcPr>
            <w:tcW w:w="547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  <w:vAlign w:val="center"/>
          </w:tcPr>
          <w:p w14:paraId="093EAB55" w14:textId="1893C4B3" w:rsidR="003F0026" w:rsidRPr="006F60BD" w:rsidRDefault="003F0026" w:rsidP="0048082B">
            <w:pPr>
              <w:jc w:val="center"/>
              <w:rPr>
                <w:sz w:val="20"/>
              </w:rPr>
            </w:pPr>
            <w:r w:rsidRPr="006F60BD">
              <w:rPr>
                <w:sz w:val="20"/>
              </w:rPr>
              <w:t>색분산특성</w:t>
            </w:r>
          </w:p>
        </w:tc>
        <w:tc>
          <w:tcPr>
            <w:tcW w:w="1319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  <w:vAlign w:val="center"/>
          </w:tcPr>
          <w:p w14:paraId="546B933D" w14:textId="028088A5" w:rsidR="003F0026" w:rsidRPr="006F60BD" w:rsidRDefault="003F0026" w:rsidP="0048082B">
            <w:pPr>
              <w:jc w:val="both"/>
              <w:rPr>
                <w:sz w:val="20"/>
              </w:rPr>
            </w:pPr>
            <w:r w:rsidRPr="006F60BD">
              <w:rPr>
                <w:sz w:val="20"/>
              </w:rPr>
              <w:t>색분산</w:t>
            </w:r>
            <w:r w:rsidR="0048082B">
              <w:rPr>
                <w:rFonts w:hint="eastAsia"/>
                <w:sz w:val="20"/>
                <w:lang w:eastAsia="ko-KR"/>
              </w:rPr>
              <w:t xml:space="preserve"> </w:t>
            </w:r>
            <w:r w:rsidRPr="006F60BD">
              <w:rPr>
                <w:sz w:val="20"/>
              </w:rPr>
              <w:t>계수</w:t>
            </w:r>
          </w:p>
        </w:tc>
        <w:tc>
          <w:tcPr>
            <w:tcW w:w="197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DFC7A0E" w14:textId="77777777" w:rsidR="003F0026" w:rsidRPr="006F60BD" w:rsidRDefault="003F0026" w:rsidP="0048082B">
            <w:pPr>
              <w:jc w:val="both"/>
              <w:rPr>
                <w:sz w:val="20"/>
              </w:rPr>
            </w:pPr>
            <w:r w:rsidRPr="006F60BD">
              <w:rPr>
                <w:sz w:val="20"/>
              </w:rPr>
              <w:t>1290 ~ 1330 nm</w:t>
            </w:r>
          </w:p>
        </w:tc>
        <w:tc>
          <w:tcPr>
            <w:tcW w:w="263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9E33E55" w14:textId="77777777" w:rsidR="003F0026" w:rsidRPr="006F60BD" w:rsidRDefault="003F0026" w:rsidP="0048082B">
            <w:pPr>
              <w:jc w:val="both"/>
              <w:rPr>
                <w:sz w:val="20"/>
              </w:rPr>
            </w:pPr>
            <w:r w:rsidRPr="006F60BD">
              <w:rPr>
                <w:sz w:val="20"/>
              </w:rPr>
              <w:t xml:space="preserve">3.0 ps/nm.km </w:t>
            </w:r>
            <w:r w:rsidRPr="006F60BD">
              <w:rPr>
                <w:sz w:val="20"/>
              </w:rPr>
              <w:t>이하</w:t>
            </w:r>
          </w:p>
        </w:tc>
        <w:tc>
          <w:tcPr>
            <w:tcW w:w="23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DDB1527" w14:textId="77777777" w:rsidR="003F0026" w:rsidRPr="006F60BD" w:rsidRDefault="003F0026" w:rsidP="0048082B">
            <w:pPr>
              <w:jc w:val="both"/>
              <w:rPr>
                <w:sz w:val="20"/>
              </w:rPr>
            </w:pPr>
          </w:p>
        </w:tc>
      </w:tr>
      <w:tr w:rsidR="003F0026" w:rsidRPr="006F60BD" w14:paraId="41971744" w14:textId="77777777" w:rsidTr="0048082B">
        <w:trPr>
          <w:trHeight w:val="20"/>
          <w:jc w:val="center"/>
        </w:trPr>
        <w:tc>
          <w:tcPr>
            <w:tcW w:w="547" w:type="dxa"/>
            <w:vMerge/>
            <w:tcBorders>
              <w:left w:val="single" w:sz="5" w:space="0" w:color="000000"/>
              <w:right w:val="single" w:sz="5" w:space="0" w:color="000000"/>
            </w:tcBorders>
            <w:vAlign w:val="center"/>
          </w:tcPr>
          <w:p w14:paraId="2E922A63" w14:textId="77777777" w:rsidR="003F0026" w:rsidRPr="006F60BD" w:rsidRDefault="003F0026" w:rsidP="0048082B">
            <w:pPr>
              <w:jc w:val="both"/>
              <w:rPr>
                <w:sz w:val="20"/>
              </w:rPr>
            </w:pPr>
          </w:p>
        </w:tc>
        <w:tc>
          <w:tcPr>
            <w:tcW w:w="1319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870E6B7" w14:textId="77777777" w:rsidR="003F0026" w:rsidRPr="006F60BD" w:rsidRDefault="003F0026" w:rsidP="0048082B">
            <w:pPr>
              <w:jc w:val="both"/>
              <w:rPr>
                <w:sz w:val="20"/>
              </w:rPr>
            </w:pPr>
          </w:p>
        </w:tc>
        <w:tc>
          <w:tcPr>
            <w:tcW w:w="197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E4FD0A5" w14:textId="77777777" w:rsidR="003F0026" w:rsidRPr="006F60BD" w:rsidRDefault="003F0026" w:rsidP="0048082B">
            <w:pPr>
              <w:jc w:val="both"/>
              <w:rPr>
                <w:sz w:val="20"/>
              </w:rPr>
            </w:pPr>
            <w:r w:rsidRPr="006F60BD">
              <w:rPr>
                <w:sz w:val="20"/>
              </w:rPr>
              <w:t>1550 nm</w:t>
            </w:r>
          </w:p>
        </w:tc>
        <w:tc>
          <w:tcPr>
            <w:tcW w:w="263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70445CC" w14:textId="77777777" w:rsidR="003F0026" w:rsidRPr="006F60BD" w:rsidRDefault="003F0026" w:rsidP="0048082B">
            <w:pPr>
              <w:jc w:val="both"/>
              <w:rPr>
                <w:sz w:val="20"/>
              </w:rPr>
            </w:pPr>
            <w:r w:rsidRPr="006F60BD">
              <w:rPr>
                <w:sz w:val="20"/>
              </w:rPr>
              <w:t xml:space="preserve">18 ps/nm.km </w:t>
            </w:r>
            <w:r w:rsidRPr="006F60BD">
              <w:rPr>
                <w:sz w:val="20"/>
              </w:rPr>
              <w:t>이하</w:t>
            </w:r>
          </w:p>
        </w:tc>
        <w:tc>
          <w:tcPr>
            <w:tcW w:w="23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9F6869D" w14:textId="77777777" w:rsidR="003F0026" w:rsidRPr="006F60BD" w:rsidRDefault="003F0026" w:rsidP="0048082B">
            <w:pPr>
              <w:jc w:val="both"/>
              <w:rPr>
                <w:sz w:val="20"/>
              </w:rPr>
            </w:pPr>
          </w:p>
        </w:tc>
      </w:tr>
      <w:tr w:rsidR="003F0026" w:rsidRPr="006F60BD" w14:paraId="2E1E7FE7" w14:textId="77777777" w:rsidTr="0048082B">
        <w:trPr>
          <w:trHeight w:val="20"/>
          <w:jc w:val="center"/>
        </w:trPr>
        <w:tc>
          <w:tcPr>
            <w:tcW w:w="547" w:type="dxa"/>
            <w:vMerge/>
            <w:tcBorders>
              <w:left w:val="single" w:sz="5" w:space="0" w:color="000000"/>
              <w:right w:val="single" w:sz="5" w:space="0" w:color="000000"/>
            </w:tcBorders>
            <w:vAlign w:val="center"/>
          </w:tcPr>
          <w:p w14:paraId="5C646A90" w14:textId="77777777" w:rsidR="003F0026" w:rsidRPr="006F60BD" w:rsidRDefault="003F0026" w:rsidP="0048082B">
            <w:pPr>
              <w:jc w:val="both"/>
              <w:rPr>
                <w:sz w:val="20"/>
              </w:rPr>
            </w:pPr>
          </w:p>
        </w:tc>
        <w:tc>
          <w:tcPr>
            <w:tcW w:w="329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358EE82" w14:textId="77777777" w:rsidR="003F0026" w:rsidRPr="006F60BD" w:rsidRDefault="003F0026" w:rsidP="0048082B">
            <w:pPr>
              <w:jc w:val="both"/>
              <w:rPr>
                <w:sz w:val="20"/>
              </w:rPr>
            </w:pPr>
            <w:r w:rsidRPr="006F60BD">
              <w:rPr>
                <w:sz w:val="20"/>
              </w:rPr>
              <w:t>영분산</w:t>
            </w:r>
            <w:r w:rsidRPr="006F60BD">
              <w:rPr>
                <w:sz w:val="20"/>
              </w:rPr>
              <w:t xml:space="preserve"> </w:t>
            </w:r>
            <w:r w:rsidRPr="006F60BD">
              <w:rPr>
                <w:sz w:val="20"/>
              </w:rPr>
              <w:t>파장</w:t>
            </w:r>
          </w:p>
        </w:tc>
        <w:tc>
          <w:tcPr>
            <w:tcW w:w="263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5C29CAF" w14:textId="77777777" w:rsidR="003F0026" w:rsidRPr="006F60BD" w:rsidRDefault="003F0026" w:rsidP="0048082B">
            <w:pPr>
              <w:jc w:val="both"/>
              <w:rPr>
                <w:sz w:val="20"/>
              </w:rPr>
            </w:pPr>
            <w:r w:rsidRPr="006F60BD">
              <w:rPr>
                <w:sz w:val="20"/>
              </w:rPr>
              <w:t>1300 ~ 1324 nm</w:t>
            </w:r>
          </w:p>
        </w:tc>
        <w:tc>
          <w:tcPr>
            <w:tcW w:w="23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601CCE7" w14:textId="77777777" w:rsidR="003F0026" w:rsidRPr="006F60BD" w:rsidRDefault="003F0026" w:rsidP="0048082B">
            <w:pPr>
              <w:jc w:val="both"/>
              <w:rPr>
                <w:sz w:val="20"/>
              </w:rPr>
            </w:pPr>
          </w:p>
        </w:tc>
      </w:tr>
      <w:tr w:rsidR="003F0026" w:rsidRPr="006F60BD" w14:paraId="551D79E6" w14:textId="77777777" w:rsidTr="0048082B">
        <w:trPr>
          <w:trHeight w:val="20"/>
          <w:jc w:val="center"/>
        </w:trPr>
        <w:tc>
          <w:tcPr>
            <w:tcW w:w="547" w:type="dxa"/>
            <w:vMerge/>
            <w:tcBorders>
              <w:left w:val="single" w:sz="5" w:space="0" w:color="000000"/>
              <w:right w:val="single" w:sz="5" w:space="0" w:color="000000"/>
            </w:tcBorders>
            <w:vAlign w:val="center"/>
          </w:tcPr>
          <w:p w14:paraId="631D8D6B" w14:textId="77777777" w:rsidR="003F0026" w:rsidRPr="006F60BD" w:rsidRDefault="003F0026" w:rsidP="0048082B">
            <w:pPr>
              <w:jc w:val="both"/>
              <w:rPr>
                <w:sz w:val="20"/>
              </w:rPr>
            </w:pPr>
          </w:p>
        </w:tc>
        <w:tc>
          <w:tcPr>
            <w:tcW w:w="1319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  <w:vAlign w:val="center"/>
          </w:tcPr>
          <w:p w14:paraId="171CA8A9" w14:textId="1B878736" w:rsidR="003F0026" w:rsidRPr="006F60BD" w:rsidRDefault="003F0026" w:rsidP="0048082B">
            <w:pPr>
              <w:jc w:val="both"/>
              <w:rPr>
                <w:sz w:val="20"/>
              </w:rPr>
            </w:pPr>
            <w:r w:rsidRPr="006F60BD">
              <w:rPr>
                <w:sz w:val="20"/>
              </w:rPr>
              <w:t>색분산</w:t>
            </w:r>
            <w:r w:rsidR="0048082B">
              <w:rPr>
                <w:rFonts w:hint="eastAsia"/>
                <w:sz w:val="20"/>
                <w:lang w:eastAsia="ko-KR"/>
              </w:rPr>
              <w:t xml:space="preserve"> </w:t>
            </w:r>
            <w:r w:rsidRPr="006F60BD">
              <w:rPr>
                <w:sz w:val="20"/>
              </w:rPr>
              <w:t>기울기</w:t>
            </w:r>
          </w:p>
        </w:tc>
        <w:tc>
          <w:tcPr>
            <w:tcW w:w="197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17F0D5F" w14:textId="77777777" w:rsidR="003F0026" w:rsidRPr="006F60BD" w:rsidRDefault="003F0026" w:rsidP="0048082B">
            <w:pPr>
              <w:jc w:val="both"/>
              <w:rPr>
                <w:sz w:val="20"/>
              </w:rPr>
            </w:pPr>
            <w:r w:rsidRPr="006F60BD">
              <w:rPr>
                <w:sz w:val="20"/>
              </w:rPr>
              <w:t>영분산</w:t>
            </w:r>
            <w:r w:rsidRPr="006F60BD">
              <w:rPr>
                <w:sz w:val="20"/>
              </w:rPr>
              <w:t xml:space="preserve"> </w:t>
            </w:r>
            <w:r w:rsidRPr="006F60BD">
              <w:rPr>
                <w:sz w:val="20"/>
              </w:rPr>
              <w:t>파장</w:t>
            </w:r>
          </w:p>
        </w:tc>
        <w:tc>
          <w:tcPr>
            <w:tcW w:w="263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230D545" w14:textId="77777777" w:rsidR="003F0026" w:rsidRPr="006F60BD" w:rsidRDefault="003F0026" w:rsidP="0048082B">
            <w:pPr>
              <w:jc w:val="both"/>
              <w:rPr>
                <w:sz w:val="20"/>
              </w:rPr>
            </w:pPr>
            <w:r w:rsidRPr="006F60BD">
              <w:rPr>
                <w:sz w:val="20"/>
              </w:rPr>
              <w:t>0.095 ps/nm</w:t>
            </w:r>
            <w:r w:rsidRPr="006F60BD">
              <w:rPr>
                <w:sz w:val="20"/>
                <w:szCs w:val="13"/>
              </w:rPr>
              <w:t>²</w:t>
            </w:r>
            <w:r w:rsidRPr="006F60BD">
              <w:rPr>
                <w:sz w:val="20"/>
              </w:rPr>
              <w:t xml:space="preserve">.km </w:t>
            </w:r>
            <w:r w:rsidRPr="006F60BD">
              <w:rPr>
                <w:sz w:val="20"/>
              </w:rPr>
              <w:t>이하</w:t>
            </w:r>
          </w:p>
        </w:tc>
        <w:tc>
          <w:tcPr>
            <w:tcW w:w="23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6729726" w14:textId="77777777" w:rsidR="003F0026" w:rsidRPr="006F60BD" w:rsidRDefault="003F0026" w:rsidP="0048082B">
            <w:pPr>
              <w:jc w:val="both"/>
              <w:rPr>
                <w:sz w:val="20"/>
              </w:rPr>
            </w:pPr>
          </w:p>
        </w:tc>
      </w:tr>
      <w:tr w:rsidR="003F0026" w:rsidRPr="006F60BD" w14:paraId="3EA6060E" w14:textId="77777777" w:rsidTr="0048082B">
        <w:trPr>
          <w:trHeight w:val="20"/>
          <w:jc w:val="center"/>
        </w:trPr>
        <w:tc>
          <w:tcPr>
            <w:tcW w:w="547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6DA5860" w14:textId="77777777" w:rsidR="003F0026" w:rsidRPr="006F60BD" w:rsidRDefault="003F0026" w:rsidP="0048082B">
            <w:pPr>
              <w:jc w:val="both"/>
              <w:rPr>
                <w:sz w:val="20"/>
              </w:rPr>
            </w:pPr>
          </w:p>
        </w:tc>
        <w:tc>
          <w:tcPr>
            <w:tcW w:w="1319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17D4353" w14:textId="77777777" w:rsidR="003F0026" w:rsidRPr="006F60BD" w:rsidRDefault="003F0026" w:rsidP="0048082B">
            <w:pPr>
              <w:jc w:val="both"/>
              <w:rPr>
                <w:sz w:val="20"/>
              </w:rPr>
            </w:pPr>
          </w:p>
        </w:tc>
        <w:tc>
          <w:tcPr>
            <w:tcW w:w="197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D8CA8F0" w14:textId="77777777" w:rsidR="003F0026" w:rsidRPr="006F60BD" w:rsidRDefault="003F0026" w:rsidP="0048082B">
            <w:pPr>
              <w:jc w:val="both"/>
              <w:rPr>
                <w:sz w:val="20"/>
              </w:rPr>
            </w:pPr>
            <w:r w:rsidRPr="006F60BD">
              <w:rPr>
                <w:sz w:val="20"/>
              </w:rPr>
              <w:t>1550 nm</w:t>
            </w:r>
          </w:p>
        </w:tc>
        <w:tc>
          <w:tcPr>
            <w:tcW w:w="263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839B43D" w14:textId="77777777" w:rsidR="003F0026" w:rsidRPr="006F60BD" w:rsidRDefault="003F0026" w:rsidP="0048082B">
            <w:pPr>
              <w:jc w:val="both"/>
              <w:rPr>
                <w:sz w:val="20"/>
              </w:rPr>
            </w:pPr>
            <w:r w:rsidRPr="006F60BD">
              <w:rPr>
                <w:sz w:val="20"/>
              </w:rPr>
              <w:t>0.065 ps/nm</w:t>
            </w:r>
            <w:r w:rsidRPr="006F60BD">
              <w:rPr>
                <w:sz w:val="20"/>
                <w:szCs w:val="13"/>
              </w:rPr>
              <w:t>²</w:t>
            </w:r>
            <w:r w:rsidRPr="006F60BD">
              <w:rPr>
                <w:sz w:val="20"/>
              </w:rPr>
              <w:t xml:space="preserve">.km </w:t>
            </w:r>
            <w:r w:rsidRPr="006F60BD">
              <w:rPr>
                <w:sz w:val="20"/>
              </w:rPr>
              <w:t>이하</w:t>
            </w:r>
          </w:p>
        </w:tc>
        <w:tc>
          <w:tcPr>
            <w:tcW w:w="23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8C452B7" w14:textId="77777777" w:rsidR="003F0026" w:rsidRPr="006F60BD" w:rsidRDefault="003F0026" w:rsidP="0048082B">
            <w:pPr>
              <w:jc w:val="both"/>
              <w:rPr>
                <w:sz w:val="20"/>
              </w:rPr>
            </w:pPr>
          </w:p>
        </w:tc>
      </w:tr>
      <w:tr w:rsidR="003F0026" w:rsidRPr="006F60BD" w14:paraId="6DA57517" w14:textId="77777777" w:rsidTr="0048082B">
        <w:trPr>
          <w:trHeight w:val="20"/>
          <w:jc w:val="center"/>
        </w:trPr>
        <w:tc>
          <w:tcPr>
            <w:tcW w:w="384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2431D2F" w14:textId="77777777" w:rsidR="003F0026" w:rsidRPr="006F60BD" w:rsidRDefault="003F0026" w:rsidP="0048082B">
            <w:pPr>
              <w:jc w:val="both"/>
              <w:rPr>
                <w:sz w:val="20"/>
              </w:rPr>
            </w:pPr>
            <w:r w:rsidRPr="006F60BD">
              <w:rPr>
                <w:sz w:val="20"/>
              </w:rPr>
              <w:t>차단</w:t>
            </w:r>
            <w:r w:rsidRPr="006F60BD">
              <w:rPr>
                <w:sz w:val="20"/>
              </w:rPr>
              <w:t xml:space="preserve"> </w:t>
            </w:r>
            <w:r w:rsidRPr="006F60BD">
              <w:rPr>
                <w:sz w:val="20"/>
              </w:rPr>
              <w:t>파장</w:t>
            </w:r>
          </w:p>
        </w:tc>
        <w:tc>
          <w:tcPr>
            <w:tcW w:w="263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3C33C3C" w14:textId="79043D57" w:rsidR="003F0026" w:rsidRPr="006F60BD" w:rsidRDefault="003F0026" w:rsidP="0048082B">
            <w:pPr>
              <w:jc w:val="both"/>
              <w:rPr>
                <w:sz w:val="20"/>
              </w:rPr>
            </w:pPr>
            <w:r w:rsidRPr="006F60BD">
              <w:rPr>
                <w:sz w:val="20"/>
              </w:rPr>
              <w:t>λ</w:t>
            </w:r>
            <w:r w:rsidRPr="006F60BD">
              <w:rPr>
                <w:sz w:val="20"/>
                <w:szCs w:val="13"/>
              </w:rPr>
              <w:t>㏄</w:t>
            </w:r>
            <w:r w:rsidRPr="006F60BD">
              <w:rPr>
                <w:sz w:val="20"/>
                <w:szCs w:val="13"/>
              </w:rPr>
              <w:t xml:space="preserve"> </w:t>
            </w:r>
            <w:r w:rsidRPr="006F60BD">
              <w:rPr>
                <w:sz w:val="20"/>
              </w:rPr>
              <w:t>≤ 1260 nm</w:t>
            </w:r>
          </w:p>
        </w:tc>
        <w:tc>
          <w:tcPr>
            <w:tcW w:w="23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3EAB16D" w14:textId="77777777" w:rsidR="003F0026" w:rsidRPr="006F60BD" w:rsidRDefault="003F0026" w:rsidP="0048082B">
            <w:pPr>
              <w:jc w:val="both"/>
              <w:rPr>
                <w:sz w:val="20"/>
              </w:rPr>
            </w:pPr>
          </w:p>
        </w:tc>
      </w:tr>
      <w:tr w:rsidR="003F0026" w:rsidRPr="006F60BD" w14:paraId="75F063D7" w14:textId="77777777" w:rsidTr="0048082B">
        <w:trPr>
          <w:trHeight w:val="20"/>
          <w:jc w:val="center"/>
        </w:trPr>
        <w:tc>
          <w:tcPr>
            <w:tcW w:w="384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F89F308" w14:textId="77777777" w:rsidR="003F0026" w:rsidRPr="006F60BD" w:rsidRDefault="003F0026" w:rsidP="0048082B">
            <w:pPr>
              <w:jc w:val="both"/>
              <w:rPr>
                <w:sz w:val="20"/>
              </w:rPr>
            </w:pPr>
            <w:r w:rsidRPr="006F60BD">
              <w:rPr>
                <w:sz w:val="20"/>
              </w:rPr>
              <w:t>모드</w:t>
            </w:r>
            <w:r w:rsidRPr="006F60BD">
              <w:rPr>
                <w:sz w:val="20"/>
              </w:rPr>
              <w:t xml:space="preserve"> </w:t>
            </w:r>
            <w:r w:rsidRPr="006F60BD">
              <w:rPr>
                <w:sz w:val="20"/>
              </w:rPr>
              <w:t>필드</w:t>
            </w:r>
            <w:r w:rsidRPr="006F60BD">
              <w:rPr>
                <w:sz w:val="20"/>
              </w:rPr>
              <w:t xml:space="preserve"> </w:t>
            </w:r>
            <w:r w:rsidRPr="006F60BD">
              <w:rPr>
                <w:sz w:val="20"/>
              </w:rPr>
              <w:t>직경</w:t>
            </w:r>
          </w:p>
        </w:tc>
        <w:tc>
          <w:tcPr>
            <w:tcW w:w="263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A3D6786" w14:textId="77777777" w:rsidR="003F0026" w:rsidRPr="006F60BD" w:rsidRDefault="003F0026" w:rsidP="0048082B">
            <w:pPr>
              <w:jc w:val="both"/>
              <w:rPr>
                <w:sz w:val="20"/>
              </w:rPr>
            </w:pPr>
            <w:r w:rsidRPr="006F60BD">
              <w:rPr>
                <w:sz w:val="20"/>
              </w:rPr>
              <w:t xml:space="preserve">8.6 ± 0.5 </w:t>
            </w:r>
            <w:r w:rsidRPr="006F60BD">
              <w:rPr>
                <w:sz w:val="20"/>
              </w:rPr>
              <w:t>㎛</w:t>
            </w:r>
          </w:p>
        </w:tc>
        <w:tc>
          <w:tcPr>
            <w:tcW w:w="23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0B975FE" w14:textId="77777777" w:rsidR="003F0026" w:rsidRPr="006F60BD" w:rsidRDefault="003F0026" w:rsidP="0048082B">
            <w:pPr>
              <w:jc w:val="both"/>
              <w:rPr>
                <w:sz w:val="20"/>
              </w:rPr>
            </w:pPr>
            <w:r w:rsidRPr="006F60BD">
              <w:rPr>
                <w:sz w:val="20"/>
              </w:rPr>
              <w:t xml:space="preserve">1310 nm </w:t>
            </w:r>
            <w:r w:rsidRPr="006F60BD">
              <w:rPr>
                <w:sz w:val="20"/>
              </w:rPr>
              <w:t>기준</w:t>
            </w:r>
          </w:p>
        </w:tc>
      </w:tr>
      <w:tr w:rsidR="003F0026" w:rsidRPr="006F60BD" w14:paraId="3A293B79" w14:textId="77777777" w:rsidTr="0048082B">
        <w:trPr>
          <w:trHeight w:val="20"/>
          <w:jc w:val="center"/>
        </w:trPr>
        <w:tc>
          <w:tcPr>
            <w:tcW w:w="384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23335C1" w14:textId="77777777" w:rsidR="003F0026" w:rsidRPr="006F60BD" w:rsidRDefault="003F0026" w:rsidP="0048082B">
            <w:pPr>
              <w:jc w:val="both"/>
              <w:rPr>
                <w:sz w:val="20"/>
              </w:rPr>
            </w:pPr>
            <w:r w:rsidRPr="006F60BD">
              <w:rPr>
                <w:sz w:val="20"/>
              </w:rPr>
              <w:t>모드</w:t>
            </w:r>
            <w:r w:rsidRPr="006F60BD">
              <w:rPr>
                <w:sz w:val="20"/>
              </w:rPr>
              <w:t xml:space="preserve"> </w:t>
            </w:r>
            <w:r w:rsidRPr="006F60BD">
              <w:rPr>
                <w:sz w:val="20"/>
              </w:rPr>
              <w:t>필드</w:t>
            </w:r>
            <w:r w:rsidRPr="006F60BD">
              <w:rPr>
                <w:sz w:val="20"/>
              </w:rPr>
              <w:t xml:space="preserve"> </w:t>
            </w:r>
            <w:r w:rsidRPr="006F60BD">
              <w:rPr>
                <w:sz w:val="20"/>
              </w:rPr>
              <w:t>동심</w:t>
            </w:r>
            <w:r w:rsidRPr="006F60BD">
              <w:rPr>
                <w:sz w:val="20"/>
              </w:rPr>
              <w:t xml:space="preserve"> </w:t>
            </w:r>
            <w:r w:rsidRPr="006F60BD">
              <w:rPr>
                <w:sz w:val="20"/>
              </w:rPr>
              <w:t>오차</w:t>
            </w:r>
          </w:p>
        </w:tc>
        <w:tc>
          <w:tcPr>
            <w:tcW w:w="263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1A1F053" w14:textId="77777777" w:rsidR="003F0026" w:rsidRPr="006F60BD" w:rsidRDefault="003F0026" w:rsidP="0048082B">
            <w:pPr>
              <w:jc w:val="both"/>
              <w:rPr>
                <w:sz w:val="20"/>
              </w:rPr>
            </w:pPr>
            <w:r w:rsidRPr="006F60BD">
              <w:rPr>
                <w:sz w:val="20"/>
              </w:rPr>
              <w:t xml:space="preserve">0.8 </w:t>
            </w:r>
            <w:r w:rsidRPr="006F60BD">
              <w:rPr>
                <w:sz w:val="20"/>
              </w:rPr>
              <w:t>㎛</w:t>
            </w:r>
            <w:r w:rsidRPr="006F60BD">
              <w:rPr>
                <w:sz w:val="20"/>
              </w:rPr>
              <w:t xml:space="preserve"> </w:t>
            </w:r>
            <w:r w:rsidRPr="006F60BD">
              <w:rPr>
                <w:sz w:val="20"/>
              </w:rPr>
              <w:t>이하</w:t>
            </w:r>
          </w:p>
        </w:tc>
        <w:tc>
          <w:tcPr>
            <w:tcW w:w="23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C8D775E" w14:textId="77777777" w:rsidR="003F0026" w:rsidRPr="006F60BD" w:rsidRDefault="003F0026" w:rsidP="0048082B">
            <w:pPr>
              <w:jc w:val="both"/>
              <w:rPr>
                <w:sz w:val="20"/>
              </w:rPr>
            </w:pPr>
          </w:p>
        </w:tc>
      </w:tr>
      <w:tr w:rsidR="003F0026" w:rsidRPr="006F60BD" w14:paraId="7495476D" w14:textId="77777777" w:rsidTr="0048082B">
        <w:trPr>
          <w:trHeight w:val="20"/>
          <w:jc w:val="center"/>
        </w:trPr>
        <w:tc>
          <w:tcPr>
            <w:tcW w:w="384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ADB6121" w14:textId="77777777" w:rsidR="003F0026" w:rsidRPr="006F60BD" w:rsidRDefault="003F0026" w:rsidP="0048082B">
            <w:pPr>
              <w:jc w:val="both"/>
              <w:rPr>
                <w:sz w:val="20"/>
              </w:rPr>
            </w:pPr>
            <w:r w:rsidRPr="006F60BD">
              <w:rPr>
                <w:sz w:val="20"/>
              </w:rPr>
              <w:t>클래딩</w:t>
            </w:r>
            <w:r w:rsidRPr="006F60BD">
              <w:rPr>
                <w:sz w:val="20"/>
              </w:rPr>
              <w:t xml:space="preserve"> </w:t>
            </w:r>
            <w:r w:rsidRPr="006F60BD">
              <w:rPr>
                <w:sz w:val="20"/>
              </w:rPr>
              <w:t>직경</w:t>
            </w:r>
          </w:p>
        </w:tc>
        <w:tc>
          <w:tcPr>
            <w:tcW w:w="263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D2A1677" w14:textId="77777777" w:rsidR="003F0026" w:rsidRPr="006F60BD" w:rsidRDefault="003F0026" w:rsidP="0048082B">
            <w:pPr>
              <w:jc w:val="both"/>
              <w:rPr>
                <w:sz w:val="20"/>
              </w:rPr>
            </w:pPr>
            <w:r w:rsidRPr="006F60BD">
              <w:rPr>
                <w:sz w:val="20"/>
              </w:rPr>
              <w:t xml:space="preserve">125 ± 1 </w:t>
            </w:r>
            <w:r w:rsidRPr="006F60BD">
              <w:rPr>
                <w:sz w:val="20"/>
              </w:rPr>
              <w:t>㎛</w:t>
            </w:r>
          </w:p>
        </w:tc>
        <w:tc>
          <w:tcPr>
            <w:tcW w:w="23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2ACA726" w14:textId="77777777" w:rsidR="003F0026" w:rsidRPr="006F60BD" w:rsidRDefault="003F0026" w:rsidP="0048082B">
            <w:pPr>
              <w:jc w:val="both"/>
              <w:rPr>
                <w:sz w:val="20"/>
              </w:rPr>
            </w:pPr>
          </w:p>
        </w:tc>
      </w:tr>
      <w:tr w:rsidR="003F0026" w:rsidRPr="006F60BD" w14:paraId="1F8B94D8" w14:textId="77777777" w:rsidTr="0048082B">
        <w:trPr>
          <w:trHeight w:val="20"/>
          <w:jc w:val="center"/>
        </w:trPr>
        <w:tc>
          <w:tcPr>
            <w:tcW w:w="384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DE20CA6" w14:textId="77777777" w:rsidR="003F0026" w:rsidRPr="006F60BD" w:rsidRDefault="003F0026" w:rsidP="0048082B">
            <w:pPr>
              <w:jc w:val="both"/>
              <w:rPr>
                <w:sz w:val="20"/>
              </w:rPr>
            </w:pPr>
            <w:r w:rsidRPr="006F60BD">
              <w:rPr>
                <w:sz w:val="20"/>
              </w:rPr>
              <w:t>클래딩</w:t>
            </w:r>
            <w:r w:rsidRPr="006F60BD">
              <w:rPr>
                <w:sz w:val="20"/>
              </w:rPr>
              <w:t xml:space="preserve"> </w:t>
            </w:r>
            <w:r w:rsidRPr="006F60BD">
              <w:rPr>
                <w:sz w:val="20"/>
              </w:rPr>
              <w:t>비원율</w:t>
            </w:r>
          </w:p>
        </w:tc>
        <w:tc>
          <w:tcPr>
            <w:tcW w:w="263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40BED16" w14:textId="77777777" w:rsidR="003F0026" w:rsidRPr="006F60BD" w:rsidRDefault="003F0026" w:rsidP="0048082B">
            <w:pPr>
              <w:jc w:val="both"/>
              <w:rPr>
                <w:sz w:val="20"/>
              </w:rPr>
            </w:pPr>
            <w:r w:rsidRPr="006F60BD">
              <w:rPr>
                <w:sz w:val="20"/>
              </w:rPr>
              <w:t xml:space="preserve">1 % </w:t>
            </w:r>
            <w:r w:rsidRPr="006F60BD">
              <w:rPr>
                <w:sz w:val="20"/>
              </w:rPr>
              <w:t>이하</w:t>
            </w:r>
          </w:p>
        </w:tc>
        <w:tc>
          <w:tcPr>
            <w:tcW w:w="23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89321FC" w14:textId="77777777" w:rsidR="003F0026" w:rsidRPr="006F60BD" w:rsidRDefault="003F0026" w:rsidP="0048082B">
            <w:pPr>
              <w:jc w:val="both"/>
              <w:rPr>
                <w:sz w:val="20"/>
              </w:rPr>
            </w:pPr>
          </w:p>
        </w:tc>
      </w:tr>
      <w:tr w:rsidR="003F0026" w:rsidRPr="006F60BD" w14:paraId="67CCED37" w14:textId="77777777" w:rsidTr="0048082B">
        <w:trPr>
          <w:trHeight w:val="20"/>
          <w:jc w:val="center"/>
        </w:trPr>
        <w:tc>
          <w:tcPr>
            <w:tcW w:w="384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8D9E335" w14:textId="77777777" w:rsidR="003F0026" w:rsidRPr="006F60BD" w:rsidRDefault="003F0026" w:rsidP="0048082B">
            <w:pPr>
              <w:jc w:val="both"/>
              <w:rPr>
                <w:sz w:val="20"/>
              </w:rPr>
            </w:pPr>
            <w:r w:rsidRPr="006F60BD">
              <w:rPr>
                <w:sz w:val="20"/>
              </w:rPr>
              <w:t>편광</w:t>
            </w:r>
            <w:r w:rsidRPr="006F60BD">
              <w:rPr>
                <w:sz w:val="20"/>
              </w:rPr>
              <w:t xml:space="preserve"> </w:t>
            </w:r>
            <w:r w:rsidRPr="006F60BD">
              <w:rPr>
                <w:sz w:val="20"/>
              </w:rPr>
              <w:t>모드</w:t>
            </w:r>
            <w:r w:rsidRPr="006F60BD">
              <w:rPr>
                <w:sz w:val="20"/>
              </w:rPr>
              <w:t xml:space="preserve"> </w:t>
            </w:r>
            <w:r w:rsidRPr="006F60BD">
              <w:rPr>
                <w:sz w:val="20"/>
              </w:rPr>
              <w:t>분산</w:t>
            </w:r>
          </w:p>
        </w:tc>
        <w:tc>
          <w:tcPr>
            <w:tcW w:w="263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9EE3FB1" w14:textId="77777777" w:rsidR="003F0026" w:rsidRPr="006F60BD" w:rsidRDefault="003F0026" w:rsidP="0048082B">
            <w:pPr>
              <w:jc w:val="both"/>
              <w:rPr>
                <w:sz w:val="20"/>
              </w:rPr>
            </w:pPr>
            <w:r w:rsidRPr="006F60BD">
              <w:rPr>
                <w:sz w:val="20"/>
              </w:rPr>
              <w:t xml:space="preserve">0.4 ps/√km </w:t>
            </w:r>
            <w:r w:rsidRPr="006F60BD">
              <w:rPr>
                <w:sz w:val="20"/>
              </w:rPr>
              <w:t>이하</w:t>
            </w:r>
          </w:p>
        </w:tc>
        <w:tc>
          <w:tcPr>
            <w:tcW w:w="23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40E6887" w14:textId="77777777" w:rsidR="003F0026" w:rsidRPr="006F60BD" w:rsidRDefault="003F0026" w:rsidP="0048082B">
            <w:pPr>
              <w:jc w:val="both"/>
              <w:rPr>
                <w:sz w:val="20"/>
              </w:rPr>
            </w:pPr>
          </w:p>
        </w:tc>
      </w:tr>
      <w:tr w:rsidR="003F0026" w:rsidRPr="006F60BD" w14:paraId="30F747DA" w14:textId="77777777" w:rsidTr="0048082B">
        <w:trPr>
          <w:trHeight w:val="20"/>
          <w:jc w:val="center"/>
        </w:trPr>
        <w:tc>
          <w:tcPr>
            <w:tcW w:w="384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BB53FA8" w14:textId="77777777" w:rsidR="003F0026" w:rsidRPr="006F60BD" w:rsidRDefault="003F0026" w:rsidP="0048082B">
            <w:pPr>
              <w:jc w:val="both"/>
              <w:rPr>
                <w:sz w:val="20"/>
                <w:szCs w:val="13"/>
              </w:rPr>
            </w:pPr>
            <w:r w:rsidRPr="006F60BD">
              <w:rPr>
                <w:sz w:val="20"/>
              </w:rPr>
              <w:t xml:space="preserve">1 </w:t>
            </w:r>
            <w:r w:rsidRPr="006F60BD">
              <w:rPr>
                <w:sz w:val="20"/>
              </w:rPr>
              <w:t>차</w:t>
            </w:r>
            <w:r w:rsidRPr="006F60BD">
              <w:rPr>
                <w:sz w:val="20"/>
              </w:rPr>
              <w:t xml:space="preserve"> </w:t>
            </w:r>
            <w:r w:rsidRPr="006F60BD">
              <w:rPr>
                <w:sz w:val="20"/>
              </w:rPr>
              <w:t>코팅</w:t>
            </w:r>
            <w:r w:rsidRPr="006F60BD">
              <w:rPr>
                <w:sz w:val="20"/>
              </w:rPr>
              <w:t xml:space="preserve"> </w:t>
            </w:r>
            <w:r w:rsidRPr="006F60BD">
              <w:rPr>
                <w:sz w:val="20"/>
              </w:rPr>
              <w:t>외경</w:t>
            </w:r>
            <w:r w:rsidRPr="006F60BD">
              <w:rPr>
                <w:sz w:val="20"/>
              </w:rPr>
              <w:t xml:space="preserve"> </w:t>
            </w:r>
            <w:r w:rsidRPr="006F60BD">
              <w:rPr>
                <w:sz w:val="20"/>
                <w:szCs w:val="13"/>
              </w:rPr>
              <w:t>1</w:t>
            </w:r>
          </w:p>
        </w:tc>
        <w:tc>
          <w:tcPr>
            <w:tcW w:w="263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357E05B" w14:textId="77777777" w:rsidR="003F0026" w:rsidRPr="006F60BD" w:rsidRDefault="003F0026" w:rsidP="0048082B">
            <w:pPr>
              <w:jc w:val="both"/>
              <w:rPr>
                <w:sz w:val="20"/>
              </w:rPr>
            </w:pPr>
            <w:r w:rsidRPr="006F60BD">
              <w:rPr>
                <w:sz w:val="20"/>
              </w:rPr>
              <w:t xml:space="preserve">245 ± 15 </w:t>
            </w:r>
            <w:r w:rsidRPr="006F60BD">
              <w:rPr>
                <w:sz w:val="20"/>
              </w:rPr>
              <w:t>㎛</w:t>
            </w:r>
          </w:p>
        </w:tc>
        <w:tc>
          <w:tcPr>
            <w:tcW w:w="23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D46D21C" w14:textId="77777777" w:rsidR="003F0026" w:rsidRPr="006F60BD" w:rsidRDefault="003F0026" w:rsidP="0048082B">
            <w:pPr>
              <w:jc w:val="both"/>
              <w:rPr>
                <w:sz w:val="20"/>
              </w:rPr>
            </w:pPr>
            <w:r w:rsidRPr="006F60BD">
              <w:rPr>
                <w:sz w:val="20"/>
              </w:rPr>
              <w:t>아크릴레이트</w:t>
            </w:r>
            <w:r w:rsidRPr="006F60BD">
              <w:rPr>
                <w:sz w:val="20"/>
              </w:rPr>
              <w:t xml:space="preserve"> </w:t>
            </w:r>
            <w:r w:rsidRPr="006F60BD">
              <w:rPr>
                <w:sz w:val="20"/>
              </w:rPr>
              <w:t>코팅</w:t>
            </w:r>
          </w:p>
        </w:tc>
      </w:tr>
      <w:tr w:rsidR="003F0026" w:rsidRPr="006F60BD" w14:paraId="42FDBB68" w14:textId="77777777" w:rsidTr="0048082B">
        <w:trPr>
          <w:trHeight w:val="20"/>
          <w:jc w:val="center"/>
        </w:trPr>
        <w:tc>
          <w:tcPr>
            <w:tcW w:w="384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98C3B35" w14:textId="77777777" w:rsidR="003F0026" w:rsidRPr="006F60BD" w:rsidRDefault="003F0026" w:rsidP="0048082B">
            <w:pPr>
              <w:jc w:val="both"/>
              <w:rPr>
                <w:sz w:val="20"/>
              </w:rPr>
            </w:pPr>
            <w:r w:rsidRPr="006F60BD">
              <w:rPr>
                <w:sz w:val="20"/>
              </w:rPr>
              <w:t xml:space="preserve">2 </w:t>
            </w:r>
            <w:r w:rsidRPr="006F60BD">
              <w:rPr>
                <w:sz w:val="20"/>
              </w:rPr>
              <w:t>차</w:t>
            </w:r>
            <w:r w:rsidRPr="006F60BD">
              <w:rPr>
                <w:sz w:val="20"/>
              </w:rPr>
              <w:t xml:space="preserve"> </w:t>
            </w:r>
            <w:r w:rsidRPr="006F60BD">
              <w:rPr>
                <w:sz w:val="20"/>
              </w:rPr>
              <w:t>코팅</w:t>
            </w:r>
            <w:r w:rsidRPr="006F60BD">
              <w:rPr>
                <w:sz w:val="20"/>
              </w:rPr>
              <w:t xml:space="preserve"> </w:t>
            </w:r>
            <w:r w:rsidRPr="006F60BD">
              <w:rPr>
                <w:sz w:val="20"/>
              </w:rPr>
              <w:t>외경</w:t>
            </w:r>
          </w:p>
        </w:tc>
        <w:tc>
          <w:tcPr>
            <w:tcW w:w="263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3C81EE5" w14:textId="77777777" w:rsidR="003F0026" w:rsidRPr="006F60BD" w:rsidRDefault="003F0026" w:rsidP="0048082B">
            <w:pPr>
              <w:jc w:val="both"/>
              <w:rPr>
                <w:sz w:val="20"/>
              </w:rPr>
            </w:pPr>
            <w:r w:rsidRPr="006F60BD">
              <w:rPr>
                <w:sz w:val="20"/>
              </w:rPr>
              <w:t xml:space="preserve">900 ± 100 </w:t>
            </w:r>
            <w:r w:rsidRPr="006F60BD">
              <w:rPr>
                <w:sz w:val="20"/>
              </w:rPr>
              <w:t>㎛</w:t>
            </w:r>
          </w:p>
        </w:tc>
        <w:tc>
          <w:tcPr>
            <w:tcW w:w="23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F560B57" w14:textId="77777777" w:rsidR="003F0026" w:rsidRPr="006F60BD" w:rsidRDefault="003F0026" w:rsidP="0048082B">
            <w:pPr>
              <w:jc w:val="both"/>
              <w:rPr>
                <w:sz w:val="20"/>
              </w:rPr>
            </w:pPr>
          </w:p>
        </w:tc>
      </w:tr>
      <w:tr w:rsidR="003F0026" w:rsidRPr="006F60BD" w14:paraId="1F1A0159" w14:textId="77777777" w:rsidTr="0048082B">
        <w:trPr>
          <w:trHeight w:val="20"/>
          <w:jc w:val="center"/>
        </w:trPr>
        <w:tc>
          <w:tcPr>
            <w:tcW w:w="8844" w:type="dxa"/>
            <w:gridSpan w:val="5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B0B6478" w14:textId="0A67C0D2" w:rsidR="003F0026" w:rsidRPr="0048082B" w:rsidRDefault="003F0026" w:rsidP="0048082B">
            <w:pPr>
              <w:pStyle w:val="15"/>
              <w:outlineLvl w:val="0"/>
              <w:rPr>
                <w:sz w:val="20"/>
                <w:lang w:eastAsia="ko-KR"/>
              </w:rPr>
            </w:pPr>
            <w:r w:rsidRPr="0048082B">
              <w:rPr>
                <w:sz w:val="20"/>
                <w:lang w:eastAsia="ko-KR"/>
              </w:rPr>
              <w:t xml:space="preserve">1 </w:t>
            </w:r>
            <w:r w:rsidRPr="0048082B">
              <w:rPr>
                <w:sz w:val="20"/>
                <w:lang w:eastAsia="ko-KR"/>
              </w:rPr>
              <w:t>차</w:t>
            </w:r>
            <w:r w:rsidRPr="0048082B">
              <w:rPr>
                <w:sz w:val="20"/>
                <w:lang w:eastAsia="ko-KR"/>
              </w:rPr>
              <w:t xml:space="preserve"> </w:t>
            </w:r>
            <w:r w:rsidRPr="0048082B">
              <w:rPr>
                <w:sz w:val="20"/>
                <w:lang w:eastAsia="ko-KR"/>
              </w:rPr>
              <w:t>코팅</w:t>
            </w:r>
            <w:r w:rsidRPr="0048082B">
              <w:rPr>
                <w:sz w:val="20"/>
                <w:lang w:eastAsia="ko-KR"/>
              </w:rPr>
              <w:t xml:space="preserve"> </w:t>
            </w:r>
            <w:r w:rsidRPr="0048082B">
              <w:rPr>
                <w:sz w:val="20"/>
                <w:lang w:eastAsia="ko-KR"/>
              </w:rPr>
              <w:t>외경은</w:t>
            </w:r>
            <w:r w:rsidRPr="0048082B">
              <w:rPr>
                <w:sz w:val="20"/>
                <w:lang w:eastAsia="ko-KR"/>
              </w:rPr>
              <w:t xml:space="preserve"> </w:t>
            </w:r>
            <w:r w:rsidRPr="0048082B">
              <w:rPr>
                <w:sz w:val="20"/>
                <w:lang w:eastAsia="ko-KR"/>
              </w:rPr>
              <w:t>컬러링층을</w:t>
            </w:r>
            <w:r w:rsidRPr="0048082B">
              <w:rPr>
                <w:sz w:val="20"/>
                <w:lang w:eastAsia="ko-KR"/>
              </w:rPr>
              <w:t xml:space="preserve"> </w:t>
            </w:r>
            <w:r w:rsidRPr="0048082B">
              <w:rPr>
                <w:sz w:val="20"/>
                <w:lang w:eastAsia="ko-KR"/>
              </w:rPr>
              <w:t>제외한</w:t>
            </w:r>
            <w:r w:rsidRPr="0048082B">
              <w:rPr>
                <w:sz w:val="20"/>
                <w:lang w:eastAsia="ko-KR"/>
              </w:rPr>
              <w:t xml:space="preserve"> </w:t>
            </w:r>
            <w:r w:rsidRPr="0048082B">
              <w:rPr>
                <w:sz w:val="20"/>
                <w:lang w:eastAsia="ko-KR"/>
              </w:rPr>
              <w:t>것임</w:t>
            </w:r>
            <w:r w:rsidRPr="0048082B">
              <w:rPr>
                <w:sz w:val="20"/>
                <w:lang w:eastAsia="ko-KR"/>
              </w:rPr>
              <w:t>.</w:t>
            </w:r>
          </w:p>
        </w:tc>
      </w:tr>
    </w:tbl>
    <w:p w14:paraId="43B27E2F" w14:textId="77777777" w:rsidR="003F0026" w:rsidRPr="006F60BD" w:rsidRDefault="003F0026" w:rsidP="006F60BD">
      <w:pPr>
        <w:rPr>
          <w:b/>
          <w:bCs/>
          <w:szCs w:val="19"/>
        </w:rPr>
      </w:pPr>
    </w:p>
    <w:p w14:paraId="319FBC86" w14:textId="77777777" w:rsidR="003F0026" w:rsidRPr="006F60BD" w:rsidRDefault="003F0026" w:rsidP="0048082B">
      <w:pPr>
        <w:pStyle w:val="34"/>
      </w:pPr>
      <w:r w:rsidRPr="006F60BD">
        <w:rPr>
          <w:rFonts w:hint="eastAsia"/>
        </w:rPr>
        <w:t>전송</w:t>
      </w:r>
      <w:r w:rsidRPr="006F60BD">
        <w:rPr>
          <w:rFonts w:hint="eastAsia"/>
        </w:rPr>
        <w:t xml:space="preserve"> </w:t>
      </w:r>
      <w:r w:rsidRPr="006F60BD">
        <w:rPr>
          <w:rFonts w:hint="eastAsia"/>
        </w:rPr>
        <w:t>특성</w:t>
      </w:r>
    </w:p>
    <w:p w14:paraId="58102649" w14:textId="77777777" w:rsidR="003F0026" w:rsidRPr="006F60BD" w:rsidRDefault="003F0026" w:rsidP="006F60BD">
      <w:pPr>
        <w:rPr>
          <w:lang w:val="en-US"/>
        </w:rPr>
      </w:pPr>
    </w:p>
    <w:p w14:paraId="7E99B4E7" w14:textId="6DDB0B96" w:rsidR="003F0026" w:rsidRDefault="003F0026" w:rsidP="006F60BD">
      <w:pPr>
        <w:rPr>
          <w:lang w:val="en-US"/>
        </w:rPr>
      </w:pPr>
      <w:r w:rsidRPr="006F60BD">
        <w:rPr>
          <w:rFonts w:hint="eastAsia"/>
          <w:lang w:val="en-US"/>
        </w:rPr>
        <w:t>각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유형의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광섬유에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대한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일반적인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전송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특성은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해당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권고에서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설명</w:t>
      </w:r>
      <w:r w:rsidR="00D93A60">
        <w:rPr>
          <w:rFonts w:hint="eastAsia"/>
          <w:lang w:val="en-US"/>
        </w:rPr>
        <w:t>된</w:t>
      </w:r>
      <w:r w:rsidRPr="006F60BD">
        <w:rPr>
          <w:rFonts w:hint="eastAsia"/>
          <w:lang w:val="en-US"/>
        </w:rPr>
        <w:t>다</w:t>
      </w:r>
      <w:r w:rsidRPr="006F60BD">
        <w:rPr>
          <w:rFonts w:hint="eastAsia"/>
          <w:lang w:val="en-US"/>
        </w:rPr>
        <w:t xml:space="preserve">. </w:t>
      </w:r>
      <w:r w:rsidRPr="006F60BD">
        <w:rPr>
          <w:rFonts w:hint="eastAsia"/>
          <w:lang w:val="en-US"/>
        </w:rPr>
        <w:t>이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특정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권고의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사용자가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별도로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지정하지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않는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한</w:t>
      </w:r>
      <w:r w:rsidRPr="006F60BD">
        <w:rPr>
          <w:rFonts w:hint="eastAsia"/>
          <w:lang w:val="en-US"/>
        </w:rPr>
        <w:t xml:space="preserve">, </w:t>
      </w:r>
      <w:r w:rsidRPr="006F60BD">
        <w:rPr>
          <w:rFonts w:hint="eastAsia"/>
          <w:lang w:val="en-US"/>
        </w:rPr>
        <w:t>이러한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값은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케이블화된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광섬유에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적용된다</w:t>
      </w:r>
      <w:r w:rsidRPr="006F60BD">
        <w:rPr>
          <w:rFonts w:hint="eastAsia"/>
          <w:lang w:val="en-US"/>
        </w:rPr>
        <w:t xml:space="preserve">. </w:t>
      </w:r>
      <w:r w:rsidRPr="006F60BD">
        <w:rPr>
          <w:rFonts w:hint="eastAsia"/>
          <w:lang w:val="en-US"/>
        </w:rPr>
        <w:t>광섬유의</w:t>
      </w:r>
      <w:r w:rsidRPr="006F60BD">
        <w:rPr>
          <w:rFonts w:hint="eastAsia"/>
          <w:lang w:val="en-US"/>
        </w:rPr>
        <w:t xml:space="preserve"> </w:t>
      </w:r>
      <w:r w:rsidR="005D3573">
        <w:rPr>
          <w:rFonts w:hint="eastAsia"/>
          <w:lang w:val="en-US"/>
        </w:rPr>
        <w:t>동작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파장에서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최대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점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불연속성은</w:t>
      </w:r>
      <w:r w:rsidRPr="006F60BD">
        <w:rPr>
          <w:rFonts w:hint="eastAsia"/>
          <w:lang w:val="en-US"/>
        </w:rPr>
        <w:t xml:space="preserve"> [IEC 60794-1-1]</w:t>
      </w:r>
      <w:r w:rsidRPr="006F60BD">
        <w:rPr>
          <w:rFonts w:hint="eastAsia"/>
          <w:lang w:val="en-US"/>
        </w:rPr>
        <w:t>을</w:t>
      </w:r>
      <w:r w:rsidRPr="006F60BD">
        <w:rPr>
          <w:rFonts w:hint="eastAsia"/>
          <w:lang w:val="en-US"/>
        </w:rPr>
        <w:t xml:space="preserve"> </w:t>
      </w:r>
      <w:r w:rsidR="00BB7DE4">
        <w:rPr>
          <w:rFonts w:hint="eastAsia"/>
          <w:lang w:val="en-US"/>
        </w:rPr>
        <w:t>참조할</w:t>
      </w:r>
      <w:r w:rsidR="00BB7DE4">
        <w:rPr>
          <w:rFonts w:hint="eastAsia"/>
          <w:lang w:val="en-US"/>
        </w:rPr>
        <w:t xml:space="preserve"> </w:t>
      </w:r>
      <w:r w:rsidR="00BB7DE4">
        <w:rPr>
          <w:rFonts w:hint="eastAsia"/>
          <w:lang w:val="en-US"/>
        </w:rPr>
        <w:t>수</w:t>
      </w:r>
      <w:r w:rsidR="00BB7DE4">
        <w:rPr>
          <w:rFonts w:hint="eastAsia"/>
          <w:lang w:val="en-US"/>
        </w:rPr>
        <w:t xml:space="preserve"> </w:t>
      </w:r>
      <w:r w:rsidR="00BB7DE4">
        <w:rPr>
          <w:rFonts w:hint="eastAsia"/>
          <w:lang w:val="en-US"/>
        </w:rPr>
        <w:t>있</w:t>
      </w:r>
      <w:r w:rsidRPr="006F60BD">
        <w:rPr>
          <w:rFonts w:hint="eastAsia"/>
          <w:lang w:val="en-US"/>
        </w:rPr>
        <w:t>다</w:t>
      </w:r>
      <w:r w:rsidRPr="006F60BD">
        <w:rPr>
          <w:rFonts w:hint="eastAsia"/>
          <w:lang w:val="en-US"/>
        </w:rPr>
        <w:t xml:space="preserve">. </w:t>
      </w:r>
    </w:p>
    <w:p w14:paraId="69BE01D1" w14:textId="77777777" w:rsidR="003F0026" w:rsidRPr="006F60BD" w:rsidRDefault="003F0026" w:rsidP="006F60BD"/>
    <w:p w14:paraId="3958B187" w14:textId="501D9D3C" w:rsidR="003F0026" w:rsidRPr="006F60BD" w:rsidRDefault="003F0026" w:rsidP="0048082B">
      <w:pPr>
        <w:pStyle w:val="34"/>
      </w:pPr>
      <w:r w:rsidRPr="006F60BD">
        <w:rPr>
          <w:rFonts w:hint="eastAsia"/>
        </w:rPr>
        <w:t>미세</w:t>
      </w:r>
      <w:r w:rsidR="00BB7DE4">
        <w:rPr>
          <w:rFonts w:hint="eastAsia"/>
          <w:lang w:eastAsia="ko-KR"/>
        </w:rPr>
        <w:t xml:space="preserve">  </w:t>
      </w:r>
      <w:r w:rsidRPr="006F60BD">
        <w:rPr>
          <w:rFonts w:hint="eastAsia"/>
        </w:rPr>
        <w:t>굴곡</w:t>
      </w:r>
      <w:r w:rsidRPr="006F60BD">
        <w:rPr>
          <w:rFonts w:hint="eastAsia"/>
        </w:rPr>
        <w:t>(Microbending)</w:t>
      </w:r>
    </w:p>
    <w:p w14:paraId="1A9F5286" w14:textId="77777777" w:rsidR="003F0026" w:rsidRPr="006F60BD" w:rsidRDefault="003F0026" w:rsidP="006F60BD">
      <w:pPr>
        <w:rPr>
          <w:b/>
          <w:bCs/>
          <w:szCs w:val="19"/>
        </w:rPr>
      </w:pPr>
    </w:p>
    <w:p w14:paraId="6D2DA748" w14:textId="1A12FD44" w:rsidR="003F0026" w:rsidRPr="006F60BD" w:rsidRDefault="003F0026" w:rsidP="006F60BD">
      <w:pPr>
        <w:rPr>
          <w:lang w:val="en-US"/>
        </w:rPr>
      </w:pPr>
      <w:r w:rsidRPr="006F60BD">
        <w:rPr>
          <w:rFonts w:hint="eastAsia"/>
          <w:lang w:val="en-US"/>
        </w:rPr>
        <w:t>미세굴곡은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광섬유의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축을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따라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국부적인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측면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힘에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의해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발생하는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수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마이크로미터의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축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변위가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발생하는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현상이며</w:t>
      </w:r>
      <w:r w:rsidRPr="006F60BD">
        <w:rPr>
          <w:rFonts w:hint="eastAsia"/>
          <w:lang w:val="en-US"/>
        </w:rPr>
        <w:t xml:space="preserve">, </w:t>
      </w:r>
      <w:r w:rsidRPr="006F60BD">
        <w:rPr>
          <w:rFonts w:hint="eastAsia"/>
          <w:lang w:val="en-US"/>
        </w:rPr>
        <w:t>케이블의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제조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및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설치시의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변형이나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온도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변화로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인한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케이블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재료의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크기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변화에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의해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발생할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수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있다</w:t>
      </w:r>
      <w:r w:rsidRPr="006F60BD">
        <w:rPr>
          <w:rFonts w:hint="eastAsia"/>
          <w:lang w:val="en-US"/>
        </w:rPr>
        <w:t xml:space="preserve">. </w:t>
      </w:r>
      <w:r w:rsidRPr="006F60BD">
        <w:rPr>
          <w:lang w:val="en-US"/>
        </w:rPr>
        <w:t>미세</w:t>
      </w:r>
      <w:r w:rsidR="00BB7DE4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굴곡</w:t>
      </w:r>
      <w:r w:rsidRPr="006F60BD">
        <w:rPr>
          <w:lang w:val="en-US"/>
        </w:rPr>
        <w:t>은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광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손실을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증가시킬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수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있</w:t>
      </w:r>
      <w:r w:rsidRPr="006F60BD">
        <w:rPr>
          <w:rFonts w:hint="eastAsia"/>
          <w:lang w:val="en-US"/>
        </w:rPr>
        <w:t>다</w:t>
      </w:r>
      <w:r w:rsidRPr="006F60BD">
        <w:rPr>
          <w:rFonts w:hint="eastAsia"/>
          <w:lang w:val="en-US"/>
        </w:rPr>
        <w:t>.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미세</w:t>
      </w:r>
      <w:r w:rsidR="00BB7DE4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굴곡</w:t>
      </w:r>
      <w:r w:rsidRPr="006F60BD">
        <w:rPr>
          <w:lang w:val="en-US"/>
        </w:rPr>
        <w:t>으로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인한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손실을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줄이기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위해</w:t>
      </w:r>
      <w:r w:rsidRPr="006F60BD">
        <w:rPr>
          <w:lang w:val="en-US"/>
        </w:rPr>
        <w:t xml:space="preserve">, </w:t>
      </w:r>
      <w:r w:rsidRPr="006F60BD">
        <w:rPr>
          <w:rFonts w:hint="eastAsia"/>
          <w:lang w:val="en-US"/>
        </w:rPr>
        <w:t>광</w:t>
      </w:r>
      <w:r w:rsidRPr="006F60BD">
        <w:rPr>
          <w:lang w:val="en-US"/>
        </w:rPr>
        <w:t>섬유를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케이블에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통합할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때나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케이블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설치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중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및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설치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후에도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섬유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축을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따라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임의로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가해지는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스트레스를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최소화해야</w:t>
      </w:r>
      <w:r w:rsidRPr="006F60BD">
        <w:rPr>
          <w:lang w:val="en-US"/>
        </w:rPr>
        <w:t xml:space="preserve"> </w:t>
      </w:r>
      <w:r w:rsidRPr="006F60BD">
        <w:rPr>
          <w:rFonts w:hint="eastAsia"/>
          <w:lang w:val="en-US"/>
        </w:rPr>
        <w:t>한다</w:t>
      </w:r>
      <w:r w:rsidRPr="006F60BD">
        <w:rPr>
          <w:lang w:val="en-US"/>
        </w:rPr>
        <w:t>.</w:t>
      </w:r>
    </w:p>
    <w:p w14:paraId="0B7775BD" w14:textId="77777777" w:rsidR="003F0026" w:rsidRPr="006F60BD" w:rsidRDefault="003F0026" w:rsidP="006F60BD"/>
    <w:p w14:paraId="00EC7B74" w14:textId="658ACF6D" w:rsidR="003F0026" w:rsidRPr="006F60BD" w:rsidRDefault="003F0026" w:rsidP="0048082B">
      <w:pPr>
        <w:pStyle w:val="34"/>
      </w:pPr>
      <w:r w:rsidRPr="006F60BD">
        <w:rPr>
          <w:rFonts w:hint="eastAsia"/>
        </w:rPr>
        <w:t>거시</w:t>
      </w:r>
      <w:r w:rsidR="00BB7DE4">
        <w:rPr>
          <w:rFonts w:hint="eastAsia"/>
          <w:lang w:eastAsia="ko-KR"/>
        </w:rPr>
        <w:t xml:space="preserve"> </w:t>
      </w:r>
      <w:r w:rsidRPr="006F60BD">
        <w:rPr>
          <w:rFonts w:hint="eastAsia"/>
        </w:rPr>
        <w:t>굴곡</w:t>
      </w:r>
      <w:r w:rsidRPr="006F60BD">
        <w:rPr>
          <w:rFonts w:hint="eastAsia"/>
        </w:rPr>
        <w:t>(Macrobending)</w:t>
      </w:r>
    </w:p>
    <w:p w14:paraId="0B48AF91" w14:textId="77777777" w:rsidR="003F0026" w:rsidRPr="006F60BD" w:rsidRDefault="003F0026" w:rsidP="006F60BD">
      <w:pPr>
        <w:rPr>
          <w:lang w:val="en-US"/>
        </w:rPr>
      </w:pPr>
    </w:p>
    <w:p w14:paraId="7E83F769" w14:textId="6CCF4786" w:rsidR="003F0026" w:rsidRPr="006F60BD" w:rsidRDefault="003F0026" w:rsidP="006F60BD">
      <w:pPr>
        <w:rPr>
          <w:lang w:val="en-US"/>
        </w:rPr>
      </w:pPr>
      <w:r w:rsidRPr="006F60BD">
        <w:rPr>
          <w:rFonts w:hint="eastAsia"/>
          <w:lang w:val="en-US"/>
        </w:rPr>
        <w:t>거시</w:t>
      </w:r>
      <w:r w:rsidR="00BB7DE4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굴곡은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케이블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제조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및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설치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후에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발생하는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광섬유의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굴곡을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말한다</w:t>
      </w:r>
      <w:r w:rsidRPr="006F60BD">
        <w:rPr>
          <w:rFonts w:hint="eastAsia"/>
          <w:lang w:val="en-US"/>
        </w:rPr>
        <w:t xml:space="preserve">. </w:t>
      </w:r>
      <w:r w:rsidRPr="006F60BD">
        <w:rPr>
          <w:rFonts w:hint="eastAsia"/>
          <w:lang w:val="en-US"/>
        </w:rPr>
        <w:t>거시</w:t>
      </w:r>
      <w:r w:rsidR="00BB7DE4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굴곡은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광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손실을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증가시킬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수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있으며</w:t>
      </w:r>
      <w:r w:rsidRPr="006F60BD">
        <w:rPr>
          <w:rFonts w:hint="eastAsia"/>
          <w:lang w:val="en-US"/>
        </w:rPr>
        <w:t xml:space="preserve">, </w:t>
      </w:r>
      <w:r w:rsidRPr="006F60BD">
        <w:rPr>
          <w:rFonts w:hint="eastAsia"/>
          <w:lang w:val="en-US"/>
        </w:rPr>
        <w:t>굴곡반경이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너무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작으면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광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손실이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증가한다</w:t>
      </w:r>
      <w:r w:rsidRPr="006F60BD">
        <w:rPr>
          <w:rFonts w:hint="eastAsia"/>
          <w:lang w:val="en-US"/>
        </w:rPr>
        <w:t xml:space="preserve">. </w:t>
      </w:r>
      <w:r w:rsidRPr="006F60BD">
        <w:rPr>
          <w:rFonts w:hint="eastAsia"/>
          <w:lang w:val="en-US"/>
        </w:rPr>
        <w:t>거시</w:t>
      </w:r>
      <w:r w:rsidR="00BB7DE4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굴곡으로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인한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광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손실은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일반적으로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굴곡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반경이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작아질수록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커진다</w:t>
      </w:r>
      <w:r w:rsidRPr="006F60BD">
        <w:rPr>
          <w:rFonts w:hint="eastAsia"/>
          <w:lang w:val="en-US"/>
        </w:rPr>
        <w:t>.</w:t>
      </w:r>
    </w:p>
    <w:p w14:paraId="27B76328" w14:textId="77777777" w:rsidR="003F0026" w:rsidRPr="006F60BD" w:rsidRDefault="003F0026" w:rsidP="006F60BD">
      <w:pPr>
        <w:rPr>
          <w:lang w:val="en-US"/>
        </w:rPr>
      </w:pPr>
    </w:p>
    <w:p w14:paraId="4163B5E5" w14:textId="66F7CA27" w:rsidR="003F0026" w:rsidRPr="006F60BD" w:rsidRDefault="003F0026" w:rsidP="0048082B">
      <w:pPr>
        <w:pStyle w:val="15"/>
        <w:outlineLvl w:val="0"/>
        <w:rPr>
          <w:lang w:val="en-US"/>
        </w:rPr>
      </w:pPr>
      <w:r w:rsidRPr="006F60BD">
        <w:rPr>
          <w:rFonts w:hint="eastAsia"/>
          <w:lang w:val="en-US"/>
        </w:rPr>
        <w:t xml:space="preserve">ITU-T G.657 </w:t>
      </w:r>
      <w:r w:rsidRPr="006F60BD">
        <w:rPr>
          <w:rFonts w:hint="eastAsia"/>
          <w:lang w:val="en-US"/>
        </w:rPr>
        <w:t>광섬유는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굴곡</w:t>
      </w:r>
      <w:r w:rsidR="00BB7DE4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손실을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줄이도록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최적화되어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있다</w:t>
      </w:r>
      <w:r w:rsidRPr="006F60BD">
        <w:rPr>
          <w:rFonts w:hint="eastAsia"/>
          <w:lang w:val="en-US"/>
        </w:rPr>
        <w:t xml:space="preserve">. </w:t>
      </w:r>
    </w:p>
    <w:p w14:paraId="2945ED28" w14:textId="77777777" w:rsidR="003F0026" w:rsidRPr="006F60BD" w:rsidRDefault="003F0026" w:rsidP="006F60BD"/>
    <w:p w14:paraId="7AA7DEA3" w14:textId="7115B4EA" w:rsidR="003F0026" w:rsidRPr="006F60BD" w:rsidRDefault="003F0026" w:rsidP="0048082B">
      <w:pPr>
        <w:pStyle w:val="34"/>
      </w:pPr>
      <w:r w:rsidRPr="006F60BD">
        <w:rPr>
          <w:rFonts w:hint="eastAsia"/>
        </w:rPr>
        <w:t>광섬유</w:t>
      </w:r>
      <w:r w:rsidRPr="006F60BD">
        <w:rPr>
          <w:rFonts w:hint="eastAsia"/>
        </w:rPr>
        <w:t xml:space="preserve"> </w:t>
      </w:r>
      <w:r w:rsidRPr="006F60BD">
        <w:rPr>
          <w:rFonts w:hint="eastAsia"/>
        </w:rPr>
        <w:t>치수</w:t>
      </w:r>
      <w:r w:rsidRPr="003D28B7">
        <w:rPr>
          <w:rFonts w:hint="eastAsia"/>
        </w:rPr>
        <w:t>(Fib</w:t>
      </w:r>
      <w:r w:rsidR="003D2E1F" w:rsidRPr="003D28B7">
        <w:t>re</w:t>
      </w:r>
      <w:r w:rsidRPr="003D28B7">
        <w:rPr>
          <w:rFonts w:hint="eastAsia"/>
        </w:rPr>
        <w:t xml:space="preserve"> </w:t>
      </w:r>
      <w:r w:rsidRPr="006F60BD">
        <w:rPr>
          <w:rFonts w:hint="eastAsia"/>
        </w:rPr>
        <w:t>dimensions)</w:t>
      </w:r>
    </w:p>
    <w:p w14:paraId="1514FB85" w14:textId="77777777" w:rsidR="003F0026" w:rsidRPr="006F60BD" w:rsidRDefault="003F0026" w:rsidP="006F60BD">
      <w:pPr>
        <w:rPr>
          <w:b/>
          <w:bCs/>
          <w:szCs w:val="19"/>
        </w:rPr>
      </w:pPr>
    </w:p>
    <w:p w14:paraId="6101CACC" w14:textId="77777777" w:rsidR="003F0026" w:rsidRPr="006F60BD" w:rsidRDefault="003F0026" w:rsidP="006F60BD">
      <w:pPr>
        <w:rPr>
          <w:lang w:val="en-US"/>
        </w:rPr>
      </w:pPr>
      <w:r w:rsidRPr="006F60BD">
        <w:rPr>
          <w:rFonts w:hint="eastAsia"/>
          <w:lang w:val="en-US"/>
        </w:rPr>
        <w:t>모드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필드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직경과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클래딩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직경은</w:t>
      </w:r>
      <w:r w:rsidRPr="006F60BD">
        <w:rPr>
          <w:rFonts w:hint="eastAsia"/>
          <w:lang w:val="en-US"/>
        </w:rPr>
        <w:t xml:space="preserve"> ITU-T G.65x </w:t>
      </w:r>
      <w:r w:rsidRPr="006F60BD">
        <w:rPr>
          <w:rFonts w:hint="eastAsia"/>
          <w:lang w:val="en-US"/>
        </w:rPr>
        <w:t>시리즈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권고안에서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정의된다</w:t>
      </w:r>
      <w:r w:rsidRPr="006F60BD">
        <w:rPr>
          <w:rFonts w:hint="eastAsia"/>
          <w:lang w:val="en-US"/>
        </w:rPr>
        <w:t xml:space="preserve">. </w:t>
      </w:r>
      <w:r w:rsidRPr="006F60BD">
        <w:rPr>
          <w:rFonts w:hint="eastAsia"/>
          <w:lang w:val="en-US"/>
        </w:rPr>
        <w:t>전체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광섬유의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치수와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비원형성</w:t>
      </w:r>
      <w:r w:rsidRPr="006F60BD">
        <w:rPr>
          <w:rFonts w:hint="eastAsia"/>
          <w:lang w:val="en-US"/>
        </w:rPr>
        <w:t xml:space="preserve">, </w:t>
      </w:r>
      <w:r w:rsidRPr="006F60BD">
        <w:rPr>
          <w:rFonts w:hint="eastAsia"/>
          <w:lang w:val="en-US"/>
        </w:rPr>
        <w:t>동심도와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같은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관련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특성은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케이블화된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광섬유의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성능</w:t>
      </w:r>
      <w:r w:rsidRPr="006F60BD">
        <w:rPr>
          <w:rFonts w:hint="eastAsia"/>
          <w:lang w:val="en-US"/>
        </w:rPr>
        <w:t xml:space="preserve">, </w:t>
      </w:r>
      <w:r w:rsidRPr="006F60BD">
        <w:rPr>
          <w:rFonts w:hint="eastAsia"/>
          <w:lang w:val="en-US"/>
        </w:rPr>
        <w:t>광섬유의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접속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및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커넥터화에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있어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중요한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요소이다</w:t>
      </w:r>
      <w:r w:rsidRPr="006F60BD">
        <w:rPr>
          <w:rFonts w:hint="eastAsia"/>
          <w:lang w:val="en-US"/>
        </w:rPr>
        <w:t xml:space="preserve">. </w:t>
      </w:r>
      <w:r w:rsidRPr="006F60BD">
        <w:rPr>
          <w:rFonts w:hint="eastAsia"/>
          <w:lang w:val="en-US"/>
        </w:rPr>
        <w:t>따라서</w:t>
      </w:r>
      <w:r w:rsidRPr="006F60BD">
        <w:rPr>
          <w:rFonts w:hint="eastAsia"/>
          <w:lang w:val="en-US"/>
        </w:rPr>
        <w:t xml:space="preserve"> [IEC 60793-2-50]</w:t>
      </w:r>
      <w:r w:rsidRPr="006F60BD">
        <w:rPr>
          <w:rFonts w:hint="eastAsia"/>
          <w:lang w:val="en-US"/>
        </w:rPr>
        <w:t>에서는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중요한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값과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측정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방법을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명시하고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있다</w:t>
      </w:r>
      <w:r w:rsidRPr="006F60BD">
        <w:rPr>
          <w:rFonts w:hint="eastAsia"/>
          <w:lang w:val="en-US"/>
        </w:rPr>
        <w:t xml:space="preserve">. </w:t>
      </w:r>
      <w:r w:rsidRPr="006F60BD">
        <w:rPr>
          <w:rFonts w:hint="eastAsia"/>
          <w:lang w:val="en-US"/>
        </w:rPr>
        <w:t>광섬유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외부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코팅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직경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범위는</w:t>
      </w:r>
      <w:r w:rsidRPr="006F60BD">
        <w:rPr>
          <w:rFonts w:hint="eastAsia"/>
          <w:lang w:val="en-US"/>
        </w:rPr>
        <w:t xml:space="preserve"> [IEC 60793-2-50]</w:t>
      </w:r>
      <w:r w:rsidRPr="006F60BD">
        <w:rPr>
          <w:rFonts w:hint="eastAsia"/>
          <w:lang w:val="en-US"/>
        </w:rPr>
        <w:t>을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준수해야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한다</w:t>
      </w:r>
      <w:r w:rsidRPr="006F60BD">
        <w:rPr>
          <w:rFonts w:hint="eastAsia"/>
          <w:lang w:val="en-US"/>
        </w:rPr>
        <w:t>.</w:t>
      </w:r>
    </w:p>
    <w:p w14:paraId="1CCDD7C4" w14:textId="77777777" w:rsidR="003F0026" w:rsidRPr="006F60BD" w:rsidRDefault="003F0026" w:rsidP="006F60BD"/>
    <w:p w14:paraId="1FDB4403" w14:textId="77777777" w:rsidR="003F0026" w:rsidRPr="006F60BD" w:rsidRDefault="003F0026" w:rsidP="0048082B">
      <w:pPr>
        <w:pStyle w:val="24"/>
      </w:pPr>
      <w:bookmarkStart w:id="30" w:name="_Toc181575322"/>
      <w:bookmarkStart w:id="31" w:name="_Toc182784630"/>
      <w:r w:rsidRPr="006F60BD">
        <w:rPr>
          <w:rFonts w:hint="eastAsia"/>
        </w:rPr>
        <w:t>기계적</w:t>
      </w:r>
      <w:r w:rsidRPr="006F60BD">
        <w:rPr>
          <w:rFonts w:hint="eastAsia"/>
        </w:rPr>
        <w:t xml:space="preserve"> </w:t>
      </w:r>
      <w:r w:rsidRPr="006F60BD">
        <w:rPr>
          <w:rFonts w:hint="eastAsia"/>
        </w:rPr>
        <w:t>특성</w:t>
      </w:r>
      <w:bookmarkEnd w:id="30"/>
      <w:bookmarkEnd w:id="31"/>
    </w:p>
    <w:p w14:paraId="39CCD758" w14:textId="77777777" w:rsidR="003F0026" w:rsidRPr="006F60BD" w:rsidRDefault="003F0026" w:rsidP="006F60BD"/>
    <w:p w14:paraId="026E23EA" w14:textId="77777777" w:rsidR="003F0026" w:rsidRPr="006F60BD" w:rsidRDefault="003F0026" w:rsidP="0048082B">
      <w:pPr>
        <w:pStyle w:val="34"/>
      </w:pPr>
      <w:r w:rsidRPr="006F60BD">
        <w:t>기계적</w:t>
      </w:r>
      <w:r w:rsidRPr="006F60BD">
        <w:t xml:space="preserve"> </w:t>
      </w:r>
      <w:r w:rsidRPr="006F60BD">
        <w:t>특성</w:t>
      </w:r>
      <w:r w:rsidRPr="006F60BD">
        <w:t xml:space="preserve"> </w:t>
      </w:r>
      <w:r w:rsidRPr="006F60BD">
        <w:t>평가</w:t>
      </w:r>
    </w:p>
    <w:p w14:paraId="56646C6C" w14:textId="77777777" w:rsidR="003F0026" w:rsidRPr="006F60BD" w:rsidRDefault="003F0026" w:rsidP="006F60BD">
      <w:pPr>
        <w:rPr>
          <w:b/>
          <w:bCs/>
          <w:szCs w:val="19"/>
        </w:rPr>
      </w:pPr>
    </w:p>
    <w:p w14:paraId="65A04FB7" w14:textId="3F012619" w:rsidR="003F0026" w:rsidRPr="006F60BD" w:rsidRDefault="003F0026" w:rsidP="006F60BD">
      <w:pPr>
        <w:rPr>
          <w:lang w:val="en-US"/>
        </w:rPr>
      </w:pPr>
      <w:r w:rsidRPr="006F60BD">
        <w:t>케이블의</w:t>
      </w:r>
      <w:r w:rsidRPr="006F60BD">
        <w:t xml:space="preserve"> </w:t>
      </w:r>
      <w:r w:rsidRPr="006F60BD">
        <w:t>기계적</w:t>
      </w:r>
      <w:r w:rsidRPr="006F60BD">
        <w:t xml:space="preserve"> </w:t>
      </w:r>
      <w:r w:rsidRPr="006F60BD">
        <w:t>특성은</w:t>
      </w:r>
      <w:r w:rsidRPr="006F60BD">
        <w:t xml:space="preserve"> [IEC 60794-2] </w:t>
      </w:r>
      <w:r w:rsidRPr="006F60BD">
        <w:t>시리즈의</w:t>
      </w:r>
      <w:r w:rsidRPr="006F60BD">
        <w:t xml:space="preserve"> </w:t>
      </w:r>
      <w:r w:rsidRPr="006F60BD">
        <w:t>시험</w:t>
      </w:r>
      <w:r w:rsidRPr="006F60BD">
        <w:t xml:space="preserve"> </w:t>
      </w:r>
      <w:r w:rsidRPr="006F60BD">
        <w:t>방법과</w:t>
      </w:r>
      <w:r w:rsidRPr="006F60BD">
        <w:t xml:space="preserve"> </w:t>
      </w:r>
      <w:r w:rsidRPr="006F60BD">
        <w:t>요구</w:t>
      </w:r>
      <w:r w:rsidRPr="006F60BD">
        <w:t xml:space="preserve"> </w:t>
      </w:r>
      <w:r w:rsidRPr="006F60BD">
        <w:t>사항을</w:t>
      </w:r>
      <w:r w:rsidRPr="006F60BD">
        <w:t xml:space="preserve"> </w:t>
      </w:r>
      <w:r w:rsidRPr="006F60BD">
        <w:t>사용하여</w:t>
      </w:r>
      <w:r w:rsidRPr="006F60BD">
        <w:t xml:space="preserve"> </w:t>
      </w:r>
      <w:r w:rsidRPr="006F60BD">
        <w:t>평가해야</w:t>
      </w:r>
      <w:r w:rsidRPr="006F60BD">
        <w:t xml:space="preserve"> </w:t>
      </w:r>
      <w:r w:rsidRPr="006F60BD">
        <w:t>하며</w:t>
      </w:r>
      <w:r w:rsidRPr="006F60BD">
        <w:t xml:space="preserve">, </w:t>
      </w:r>
      <w:r w:rsidRPr="0048082B">
        <w:rPr>
          <w:rFonts w:eastAsia="돋움" w:cs="바탕"/>
          <w:b/>
          <w:bCs/>
          <w:kern w:val="2"/>
        </w:rPr>
        <w:t>A.3</w:t>
      </w:r>
      <w:r w:rsidRPr="006F60BD">
        <w:t>의</w:t>
      </w:r>
      <w:r w:rsidRPr="006F60BD">
        <w:t xml:space="preserve"> </w:t>
      </w:r>
      <w:r w:rsidRPr="006F60BD">
        <w:t>적용</w:t>
      </w:r>
      <w:r w:rsidRPr="006F60BD">
        <w:t xml:space="preserve"> </w:t>
      </w:r>
      <w:r w:rsidRPr="006F60BD">
        <w:t>가능한</w:t>
      </w:r>
      <w:r w:rsidRPr="006F60BD">
        <w:t xml:space="preserve"> </w:t>
      </w:r>
      <w:r w:rsidRPr="006F60BD">
        <w:t>권고</w:t>
      </w:r>
      <w:r w:rsidRPr="006F60BD">
        <w:t xml:space="preserve"> </w:t>
      </w:r>
      <w:r w:rsidRPr="006F60BD">
        <w:t>사항을</w:t>
      </w:r>
      <w:r w:rsidRPr="006F60BD">
        <w:t xml:space="preserve"> </w:t>
      </w:r>
      <w:r w:rsidRPr="006F60BD">
        <w:t>따라야</w:t>
      </w:r>
      <w:r w:rsidRPr="006F60BD">
        <w:t xml:space="preserve"> </w:t>
      </w:r>
      <w:r w:rsidRPr="006F60BD">
        <w:rPr>
          <w:rFonts w:hint="eastAsia"/>
        </w:rPr>
        <w:t>한</w:t>
      </w:r>
      <w:r w:rsidRPr="006F60BD">
        <w:t>다</w:t>
      </w:r>
      <w:r w:rsidRPr="006F60BD">
        <w:t>.</w:t>
      </w:r>
    </w:p>
    <w:p w14:paraId="521F0036" w14:textId="77777777" w:rsidR="003F0026" w:rsidRPr="006F60BD" w:rsidRDefault="003F0026" w:rsidP="006F60BD"/>
    <w:p w14:paraId="0A580491" w14:textId="77777777" w:rsidR="003F0026" w:rsidRPr="006F60BD" w:rsidRDefault="003F0026" w:rsidP="0048082B">
      <w:pPr>
        <w:pStyle w:val="34"/>
      </w:pPr>
      <w:r w:rsidRPr="006F60BD">
        <w:rPr>
          <w:rFonts w:hint="eastAsia"/>
        </w:rPr>
        <w:t>인장</w:t>
      </w:r>
      <w:r w:rsidRPr="006F60BD">
        <w:rPr>
          <w:rFonts w:hint="eastAsia"/>
        </w:rPr>
        <w:t xml:space="preserve"> </w:t>
      </w:r>
      <w:r w:rsidRPr="006F60BD">
        <w:rPr>
          <w:rFonts w:hint="eastAsia"/>
        </w:rPr>
        <w:t>강도</w:t>
      </w:r>
      <w:r w:rsidRPr="006F60BD">
        <w:rPr>
          <w:rFonts w:hint="eastAsia"/>
        </w:rPr>
        <w:t>(Tensile strength)</w:t>
      </w:r>
    </w:p>
    <w:p w14:paraId="6DB3E632" w14:textId="77777777" w:rsidR="003F0026" w:rsidRPr="006F60BD" w:rsidRDefault="003F0026" w:rsidP="006F60BD">
      <w:pPr>
        <w:rPr>
          <w:b/>
          <w:bCs/>
          <w:szCs w:val="19"/>
        </w:rPr>
      </w:pPr>
    </w:p>
    <w:p w14:paraId="2992FCDC" w14:textId="77777777" w:rsidR="003F0026" w:rsidRPr="006F60BD" w:rsidRDefault="003F0026" w:rsidP="006F60BD">
      <w:pPr>
        <w:rPr>
          <w:lang w:val="en-US"/>
        </w:rPr>
      </w:pPr>
      <w:r w:rsidRPr="006F60BD">
        <w:rPr>
          <w:rFonts w:hint="eastAsia"/>
          <w:lang w:val="en-US"/>
        </w:rPr>
        <w:t>광섬유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케이블은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제조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및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설치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중에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단기적인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하중을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받으며</w:t>
      </w:r>
      <w:r w:rsidRPr="006F60BD">
        <w:rPr>
          <w:rFonts w:hint="eastAsia"/>
          <w:lang w:val="en-US"/>
        </w:rPr>
        <w:t xml:space="preserve">, </w:t>
      </w:r>
      <w:r w:rsidRPr="006F60BD">
        <w:rPr>
          <w:rFonts w:hint="eastAsia"/>
          <w:lang w:val="en-US"/>
        </w:rPr>
        <w:t>작동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중에는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지속적인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정적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하중이나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주기적인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하중</w:t>
      </w:r>
      <w:r w:rsidRPr="006F60BD">
        <w:rPr>
          <w:rFonts w:hint="eastAsia"/>
          <w:lang w:val="en-US"/>
        </w:rPr>
        <w:t>(</w:t>
      </w:r>
      <w:r w:rsidRPr="006F60BD">
        <w:rPr>
          <w:rFonts w:hint="eastAsia"/>
          <w:lang w:val="en-US"/>
        </w:rPr>
        <w:t>예</w:t>
      </w:r>
      <w:r w:rsidRPr="006F60BD">
        <w:rPr>
          <w:rFonts w:hint="eastAsia"/>
          <w:lang w:val="en-US"/>
        </w:rPr>
        <w:t xml:space="preserve">: </w:t>
      </w:r>
      <w:r w:rsidRPr="006F60BD">
        <w:rPr>
          <w:rFonts w:hint="eastAsia"/>
          <w:lang w:val="en-US"/>
        </w:rPr>
        <w:t>온도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변화</w:t>
      </w:r>
      <w:r w:rsidRPr="006F60BD">
        <w:rPr>
          <w:rFonts w:hint="eastAsia"/>
          <w:lang w:val="en-US"/>
        </w:rPr>
        <w:t>)</w:t>
      </w:r>
      <w:r w:rsidRPr="006F60BD">
        <w:rPr>
          <w:rFonts w:hint="eastAsia"/>
          <w:lang w:val="en-US"/>
        </w:rPr>
        <w:t>에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영향을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받을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수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있다</w:t>
      </w:r>
      <w:r w:rsidRPr="006F60BD">
        <w:rPr>
          <w:rFonts w:hint="eastAsia"/>
          <w:lang w:val="en-US"/>
        </w:rPr>
        <w:t xml:space="preserve">. </w:t>
      </w:r>
      <w:r w:rsidRPr="006F60BD">
        <w:rPr>
          <w:rFonts w:hint="eastAsia"/>
          <w:lang w:val="en-US"/>
        </w:rPr>
        <w:t>케이블의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수명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동안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다양한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요인으로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인한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장력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변화는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케이블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구성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요소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간의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차등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이동을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유발할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수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있다</w:t>
      </w:r>
      <w:r w:rsidRPr="006F60BD">
        <w:rPr>
          <w:rFonts w:hint="eastAsia"/>
          <w:lang w:val="en-US"/>
        </w:rPr>
        <w:t xml:space="preserve">. </w:t>
      </w:r>
      <w:r w:rsidRPr="006F60BD">
        <w:rPr>
          <w:rFonts w:hint="eastAsia"/>
          <w:lang w:val="en-US"/>
        </w:rPr>
        <w:t>이러한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영향을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케이블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설계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시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고려해야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한다</w:t>
      </w:r>
      <w:r w:rsidRPr="006F60BD">
        <w:rPr>
          <w:rFonts w:hint="eastAsia"/>
          <w:lang w:val="en-US"/>
        </w:rPr>
        <w:t xml:space="preserve">. </w:t>
      </w:r>
      <w:r w:rsidRPr="006F60BD">
        <w:rPr>
          <w:rFonts w:hint="eastAsia"/>
          <w:lang w:val="en-US"/>
        </w:rPr>
        <w:t>과도한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케이블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인장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하중은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광손실을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증가시킬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수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있으며</w:t>
      </w:r>
      <w:r w:rsidRPr="006F60BD">
        <w:rPr>
          <w:rFonts w:hint="eastAsia"/>
          <w:lang w:val="en-US"/>
        </w:rPr>
        <w:t xml:space="preserve">, </w:t>
      </w:r>
      <w:r w:rsidRPr="006F60BD">
        <w:rPr>
          <w:rFonts w:hint="eastAsia"/>
          <w:lang w:val="en-US"/>
        </w:rPr>
        <w:t>케이블이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완화되지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않으면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광섬유에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잔류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변형이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증가할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수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있다</w:t>
      </w:r>
      <w:r w:rsidRPr="006F60BD">
        <w:rPr>
          <w:rFonts w:hint="eastAsia"/>
          <w:lang w:val="en-US"/>
        </w:rPr>
        <w:t xml:space="preserve">. </w:t>
      </w:r>
      <w:r w:rsidRPr="006F60BD">
        <w:rPr>
          <w:rFonts w:hint="eastAsia"/>
          <w:lang w:val="en-US"/>
        </w:rPr>
        <w:t>동작중인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케이블이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영구적인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하중을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받을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때</w:t>
      </w:r>
      <w:r w:rsidRPr="006F60BD">
        <w:rPr>
          <w:rFonts w:hint="eastAsia"/>
          <w:lang w:val="en-US"/>
        </w:rPr>
        <w:t xml:space="preserve">, </w:t>
      </w:r>
      <w:r w:rsidRPr="006F60BD">
        <w:rPr>
          <w:rFonts w:hint="eastAsia"/>
          <w:lang w:val="en-US"/>
        </w:rPr>
        <w:t>광섬유는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신뢰성에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부정적인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영향을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미치는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변형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값을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초과해서는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안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된다</w:t>
      </w:r>
      <w:r w:rsidRPr="006F60BD">
        <w:rPr>
          <w:rFonts w:hint="eastAsia"/>
          <w:lang w:val="en-US"/>
        </w:rPr>
        <w:t xml:space="preserve">. </w:t>
      </w:r>
      <w:r w:rsidRPr="006F60BD">
        <w:rPr>
          <w:rFonts w:hint="eastAsia"/>
          <w:lang w:val="en-US"/>
        </w:rPr>
        <w:t>이러한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문제를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방지하기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위해서는</w:t>
      </w:r>
      <w:r w:rsidRPr="006F60BD">
        <w:rPr>
          <w:rFonts w:hint="eastAsia"/>
          <w:lang w:val="en-US"/>
        </w:rPr>
        <w:t xml:space="preserve">, </w:t>
      </w:r>
      <w:r w:rsidRPr="006F60BD">
        <w:rPr>
          <w:rFonts w:hint="eastAsia"/>
          <w:lang w:val="en-US"/>
        </w:rPr>
        <w:t>특히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강도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보강재의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설계를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포함한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케이블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구조에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의해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결정된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최대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인장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강도를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초과해서는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안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된다</w:t>
      </w:r>
      <w:r w:rsidRPr="006F60BD">
        <w:rPr>
          <w:rFonts w:hint="eastAsia"/>
          <w:lang w:val="en-US"/>
        </w:rPr>
        <w:t>.</w:t>
      </w:r>
    </w:p>
    <w:p w14:paraId="06FB3E98" w14:textId="77777777" w:rsidR="003F0026" w:rsidRPr="006F60BD" w:rsidRDefault="003F0026" w:rsidP="006F60BD"/>
    <w:p w14:paraId="6F9D094F" w14:textId="3BD9F1FF" w:rsidR="003F0026" w:rsidRPr="006F60BD" w:rsidRDefault="003F0026" w:rsidP="0048082B">
      <w:pPr>
        <w:pStyle w:val="34"/>
      </w:pPr>
      <w:r w:rsidRPr="006F60BD">
        <w:rPr>
          <w:rFonts w:hint="eastAsia"/>
        </w:rPr>
        <w:t>굴곡</w:t>
      </w:r>
      <w:r w:rsidRPr="006F60BD">
        <w:rPr>
          <w:rFonts w:hint="eastAsia"/>
        </w:rPr>
        <w:t xml:space="preserve"> </w:t>
      </w:r>
      <w:r w:rsidRPr="006F60BD">
        <w:rPr>
          <w:rFonts w:hint="eastAsia"/>
        </w:rPr>
        <w:t>특성</w:t>
      </w:r>
      <w:r w:rsidRPr="006F60BD">
        <w:rPr>
          <w:rFonts w:hint="eastAsia"/>
        </w:rPr>
        <w:t>(Bending)</w:t>
      </w:r>
    </w:p>
    <w:p w14:paraId="767B0F76" w14:textId="77777777" w:rsidR="003F0026" w:rsidRPr="006F60BD" w:rsidRDefault="003F0026" w:rsidP="006F60BD">
      <w:pPr>
        <w:rPr>
          <w:b/>
          <w:bCs/>
          <w:szCs w:val="19"/>
        </w:rPr>
      </w:pPr>
    </w:p>
    <w:p w14:paraId="6A0D1421" w14:textId="4B13185A" w:rsidR="003F0026" w:rsidRDefault="003F0026" w:rsidP="006F60BD">
      <w:pPr>
        <w:rPr>
          <w:lang w:val="en-US"/>
        </w:rPr>
      </w:pPr>
      <w:r w:rsidRPr="006F60BD">
        <w:rPr>
          <w:rFonts w:hint="eastAsia"/>
          <w:lang w:val="en-US"/>
        </w:rPr>
        <w:t>설치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중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발생하는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동적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조건에서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광섬유는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케이블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장력과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굴곡으로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인해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변형을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받는다</w:t>
      </w:r>
      <w:r w:rsidRPr="006F60BD">
        <w:rPr>
          <w:rFonts w:hint="eastAsia"/>
          <w:lang w:val="en-US"/>
        </w:rPr>
        <w:t xml:space="preserve">. </w:t>
      </w:r>
      <w:r w:rsidRPr="006F60BD">
        <w:rPr>
          <w:rFonts w:hint="eastAsia"/>
          <w:lang w:val="en-US"/>
        </w:rPr>
        <w:t>케이블의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강도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요소와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설치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시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굴곡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직경은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이러한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복합적인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동적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변형을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제한하도록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설계되어야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한다</w:t>
      </w:r>
      <w:r w:rsidRPr="006F60BD">
        <w:rPr>
          <w:rFonts w:hint="eastAsia"/>
          <w:lang w:val="en-US"/>
        </w:rPr>
        <w:t xml:space="preserve">. </w:t>
      </w:r>
      <w:r w:rsidRPr="006F60BD">
        <w:rPr>
          <w:rFonts w:hint="eastAsia"/>
          <w:lang w:val="en-US"/>
        </w:rPr>
        <w:t>설치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후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선로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및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보관으로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인해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영구적인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굴곡이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발생할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수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있다</w:t>
      </w:r>
      <w:r w:rsidRPr="006F60BD">
        <w:rPr>
          <w:rFonts w:hint="eastAsia"/>
          <w:lang w:val="en-US"/>
        </w:rPr>
        <w:t xml:space="preserve">. </w:t>
      </w:r>
      <w:r w:rsidRPr="006F60BD">
        <w:rPr>
          <w:rFonts w:hint="eastAsia"/>
          <w:lang w:val="en-US"/>
        </w:rPr>
        <w:t>케이블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설치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후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남아있는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광섬유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굴곡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반경은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거시</w:t>
      </w:r>
      <w:r w:rsidR="00BB7DE4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굴곡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손실을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제한하거나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광섬유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수명을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제한하는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장기적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변형을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방지할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수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있을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만큼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충분히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커야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한다</w:t>
      </w:r>
      <w:r w:rsidRPr="006F60BD">
        <w:rPr>
          <w:rFonts w:hint="eastAsia"/>
          <w:lang w:val="en-US"/>
        </w:rPr>
        <w:t>.</w:t>
      </w:r>
    </w:p>
    <w:p w14:paraId="7624AE0E" w14:textId="77777777" w:rsidR="0048082B" w:rsidRPr="006F60BD" w:rsidRDefault="0048082B" w:rsidP="006F60BD">
      <w:pPr>
        <w:rPr>
          <w:lang w:val="en-US"/>
        </w:rPr>
      </w:pPr>
    </w:p>
    <w:p w14:paraId="12CA3658" w14:textId="77777777" w:rsidR="003F0026" w:rsidRPr="006F60BD" w:rsidRDefault="003F0026" w:rsidP="006F60BD">
      <w:pPr>
        <w:rPr>
          <w:lang w:val="en-US"/>
        </w:rPr>
      </w:pPr>
      <w:r w:rsidRPr="006F60BD">
        <w:rPr>
          <w:rFonts w:hint="eastAsia"/>
          <w:lang w:val="en-US"/>
        </w:rPr>
        <w:lastRenderedPageBreak/>
        <w:t>케이블의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표준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최소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굴곡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직경은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제조업체에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의해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명시되어야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하며</w:t>
      </w:r>
      <w:r w:rsidRPr="006F60BD">
        <w:rPr>
          <w:rFonts w:hint="eastAsia"/>
          <w:lang w:val="en-US"/>
        </w:rPr>
        <w:t xml:space="preserve">, </w:t>
      </w:r>
      <w:r w:rsidRPr="006F60BD">
        <w:rPr>
          <w:rFonts w:hint="eastAsia"/>
          <w:lang w:val="en-US"/>
        </w:rPr>
        <w:t>케이블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굴곡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직경은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다음과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같이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정의된다</w:t>
      </w:r>
      <w:r w:rsidRPr="006F60BD">
        <w:rPr>
          <w:rFonts w:hint="eastAsia"/>
          <w:lang w:val="en-US"/>
        </w:rPr>
        <w:t>:</w:t>
      </w:r>
    </w:p>
    <w:p w14:paraId="72938736" w14:textId="77777777" w:rsidR="003F0026" w:rsidRPr="006F60BD" w:rsidRDefault="003F0026" w:rsidP="006F60BD">
      <w:pPr>
        <w:rPr>
          <w:lang w:val="en-US"/>
        </w:rPr>
      </w:pPr>
    </w:p>
    <w:p w14:paraId="20B71A21" w14:textId="77777777" w:rsidR="003F0026" w:rsidRPr="006F60BD" w:rsidRDefault="003F0026" w:rsidP="0048082B">
      <w:pPr>
        <w:pStyle w:val="a"/>
        <w:rPr>
          <w:lang w:eastAsia="ko-KR"/>
        </w:rPr>
      </w:pPr>
      <w:r w:rsidRPr="006F60BD">
        <w:rPr>
          <w:rFonts w:hint="eastAsia"/>
          <w:lang w:eastAsia="ko-KR"/>
        </w:rPr>
        <w:t>잔류</w:t>
      </w:r>
      <w:r w:rsidRPr="006F60BD">
        <w:rPr>
          <w:rFonts w:hint="eastAsia"/>
          <w:lang w:eastAsia="ko-KR"/>
        </w:rPr>
        <w:t>(</w:t>
      </w:r>
      <w:r w:rsidRPr="006F60BD">
        <w:rPr>
          <w:rFonts w:hint="eastAsia"/>
          <w:lang w:eastAsia="ko-KR"/>
        </w:rPr>
        <w:t>설치</w:t>
      </w:r>
      <w:r w:rsidRPr="006F60BD">
        <w:rPr>
          <w:rFonts w:hint="eastAsia"/>
          <w:lang w:eastAsia="ko-KR"/>
        </w:rPr>
        <w:t xml:space="preserve"> </w:t>
      </w:r>
      <w:r w:rsidRPr="006F60BD">
        <w:rPr>
          <w:rFonts w:hint="eastAsia"/>
          <w:lang w:eastAsia="ko-KR"/>
        </w:rPr>
        <w:t>후</w:t>
      </w:r>
      <w:r w:rsidRPr="006F60BD">
        <w:rPr>
          <w:rFonts w:hint="eastAsia"/>
          <w:lang w:eastAsia="ko-KR"/>
        </w:rPr>
        <w:t xml:space="preserve">): </w:t>
      </w:r>
      <w:r w:rsidRPr="006F60BD">
        <w:rPr>
          <w:rFonts w:hint="eastAsia"/>
          <w:lang w:eastAsia="ko-KR"/>
        </w:rPr>
        <w:t>케이블</w:t>
      </w:r>
      <w:r w:rsidRPr="006F60BD">
        <w:rPr>
          <w:rFonts w:hint="eastAsia"/>
          <w:lang w:eastAsia="ko-KR"/>
        </w:rPr>
        <w:t xml:space="preserve"> </w:t>
      </w:r>
      <w:r w:rsidRPr="006F60BD">
        <w:rPr>
          <w:rFonts w:hint="eastAsia"/>
          <w:lang w:eastAsia="ko-KR"/>
        </w:rPr>
        <w:t>외경</w:t>
      </w:r>
      <w:r w:rsidRPr="006F60BD">
        <w:rPr>
          <w:rFonts w:hint="eastAsia"/>
          <w:lang w:eastAsia="ko-KR"/>
        </w:rPr>
        <w:t>(OD)</w:t>
      </w:r>
      <w:r w:rsidRPr="006F60BD">
        <w:rPr>
          <w:rFonts w:hint="eastAsia"/>
          <w:lang w:eastAsia="ko-KR"/>
        </w:rPr>
        <w:t>의</w:t>
      </w:r>
      <w:r w:rsidRPr="006F60BD">
        <w:rPr>
          <w:rFonts w:hint="eastAsia"/>
          <w:lang w:eastAsia="ko-KR"/>
        </w:rPr>
        <w:t xml:space="preserve"> 20</w:t>
      </w:r>
      <w:r w:rsidRPr="006F60BD">
        <w:rPr>
          <w:rFonts w:hint="eastAsia"/>
          <w:lang w:eastAsia="ko-KR"/>
        </w:rPr>
        <w:t>배</w:t>
      </w:r>
      <w:r w:rsidRPr="006F60BD">
        <w:rPr>
          <w:rFonts w:hint="eastAsia"/>
          <w:lang w:eastAsia="ko-KR"/>
        </w:rPr>
        <w:t xml:space="preserve"> </w:t>
      </w:r>
      <w:r w:rsidRPr="006F60BD">
        <w:rPr>
          <w:rFonts w:hint="eastAsia"/>
          <w:lang w:eastAsia="ko-KR"/>
        </w:rPr>
        <w:t>또는</w:t>
      </w:r>
      <w:r w:rsidRPr="006F60BD">
        <w:rPr>
          <w:rFonts w:hint="eastAsia"/>
          <w:lang w:eastAsia="ko-KR"/>
        </w:rPr>
        <w:t xml:space="preserve"> 30</w:t>
      </w:r>
      <w:r w:rsidRPr="006F60BD">
        <w:rPr>
          <w:rFonts w:hint="eastAsia"/>
          <w:lang w:eastAsia="ko-KR"/>
        </w:rPr>
        <w:t>배</w:t>
      </w:r>
    </w:p>
    <w:p w14:paraId="2B72330A" w14:textId="77777777" w:rsidR="003F0026" w:rsidRPr="006F60BD" w:rsidRDefault="003F0026" w:rsidP="0048082B">
      <w:pPr>
        <w:pStyle w:val="a"/>
        <w:rPr>
          <w:lang w:eastAsia="ko-KR"/>
        </w:rPr>
      </w:pPr>
      <w:r w:rsidRPr="006F60BD">
        <w:rPr>
          <w:rFonts w:hint="eastAsia"/>
          <w:lang w:eastAsia="ko-KR"/>
        </w:rPr>
        <w:t>하중</w:t>
      </w:r>
      <w:r w:rsidRPr="006F60BD">
        <w:rPr>
          <w:rFonts w:hint="eastAsia"/>
          <w:lang w:eastAsia="ko-KR"/>
        </w:rPr>
        <w:t xml:space="preserve"> </w:t>
      </w:r>
      <w:r w:rsidRPr="006F60BD">
        <w:rPr>
          <w:rFonts w:hint="eastAsia"/>
          <w:lang w:eastAsia="ko-KR"/>
        </w:rPr>
        <w:t>조건</w:t>
      </w:r>
      <w:r w:rsidRPr="006F60BD">
        <w:rPr>
          <w:rFonts w:hint="eastAsia"/>
          <w:lang w:eastAsia="ko-KR"/>
        </w:rPr>
        <w:t>(</w:t>
      </w:r>
      <w:r w:rsidRPr="006F60BD">
        <w:rPr>
          <w:rFonts w:hint="eastAsia"/>
          <w:lang w:eastAsia="ko-KR"/>
        </w:rPr>
        <w:t>설치</w:t>
      </w:r>
      <w:r w:rsidRPr="006F60BD">
        <w:rPr>
          <w:rFonts w:hint="eastAsia"/>
          <w:lang w:eastAsia="ko-KR"/>
        </w:rPr>
        <w:t xml:space="preserve"> </w:t>
      </w:r>
      <w:r w:rsidRPr="006F60BD">
        <w:rPr>
          <w:rFonts w:hint="eastAsia"/>
          <w:lang w:eastAsia="ko-KR"/>
        </w:rPr>
        <w:t>중</w:t>
      </w:r>
      <w:r w:rsidRPr="006F60BD">
        <w:rPr>
          <w:rFonts w:hint="eastAsia"/>
          <w:lang w:eastAsia="ko-KR"/>
        </w:rPr>
        <w:t xml:space="preserve">): </w:t>
      </w:r>
      <w:r w:rsidRPr="006F60BD">
        <w:rPr>
          <w:rFonts w:hint="eastAsia"/>
          <w:lang w:eastAsia="ko-KR"/>
        </w:rPr>
        <w:t>케이블</w:t>
      </w:r>
      <w:r w:rsidRPr="006F60BD">
        <w:rPr>
          <w:rFonts w:hint="eastAsia"/>
          <w:lang w:eastAsia="ko-KR"/>
        </w:rPr>
        <w:t xml:space="preserve"> </w:t>
      </w:r>
      <w:r w:rsidRPr="006F60BD">
        <w:rPr>
          <w:rFonts w:hint="eastAsia"/>
          <w:lang w:eastAsia="ko-KR"/>
        </w:rPr>
        <w:t>외경</w:t>
      </w:r>
      <w:r w:rsidRPr="006F60BD">
        <w:rPr>
          <w:rFonts w:hint="eastAsia"/>
          <w:lang w:eastAsia="ko-KR"/>
        </w:rPr>
        <w:t>(OD)</w:t>
      </w:r>
      <w:r w:rsidRPr="006F60BD">
        <w:rPr>
          <w:rFonts w:hint="eastAsia"/>
          <w:lang w:eastAsia="ko-KR"/>
        </w:rPr>
        <w:t>의</w:t>
      </w:r>
      <w:r w:rsidRPr="006F60BD">
        <w:rPr>
          <w:rFonts w:hint="eastAsia"/>
          <w:lang w:eastAsia="ko-KR"/>
        </w:rPr>
        <w:t xml:space="preserve"> 40</w:t>
      </w:r>
      <w:r w:rsidRPr="006F60BD">
        <w:rPr>
          <w:rFonts w:hint="eastAsia"/>
          <w:lang w:eastAsia="ko-KR"/>
        </w:rPr>
        <w:t>배</w:t>
      </w:r>
    </w:p>
    <w:p w14:paraId="571CD24F" w14:textId="77777777" w:rsidR="003F0026" w:rsidRPr="006F60BD" w:rsidRDefault="003F0026" w:rsidP="006F60BD">
      <w:pPr>
        <w:rPr>
          <w:lang w:val="en-US"/>
        </w:rPr>
      </w:pPr>
    </w:p>
    <w:p w14:paraId="07BD0C13" w14:textId="77777777" w:rsidR="003F0026" w:rsidRPr="006F60BD" w:rsidRDefault="003F0026" w:rsidP="006F60BD">
      <w:pPr>
        <w:rPr>
          <w:lang w:val="en-US"/>
        </w:rPr>
      </w:pPr>
      <w:r w:rsidRPr="006F60BD">
        <w:rPr>
          <w:rFonts w:hint="eastAsia"/>
          <w:lang w:val="en-US"/>
        </w:rPr>
        <w:t>마이크로덕트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케이블과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같은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매우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작은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케이블의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경우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제조업체가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케이블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외경과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무관하게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고정된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최소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굴곡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직경을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지정할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수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있다</w:t>
      </w:r>
      <w:r w:rsidRPr="006F60BD">
        <w:rPr>
          <w:rFonts w:hint="eastAsia"/>
          <w:lang w:val="en-US"/>
        </w:rPr>
        <w:t xml:space="preserve">. </w:t>
      </w:r>
      <w:r w:rsidRPr="006F60BD">
        <w:rPr>
          <w:rFonts w:hint="eastAsia"/>
          <w:lang w:val="en-US"/>
        </w:rPr>
        <w:t>또한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최소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굴곡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직경은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강도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보강재의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설계와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구성과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같은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케이블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구조에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따라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달라질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수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있음을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유의해야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한다</w:t>
      </w:r>
      <w:r w:rsidRPr="006F60BD">
        <w:rPr>
          <w:rFonts w:hint="eastAsia"/>
          <w:lang w:val="en-US"/>
        </w:rPr>
        <w:t>.</w:t>
      </w:r>
    </w:p>
    <w:p w14:paraId="7A84F38A" w14:textId="77777777" w:rsidR="003F0026" w:rsidRPr="006F60BD" w:rsidRDefault="003F0026" w:rsidP="006F60BD">
      <w:pPr>
        <w:rPr>
          <w:lang w:val="en-US"/>
        </w:rPr>
      </w:pPr>
    </w:p>
    <w:p w14:paraId="597FEFA4" w14:textId="5ACE9EC5" w:rsidR="003F0026" w:rsidRPr="006F60BD" w:rsidRDefault="003F0026" w:rsidP="00D6675E">
      <w:pPr>
        <w:pStyle w:val="15"/>
        <w:outlineLvl w:val="0"/>
        <w:rPr>
          <w:lang w:val="en-US"/>
        </w:rPr>
      </w:pPr>
      <w:r w:rsidRPr="006F60BD">
        <w:rPr>
          <w:rFonts w:hint="eastAsia"/>
          <w:lang w:val="en-US"/>
        </w:rPr>
        <w:t>일부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케이블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시험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및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사양은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기구나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풀림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장치의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반경을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기준으로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굴곡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기준을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명시하는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경우가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있다</w:t>
      </w:r>
      <w:r w:rsidRPr="006F60BD">
        <w:rPr>
          <w:rFonts w:hint="eastAsia"/>
          <w:lang w:val="en-US"/>
        </w:rPr>
        <w:t xml:space="preserve">. </w:t>
      </w:r>
      <w:r w:rsidRPr="006F60BD">
        <w:rPr>
          <w:rFonts w:hint="eastAsia"/>
          <w:lang w:val="en-US"/>
        </w:rPr>
        <w:t>잘못된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시험을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방지하기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위해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주의가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필요하다</w:t>
      </w:r>
      <w:r w:rsidRPr="006F60BD">
        <w:rPr>
          <w:rFonts w:hint="eastAsia"/>
          <w:lang w:val="en-US"/>
        </w:rPr>
        <w:t>.</w:t>
      </w:r>
    </w:p>
    <w:p w14:paraId="1C193FD2" w14:textId="77777777" w:rsidR="003F0026" w:rsidRPr="006F60BD" w:rsidRDefault="003F0026" w:rsidP="006F60BD">
      <w:pPr>
        <w:rPr>
          <w:lang w:val="en-US"/>
        </w:rPr>
      </w:pPr>
    </w:p>
    <w:p w14:paraId="0FB21B95" w14:textId="77777777" w:rsidR="003F0026" w:rsidRPr="006F60BD" w:rsidRDefault="003F0026" w:rsidP="00D6675E">
      <w:pPr>
        <w:pStyle w:val="44"/>
      </w:pPr>
      <w:r w:rsidRPr="006F60BD">
        <w:rPr>
          <w:rFonts w:hint="eastAsia"/>
        </w:rPr>
        <w:t>굴곡</w:t>
      </w:r>
      <w:r w:rsidRPr="006F60BD">
        <w:rPr>
          <w:rFonts w:hint="eastAsia"/>
        </w:rPr>
        <w:t xml:space="preserve"> </w:t>
      </w:r>
      <w:r w:rsidRPr="006F60BD">
        <w:rPr>
          <w:rFonts w:hint="eastAsia"/>
        </w:rPr>
        <w:t>시험</w:t>
      </w:r>
    </w:p>
    <w:p w14:paraId="3ED8D0C3" w14:textId="77777777" w:rsidR="003F0026" w:rsidRPr="006F60BD" w:rsidRDefault="003F0026" w:rsidP="006F60BD">
      <w:pPr>
        <w:rPr>
          <w:rFonts w:cs="Segoe UI"/>
          <w:color w:val="0D0D0D"/>
        </w:rPr>
      </w:pPr>
    </w:p>
    <w:p w14:paraId="1ECD9412" w14:textId="2ED34A6C" w:rsidR="003F0026" w:rsidRPr="006F60BD" w:rsidRDefault="003F0026" w:rsidP="006F60BD">
      <w:pPr>
        <w:rPr>
          <w:lang w:val="en-US"/>
        </w:rPr>
      </w:pPr>
      <w:r w:rsidRPr="006F60BD">
        <w:rPr>
          <w:lang w:val="en-US"/>
        </w:rPr>
        <w:t>케이블의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임의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지점에서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케이블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외경의</w:t>
      </w:r>
      <w:r w:rsidRPr="006F60BD">
        <w:rPr>
          <w:lang w:val="en-US"/>
        </w:rPr>
        <w:t xml:space="preserve"> 20</w:t>
      </w:r>
      <w:r w:rsidRPr="006F60BD">
        <w:rPr>
          <w:lang w:val="en-US"/>
        </w:rPr>
        <w:t>배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되는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원통에</w:t>
      </w:r>
      <w:r w:rsidRPr="006F60BD">
        <w:rPr>
          <w:lang w:val="en-US"/>
        </w:rPr>
        <w:t xml:space="preserve"> ±</w:t>
      </w:r>
      <w:r w:rsidRPr="006F60BD">
        <w:rPr>
          <w:rFonts w:hint="eastAsia"/>
          <w:lang w:val="en-US"/>
        </w:rPr>
        <w:t>18</w:t>
      </w:r>
      <w:r w:rsidRPr="006F60BD">
        <w:rPr>
          <w:lang w:val="en-US"/>
        </w:rPr>
        <w:t>0°</w:t>
      </w:r>
      <w:r w:rsidRPr="006F60BD">
        <w:rPr>
          <w:lang w:val="en-US"/>
        </w:rPr>
        <w:t>로</w:t>
      </w:r>
      <w:r w:rsidRPr="006F60BD">
        <w:rPr>
          <w:lang w:val="en-US"/>
        </w:rPr>
        <w:t xml:space="preserve"> </w:t>
      </w:r>
      <w:r w:rsidRPr="006F60BD">
        <w:rPr>
          <w:rFonts w:hint="eastAsia"/>
          <w:lang w:val="en-US"/>
        </w:rPr>
        <w:t>5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회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굴곡하였을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때</w:t>
      </w:r>
      <w:r w:rsidRPr="006F60BD">
        <w:rPr>
          <w:lang w:val="en-US"/>
        </w:rPr>
        <w:t xml:space="preserve">, </w:t>
      </w:r>
      <w:r w:rsidRPr="006F60BD">
        <w:rPr>
          <w:lang w:val="en-US"/>
        </w:rPr>
        <w:t>광섬유의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절단이나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케이블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외피에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균열이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없고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손실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변화가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없어야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한다</w:t>
      </w:r>
      <w:r w:rsidRPr="006F60BD">
        <w:rPr>
          <w:lang w:val="en-US"/>
        </w:rPr>
        <w:t>.</w:t>
      </w:r>
      <w:r w:rsidRPr="006F60BD">
        <w:rPr>
          <w:rFonts w:hint="eastAsia"/>
          <w:lang w:val="en-US"/>
        </w:rPr>
        <w:t xml:space="preserve"> </w:t>
      </w:r>
    </w:p>
    <w:p w14:paraId="4FB6381A" w14:textId="77777777" w:rsidR="003F0026" w:rsidRPr="006F60BD" w:rsidRDefault="003F0026" w:rsidP="006F60BD"/>
    <w:p w14:paraId="1C9314D0" w14:textId="0D5907BB" w:rsidR="003F0026" w:rsidRPr="006F60BD" w:rsidRDefault="003F0026" w:rsidP="00D6675E">
      <w:pPr>
        <w:pStyle w:val="34"/>
      </w:pPr>
      <w:r w:rsidRPr="006F60BD">
        <w:rPr>
          <w:rFonts w:hint="eastAsia"/>
        </w:rPr>
        <w:t>압착</w:t>
      </w:r>
      <w:r w:rsidRPr="006F60BD">
        <w:rPr>
          <w:rFonts w:hint="eastAsia"/>
        </w:rPr>
        <w:t xml:space="preserve"> </w:t>
      </w:r>
      <w:r w:rsidRPr="006F60BD">
        <w:rPr>
          <w:rFonts w:hint="eastAsia"/>
        </w:rPr>
        <w:t>특성</w:t>
      </w:r>
      <w:r w:rsidRPr="006F60BD">
        <w:rPr>
          <w:rFonts w:hint="eastAsia"/>
        </w:rPr>
        <w:t>(Crush)</w:t>
      </w:r>
    </w:p>
    <w:p w14:paraId="51924175" w14:textId="77777777" w:rsidR="003F0026" w:rsidRPr="006F60BD" w:rsidRDefault="003F0026" w:rsidP="006F60BD">
      <w:pPr>
        <w:rPr>
          <w:b/>
          <w:bCs/>
          <w:szCs w:val="19"/>
        </w:rPr>
      </w:pPr>
    </w:p>
    <w:p w14:paraId="72E613CC" w14:textId="77777777" w:rsidR="003F0026" w:rsidRDefault="003F0026" w:rsidP="006F60BD">
      <w:pPr>
        <w:rPr>
          <w:lang w:val="en-US"/>
        </w:rPr>
      </w:pPr>
      <w:r w:rsidRPr="006F60BD">
        <w:rPr>
          <w:rFonts w:hint="eastAsia"/>
          <w:lang w:val="en-US"/>
        </w:rPr>
        <w:t>광케이블은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설치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과정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및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운영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중에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압력과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충격을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받을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수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있다</w:t>
      </w:r>
      <w:r w:rsidRPr="006F60BD">
        <w:rPr>
          <w:rFonts w:hint="eastAsia"/>
          <w:lang w:val="en-US"/>
        </w:rPr>
        <w:t xml:space="preserve">. </w:t>
      </w:r>
      <w:r w:rsidRPr="006F60BD">
        <w:rPr>
          <w:rFonts w:hint="eastAsia"/>
          <w:lang w:val="en-US"/>
        </w:rPr>
        <w:t>일반적으로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압착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사고는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케이블의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상대적으로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짧은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구간에서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발생한다</w:t>
      </w:r>
      <w:r w:rsidRPr="006F60BD">
        <w:rPr>
          <w:rFonts w:hint="eastAsia"/>
          <w:lang w:val="en-US"/>
        </w:rPr>
        <w:t xml:space="preserve">. </w:t>
      </w:r>
      <w:r w:rsidRPr="006F60BD">
        <w:rPr>
          <w:rFonts w:hint="eastAsia"/>
          <w:lang w:val="en-US"/>
        </w:rPr>
        <w:t>압착은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설치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중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발생하는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단기적인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경우도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있고</w:t>
      </w:r>
      <w:r w:rsidRPr="006F60BD">
        <w:rPr>
          <w:rFonts w:hint="eastAsia"/>
          <w:lang w:val="en-US"/>
        </w:rPr>
        <w:t xml:space="preserve">, </w:t>
      </w:r>
      <w:r w:rsidRPr="006F60BD">
        <w:rPr>
          <w:rFonts w:hint="eastAsia"/>
          <w:lang w:val="en-US"/>
        </w:rPr>
        <w:t>케이블의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운영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기간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동안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장기적으로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발생할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수도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있다</w:t>
      </w:r>
      <w:r w:rsidRPr="006F60BD">
        <w:rPr>
          <w:rFonts w:hint="eastAsia"/>
          <w:lang w:val="en-US"/>
        </w:rPr>
        <w:t>.</w:t>
      </w:r>
    </w:p>
    <w:p w14:paraId="3D9A49D9" w14:textId="77777777" w:rsidR="00D6675E" w:rsidRPr="006F60BD" w:rsidRDefault="00D6675E" w:rsidP="006F60BD">
      <w:pPr>
        <w:rPr>
          <w:lang w:val="en-US"/>
        </w:rPr>
      </w:pPr>
    </w:p>
    <w:p w14:paraId="7F926155" w14:textId="77777777" w:rsidR="003F0026" w:rsidRPr="006F60BD" w:rsidRDefault="003F0026" w:rsidP="006F60BD">
      <w:pPr>
        <w:rPr>
          <w:lang w:val="en-US"/>
        </w:rPr>
      </w:pPr>
      <w:r w:rsidRPr="006F60BD">
        <w:rPr>
          <w:rFonts w:hint="eastAsia"/>
          <w:lang w:val="en-US"/>
        </w:rPr>
        <w:t>광케이블은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광섬유를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외부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압력으로부터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격리되도록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설계된다</w:t>
      </w:r>
      <w:r w:rsidRPr="006F60BD">
        <w:rPr>
          <w:rFonts w:hint="eastAsia"/>
          <w:lang w:val="en-US"/>
        </w:rPr>
        <w:t xml:space="preserve">. </w:t>
      </w:r>
      <w:r w:rsidRPr="006F60BD">
        <w:rPr>
          <w:rFonts w:hint="eastAsia"/>
          <w:lang w:val="en-US"/>
        </w:rPr>
        <w:t>케이블의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구조와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치수는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압착으로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인한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성능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저하에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대한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저항력에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영향을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미친다</w:t>
      </w:r>
      <w:r w:rsidRPr="006F60BD">
        <w:rPr>
          <w:rFonts w:hint="eastAsia"/>
          <w:lang w:val="en-US"/>
        </w:rPr>
        <w:t xml:space="preserve">. </w:t>
      </w:r>
      <w:r w:rsidRPr="006F60BD">
        <w:rPr>
          <w:rFonts w:hint="eastAsia"/>
          <w:lang w:val="en-US"/>
        </w:rPr>
        <w:t>압착은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케이블의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물리적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무결성을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손상시킬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수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있으며</w:t>
      </w:r>
      <w:r w:rsidRPr="006F60BD">
        <w:rPr>
          <w:rFonts w:hint="eastAsia"/>
          <w:lang w:val="en-US"/>
        </w:rPr>
        <w:t xml:space="preserve">, </w:t>
      </w:r>
      <w:r w:rsidRPr="006F60BD">
        <w:rPr>
          <w:rFonts w:hint="eastAsia"/>
          <w:lang w:val="en-US"/>
        </w:rPr>
        <w:t>광손실을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일시적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또는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영구적으로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증가시킬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수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있다</w:t>
      </w:r>
      <w:r w:rsidRPr="006F60BD">
        <w:rPr>
          <w:rFonts w:hint="eastAsia"/>
          <w:lang w:val="en-US"/>
        </w:rPr>
        <w:t xml:space="preserve">. </w:t>
      </w:r>
      <w:r w:rsidRPr="006F60BD">
        <w:rPr>
          <w:rFonts w:hint="eastAsia"/>
          <w:lang w:val="en-US"/>
        </w:rPr>
        <w:t>과도한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압력이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가해지면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광섬유가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파손될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수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있다</w:t>
      </w:r>
      <w:r w:rsidRPr="006F60BD">
        <w:rPr>
          <w:rFonts w:hint="eastAsia"/>
          <w:lang w:val="en-US"/>
        </w:rPr>
        <w:t>.</w:t>
      </w:r>
    </w:p>
    <w:p w14:paraId="2DACED32" w14:textId="77777777" w:rsidR="003F0026" w:rsidRPr="006F60BD" w:rsidRDefault="003F0026" w:rsidP="006F60BD"/>
    <w:p w14:paraId="5E145F9E" w14:textId="77777777" w:rsidR="003F0026" w:rsidRPr="006F60BD" w:rsidRDefault="003F0026" w:rsidP="00D6675E">
      <w:pPr>
        <w:pStyle w:val="44"/>
      </w:pPr>
      <w:r w:rsidRPr="006F60BD">
        <w:rPr>
          <w:rFonts w:hint="eastAsia"/>
        </w:rPr>
        <w:t>압착</w:t>
      </w:r>
      <w:r w:rsidRPr="006F60BD">
        <w:rPr>
          <w:rFonts w:hint="eastAsia"/>
        </w:rPr>
        <w:t xml:space="preserve"> </w:t>
      </w:r>
      <w:r w:rsidRPr="006F60BD">
        <w:rPr>
          <w:rFonts w:hint="eastAsia"/>
        </w:rPr>
        <w:t>시험</w:t>
      </w:r>
      <w:r w:rsidRPr="006F60BD">
        <w:rPr>
          <w:rFonts w:hint="eastAsia"/>
        </w:rPr>
        <w:t xml:space="preserve"> </w:t>
      </w:r>
    </w:p>
    <w:p w14:paraId="4EA5230A" w14:textId="77777777" w:rsidR="003F0026" w:rsidRPr="006F60BD" w:rsidRDefault="003F0026" w:rsidP="006F60BD">
      <w:pPr>
        <w:rPr>
          <w:rFonts w:cs="Segoe UI"/>
          <w:color w:val="0D0D0D"/>
        </w:rPr>
      </w:pPr>
    </w:p>
    <w:p w14:paraId="303E0D07" w14:textId="77777777" w:rsidR="003F0026" w:rsidRPr="006F60BD" w:rsidRDefault="003F0026" w:rsidP="006F60BD">
      <w:pPr>
        <w:rPr>
          <w:lang w:val="en-US"/>
        </w:rPr>
      </w:pPr>
      <w:r w:rsidRPr="006F60BD">
        <w:rPr>
          <w:lang w:val="en-US"/>
        </w:rPr>
        <w:t>케이블의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임의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지점에서</w:t>
      </w:r>
      <w:r w:rsidRPr="006F60BD">
        <w:rPr>
          <w:lang w:val="en-US"/>
        </w:rPr>
        <w:t xml:space="preserve"> </w:t>
      </w:r>
      <w:r w:rsidRPr="006F60BD">
        <w:rPr>
          <w:rFonts w:hint="eastAsia"/>
          <w:lang w:val="en-US"/>
        </w:rPr>
        <w:t>5</w:t>
      </w:r>
      <w:r w:rsidRPr="006F60BD">
        <w:rPr>
          <w:lang w:val="en-US"/>
        </w:rPr>
        <w:t xml:space="preserve">0 ± </w:t>
      </w:r>
      <w:r w:rsidRPr="006F60BD">
        <w:rPr>
          <w:rFonts w:hint="eastAsia"/>
          <w:lang w:val="en-US"/>
        </w:rPr>
        <w:t>5</w:t>
      </w:r>
      <w:r w:rsidRPr="006F60BD">
        <w:rPr>
          <w:lang w:val="en-US"/>
        </w:rPr>
        <w:t xml:space="preserve"> mm </w:t>
      </w:r>
      <w:r w:rsidRPr="006F60BD">
        <w:rPr>
          <w:lang w:val="en-US"/>
        </w:rPr>
        <w:t>정사각형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금속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평판을</w:t>
      </w:r>
      <w:r w:rsidRPr="006F60BD">
        <w:rPr>
          <w:lang w:val="en-US"/>
        </w:rPr>
        <w:t xml:space="preserve"> </w:t>
      </w:r>
      <w:r w:rsidRPr="006F60BD">
        <w:rPr>
          <w:rFonts w:hint="eastAsia"/>
          <w:lang w:val="en-US"/>
        </w:rPr>
        <w:t>5</w:t>
      </w:r>
      <w:r w:rsidRPr="006F60BD">
        <w:rPr>
          <w:lang w:val="en-US"/>
        </w:rPr>
        <w:t>0 kg</w:t>
      </w:r>
      <w:r w:rsidRPr="006F60BD">
        <w:rPr>
          <w:lang w:val="en-US"/>
        </w:rPr>
        <w:t>의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하중으로</w:t>
      </w:r>
      <w:r w:rsidRPr="006F60BD">
        <w:rPr>
          <w:lang w:val="en-US"/>
        </w:rPr>
        <w:t xml:space="preserve"> </w:t>
      </w:r>
      <w:r w:rsidRPr="006F60BD">
        <w:rPr>
          <w:rFonts w:hint="eastAsia"/>
          <w:lang w:val="en-US"/>
        </w:rPr>
        <w:t>5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분간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압착하였을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때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케이블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외피에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균열이나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광섬유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절단이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없고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손실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변화가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없어야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한다</w:t>
      </w:r>
      <w:r w:rsidRPr="006F60BD">
        <w:rPr>
          <w:lang w:val="en-US"/>
        </w:rPr>
        <w:t>.</w:t>
      </w:r>
    </w:p>
    <w:p w14:paraId="57868994" w14:textId="77777777" w:rsidR="003F0026" w:rsidRPr="006F60BD" w:rsidRDefault="003F0026" w:rsidP="006F60BD">
      <w:pPr>
        <w:rPr>
          <w:lang w:val="en-US"/>
        </w:rPr>
      </w:pPr>
    </w:p>
    <w:p w14:paraId="5F58C9E8" w14:textId="3C14109D" w:rsidR="003F0026" w:rsidRPr="006F60BD" w:rsidRDefault="003F0026" w:rsidP="00D6675E">
      <w:pPr>
        <w:pStyle w:val="34"/>
        <w:rPr>
          <w:lang w:eastAsia="ko-KR"/>
        </w:rPr>
      </w:pPr>
      <w:r w:rsidRPr="006F60BD">
        <w:rPr>
          <w:rFonts w:hint="eastAsia"/>
          <w:lang w:eastAsia="ko-KR"/>
        </w:rPr>
        <w:t>인장</w:t>
      </w:r>
      <w:r w:rsidRPr="006F60BD">
        <w:rPr>
          <w:rFonts w:hint="eastAsia"/>
          <w:lang w:eastAsia="ko-KR"/>
        </w:rPr>
        <w:t xml:space="preserve"> </w:t>
      </w:r>
      <w:r w:rsidRPr="006F60BD">
        <w:rPr>
          <w:rFonts w:hint="eastAsia"/>
          <w:lang w:eastAsia="ko-KR"/>
        </w:rPr>
        <w:t>하에서의</w:t>
      </w:r>
      <w:r w:rsidRPr="006F60BD">
        <w:rPr>
          <w:rFonts w:hint="eastAsia"/>
          <w:lang w:eastAsia="ko-KR"/>
        </w:rPr>
        <w:t xml:space="preserve"> </w:t>
      </w:r>
      <w:r w:rsidRPr="006F60BD">
        <w:rPr>
          <w:rFonts w:hint="eastAsia"/>
          <w:lang w:eastAsia="ko-KR"/>
        </w:rPr>
        <w:t>굴곡</w:t>
      </w:r>
      <w:r w:rsidRPr="006F60BD">
        <w:rPr>
          <w:rFonts w:hint="eastAsia"/>
          <w:lang w:eastAsia="ko-KR"/>
        </w:rPr>
        <w:t xml:space="preserve"> </w:t>
      </w:r>
      <w:r w:rsidRPr="006F60BD">
        <w:rPr>
          <w:rFonts w:hint="eastAsia"/>
          <w:lang w:eastAsia="ko-KR"/>
        </w:rPr>
        <w:t>특성</w:t>
      </w:r>
      <w:r w:rsidRPr="006F60BD">
        <w:rPr>
          <w:rFonts w:hint="eastAsia"/>
          <w:lang w:eastAsia="ko-KR"/>
        </w:rPr>
        <w:t>(</w:t>
      </w:r>
      <w:r w:rsidRPr="006F60BD">
        <w:rPr>
          <w:rFonts w:hint="eastAsia"/>
          <w:lang w:eastAsia="ko-KR"/>
        </w:rPr>
        <w:t>유연성</w:t>
      </w:r>
      <w:r w:rsidRPr="006F60BD">
        <w:rPr>
          <w:rFonts w:hint="eastAsia"/>
          <w:lang w:eastAsia="ko-KR"/>
        </w:rPr>
        <w:t>)</w:t>
      </w:r>
    </w:p>
    <w:p w14:paraId="6C46ACA2" w14:textId="77777777" w:rsidR="003F0026" w:rsidRPr="006F60BD" w:rsidRDefault="003F0026" w:rsidP="006F60BD">
      <w:pPr>
        <w:rPr>
          <w:b/>
          <w:bCs/>
          <w:szCs w:val="19"/>
        </w:rPr>
      </w:pPr>
    </w:p>
    <w:p w14:paraId="6E59BD82" w14:textId="45C63A9F" w:rsidR="003F0026" w:rsidRPr="006F60BD" w:rsidRDefault="003F0026" w:rsidP="006F60BD">
      <w:pPr>
        <w:rPr>
          <w:lang w:val="en-US"/>
        </w:rPr>
      </w:pPr>
      <w:r w:rsidRPr="006F60BD">
        <w:rPr>
          <w:rFonts w:hint="eastAsia"/>
          <w:lang w:val="en-US"/>
        </w:rPr>
        <w:t>설치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및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작동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중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발생하는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동적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조건에서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케이블은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장력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하에서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굴곡</w:t>
      </w:r>
      <w:r w:rsidRPr="006F60BD">
        <w:rPr>
          <w:rFonts w:hint="eastAsia"/>
          <w:lang w:val="en-US"/>
        </w:rPr>
        <w:t>(</w:t>
      </w:r>
      <w:r w:rsidRPr="006F60BD">
        <w:rPr>
          <w:rFonts w:hint="eastAsia"/>
          <w:lang w:val="en-US"/>
        </w:rPr>
        <w:t>플렉싱</w:t>
      </w:r>
      <w:r w:rsidRPr="006F60BD">
        <w:rPr>
          <w:rFonts w:hint="eastAsia"/>
          <w:lang w:val="en-US"/>
        </w:rPr>
        <w:t>)</w:t>
      </w:r>
      <w:r w:rsidRPr="006F60BD">
        <w:rPr>
          <w:rFonts w:hint="eastAsia"/>
          <w:lang w:val="en-US"/>
        </w:rPr>
        <w:t>에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노출될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수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있다</w:t>
      </w:r>
      <w:r w:rsidRPr="006F60BD">
        <w:rPr>
          <w:rFonts w:hint="eastAsia"/>
          <w:lang w:val="en-US"/>
        </w:rPr>
        <w:t xml:space="preserve">. </w:t>
      </w:r>
      <w:r w:rsidRPr="006F60BD">
        <w:rPr>
          <w:rFonts w:hint="eastAsia"/>
          <w:lang w:val="en-US"/>
        </w:rPr>
        <w:t>장력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하에서의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굴곡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시험은</w:t>
      </w:r>
      <w:r w:rsidRPr="006F60BD">
        <w:rPr>
          <w:rFonts w:hint="eastAsia"/>
          <w:lang w:val="en-US"/>
        </w:rPr>
        <w:t xml:space="preserve"> </w:t>
      </w:r>
      <w:r w:rsidRPr="00D6675E">
        <w:rPr>
          <w:rFonts w:eastAsia="돋움" w:cs="바탕" w:hint="eastAsia"/>
          <w:b/>
          <w:bCs/>
          <w:kern w:val="2"/>
        </w:rPr>
        <w:t>A.3.3</w:t>
      </w:r>
      <w:r w:rsidRPr="006F60BD">
        <w:rPr>
          <w:rFonts w:hint="eastAsia"/>
          <w:lang w:val="en-US"/>
        </w:rPr>
        <w:t>에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따라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수행해야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한다</w:t>
      </w:r>
      <w:r w:rsidRPr="006F60BD">
        <w:rPr>
          <w:rFonts w:hint="eastAsia"/>
          <w:lang w:val="en-US"/>
        </w:rPr>
        <w:t xml:space="preserve">. </w:t>
      </w:r>
      <w:r w:rsidRPr="006F60BD">
        <w:rPr>
          <w:rFonts w:hint="eastAsia"/>
          <w:lang w:val="en-US"/>
        </w:rPr>
        <w:t>시험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후에는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광섬유가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파손되지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않아야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한다</w:t>
      </w:r>
      <w:r w:rsidRPr="006F60BD">
        <w:rPr>
          <w:rFonts w:hint="eastAsia"/>
          <w:lang w:val="en-US"/>
        </w:rPr>
        <w:t>.</w:t>
      </w:r>
    </w:p>
    <w:p w14:paraId="03C80B68" w14:textId="77777777" w:rsidR="003F0026" w:rsidRPr="006F60BD" w:rsidRDefault="003F0026" w:rsidP="006F60BD"/>
    <w:p w14:paraId="2C6A4CE7" w14:textId="494F3F37" w:rsidR="003F0026" w:rsidRPr="006F60BD" w:rsidRDefault="003F0026" w:rsidP="00D6675E">
      <w:pPr>
        <w:pStyle w:val="34"/>
      </w:pPr>
      <w:r w:rsidRPr="006F60BD">
        <w:rPr>
          <w:rFonts w:hint="eastAsia"/>
        </w:rPr>
        <w:t>충격</w:t>
      </w:r>
      <w:r w:rsidRPr="006F60BD">
        <w:rPr>
          <w:rFonts w:hint="eastAsia"/>
        </w:rPr>
        <w:t>(Impact)</w:t>
      </w:r>
    </w:p>
    <w:p w14:paraId="051515A2" w14:textId="77777777" w:rsidR="003F0026" w:rsidRPr="006F60BD" w:rsidRDefault="003F0026" w:rsidP="006F60BD">
      <w:pPr>
        <w:rPr>
          <w:b/>
          <w:bCs/>
          <w:szCs w:val="19"/>
        </w:rPr>
      </w:pPr>
    </w:p>
    <w:p w14:paraId="14EBA7EB" w14:textId="77777777" w:rsidR="003F0026" w:rsidRDefault="003F0026" w:rsidP="006F60BD">
      <w:pPr>
        <w:rPr>
          <w:lang w:val="en-US"/>
        </w:rPr>
      </w:pPr>
      <w:r w:rsidRPr="006F60BD">
        <w:rPr>
          <w:rFonts w:hint="eastAsia"/>
          <w:lang w:val="en-US"/>
        </w:rPr>
        <w:t>광케이블은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설치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및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운영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중에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충격을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받을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수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있다</w:t>
      </w:r>
      <w:r w:rsidRPr="006F60BD">
        <w:rPr>
          <w:rFonts w:hint="eastAsia"/>
          <w:lang w:val="en-US"/>
        </w:rPr>
        <w:t xml:space="preserve">. </w:t>
      </w:r>
      <w:r w:rsidRPr="006F60BD">
        <w:rPr>
          <w:rFonts w:hint="eastAsia"/>
          <w:lang w:val="en-US"/>
        </w:rPr>
        <w:t>이러한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충격은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일시적인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사건이지만</w:t>
      </w:r>
      <w:r w:rsidRPr="006F60BD">
        <w:rPr>
          <w:rFonts w:hint="eastAsia"/>
          <w:lang w:val="en-US"/>
        </w:rPr>
        <w:t xml:space="preserve">, </w:t>
      </w:r>
      <w:r w:rsidRPr="006F60BD">
        <w:rPr>
          <w:rFonts w:hint="eastAsia"/>
          <w:lang w:val="en-US"/>
        </w:rPr>
        <w:t>케이블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성능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변형을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초래하여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운영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기간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동안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케이블에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영향을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미칠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수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있다</w:t>
      </w:r>
      <w:r w:rsidRPr="006F60BD">
        <w:rPr>
          <w:rFonts w:hint="eastAsia"/>
          <w:lang w:val="en-US"/>
        </w:rPr>
        <w:t>.</w:t>
      </w:r>
    </w:p>
    <w:p w14:paraId="476F7AB6" w14:textId="77777777" w:rsidR="00D6675E" w:rsidRPr="006F60BD" w:rsidRDefault="00D6675E" w:rsidP="006F60BD">
      <w:pPr>
        <w:rPr>
          <w:lang w:val="en-US"/>
        </w:rPr>
      </w:pPr>
    </w:p>
    <w:p w14:paraId="2F95A176" w14:textId="77777777" w:rsidR="003F0026" w:rsidRDefault="003F0026" w:rsidP="006F60BD">
      <w:pPr>
        <w:rPr>
          <w:lang w:val="en-US"/>
        </w:rPr>
      </w:pPr>
      <w:r w:rsidRPr="006F60BD">
        <w:rPr>
          <w:rFonts w:hint="eastAsia"/>
          <w:lang w:val="en-US"/>
        </w:rPr>
        <w:t>광케이블은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광섬유를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외부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압력으로부터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격리되도록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설계된다</w:t>
      </w:r>
      <w:r w:rsidRPr="006F60BD">
        <w:rPr>
          <w:rFonts w:hint="eastAsia"/>
          <w:lang w:val="en-US"/>
        </w:rPr>
        <w:t xml:space="preserve">. </w:t>
      </w:r>
      <w:r w:rsidRPr="006F60BD">
        <w:rPr>
          <w:rFonts w:hint="eastAsia"/>
          <w:lang w:val="en-US"/>
        </w:rPr>
        <w:t>케이블의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구조와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치수는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충격으로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인한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성능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저하에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대한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저항력에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영향을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준다</w:t>
      </w:r>
      <w:r w:rsidRPr="006F60BD">
        <w:rPr>
          <w:rFonts w:hint="eastAsia"/>
          <w:lang w:val="en-US"/>
        </w:rPr>
        <w:t xml:space="preserve">. </w:t>
      </w:r>
      <w:r w:rsidRPr="006F60BD">
        <w:rPr>
          <w:rFonts w:hint="eastAsia"/>
          <w:lang w:val="en-US"/>
        </w:rPr>
        <w:t>충격은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케이블의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물리적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무결성을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손상시키거나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광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손실을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일시적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또는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영구적으로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증가시킬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수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있다</w:t>
      </w:r>
      <w:r w:rsidRPr="006F60BD">
        <w:rPr>
          <w:rFonts w:hint="eastAsia"/>
          <w:lang w:val="en-US"/>
        </w:rPr>
        <w:t xml:space="preserve">. </w:t>
      </w:r>
      <w:r w:rsidRPr="006F60BD">
        <w:rPr>
          <w:rFonts w:hint="eastAsia"/>
          <w:lang w:val="en-US"/>
        </w:rPr>
        <w:t>과도한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충격은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광섬유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파손을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유발할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수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있다</w:t>
      </w:r>
      <w:r w:rsidRPr="006F60BD">
        <w:rPr>
          <w:rFonts w:hint="eastAsia"/>
          <w:lang w:val="en-US"/>
        </w:rPr>
        <w:t>.</w:t>
      </w:r>
    </w:p>
    <w:p w14:paraId="58F17EEA" w14:textId="77777777" w:rsidR="00D6675E" w:rsidRPr="006F60BD" w:rsidRDefault="00D6675E" w:rsidP="006F60BD">
      <w:pPr>
        <w:rPr>
          <w:lang w:val="en-US"/>
        </w:rPr>
      </w:pPr>
    </w:p>
    <w:p w14:paraId="1A600376" w14:textId="77777777" w:rsidR="003F0026" w:rsidRPr="006F60BD" w:rsidRDefault="003F0026" w:rsidP="006F60BD">
      <w:pPr>
        <w:rPr>
          <w:lang w:val="en-US"/>
        </w:rPr>
      </w:pPr>
      <w:r w:rsidRPr="006F60BD">
        <w:rPr>
          <w:rFonts w:hint="eastAsia"/>
          <w:lang w:val="en-US"/>
        </w:rPr>
        <w:t>특히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충격은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케이블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외피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표면에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눈에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띄는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균열</w:t>
      </w:r>
      <w:r w:rsidRPr="006F60BD">
        <w:rPr>
          <w:rFonts w:hint="eastAsia"/>
          <w:lang w:val="en-US"/>
        </w:rPr>
        <w:t xml:space="preserve">, </w:t>
      </w:r>
      <w:r w:rsidRPr="006F60BD">
        <w:rPr>
          <w:rFonts w:hint="eastAsia"/>
          <w:lang w:val="en-US"/>
        </w:rPr>
        <w:t>찢어짐</w:t>
      </w:r>
      <w:r w:rsidRPr="006F60BD">
        <w:rPr>
          <w:rFonts w:hint="eastAsia"/>
          <w:lang w:val="en-US"/>
        </w:rPr>
        <w:t xml:space="preserve">, </w:t>
      </w:r>
      <w:r w:rsidRPr="006F60BD">
        <w:rPr>
          <w:rFonts w:hint="eastAsia"/>
          <w:lang w:val="en-US"/>
        </w:rPr>
        <w:t>손상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또는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기타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틈을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발생시킬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수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있다</w:t>
      </w:r>
      <w:r w:rsidRPr="006F60BD">
        <w:rPr>
          <w:rFonts w:hint="eastAsia"/>
          <w:lang w:val="en-US"/>
        </w:rPr>
        <w:t>.</w:t>
      </w:r>
    </w:p>
    <w:p w14:paraId="7071864E" w14:textId="77777777" w:rsidR="003F0026" w:rsidRPr="006F60BD" w:rsidRDefault="003F0026" w:rsidP="006F60BD"/>
    <w:p w14:paraId="4E3A4044" w14:textId="77777777" w:rsidR="003F0026" w:rsidRPr="006F60BD" w:rsidRDefault="003F0026" w:rsidP="00D6675E">
      <w:pPr>
        <w:pStyle w:val="44"/>
      </w:pPr>
      <w:r w:rsidRPr="006F60BD">
        <w:rPr>
          <w:rFonts w:hint="eastAsia"/>
        </w:rPr>
        <w:t>충격</w:t>
      </w:r>
      <w:r w:rsidRPr="006F60BD">
        <w:rPr>
          <w:rFonts w:hint="eastAsia"/>
        </w:rPr>
        <w:t xml:space="preserve"> </w:t>
      </w:r>
      <w:r w:rsidRPr="006F60BD">
        <w:rPr>
          <w:rFonts w:hint="eastAsia"/>
        </w:rPr>
        <w:t>시험</w:t>
      </w:r>
      <w:r w:rsidRPr="006F60BD">
        <w:rPr>
          <w:rFonts w:hint="eastAsia"/>
        </w:rPr>
        <w:t xml:space="preserve"> </w:t>
      </w:r>
    </w:p>
    <w:p w14:paraId="2BC05A21" w14:textId="77777777" w:rsidR="003F0026" w:rsidRPr="006F60BD" w:rsidRDefault="003F0026" w:rsidP="006F60BD">
      <w:pPr>
        <w:rPr>
          <w:lang w:val="en-US"/>
        </w:rPr>
      </w:pPr>
    </w:p>
    <w:p w14:paraId="0D4E6D46" w14:textId="77777777" w:rsidR="003F0026" w:rsidRPr="006F60BD" w:rsidRDefault="003F0026" w:rsidP="006F60BD">
      <w:r w:rsidRPr="006F60BD">
        <w:rPr>
          <w:rFonts w:hint="eastAsia"/>
        </w:rPr>
        <w:t>케이블의</w:t>
      </w:r>
      <w:r w:rsidRPr="006F60BD">
        <w:rPr>
          <w:rFonts w:hint="eastAsia"/>
        </w:rPr>
        <w:t xml:space="preserve"> </w:t>
      </w:r>
      <w:r w:rsidRPr="006F60BD">
        <w:rPr>
          <w:rFonts w:hint="eastAsia"/>
        </w:rPr>
        <w:t>임의</w:t>
      </w:r>
      <w:r w:rsidRPr="006F60BD">
        <w:rPr>
          <w:rFonts w:hint="eastAsia"/>
        </w:rPr>
        <w:t xml:space="preserve"> </w:t>
      </w:r>
      <w:r w:rsidRPr="006F60BD">
        <w:rPr>
          <w:rFonts w:hint="eastAsia"/>
        </w:rPr>
        <w:t>지점에서</w:t>
      </w:r>
      <w:r w:rsidRPr="006F60BD">
        <w:rPr>
          <w:rFonts w:hint="eastAsia"/>
        </w:rPr>
        <w:t xml:space="preserve"> </w:t>
      </w:r>
      <w:r w:rsidRPr="006F60BD">
        <w:rPr>
          <w:rFonts w:hint="eastAsia"/>
        </w:rPr>
        <w:t>직경</w:t>
      </w:r>
      <w:r w:rsidRPr="006F60BD">
        <w:rPr>
          <w:rFonts w:hint="eastAsia"/>
        </w:rPr>
        <w:t xml:space="preserve"> 25 mm, </w:t>
      </w:r>
      <w:r w:rsidRPr="006F60BD">
        <w:rPr>
          <w:rFonts w:hint="eastAsia"/>
        </w:rPr>
        <w:t>무게</w:t>
      </w:r>
      <w:r w:rsidRPr="006F60BD">
        <w:rPr>
          <w:rFonts w:hint="eastAsia"/>
        </w:rPr>
        <w:t xml:space="preserve"> 0.5 kg</w:t>
      </w:r>
      <w:r w:rsidRPr="006F60BD">
        <w:rPr>
          <w:rFonts w:hint="eastAsia"/>
        </w:rPr>
        <w:t>인</w:t>
      </w:r>
      <w:r w:rsidRPr="006F60BD">
        <w:rPr>
          <w:rFonts w:hint="eastAsia"/>
        </w:rPr>
        <w:t xml:space="preserve"> </w:t>
      </w:r>
      <w:r w:rsidRPr="006F60BD">
        <w:rPr>
          <w:rFonts w:hint="eastAsia"/>
        </w:rPr>
        <w:t>금속봉을</w:t>
      </w:r>
      <w:r w:rsidRPr="006F60BD">
        <w:rPr>
          <w:rFonts w:hint="eastAsia"/>
        </w:rPr>
        <w:t xml:space="preserve"> 1 m </w:t>
      </w:r>
      <w:r w:rsidRPr="006F60BD">
        <w:rPr>
          <w:rFonts w:hint="eastAsia"/>
        </w:rPr>
        <w:t>높이에서</w:t>
      </w:r>
      <w:r w:rsidRPr="006F60BD">
        <w:rPr>
          <w:rFonts w:hint="eastAsia"/>
        </w:rPr>
        <w:t xml:space="preserve"> 10 cm </w:t>
      </w:r>
      <w:r w:rsidRPr="006F60BD">
        <w:rPr>
          <w:rFonts w:hint="eastAsia"/>
        </w:rPr>
        <w:t>간</w:t>
      </w:r>
      <w:r w:rsidRPr="006F60BD">
        <w:rPr>
          <w:rFonts w:hint="eastAsia"/>
        </w:rPr>
        <w:t xml:space="preserve"> </w:t>
      </w:r>
      <w:r w:rsidRPr="006F60BD">
        <w:rPr>
          <w:rFonts w:hint="eastAsia"/>
        </w:rPr>
        <w:t>격으로</w:t>
      </w:r>
      <w:r w:rsidRPr="006F60BD">
        <w:rPr>
          <w:rFonts w:hint="eastAsia"/>
        </w:rPr>
        <w:t xml:space="preserve"> 10 </w:t>
      </w:r>
      <w:r w:rsidRPr="006F60BD">
        <w:rPr>
          <w:rFonts w:hint="eastAsia"/>
        </w:rPr>
        <w:t>개의</w:t>
      </w:r>
      <w:r w:rsidRPr="006F60BD">
        <w:rPr>
          <w:rFonts w:hint="eastAsia"/>
        </w:rPr>
        <w:t xml:space="preserve"> </w:t>
      </w:r>
      <w:r w:rsidRPr="006F60BD">
        <w:rPr>
          <w:rFonts w:hint="eastAsia"/>
        </w:rPr>
        <w:t>부위에</w:t>
      </w:r>
      <w:r w:rsidRPr="006F60BD">
        <w:rPr>
          <w:rFonts w:hint="eastAsia"/>
        </w:rPr>
        <w:t xml:space="preserve"> </w:t>
      </w:r>
      <w:r w:rsidRPr="006F60BD">
        <w:rPr>
          <w:rFonts w:hint="eastAsia"/>
        </w:rPr>
        <w:t>각</w:t>
      </w:r>
      <w:r w:rsidRPr="006F60BD">
        <w:rPr>
          <w:rFonts w:hint="eastAsia"/>
        </w:rPr>
        <w:t xml:space="preserve"> 1 </w:t>
      </w:r>
      <w:r w:rsidRPr="006F60BD">
        <w:rPr>
          <w:rFonts w:hint="eastAsia"/>
        </w:rPr>
        <w:t>회씩</w:t>
      </w:r>
      <w:r w:rsidRPr="006F60BD">
        <w:rPr>
          <w:rFonts w:hint="eastAsia"/>
        </w:rPr>
        <w:t xml:space="preserve"> </w:t>
      </w:r>
      <w:r w:rsidRPr="006F60BD">
        <w:rPr>
          <w:rFonts w:hint="eastAsia"/>
        </w:rPr>
        <w:t>떨어뜨렸을</w:t>
      </w:r>
      <w:r w:rsidRPr="006F60BD">
        <w:rPr>
          <w:rFonts w:hint="eastAsia"/>
        </w:rPr>
        <w:t xml:space="preserve"> </w:t>
      </w:r>
      <w:r w:rsidRPr="006F60BD">
        <w:rPr>
          <w:rFonts w:hint="eastAsia"/>
        </w:rPr>
        <w:t>때</w:t>
      </w:r>
      <w:r w:rsidRPr="006F60BD">
        <w:rPr>
          <w:rFonts w:hint="eastAsia"/>
        </w:rPr>
        <w:t xml:space="preserve"> </w:t>
      </w:r>
      <w:r w:rsidRPr="006F60BD">
        <w:rPr>
          <w:rFonts w:hint="eastAsia"/>
        </w:rPr>
        <w:t>케이블의</w:t>
      </w:r>
      <w:r w:rsidRPr="006F60BD">
        <w:rPr>
          <w:rFonts w:hint="eastAsia"/>
        </w:rPr>
        <w:t xml:space="preserve"> </w:t>
      </w:r>
      <w:r w:rsidRPr="006F60BD">
        <w:rPr>
          <w:rFonts w:hint="eastAsia"/>
        </w:rPr>
        <w:t>외피에</w:t>
      </w:r>
      <w:r w:rsidRPr="006F60BD">
        <w:rPr>
          <w:rFonts w:hint="eastAsia"/>
        </w:rPr>
        <w:t xml:space="preserve"> </w:t>
      </w:r>
      <w:r w:rsidRPr="006F60BD">
        <w:rPr>
          <w:rFonts w:hint="eastAsia"/>
        </w:rPr>
        <w:t>균열이나</w:t>
      </w:r>
      <w:r w:rsidRPr="006F60BD">
        <w:rPr>
          <w:rFonts w:hint="eastAsia"/>
        </w:rPr>
        <w:t xml:space="preserve"> </w:t>
      </w:r>
      <w:r w:rsidRPr="006F60BD">
        <w:rPr>
          <w:rFonts w:hint="eastAsia"/>
        </w:rPr>
        <w:t>광섬유의</w:t>
      </w:r>
      <w:r w:rsidRPr="006F60BD">
        <w:rPr>
          <w:rFonts w:hint="eastAsia"/>
        </w:rPr>
        <w:t xml:space="preserve"> </w:t>
      </w:r>
      <w:r w:rsidRPr="006F60BD">
        <w:rPr>
          <w:rFonts w:hint="eastAsia"/>
        </w:rPr>
        <w:t>절단이</w:t>
      </w:r>
      <w:r w:rsidRPr="006F60BD">
        <w:rPr>
          <w:rFonts w:hint="eastAsia"/>
        </w:rPr>
        <w:t xml:space="preserve"> </w:t>
      </w:r>
      <w:r w:rsidRPr="006F60BD">
        <w:rPr>
          <w:rFonts w:hint="eastAsia"/>
        </w:rPr>
        <w:t>없고</w:t>
      </w:r>
      <w:r w:rsidRPr="006F60BD">
        <w:rPr>
          <w:rFonts w:hint="eastAsia"/>
        </w:rPr>
        <w:t xml:space="preserve">, </w:t>
      </w:r>
      <w:r w:rsidRPr="006F60BD">
        <w:rPr>
          <w:rFonts w:hint="eastAsia"/>
        </w:rPr>
        <w:t>시험</w:t>
      </w:r>
      <w:r w:rsidRPr="006F60BD">
        <w:rPr>
          <w:rFonts w:hint="eastAsia"/>
        </w:rPr>
        <w:t xml:space="preserve"> </w:t>
      </w:r>
      <w:r w:rsidRPr="006F60BD">
        <w:rPr>
          <w:rFonts w:hint="eastAsia"/>
        </w:rPr>
        <w:t>완료</w:t>
      </w:r>
      <w:r w:rsidRPr="006F60BD">
        <w:rPr>
          <w:rFonts w:hint="eastAsia"/>
        </w:rPr>
        <w:t xml:space="preserve"> </w:t>
      </w:r>
      <w:r w:rsidRPr="006F60BD">
        <w:rPr>
          <w:rFonts w:hint="eastAsia"/>
        </w:rPr>
        <w:t>후</w:t>
      </w:r>
      <w:r w:rsidRPr="006F60BD">
        <w:rPr>
          <w:rFonts w:hint="eastAsia"/>
        </w:rPr>
        <w:t xml:space="preserve"> </w:t>
      </w:r>
      <w:r w:rsidRPr="006F60BD">
        <w:rPr>
          <w:rFonts w:hint="eastAsia"/>
        </w:rPr>
        <w:t>손실</w:t>
      </w:r>
      <w:r w:rsidRPr="006F60BD">
        <w:rPr>
          <w:rFonts w:hint="eastAsia"/>
        </w:rPr>
        <w:t xml:space="preserve"> </w:t>
      </w:r>
      <w:r w:rsidRPr="006F60BD">
        <w:rPr>
          <w:rFonts w:hint="eastAsia"/>
        </w:rPr>
        <w:t>변화가</w:t>
      </w:r>
      <w:r w:rsidRPr="006F60BD">
        <w:rPr>
          <w:rFonts w:hint="eastAsia"/>
        </w:rPr>
        <w:t xml:space="preserve"> </w:t>
      </w:r>
      <w:r w:rsidRPr="006F60BD">
        <w:rPr>
          <w:rFonts w:hint="eastAsia"/>
        </w:rPr>
        <w:t>없어야</w:t>
      </w:r>
      <w:r w:rsidRPr="006F60BD">
        <w:rPr>
          <w:rFonts w:hint="eastAsia"/>
        </w:rPr>
        <w:t xml:space="preserve"> </w:t>
      </w:r>
      <w:r w:rsidRPr="006F60BD">
        <w:rPr>
          <w:rFonts w:hint="eastAsia"/>
        </w:rPr>
        <w:t>한다</w:t>
      </w:r>
      <w:r w:rsidRPr="006F60BD">
        <w:rPr>
          <w:rFonts w:hint="eastAsia"/>
        </w:rPr>
        <w:t>.</w:t>
      </w:r>
    </w:p>
    <w:p w14:paraId="14C2BC45" w14:textId="77777777" w:rsidR="003F0026" w:rsidRPr="006F60BD" w:rsidRDefault="003F0026" w:rsidP="006F60BD"/>
    <w:p w14:paraId="0DBD727E" w14:textId="77777777" w:rsidR="003F0026" w:rsidRPr="006F60BD" w:rsidRDefault="003F0026" w:rsidP="00D6675E">
      <w:pPr>
        <w:pStyle w:val="34"/>
      </w:pPr>
      <w:r w:rsidRPr="006F60BD">
        <w:rPr>
          <w:rFonts w:hint="eastAsia"/>
        </w:rPr>
        <w:t>비틀림</w:t>
      </w:r>
      <w:r w:rsidRPr="006F60BD">
        <w:rPr>
          <w:rFonts w:hint="eastAsia"/>
        </w:rPr>
        <w:t>(Torsion)</w:t>
      </w:r>
    </w:p>
    <w:p w14:paraId="37DE13EE" w14:textId="77777777" w:rsidR="003F0026" w:rsidRPr="006F60BD" w:rsidRDefault="003F0026" w:rsidP="006F60BD">
      <w:pPr>
        <w:rPr>
          <w:b/>
          <w:bCs/>
          <w:szCs w:val="19"/>
        </w:rPr>
      </w:pPr>
    </w:p>
    <w:p w14:paraId="5DAF683A" w14:textId="77777777" w:rsidR="003F0026" w:rsidRPr="006F60BD" w:rsidRDefault="003F0026" w:rsidP="006F60BD">
      <w:pPr>
        <w:rPr>
          <w:lang w:val="en-US"/>
        </w:rPr>
      </w:pPr>
      <w:r w:rsidRPr="006F60BD">
        <w:rPr>
          <w:rFonts w:hint="eastAsia"/>
          <w:lang w:val="en-US"/>
        </w:rPr>
        <w:t>설치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및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작동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중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발생하는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동적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조건에서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광케이블은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비틀림이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발생할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수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있다</w:t>
      </w:r>
      <w:r w:rsidRPr="006F60BD">
        <w:rPr>
          <w:rFonts w:hint="eastAsia"/>
          <w:lang w:val="en-US"/>
        </w:rPr>
        <w:t xml:space="preserve">. </w:t>
      </w:r>
      <w:r w:rsidRPr="006F60BD">
        <w:rPr>
          <w:rFonts w:hint="eastAsia"/>
          <w:lang w:val="en-US"/>
        </w:rPr>
        <w:t>이는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설치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중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장력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하에서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발생할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수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있으며</w:t>
      </w:r>
      <w:r w:rsidRPr="006F60BD">
        <w:rPr>
          <w:rFonts w:hint="eastAsia"/>
          <w:lang w:val="en-US"/>
        </w:rPr>
        <w:t xml:space="preserve">, </w:t>
      </w:r>
      <w:r w:rsidRPr="006F60BD">
        <w:rPr>
          <w:rFonts w:hint="eastAsia"/>
          <w:lang w:val="en-US"/>
        </w:rPr>
        <w:t>설치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완료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후에도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비틀림이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남아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있을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수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있다</w:t>
      </w:r>
      <w:r w:rsidRPr="006F60BD">
        <w:rPr>
          <w:rFonts w:hint="eastAsia"/>
          <w:lang w:val="en-US"/>
        </w:rPr>
        <w:t xml:space="preserve">. </w:t>
      </w:r>
      <w:r w:rsidRPr="006F60BD">
        <w:rPr>
          <w:rFonts w:hint="eastAsia"/>
          <w:lang w:val="en-US"/>
        </w:rPr>
        <w:t>비틀림은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설치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중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케이블을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감는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과정에서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발생할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수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있으며</w:t>
      </w:r>
      <w:r w:rsidRPr="006F60BD">
        <w:rPr>
          <w:rFonts w:hint="eastAsia"/>
          <w:lang w:val="en-US"/>
        </w:rPr>
        <w:t xml:space="preserve">, </w:t>
      </w:r>
      <w:r w:rsidRPr="006F60BD">
        <w:rPr>
          <w:rFonts w:hint="eastAsia"/>
          <w:lang w:val="en-US"/>
        </w:rPr>
        <w:t>종종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케이블의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운영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기간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동안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지속된다</w:t>
      </w:r>
      <w:r w:rsidRPr="006F60BD">
        <w:rPr>
          <w:rFonts w:hint="eastAsia"/>
          <w:lang w:val="en-US"/>
        </w:rPr>
        <w:t xml:space="preserve">. </w:t>
      </w:r>
      <w:r w:rsidRPr="006F60BD">
        <w:rPr>
          <w:rFonts w:hint="eastAsia"/>
          <w:lang w:val="en-US"/>
        </w:rPr>
        <w:t>비틀림은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광섬유의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광손실을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유발하거나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외피를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손상시켜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외피의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갈라짐을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초래할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수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있다</w:t>
      </w:r>
      <w:r w:rsidRPr="006F60BD">
        <w:rPr>
          <w:rFonts w:hint="eastAsia"/>
          <w:lang w:val="en-US"/>
        </w:rPr>
        <w:t xml:space="preserve">. </w:t>
      </w:r>
      <w:r w:rsidRPr="006F60BD">
        <w:rPr>
          <w:rFonts w:hint="eastAsia"/>
          <w:lang w:val="en-US"/>
        </w:rPr>
        <w:t>케이블은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비틀림에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충분히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견딜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수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있도록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견고해야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하며</w:t>
      </w:r>
      <w:r w:rsidRPr="006F60BD">
        <w:rPr>
          <w:rFonts w:hint="eastAsia"/>
          <w:lang w:val="en-US"/>
        </w:rPr>
        <w:t xml:space="preserve">, </w:t>
      </w:r>
      <w:r w:rsidRPr="006F60BD">
        <w:rPr>
          <w:rFonts w:hint="eastAsia"/>
          <w:lang w:val="en-US"/>
        </w:rPr>
        <w:t>설계상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적절한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길이당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비틀림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수를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허용하여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광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손실이나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외피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손상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없이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대응할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수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있어야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한다</w:t>
      </w:r>
      <w:r w:rsidRPr="006F60BD">
        <w:rPr>
          <w:rFonts w:hint="eastAsia"/>
          <w:lang w:val="en-US"/>
        </w:rPr>
        <w:t>.</w:t>
      </w:r>
    </w:p>
    <w:p w14:paraId="2D3E5FF3" w14:textId="77777777" w:rsidR="003F0026" w:rsidRPr="006F60BD" w:rsidRDefault="003F0026" w:rsidP="006F60BD"/>
    <w:p w14:paraId="4CF3AFD0" w14:textId="77777777" w:rsidR="003F0026" w:rsidRPr="006F60BD" w:rsidRDefault="003F0026" w:rsidP="00D6675E">
      <w:pPr>
        <w:pStyle w:val="44"/>
      </w:pPr>
      <w:r w:rsidRPr="006F60BD">
        <w:rPr>
          <w:rFonts w:hint="eastAsia"/>
        </w:rPr>
        <w:t>비틀림</w:t>
      </w:r>
      <w:r w:rsidRPr="006F60BD">
        <w:rPr>
          <w:rFonts w:hint="eastAsia"/>
        </w:rPr>
        <w:t xml:space="preserve"> </w:t>
      </w:r>
      <w:r w:rsidRPr="006F60BD">
        <w:rPr>
          <w:rFonts w:hint="eastAsia"/>
        </w:rPr>
        <w:t>시험</w:t>
      </w:r>
      <w:r w:rsidRPr="006F60BD">
        <w:rPr>
          <w:rFonts w:hint="eastAsia"/>
        </w:rPr>
        <w:t xml:space="preserve"> </w:t>
      </w:r>
    </w:p>
    <w:p w14:paraId="3BACA3CB" w14:textId="77777777" w:rsidR="003F0026" w:rsidRPr="006F60BD" w:rsidRDefault="003F0026" w:rsidP="006F60BD">
      <w:pPr>
        <w:rPr>
          <w:rFonts w:cs="Segoe UI"/>
          <w:color w:val="0D0D0D"/>
        </w:rPr>
      </w:pPr>
    </w:p>
    <w:p w14:paraId="6914656E" w14:textId="77777777" w:rsidR="003F0026" w:rsidRPr="006F60BD" w:rsidRDefault="003F0026" w:rsidP="006F60BD">
      <w:r w:rsidRPr="006F60BD">
        <w:rPr>
          <w:rFonts w:hint="eastAsia"/>
        </w:rPr>
        <w:t>케이블</w:t>
      </w:r>
      <w:r w:rsidRPr="006F60BD">
        <w:rPr>
          <w:rFonts w:hint="eastAsia"/>
        </w:rPr>
        <w:t xml:space="preserve"> </w:t>
      </w:r>
      <w:r w:rsidRPr="006F60BD">
        <w:rPr>
          <w:rFonts w:hint="eastAsia"/>
        </w:rPr>
        <w:t>임의의</w:t>
      </w:r>
      <w:r w:rsidRPr="006F60BD">
        <w:rPr>
          <w:rFonts w:hint="eastAsia"/>
        </w:rPr>
        <w:t xml:space="preserve"> </w:t>
      </w:r>
      <w:r w:rsidRPr="006F60BD">
        <w:rPr>
          <w:rFonts w:hint="eastAsia"/>
        </w:rPr>
        <w:t>한</w:t>
      </w:r>
      <w:r w:rsidRPr="006F60BD">
        <w:rPr>
          <w:rFonts w:hint="eastAsia"/>
        </w:rPr>
        <w:t xml:space="preserve"> </w:t>
      </w:r>
      <w:r w:rsidRPr="006F60BD">
        <w:rPr>
          <w:rFonts w:hint="eastAsia"/>
        </w:rPr>
        <w:t>지점을</w:t>
      </w:r>
      <w:r w:rsidRPr="006F60BD">
        <w:rPr>
          <w:rFonts w:hint="eastAsia"/>
        </w:rPr>
        <w:t xml:space="preserve"> </w:t>
      </w:r>
      <w:r w:rsidRPr="006F60BD">
        <w:rPr>
          <w:rFonts w:hint="eastAsia"/>
        </w:rPr>
        <w:t>고정시키고</w:t>
      </w:r>
      <w:r w:rsidRPr="006F60BD">
        <w:rPr>
          <w:rFonts w:hint="eastAsia"/>
        </w:rPr>
        <w:t xml:space="preserve"> </w:t>
      </w:r>
      <w:r w:rsidRPr="006F60BD">
        <w:rPr>
          <w:rFonts w:hint="eastAsia"/>
        </w:rPr>
        <w:t>이</w:t>
      </w:r>
      <w:r w:rsidRPr="006F60BD">
        <w:rPr>
          <w:rFonts w:hint="eastAsia"/>
        </w:rPr>
        <w:t xml:space="preserve"> </w:t>
      </w:r>
      <w:r w:rsidRPr="006F60BD">
        <w:rPr>
          <w:rFonts w:hint="eastAsia"/>
        </w:rPr>
        <w:t>지점으로부터</w:t>
      </w:r>
      <w:r w:rsidRPr="006F60BD">
        <w:rPr>
          <w:rFonts w:hint="eastAsia"/>
        </w:rPr>
        <w:t xml:space="preserve"> 2 m</w:t>
      </w:r>
      <w:r w:rsidRPr="006F60BD">
        <w:rPr>
          <w:rFonts w:hint="eastAsia"/>
        </w:rPr>
        <w:t>가</w:t>
      </w:r>
      <w:r w:rsidRPr="006F60BD">
        <w:rPr>
          <w:rFonts w:hint="eastAsia"/>
        </w:rPr>
        <w:t xml:space="preserve"> </w:t>
      </w:r>
      <w:r w:rsidRPr="006F60BD">
        <w:rPr>
          <w:rFonts w:hint="eastAsia"/>
        </w:rPr>
        <w:t>되는</w:t>
      </w:r>
      <w:r w:rsidRPr="006F60BD">
        <w:rPr>
          <w:rFonts w:hint="eastAsia"/>
        </w:rPr>
        <w:t xml:space="preserve"> </w:t>
      </w:r>
      <w:r w:rsidRPr="006F60BD">
        <w:rPr>
          <w:rFonts w:hint="eastAsia"/>
        </w:rPr>
        <w:t>지점에서</w:t>
      </w:r>
      <w:r w:rsidRPr="006F60BD">
        <w:rPr>
          <w:rFonts w:hint="eastAsia"/>
        </w:rPr>
        <w:t xml:space="preserve"> 5 kg</w:t>
      </w:r>
      <w:r w:rsidRPr="006F60BD">
        <w:rPr>
          <w:rFonts w:hint="eastAsia"/>
        </w:rPr>
        <w:t>의</w:t>
      </w:r>
      <w:r w:rsidRPr="006F60BD">
        <w:rPr>
          <w:rFonts w:hint="eastAsia"/>
        </w:rPr>
        <w:t xml:space="preserve"> </w:t>
      </w:r>
      <w:r w:rsidRPr="006F60BD">
        <w:rPr>
          <w:rFonts w:hint="eastAsia"/>
        </w:rPr>
        <w:t>인장</w:t>
      </w:r>
      <w:r w:rsidRPr="006F60BD">
        <w:rPr>
          <w:rFonts w:hint="eastAsia"/>
        </w:rPr>
        <w:t xml:space="preserve"> </w:t>
      </w:r>
      <w:r w:rsidRPr="006F60BD">
        <w:rPr>
          <w:rFonts w:hint="eastAsia"/>
        </w:rPr>
        <w:t>하중을</w:t>
      </w:r>
      <w:r w:rsidRPr="006F60BD">
        <w:rPr>
          <w:rFonts w:hint="eastAsia"/>
        </w:rPr>
        <w:t xml:space="preserve"> </w:t>
      </w:r>
      <w:r w:rsidRPr="006F60BD">
        <w:rPr>
          <w:rFonts w:hint="eastAsia"/>
        </w:rPr>
        <w:t>주면서</w:t>
      </w:r>
      <w:r w:rsidRPr="006F60BD">
        <w:rPr>
          <w:rFonts w:hint="eastAsia"/>
        </w:rPr>
        <w:t xml:space="preserve"> </w:t>
      </w:r>
      <w:r w:rsidRPr="006F60BD">
        <w:rPr>
          <w:rFonts w:hint="eastAsia"/>
        </w:rPr>
        <w:t>±</w:t>
      </w:r>
      <w:r w:rsidRPr="006F60BD">
        <w:rPr>
          <w:rFonts w:hint="eastAsia"/>
        </w:rPr>
        <w:t>180</w:t>
      </w:r>
      <w:r w:rsidRPr="006F60BD">
        <w:rPr>
          <w:rFonts w:hint="eastAsia"/>
        </w:rPr>
        <w:t>°로</w:t>
      </w:r>
      <w:r w:rsidRPr="006F60BD">
        <w:rPr>
          <w:rFonts w:hint="eastAsia"/>
        </w:rPr>
        <w:t xml:space="preserve"> 10 </w:t>
      </w:r>
      <w:r w:rsidRPr="006F60BD">
        <w:rPr>
          <w:rFonts w:hint="eastAsia"/>
        </w:rPr>
        <w:t>회</w:t>
      </w:r>
      <w:r w:rsidRPr="006F60BD">
        <w:rPr>
          <w:rFonts w:hint="eastAsia"/>
        </w:rPr>
        <w:t xml:space="preserve"> </w:t>
      </w:r>
      <w:r w:rsidRPr="006F60BD">
        <w:rPr>
          <w:rFonts w:hint="eastAsia"/>
        </w:rPr>
        <w:t>비틀었을</w:t>
      </w:r>
      <w:r w:rsidRPr="006F60BD">
        <w:rPr>
          <w:rFonts w:hint="eastAsia"/>
        </w:rPr>
        <w:t xml:space="preserve"> </w:t>
      </w:r>
      <w:r w:rsidRPr="006F60BD">
        <w:rPr>
          <w:rFonts w:hint="eastAsia"/>
        </w:rPr>
        <w:t>때</w:t>
      </w:r>
      <w:r w:rsidRPr="006F60BD">
        <w:rPr>
          <w:rFonts w:hint="eastAsia"/>
        </w:rPr>
        <w:t xml:space="preserve"> </w:t>
      </w:r>
      <w:r w:rsidRPr="006F60BD">
        <w:rPr>
          <w:rFonts w:hint="eastAsia"/>
        </w:rPr>
        <w:t>케이블</w:t>
      </w:r>
      <w:r w:rsidRPr="006F60BD">
        <w:rPr>
          <w:rFonts w:hint="eastAsia"/>
        </w:rPr>
        <w:t xml:space="preserve"> </w:t>
      </w:r>
      <w:r w:rsidRPr="006F60BD">
        <w:rPr>
          <w:rFonts w:hint="eastAsia"/>
        </w:rPr>
        <w:t>외피에</w:t>
      </w:r>
      <w:r w:rsidRPr="006F60BD">
        <w:rPr>
          <w:rFonts w:hint="eastAsia"/>
        </w:rPr>
        <w:t xml:space="preserve"> </w:t>
      </w:r>
      <w:r w:rsidRPr="006F60BD">
        <w:rPr>
          <w:rFonts w:hint="eastAsia"/>
        </w:rPr>
        <w:t>균열이나</w:t>
      </w:r>
      <w:r w:rsidRPr="006F60BD">
        <w:rPr>
          <w:rFonts w:hint="eastAsia"/>
        </w:rPr>
        <w:t xml:space="preserve"> </w:t>
      </w:r>
      <w:r w:rsidRPr="006F60BD">
        <w:rPr>
          <w:rFonts w:hint="eastAsia"/>
        </w:rPr>
        <w:t>광섬유의</w:t>
      </w:r>
      <w:r w:rsidRPr="006F60BD">
        <w:rPr>
          <w:rFonts w:hint="eastAsia"/>
        </w:rPr>
        <w:t xml:space="preserve"> </w:t>
      </w:r>
      <w:r w:rsidRPr="006F60BD">
        <w:rPr>
          <w:rFonts w:hint="eastAsia"/>
        </w:rPr>
        <w:t>절단이</w:t>
      </w:r>
      <w:r w:rsidRPr="006F60BD">
        <w:rPr>
          <w:rFonts w:hint="eastAsia"/>
        </w:rPr>
        <w:t xml:space="preserve"> </w:t>
      </w:r>
      <w:r w:rsidRPr="006F60BD">
        <w:rPr>
          <w:rFonts w:hint="eastAsia"/>
        </w:rPr>
        <w:t>없어야</w:t>
      </w:r>
      <w:r w:rsidRPr="006F60BD">
        <w:rPr>
          <w:rFonts w:hint="eastAsia"/>
        </w:rPr>
        <w:t xml:space="preserve"> </w:t>
      </w:r>
      <w:r w:rsidRPr="006F60BD">
        <w:rPr>
          <w:rFonts w:hint="eastAsia"/>
        </w:rPr>
        <w:t>하고</w:t>
      </w:r>
      <w:r w:rsidRPr="006F60BD">
        <w:rPr>
          <w:rFonts w:hint="eastAsia"/>
        </w:rPr>
        <w:t xml:space="preserve"> </w:t>
      </w:r>
      <w:r w:rsidRPr="006F60BD">
        <w:rPr>
          <w:rFonts w:hint="eastAsia"/>
        </w:rPr>
        <w:t>손실</w:t>
      </w:r>
      <w:r w:rsidRPr="006F60BD">
        <w:rPr>
          <w:rFonts w:hint="eastAsia"/>
        </w:rPr>
        <w:t xml:space="preserve"> </w:t>
      </w:r>
      <w:r w:rsidRPr="006F60BD">
        <w:rPr>
          <w:rFonts w:hint="eastAsia"/>
        </w:rPr>
        <w:t>변화가</w:t>
      </w:r>
      <w:r w:rsidRPr="006F60BD">
        <w:rPr>
          <w:rFonts w:hint="eastAsia"/>
        </w:rPr>
        <w:t xml:space="preserve"> </w:t>
      </w:r>
      <w:r w:rsidRPr="006F60BD">
        <w:rPr>
          <w:rFonts w:hint="eastAsia"/>
        </w:rPr>
        <w:t>없어야</w:t>
      </w:r>
      <w:r w:rsidRPr="006F60BD">
        <w:rPr>
          <w:rFonts w:hint="eastAsia"/>
        </w:rPr>
        <w:t xml:space="preserve"> </w:t>
      </w:r>
      <w:r w:rsidRPr="006F60BD">
        <w:rPr>
          <w:rFonts w:hint="eastAsia"/>
        </w:rPr>
        <w:t>한다</w:t>
      </w:r>
      <w:r w:rsidRPr="006F60BD">
        <w:rPr>
          <w:rFonts w:hint="eastAsia"/>
        </w:rPr>
        <w:t>.</w:t>
      </w:r>
    </w:p>
    <w:p w14:paraId="4E842020" w14:textId="77777777" w:rsidR="003F0026" w:rsidRPr="006F60BD" w:rsidRDefault="003F0026" w:rsidP="006F60BD"/>
    <w:p w14:paraId="216E0BE1" w14:textId="2DF49CBA" w:rsidR="003F0026" w:rsidRPr="006F60BD" w:rsidRDefault="005D3573" w:rsidP="00D6675E">
      <w:pPr>
        <w:pStyle w:val="34"/>
      </w:pPr>
      <w:r>
        <w:rPr>
          <w:rFonts w:hint="eastAsia"/>
        </w:rPr>
        <w:t>꺾임</w:t>
      </w:r>
      <w:r w:rsidR="003F0026" w:rsidRPr="006F60BD">
        <w:rPr>
          <w:rFonts w:hint="eastAsia"/>
        </w:rPr>
        <w:t>(Kink)</w:t>
      </w:r>
    </w:p>
    <w:p w14:paraId="15CA6A24" w14:textId="77777777" w:rsidR="003F0026" w:rsidRPr="006F60BD" w:rsidRDefault="003F0026" w:rsidP="006F60BD">
      <w:pPr>
        <w:rPr>
          <w:b/>
          <w:bCs/>
          <w:szCs w:val="19"/>
        </w:rPr>
      </w:pPr>
    </w:p>
    <w:p w14:paraId="1156B1C9" w14:textId="74E0DFD7" w:rsidR="003F0026" w:rsidRPr="006F60BD" w:rsidRDefault="003F0026" w:rsidP="006F60BD">
      <w:pPr>
        <w:rPr>
          <w:lang w:val="en-US"/>
        </w:rPr>
      </w:pPr>
      <w:r w:rsidRPr="006F60BD">
        <w:rPr>
          <w:rFonts w:hint="eastAsia"/>
          <w:lang w:val="en-US"/>
        </w:rPr>
        <w:t>설치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중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케이블은</w:t>
      </w:r>
      <w:r w:rsidRPr="006F60BD">
        <w:rPr>
          <w:rFonts w:hint="eastAsia"/>
          <w:lang w:val="en-US"/>
        </w:rPr>
        <w:t xml:space="preserve"> </w:t>
      </w:r>
      <w:r w:rsidR="00D93A60">
        <w:rPr>
          <w:rFonts w:hint="eastAsia"/>
          <w:lang w:val="en-US"/>
        </w:rPr>
        <w:t>꺾</w:t>
      </w:r>
      <w:r w:rsidRPr="006F60BD">
        <w:rPr>
          <w:rFonts w:hint="eastAsia"/>
          <w:lang w:val="en-US"/>
        </w:rPr>
        <w:t>임에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의한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손상되는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위험에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노출될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수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있다</w:t>
      </w:r>
      <w:r w:rsidRPr="006F60BD">
        <w:rPr>
          <w:rFonts w:hint="eastAsia"/>
          <w:lang w:val="en-US"/>
        </w:rPr>
        <w:t xml:space="preserve">. </w:t>
      </w:r>
    </w:p>
    <w:p w14:paraId="45EF232B" w14:textId="77777777" w:rsidR="003F0026" w:rsidRPr="006F60BD" w:rsidRDefault="003F0026" w:rsidP="006F60BD"/>
    <w:p w14:paraId="0224F67A" w14:textId="57451818" w:rsidR="003F0026" w:rsidRPr="006F60BD" w:rsidRDefault="003F0026" w:rsidP="00D6675E">
      <w:pPr>
        <w:pStyle w:val="34"/>
      </w:pPr>
      <w:r w:rsidRPr="006F60BD">
        <w:rPr>
          <w:rFonts w:hint="eastAsia"/>
        </w:rPr>
        <w:t>반복</w:t>
      </w:r>
      <w:r w:rsidRPr="006F60BD">
        <w:rPr>
          <w:rFonts w:hint="eastAsia"/>
        </w:rPr>
        <w:t xml:space="preserve"> </w:t>
      </w:r>
      <w:r w:rsidRPr="006F60BD">
        <w:rPr>
          <w:rFonts w:hint="eastAsia"/>
        </w:rPr>
        <w:t>굴곡</w:t>
      </w:r>
      <w:r w:rsidRPr="006F60BD">
        <w:rPr>
          <w:rFonts w:hint="eastAsia"/>
        </w:rPr>
        <w:t>(Repeated bending)</w:t>
      </w:r>
    </w:p>
    <w:p w14:paraId="5F104F3B" w14:textId="77777777" w:rsidR="003F0026" w:rsidRPr="006F60BD" w:rsidRDefault="003F0026" w:rsidP="006F60BD">
      <w:pPr>
        <w:rPr>
          <w:b/>
          <w:bCs/>
          <w:szCs w:val="19"/>
        </w:rPr>
      </w:pPr>
    </w:p>
    <w:p w14:paraId="0FBC6B06" w14:textId="77777777" w:rsidR="003F0026" w:rsidRPr="006F60BD" w:rsidRDefault="003F0026" w:rsidP="006F60BD">
      <w:pPr>
        <w:rPr>
          <w:lang w:val="en-US"/>
        </w:rPr>
      </w:pPr>
      <w:r w:rsidRPr="006F60BD">
        <w:rPr>
          <w:rFonts w:hint="eastAsia"/>
        </w:rPr>
        <w:t>설치</w:t>
      </w:r>
      <w:r w:rsidRPr="006F60BD">
        <w:rPr>
          <w:rFonts w:hint="eastAsia"/>
        </w:rPr>
        <w:t xml:space="preserve"> </w:t>
      </w:r>
      <w:r w:rsidRPr="006F60BD">
        <w:rPr>
          <w:rFonts w:hint="eastAsia"/>
        </w:rPr>
        <w:t>중</w:t>
      </w:r>
      <w:r w:rsidRPr="006F60BD">
        <w:rPr>
          <w:rFonts w:hint="eastAsia"/>
        </w:rPr>
        <w:t xml:space="preserve"> </w:t>
      </w:r>
      <w:r w:rsidRPr="006F60BD">
        <w:rPr>
          <w:rFonts w:hint="eastAsia"/>
        </w:rPr>
        <w:t>케이블은</w:t>
      </w:r>
      <w:r w:rsidRPr="006F60BD">
        <w:rPr>
          <w:rFonts w:hint="eastAsia"/>
        </w:rPr>
        <w:t xml:space="preserve"> </w:t>
      </w:r>
      <w:r w:rsidRPr="006F60BD">
        <w:rPr>
          <w:rFonts w:hint="eastAsia"/>
        </w:rPr>
        <w:t>반복</w:t>
      </w:r>
      <w:r w:rsidRPr="006F60BD">
        <w:rPr>
          <w:rFonts w:hint="eastAsia"/>
        </w:rPr>
        <w:t xml:space="preserve"> </w:t>
      </w:r>
      <w:r w:rsidRPr="006F60BD">
        <w:rPr>
          <w:rFonts w:hint="eastAsia"/>
        </w:rPr>
        <w:t>굴곡에</w:t>
      </w:r>
      <w:r w:rsidRPr="006F60BD">
        <w:rPr>
          <w:rFonts w:hint="eastAsia"/>
        </w:rPr>
        <w:t xml:space="preserve"> </w:t>
      </w:r>
      <w:r w:rsidRPr="006F60BD">
        <w:rPr>
          <w:rFonts w:hint="eastAsia"/>
        </w:rPr>
        <w:t>노출될</w:t>
      </w:r>
      <w:r w:rsidRPr="006F60BD">
        <w:rPr>
          <w:rFonts w:hint="eastAsia"/>
        </w:rPr>
        <w:t xml:space="preserve"> </w:t>
      </w:r>
      <w:r w:rsidRPr="006F60BD">
        <w:rPr>
          <w:rFonts w:hint="eastAsia"/>
        </w:rPr>
        <w:t>수</w:t>
      </w:r>
      <w:r w:rsidRPr="006F60BD">
        <w:rPr>
          <w:rFonts w:hint="eastAsia"/>
        </w:rPr>
        <w:t xml:space="preserve"> </w:t>
      </w:r>
      <w:r w:rsidRPr="006F60BD">
        <w:rPr>
          <w:rFonts w:hint="eastAsia"/>
        </w:rPr>
        <w:t>있다</w:t>
      </w:r>
      <w:r w:rsidRPr="006F60BD">
        <w:rPr>
          <w:rFonts w:hint="eastAsia"/>
        </w:rPr>
        <w:t xml:space="preserve">. </w:t>
      </w:r>
    </w:p>
    <w:p w14:paraId="4A626E77" w14:textId="77777777" w:rsidR="003F0026" w:rsidRPr="006F60BD" w:rsidRDefault="003F0026" w:rsidP="006F60BD"/>
    <w:p w14:paraId="3D34A84B" w14:textId="2DDEFBA7" w:rsidR="003F0026" w:rsidRPr="006F60BD" w:rsidRDefault="003F0026" w:rsidP="00D6675E">
      <w:pPr>
        <w:pStyle w:val="34"/>
      </w:pPr>
      <w:r w:rsidRPr="006F60BD">
        <w:rPr>
          <w:rFonts w:hint="eastAsia"/>
        </w:rPr>
        <w:t>마찰</w:t>
      </w:r>
      <w:r w:rsidRPr="006F60BD">
        <w:rPr>
          <w:rFonts w:hint="eastAsia"/>
        </w:rPr>
        <w:t xml:space="preserve"> </w:t>
      </w:r>
      <w:r w:rsidRPr="006F60BD">
        <w:rPr>
          <w:rFonts w:hint="eastAsia"/>
        </w:rPr>
        <w:t>계수</w:t>
      </w:r>
      <w:r w:rsidRPr="006F60BD">
        <w:rPr>
          <w:rFonts w:hint="eastAsia"/>
        </w:rPr>
        <w:t>(</w:t>
      </w:r>
      <w:r w:rsidRPr="006F60BD">
        <w:t>Coefficient of friction</w:t>
      </w:r>
      <w:r w:rsidRPr="006F60BD">
        <w:rPr>
          <w:rFonts w:hint="eastAsia"/>
        </w:rPr>
        <w:t>)</w:t>
      </w:r>
    </w:p>
    <w:p w14:paraId="28290FA7" w14:textId="77777777" w:rsidR="003F0026" w:rsidRPr="006F60BD" w:rsidRDefault="003F0026" w:rsidP="006F60BD">
      <w:pPr>
        <w:rPr>
          <w:b/>
          <w:bCs/>
          <w:szCs w:val="19"/>
        </w:rPr>
      </w:pPr>
    </w:p>
    <w:p w14:paraId="4A4A3B4E" w14:textId="6982FC17" w:rsidR="003F0026" w:rsidRPr="006F60BD" w:rsidRDefault="003F0026" w:rsidP="006F60BD">
      <w:pPr>
        <w:rPr>
          <w:lang w:val="en-US"/>
        </w:rPr>
      </w:pPr>
      <w:r w:rsidRPr="006F60BD">
        <w:rPr>
          <w:rFonts w:hint="eastAsia"/>
        </w:rPr>
        <w:t>설치</w:t>
      </w:r>
      <w:r w:rsidRPr="006F60BD">
        <w:rPr>
          <w:rFonts w:hint="eastAsia"/>
        </w:rPr>
        <w:t xml:space="preserve"> </w:t>
      </w:r>
      <w:r w:rsidRPr="006F60BD">
        <w:rPr>
          <w:rFonts w:hint="eastAsia"/>
        </w:rPr>
        <w:t>중</w:t>
      </w:r>
      <w:r w:rsidRPr="006F60BD">
        <w:rPr>
          <w:rFonts w:hint="eastAsia"/>
        </w:rPr>
        <w:t xml:space="preserve"> </w:t>
      </w:r>
      <w:r w:rsidRPr="006F60BD">
        <w:rPr>
          <w:rFonts w:hint="eastAsia"/>
        </w:rPr>
        <w:t>케이블</w:t>
      </w:r>
      <w:r w:rsidRPr="006F60BD">
        <w:rPr>
          <w:rFonts w:hint="eastAsia"/>
        </w:rPr>
        <w:t xml:space="preserve"> </w:t>
      </w:r>
      <w:r w:rsidRPr="006F60BD">
        <w:rPr>
          <w:rFonts w:hint="eastAsia"/>
        </w:rPr>
        <w:t>간</w:t>
      </w:r>
      <w:r w:rsidRPr="006F60BD">
        <w:rPr>
          <w:rFonts w:hint="eastAsia"/>
        </w:rPr>
        <w:t xml:space="preserve"> </w:t>
      </w:r>
      <w:r w:rsidRPr="006F60BD">
        <w:rPr>
          <w:rFonts w:hint="eastAsia"/>
        </w:rPr>
        <w:t>또는</w:t>
      </w:r>
      <w:r w:rsidRPr="006F60BD">
        <w:rPr>
          <w:rFonts w:hint="eastAsia"/>
        </w:rPr>
        <w:t xml:space="preserve"> </w:t>
      </w:r>
      <w:r w:rsidRPr="006F60BD">
        <w:rPr>
          <w:rFonts w:hint="eastAsia"/>
        </w:rPr>
        <w:t>케이블과</w:t>
      </w:r>
      <w:r w:rsidRPr="006F60BD">
        <w:rPr>
          <w:rFonts w:hint="eastAsia"/>
        </w:rPr>
        <w:t xml:space="preserve"> </w:t>
      </w:r>
      <w:r w:rsidR="001F41BC">
        <w:rPr>
          <w:rFonts w:hint="eastAsia"/>
        </w:rPr>
        <w:t>관로</w:t>
      </w:r>
      <w:r w:rsidRPr="006F60BD">
        <w:rPr>
          <w:rFonts w:hint="eastAsia"/>
        </w:rPr>
        <w:t xml:space="preserve"> </w:t>
      </w:r>
      <w:r w:rsidRPr="006F60BD">
        <w:rPr>
          <w:rFonts w:hint="eastAsia"/>
        </w:rPr>
        <w:t>사이에서</w:t>
      </w:r>
      <w:r w:rsidRPr="006F60BD">
        <w:rPr>
          <w:rFonts w:hint="eastAsia"/>
        </w:rPr>
        <w:t xml:space="preserve"> </w:t>
      </w:r>
      <w:r w:rsidRPr="006F60BD">
        <w:rPr>
          <w:rFonts w:hint="eastAsia"/>
        </w:rPr>
        <w:t>마찰</w:t>
      </w:r>
      <w:r w:rsidRPr="006F60BD">
        <w:rPr>
          <w:rFonts w:hint="eastAsia"/>
        </w:rPr>
        <w:t xml:space="preserve"> </w:t>
      </w:r>
      <w:r w:rsidRPr="006F60BD">
        <w:rPr>
          <w:rFonts w:hint="eastAsia"/>
        </w:rPr>
        <w:t>계수에</w:t>
      </w:r>
      <w:r w:rsidRPr="006F60BD">
        <w:rPr>
          <w:rFonts w:hint="eastAsia"/>
        </w:rPr>
        <w:t xml:space="preserve"> </w:t>
      </w:r>
      <w:r w:rsidRPr="006F60BD">
        <w:rPr>
          <w:rFonts w:hint="eastAsia"/>
        </w:rPr>
        <w:t>의해</w:t>
      </w:r>
      <w:r w:rsidRPr="006F60BD">
        <w:rPr>
          <w:rFonts w:hint="eastAsia"/>
        </w:rPr>
        <w:t xml:space="preserve"> </w:t>
      </w:r>
      <w:r w:rsidRPr="006F60BD">
        <w:rPr>
          <w:rFonts w:hint="eastAsia"/>
        </w:rPr>
        <w:t>케이블이</w:t>
      </w:r>
      <w:r w:rsidRPr="006F60BD">
        <w:rPr>
          <w:rFonts w:hint="eastAsia"/>
        </w:rPr>
        <w:t xml:space="preserve"> </w:t>
      </w:r>
      <w:r w:rsidRPr="006F60BD">
        <w:rPr>
          <w:rFonts w:hint="eastAsia"/>
        </w:rPr>
        <w:t>영향을</w:t>
      </w:r>
      <w:r w:rsidRPr="006F60BD">
        <w:rPr>
          <w:rFonts w:hint="eastAsia"/>
        </w:rPr>
        <w:t xml:space="preserve"> </w:t>
      </w:r>
      <w:r w:rsidRPr="006F60BD">
        <w:rPr>
          <w:rFonts w:hint="eastAsia"/>
        </w:rPr>
        <w:t>받을</w:t>
      </w:r>
      <w:r w:rsidRPr="006F60BD">
        <w:rPr>
          <w:rFonts w:hint="eastAsia"/>
        </w:rPr>
        <w:t xml:space="preserve"> </w:t>
      </w:r>
      <w:r w:rsidRPr="006F60BD">
        <w:rPr>
          <w:rFonts w:hint="eastAsia"/>
        </w:rPr>
        <w:t>수</w:t>
      </w:r>
      <w:r w:rsidRPr="006F60BD">
        <w:rPr>
          <w:rFonts w:hint="eastAsia"/>
        </w:rPr>
        <w:t xml:space="preserve"> </w:t>
      </w:r>
      <w:r w:rsidRPr="006F60BD">
        <w:rPr>
          <w:rFonts w:hint="eastAsia"/>
        </w:rPr>
        <w:t>있다</w:t>
      </w:r>
      <w:r w:rsidRPr="006F60BD">
        <w:rPr>
          <w:rFonts w:hint="eastAsia"/>
        </w:rPr>
        <w:t xml:space="preserve">. </w:t>
      </w:r>
    </w:p>
    <w:p w14:paraId="1CD1FDAC" w14:textId="77777777" w:rsidR="003F0026" w:rsidRPr="006F60BD" w:rsidRDefault="003F0026" w:rsidP="006F60BD"/>
    <w:p w14:paraId="3EFD7D43" w14:textId="62696A41" w:rsidR="003F0026" w:rsidRPr="006F60BD" w:rsidRDefault="003F0026" w:rsidP="00D6675E">
      <w:pPr>
        <w:pStyle w:val="34"/>
      </w:pPr>
      <w:r w:rsidRPr="006F60BD">
        <w:rPr>
          <w:rFonts w:hint="eastAsia"/>
        </w:rPr>
        <w:t>진동</w:t>
      </w:r>
      <w:r w:rsidRPr="006F60BD">
        <w:rPr>
          <w:rFonts w:hint="eastAsia"/>
        </w:rPr>
        <w:t xml:space="preserve"> </w:t>
      </w:r>
      <w:r w:rsidRPr="006F60BD">
        <w:rPr>
          <w:rFonts w:hint="eastAsia"/>
        </w:rPr>
        <w:t>특성</w:t>
      </w:r>
      <w:r w:rsidRPr="006F60BD">
        <w:rPr>
          <w:rFonts w:hint="eastAsia"/>
        </w:rPr>
        <w:t>(Vibration)</w:t>
      </w:r>
    </w:p>
    <w:p w14:paraId="1DBB3BA6" w14:textId="77777777" w:rsidR="003F0026" w:rsidRPr="006F60BD" w:rsidRDefault="003F0026" w:rsidP="006F60BD">
      <w:pPr>
        <w:rPr>
          <w:b/>
          <w:bCs/>
          <w:szCs w:val="19"/>
        </w:rPr>
      </w:pPr>
    </w:p>
    <w:p w14:paraId="24D45194" w14:textId="532E8DB7" w:rsidR="003F0026" w:rsidRPr="006F60BD" w:rsidRDefault="003F0026" w:rsidP="00D6675E">
      <w:r w:rsidRPr="006F60BD">
        <w:t xml:space="preserve">150 m </w:t>
      </w:r>
      <w:r w:rsidRPr="006F60BD">
        <w:t>이상의</w:t>
      </w:r>
      <w:r w:rsidRPr="006F60BD">
        <w:t xml:space="preserve"> </w:t>
      </w:r>
      <w:r w:rsidRPr="006F60BD">
        <w:t>케이블을</w:t>
      </w:r>
      <w:r w:rsidRPr="006F60BD">
        <w:t xml:space="preserve"> </w:t>
      </w:r>
      <w:r w:rsidRPr="006F60BD">
        <w:t>드럼에</w:t>
      </w:r>
      <w:r w:rsidRPr="006F60BD">
        <w:t xml:space="preserve"> </w:t>
      </w:r>
      <w:r w:rsidRPr="006F60BD">
        <w:t>감은</w:t>
      </w:r>
      <w:r w:rsidRPr="006F60BD">
        <w:t xml:space="preserve"> </w:t>
      </w:r>
      <w:r w:rsidRPr="006F60BD">
        <w:t>상태에서</w:t>
      </w:r>
      <w:r w:rsidRPr="006F60BD">
        <w:t xml:space="preserve"> </w:t>
      </w:r>
      <w:r w:rsidRPr="006F60BD">
        <w:t>진폭</w:t>
      </w:r>
      <w:r w:rsidRPr="006F60BD">
        <w:t>(</w:t>
      </w:r>
      <w:r w:rsidRPr="006F60BD">
        <w:t>진동</w:t>
      </w:r>
      <w:r w:rsidRPr="006F60BD">
        <w:t xml:space="preserve"> </w:t>
      </w:r>
      <w:r w:rsidRPr="006F60BD">
        <w:t>거리</w:t>
      </w:r>
      <w:r w:rsidRPr="006F60BD">
        <w:t xml:space="preserve">) 1 mm </w:t>
      </w:r>
      <w:r w:rsidRPr="006F60BD">
        <w:t>이상</w:t>
      </w:r>
      <w:r w:rsidRPr="006F60BD">
        <w:t xml:space="preserve">, </w:t>
      </w:r>
      <w:r w:rsidRPr="006F60BD">
        <w:t>진동수</w:t>
      </w:r>
      <w:r w:rsidR="00D6675E">
        <w:rPr>
          <w:rFonts w:hint="eastAsia"/>
        </w:rPr>
        <w:t xml:space="preserve"> </w:t>
      </w:r>
      <w:r w:rsidRPr="006F60BD">
        <w:t xml:space="preserve">10 Hz ~ 15 Hz </w:t>
      </w:r>
      <w:r w:rsidRPr="006F60BD">
        <w:t>로</w:t>
      </w:r>
      <w:r w:rsidRPr="006F60BD">
        <w:t xml:space="preserve"> 2 </w:t>
      </w:r>
      <w:r w:rsidRPr="006F60BD">
        <w:t>시간</w:t>
      </w:r>
      <w:r w:rsidRPr="006F60BD">
        <w:t xml:space="preserve"> </w:t>
      </w:r>
      <w:r w:rsidRPr="006F60BD">
        <w:t>동안</w:t>
      </w:r>
      <w:r w:rsidRPr="006F60BD">
        <w:t xml:space="preserve"> </w:t>
      </w:r>
      <w:r w:rsidRPr="006F60BD">
        <w:t>진동을</w:t>
      </w:r>
      <w:r w:rsidRPr="006F60BD">
        <w:t xml:space="preserve"> </w:t>
      </w:r>
      <w:r w:rsidRPr="006F60BD">
        <w:t>가할</w:t>
      </w:r>
      <w:r w:rsidRPr="006F60BD">
        <w:t xml:space="preserve"> </w:t>
      </w:r>
      <w:r w:rsidRPr="006F60BD">
        <w:t>때</w:t>
      </w:r>
      <w:r w:rsidRPr="006F60BD">
        <w:t xml:space="preserve"> </w:t>
      </w:r>
      <w:r w:rsidRPr="006F60BD">
        <w:t>손실</w:t>
      </w:r>
      <w:r w:rsidRPr="006F60BD">
        <w:t xml:space="preserve"> </w:t>
      </w:r>
      <w:r w:rsidRPr="006F60BD">
        <w:t>변화가</w:t>
      </w:r>
      <w:r w:rsidRPr="006F60BD">
        <w:t xml:space="preserve"> 0.1 dB </w:t>
      </w:r>
      <w:r w:rsidRPr="006F60BD">
        <w:t>이하이어야</w:t>
      </w:r>
      <w:r w:rsidRPr="006F60BD">
        <w:t xml:space="preserve"> </w:t>
      </w:r>
      <w:r w:rsidRPr="006F60BD">
        <w:t>하고</w:t>
      </w:r>
      <w:r w:rsidRPr="006F60BD">
        <w:t xml:space="preserve">, </w:t>
      </w:r>
      <w:r w:rsidRPr="006F60BD">
        <w:t>진동이</w:t>
      </w:r>
      <w:r w:rsidRPr="006F60BD">
        <w:t xml:space="preserve"> </w:t>
      </w:r>
      <w:r w:rsidRPr="006F60BD">
        <w:t>끝난</w:t>
      </w:r>
      <w:r w:rsidRPr="006F60BD">
        <w:t xml:space="preserve"> </w:t>
      </w:r>
      <w:r w:rsidRPr="006F60BD">
        <w:t>경우</w:t>
      </w:r>
      <w:r w:rsidRPr="006F60BD">
        <w:t xml:space="preserve"> </w:t>
      </w:r>
      <w:r w:rsidRPr="006F60BD">
        <w:t>손실</w:t>
      </w:r>
      <w:r w:rsidRPr="006F60BD">
        <w:t xml:space="preserve"> </w:t>
      </w:r>
      <w:r w:rsidRPr="006F60BD">
        <w:t>변화가</w:t>
      </w:r>
      <w:r w:rsidRPr="006F60BD">
        <w:t xml:space="preserve"> </w:t>
      </w:r>
      <w:r w:rsidRPr="006F60BD">
        <w:t>없어야</w:t>
      </w:r>
      <w:r w:rsidRPr="006F60BD">
        <w:t xml:space="preserve"> </w:t>
      </w:r>
      <w:r w:rsidRPr="006F60BD">
        <w:t>한다</w:t>
      </w:r>
      <w:r w:rsidRPr="006F60BD">
        <w:t xml:space="preserve">. </w:t>
      </w:r>
      <w:r w:rsidRPr="006F60BD">
        <w:t>이때</w:t>
      </w:r>
      <w:r w:rsidRPr="006F60BD">
        <w:t xml:space="preserve"> </w:t>
      </w:r>
      <w:r w:rsidRPr="006F60BD">
        <w:t>진동</w:t>
      </w:r>
      <w:r w:rsidRPr="006F60BD">
        <w:t xml:space="preserve"> </w:t>
      </w:r>
      <w:r w:rsidRPr="006F60BD">
        <w:t>주기는</w:t>
      </w:r>
      <w:r w:rsidRPr="006F60BD">
        <w:t xml:space="preserve"> 30 </w:t>
      </w:r>
      <w:r w:rsidRPr="006F60BD">
        <w:t>분</w:t>
      </w:r>
      <w:r w:rsidRPr="006F60BD">
        <w:t xml:space="preserve"> </w:t>
      </w:r>
      <w:r w:rsidRPr="006F60BD">
        <w:t>이내로</w:t>
      </w:r>
      <w:r w:rsidRPr="006F60BD">
        <w:t xml:space="preserve"> </w:t>
      </w:r>
      <w:r w:rsidRPr="006F60BD">
        <w:t>한다</w:t>
      </w:r>
      <w:r w:rsidRPr="006F60BD">
        <w:t>.</w:t>
      </w:r>
    </w:p>
    <w:p w14:paraId="004A5E0E" w14:textId="77777777" w:rsidR="003F0026" w:rsidRPr="006F60BD" w:rsidRDefault="003F0026" w:rsidP="006F60BD"/>
    <w:p w14:paraId="4006F6E8" w14:textId="77777777" w:rsidR="003F0026" w:rsidRPr="006F60BD" w:rsidRDefault="003F0026" w:rsidP="00D6675E">
      <w:pPr>
        <w:pStyle w:val="24"/>
      </w:pPr>
      <w:bookmarkStart w:id="32" w:name="_Toc181575323"/>
      <w:bookmarkStart w:id="33" w:name="_Toc182784631"/>
      <w:r w:rsidRPr="006F60BD">
        <w:rPr>
          <w:rFonts w:hint="eastAsia"/>
        </w:rPr>
        <w:t>환경적</w:t>
      </w:r>
      <w:r w:rsidRPr="006F60BD">
        <w:rPr>
          <w:rFonts w:hint="eastAsia"/>
        </w:rPr>
        <w:t xml:space="preserve"> </w:t>
      </w:r>
      <w:r w:rsidRPr="006F60BD">
        <w:rPr>
          <w:rFonts w:hint="eastAsia"/>
        </w:rPr>
        <w:t>특성</w:t>
      </w:r>
      <w:bookmarkEnd w:id="32"/>
      <w:bookmarkEnd w:id="33"/>
      <w:r w:rsidRPr="006F60BD">
        <w:rPr>
          <w:rFonts w:hint="eastAsia"/>
        </w:rPr>
        <w:t xml:space="preserve"> </w:t>
      </w:r>
    </w:p>
    <w:p w14:paraId="663B087C" w14:textId="77777777" w:rsidR="003F0026" w:rsidRPr="006F60BD" w:rsidRDefault="003F0026" w:rsidP="006F60BD"/>
    <w:p w14:paraId="01C15BFC" w14:textId="77777777" w:rsidR="003F0026" w:rsidRPr="006F60BD" w:rsidRDefault="003F0026" w:rsidP="00D6675E">
      <w:pPr>
        <w:pStyle w:val="34"/>
      </w:pPr>
      <w:r w:rsidRPr="006F60BD">
        <w:t>환경적</w:t>
      </w:r>
      <w:r w:rsidRPr="006F60BD">
        <w:t xml:space="preserve"> </w:t>
      </w:r>
      <w:r w:rsidRPr="006F60BD">
        <w:t>특성</w:t>
      </w:r>
      <w:r w:rsidRPr="006F60BD">
        <w:t xml:space="preserve"> </w:t>
      </w:r>
      <w:r w:rsidRPr="006F60BD">
        <w:t>평가</w:t>
      </w:r>
      <w:r w:rsidRPr="006F60BD">
        <w:rPr>
          <w:rFonts w:hint="eastAsia"/>
        </w:rPr>
        <w:t xml:space="preserve"> </w:t>
      </w:r>
    </w:p>
    <w:p w14:paraId="71F28B57" w14:textId="77777777" w:rsidR="003F0026" w:rsidRPr="006F60BD" w:rsidRDefault="003F0026" w:rsidP="006F60BD">
      <w:pPr>
        <w:rPr>
          <w:b/>
          <w:bCs/>
          <w:szCs w:val="19"/>
        </w:rPr>
      </w:pPr>
    </w:p>
    <w:p w14:paraId="00D87CAD" w14:textId="1B2F0B47" w:rsidR="003F0026" w:rsidRDefault="003F0026" w:rsidP="006F60BD">
      <w:r w:rsidRPr="006F60BD">
        <w:rPr>
          <w:rFonts w:hint="eastAsia"/>
        </w:rPr>
        <w:t>케이블의</w:t>
      </w:r>
      <w:r w:rsidRPr="006F60BD">
        <w:rPr>
          <w:rFonts w:hint="eastAsia"/>
        </w:rPr>
        <w:t xml:space="preserve"> </w:t>
      </w:r>
      <w:r w:rsidRPr="006F60BD">
        <w:rPr>
          <w:rFonts w:hint="eastAsia"/>
        </w:rPr>
        <w:t>환경적</w:t>
      </w:r>
      <w:r w:rsidRPr="006F60BD">
        <w:rPr>
          <w:rFonts w:hint="eastAsia"/>
        </w:rPr>
        <w:t xml:space="preserve"> </w:t>
      </w:r>
      <w:r w:rsidRPr="006F60BD">
        <w:rPr>
          <w:rFonts w:hint="eastAsia"/>
        </w:rPr>
        <w:t>특성은</w:t>
      </w:r>
      <w:r w:rsidRPr="006F60BD">
        <w:rPr>
          <w:rFonts w:hint="eastAsia"/>
        </w:rPr>
        <w:t xml:space="preserve"> [IEC 60794-2] </w:t>
      </w:r>
      <w:r w:rsidRPr="006F60BD">
        <w:rPr>
          <w:rFonts w:hint="eastAsia"/>
        </w:rPr>
        <w:t>시리즈의</w:t>
      </w:r>
      <w:r w:rsidRPr="006F60BD">
        <w:rPr>
          <w:rFonts w:hint="eastAsia"/>
        </w:rPr>
        <w:t xml:space="preserve"> </w:t>
      </w:r>
      <w:r w:rsidRPr="006F60BD">
        <w:rPr>
          <w:rFonts w:hint="eastAsia"/>
        </w:rPr>
        <w:t>시험</w:t>
      </w:r>
      <w:r w:rsidRPr="006F60BD">
        <w:rPr>
          <w:rFonts w:hint="eastAsia"/>
        </w:rPr>
        <w:t xml:space="preserve"> </w:t>
      </w:r>
      <w:r w:rsidRPr="006F60BD">
        <w:rPr>
          <w:rFonts w:hint="eastAsia"/>
        </w:rPr>
        <w:t>방법과</w:t>
      </w:r>
      <w:r w:rsidRPr="006F60BD">
        <w:rPr>
          <w:rFonts w:hint="eastAsia"/>
        </w:rPr>
        <w:t xml:space="preserve"> </w:t>
      </w:r>
      <w:r w:rsidRPr="006F60BD">
        <w:rPr>
          <w:rFonts w:hint="eastAsia"/>
        </w:rPr>
        <w:t>요구</w:t>
      </w:r>
      <w:r w:rsidRPr="006F60BD">
        <w:rPr>
          <w:rFonts w:hint="eastAsia"/>
        </w:rPr>
        <w:t xml:space="preserve"> </w:t>
      </w:r>
      <w:r w:rsidRPr="006F60BD">
        <w:rPr>
          <w:rFonts w:hint="eastAsia"/>
        </w:rPr>
        <w:t>사항을</w:t>
      </w:r>
      <w:r w:rsidRPr="006F60BD">
        <w:rPr>
          <w:rFonts w:hint="eastAsia"/>
        </w:rPr>
        <w:t xml:space="preserve"> </w:t>
      </w:r>
      <w:r w:rsidRPr="006F60BD">
        <w:rPr>
          <w:rFonts w:hint="eastAsia"/>
        </w:rPr>
        <w:t>사용하여</w:t>
      </w:r>
      <w:r w:rsidRPr="006F60BD">
        <w:rPr>
          <w:rFonts w:hint="eastAsia"/>
        </w:rPr>
        <w:t xml:space="preserve"> </w:t>
      </w:r>
      <w:r w:rsidRPr="006F60BD">
        <w:rPr>
          <w:rFonts w:hint="eastAsia"/>
        </w:rPr>
        <w:t>평가해야</w:t>
      </w:r>
      <w:r w:rsidRPr="006F60BD">
        <w:rPr>
          <w:rFonts w:hint="eastAsia"/>
        </w:rPr>
        <w:t xml:space="preserve"> </w:t>
      </w:r>
      <w:r w:rsidRPr="006F60BD">
        <w:rPr>
          <w:rFonts w:hint="eastAsia"/>
        </w:rPr>
        <w:t>하며</w:t>
      </w:r>
      <w:r w:rsidRPr="006F60BD">
        <w:rPr>
          <w:rFonts w:hint="eastAsia"/>
        </w:rPr>
        <w:t xml:space="preserve">, </w:t>
      </w:r>
      <w:r w:rsidRPr="00D6675E">
        <w:rPr>
          <w:rFonts w:eastAsia="돋움" w:cs="바탕" w:hint="eastAsia"/>
          <w:b/>
          <w:bCs/>
          <w:kern w:val="2"/>
        </w:rPr>
        <w:t>A.4</w:t>
      </w:r>
      <w:r w:rsidRPr="006F60BD">
        <w:rPr>
          <w:rFonts w:hint="eastAsia"/>
        </w:rPr>
        <w:t>의</w:t>
      </w:r>
      <w:r w:rsidRPr="006F60BD">
        <w:rPr>
          <w:rFonts w:hint="eastAsia"/>
        </w:rPr>
        <w:t xml:space="preserve"> </w:t>
      </w:r>
      <w:r w:rsidRPr="006F60BD">
        <w:rPr>
          <w:rFonts w:hint="eastAsia"/>
        </w:rPr>
        <w:t>적용</w:t>
      </w:r>
      <w:r w:rsidRPr="006F60BD">
        <w:rPr>
          <w:rFonts w:hint="eastAsia"/>
        </w:rPr>
        <w:t xml:space="preserve"> </w:t>
      </w:r>
      <w:r w:rsidRPr="006F60BD">
        <w:rPr>
          <w:rFonts w:hint="eastAsia"/>
        </w:rPr>
        <w:t>가능한</w:t>
      </w:r>
      <w:r w:rsidRPr="006F60BD">
        <w:rPr>
          <w:rFonts w:hint="eastAsia"/>
        </w:rPr>
        <w:t xml:space="preserve"> </w:t>
      </w:r>
      <w:r w:rsidRPr="006F60BD">
        <w:rPr>
          <w:rFonts w:hint="eastAsia"/>
        </w:rPr>
        <w:t>내용을</w:t>
      </w:r>
      <w:r w:rsidRPr="006F60BD">
        <w:rPr>
          <w:rFonts w:hint="eastAsia"/>
        </w:rPr>
        <w:t xml:space="preserve"> </w:t>
      </w:r>
      <w:r w:rsidRPr="006F60BD">
        <w:rPr>
          <w:rFonts w:hint="eastAsia"/>
        </w:rPr>
        <w:t>따라야</w:t>
      </w:r>
      <w:r w:rsidRPr="006F60BD">
        <w:rPr>
          <w:rFonts w:hint="eastAsia"/>
        </w:rPr>
        <w:t xml:space="preserve"> </w:t>
      </w:r>
      <w:r w:rsidRPr="006F60BD">
        <w:rPr>
          <w:rFonts w:hint="eastAsia"/>
        </w:rPr>
        <w:t>한다</w:t>
      </w:r>
      <w:r w:rsidRPr="006F60BD">
        <w:rPr>
          <w:rFonts w:hint="eastAsia"/>
        </w:rPr>
        <w:t>.</w:t>
      </w:r>
    </w:p>
    <w:p w14:paraId="260A8660" w14:textId="77777777" w:rsidR="00D6675E" w:rsidRPr="006F60BD" w:rsidRDefault="00D6675E" w:rsidP="006F60BD"/>
    <w:p w14:paraId="0C33AAD4" w14:textId="77777777" w:rsidR="003F0026" w:rsidRPr="006F60BD" w:rsidRDefault="003F0026" w:rsidP="006F60BD">
      <w:r w:rsidRPr="006F60BD">
        <w:rPr>
          <w:rFonts w:hint="eastAsia"/>
        </w:rPr>
        <w:t>실내</w:t>
      </w:r>
      <w:r w:rsidRPr="006F60BD">
        <w:rPr>
          <w:rFonts w:hint="eastAsia"/>
        </w:rPr>
        <w:t xml:space="preserve"> </w:t>
      </w:r>
      <w:r w:rsidRPr="006F60BD">
        <w:rPr>
          <w:rFonts w:hint="eastAsia"/>
        </w:rPr>
        <w:t>케이블의</w:t>
      </w:r>
      <w:r w:rsidRPr="006F60BD">
        <w:rPr>
          <w:rFonts w:hint="eastAsia"/>
        </w:rPr>
        <w:t xml:space="preserve"> </w:t>
      </w:r>
      <w:r w:rsidRPr="006F60BD">
        <w:rPr>
          <w:rFonts w:hint="eastAsia"/>
        </w:rPr>
        <w:t>환경</w:t>
      </w:r>
      <w:r w:rsidRPr="006F60BD">
        <w:rPr>
          <w:rFonts w:hint="eastAsia"/>
        </w:rPr>
        <w:t xml:space="preserve"> </w:t>
      </w:r>
      <w:r w:rsidRPr="006F60BD">
        <w:rPr>
          <w:rFonts w:hint="eastAsia"/>
        </w:rPr>
        <w:t>조건은</w:t>
      </w:r>
      <w:r w:rsidRPr="006F60BD">
        <w:rPr>
          <w:rFonts w:hint="eastAsia"/>
        </w:rPr>
        <w:t xml:space="preserve"> </w:t>
      </w:r>
      <w:r w:rsidRPr="006F60BD">
        <w:rPr>
          <w:rFonts w:hint="eastAsia"/>
        </w:rPr>
        <w:t>실외</w:t>
      </w:r>
      <w:r w:rsidRPr="006F60BD">
        <w:rPr>
          <w:rFonts w:hint="eastAsia"/>
        </w:rPr>
        <w:t xml:space="preserve"> </w:t>
      </w:r>
      <w:r w:rsidRPr="006F60BD">
        <w:rPr>
          <w:rFonts w:hint="eastAsia"/>
        </w:rPr>
        <w:t>케이블보다</w:t>
      </w:r>
      <w:r w:rsidRPr="006F60BD">
        <w:rPr>
          <w:rFonts w:hint="eastAsia"/>
        </w:rPr>
        <w:t xml:space="preserve"> </w:t>
      </w:r>
      <w:r w:rsidRPr="006F60BD">
        <w:rPr>
          <w:rFonts w:hint="eastAsia"/>
        </w:rPr>
        <w:t>심하지</w:t>
      </w:r>
      <w:r w:rsidRPr="006F60BD">
        <w:rPr>
          <w:rFonts w:hint="eastAsia"/>
        </w:rPr>
        <w:t xml:space="preserve"> </w:t>
      </w:r>
      <w:r w:rsidRPr="006F60BD">
        <w:rPr>
          <w:rFonts w:hint="eastAsia"/>
        </w:rPr>
        <w:t>않을</w:t>
      </w:r>
      <w:r w:rsidRPr="006F60BD">
        <w:rPr>
          <w:rFonts w:hint="eastAsia"/>
        </w:rPr>
        <w:t xml:space="preserve"> </w:t>
      </w:r>
      <w:r w:rsidRPr="006F60BD">
        <w:rPr>
          <w:rFonts w:hint="eastAsia"/>
        </w:rPr>
        <w:t>수</w:t>
      </w:r>
      <w:r w:rsidRPr="006F60BD">
        <w:rPr>
          <w:rFonts w:hint="eastAsia"/>
        </w:rPr>
        <w:t xml:space="preserve"> </w:t>
      </w:r>
      <w:r w:rsidRPr="006F60BD">
        <w:rPr>
          <w:rFonts w:hint="eastAsia"/>
        </w:rPr>
        <w:t>있다</w:t>
      </w:r>
      <w:r w:rsidRPr="006F60BD">
        <w:rPr>
          <w:rFonts w:hint="eastAsia"/>
        </w:rPr>
        <w:t xml:space="preserve">. </w:t>
      </w:r>
      <w:r w:rsidRPr="006F60BD">
        <w:rPr>
          <w:rFonts w:hint="eastAsia"/>
        </w:rPr>
        <w:t>그러나</w:t>
      </w:r>
      <w:r w:rsidRPr="006F60BD">
        <w:rPr>
          <w:rFonts w:hint="eastAsia"/>
        </w:rPr>
        <w:t xml:space="preserve"> </w:t>
      </w:r>
      <w:r w:rsidRPr="006F60BD">
        <w:rPr>
          <w:rFonts w:hint="eastAsia"/>
        </w:rPr>
        <w:t>환경</w:t>
      </w:r>
      <w:r w:rsidRPr="006F60BD">
        <w:rPr>
          <w:rFonts w:hint="eastAsia"/>
        </w:rPr>
        <w:t xml:space="preserve"> </w:t>
      </w:r>
      <w:r w:rsidRPr="006F60BD">
        <w:rPr>
          <w:rFonts w:hint="eastAsia"/>
        </w:rPr>
        <w:t>조건이</w:t>
      </w:r>
      <w:r w:rsidRPr="006F60BD">
        <w:rPr>
          <w:rFonts w:hint="eastAsia"/>
        </w:rPr>
        <w:t xml:space="preserve"> </w:t>
      </w:r>
      <w:r w:rsidRPr="006F60BD">
        <w:rPr>
          <w:rFonts w:hint="eastAsia"/>
        </w:rPr>
        <w:t>정의되지</w:t>
      </w:r>
      <w:r w:rsidRPr="006F60BD">
        <w:rPr>
          <w:rFonts w:hint="eastAsia"/>
        </w:rPr>
        <w:t xml:space="preserve"> </w:t>
      </w:r>
      <w:r w:rsidRPr="006F60BD">
        <w:rPr>
          <w:rFonts w:hint="eastAsia"/>
        </w:rPr>
        <w:t>않은</w:t>
      </w:r>
      <w:r w:rsidRPr="006F60BD">
        <w:rPr>
          <w:rFonts w:hint="eastAsia"/>
        </w:rPr>
        <w:t xml:space="preserve"> </w:t>
      </w:r>
      <w:r w:rsidRPr="006F60BD">
        <w:rPr>
          <w:rFonts w:hint="eastAsia"/>
        </w:rPr>
        <w:t>경우</w:t>
      </w:r>
      <w:r w:rsidRPr="006F60BD">
        <w:rPr>
          <w:rFonts w:hint="eastAsia"/>
        </w:rPr>
        <w:t xml:space="preserve">, </w:t>
      </w:r>
      <w:r w:rsidRPr="006F60BD">
        <w:rPr>
          <w:rFonts w:hint="eastAsia"/>
        </w:rPr>
        <w:t>실외</w:t>
      </w:r>
      <w:r w:rsidRPr="006F60BD">
        <w:rPr>
          <w:rFonts w:hint="eastAsia"/>
        </w:rPr>
        <w:t xml:space="preserve"> </w:t>
      </w:r>
      <w:r w:rsidRPr="006F60BD">
        <w:rPr>
          <w:rFonts w:hint="eastAsia"/>
        </w:rPr>
        <w:t>케이블과</w:t>
      </w:r>
      <w:r w:rsidRPr="006F60BD">
        <w:rPr>
          <w:rFonts w:hint="eastAsia"/>
        </w:rPr>
        <w:t xml:space="preserve"> </w:t>
      </w:r>
      <w:r w:rsidRPr="006F60BD">
        <w:rPr>
          <w:rFonts w:hint="eastAsia"/>
        </w:rPr>
        <w:t>동일한</w:t>
      </w:r>
      <w:r w:rsidRPr="006F60BD">
        <w:rPr>
          <w:rFonts w:hint="eastAsia"/>
        </w:rPr>
        <w:t xml:space="preserve"> </w:t>
      </w:r>
      <w:r w:rsidRPr="006F60BD">
        <w:rPr>
          <w:rFonts w:hint="eastAsia"/>
        </w:rPr>
        <w:t>요구</w:t>
      </w:r>
      <w:r w:rsidRPr="006F60BD">
        <w:rPr>
          <w:rFonts w:hint="eastAsia"/>
        </w:rPr>
        <w:t xml:space="preserve"> </w:t>
      </w:r>
      <w:r w:rsidRPr="006F60BD">
        <w:rPr>
          <w:rFonts w:hint="eastAsia"/>
        </w:rPr>
        <w:t>사항을</w:t>
      </w:r>
      <w:r w:rsidRPr="006F60BD">
        <w:rPr>
          <w:rFonts w:hint="eastAsia"/>
        </w:rPr>
        <w:t xml:space="preserve"> </w:t>
      </w:r>
      <w:r w:rsidRPr="006F60BD">
        <w:rPr>
          <w:rFonts w:hint="eastAsia"/>
        </w:rPr>
        <w:t>적용하는</w:t>
      </w:r>
      <w:r w:rsidRPr="006F60BD">
        <w:rPr>
          <w:rFonts w:hint="eastAsia"/>
        </w:rPr>
        <w:t xml:space="preserve"> </w:t>
      </w:r>
      <w:r w:rsidRPr="006F60BD">
        <w:rPr>
          <w:rFonts w:hint="eastAsia"/>
        </w:rPr>
        <w:t>것이</w:t>
      </w:r>
      <w:r w:rsidRPr="006F60BD">
        <w:rPr>
          <w:rFonts w:hint="eastAsia"/>
        </w:rPr>
        <w:t xml:space="preserve"> </w:t>
      </w:r>
      <w:r w:rsidRPr="006F60BD">
        <w:rPr>
          <w:rFonts w:hint="eastAsia"/>
        </w:rPr>
        <w:t>권장된다</w:t>
      </w:r>
      <w:r w:rsidRPr="006F60BD">
        <w:rPr>
          <w:rFonts w:hint="eastAsia"/>
        </w:rPr>
        <w:t>.</w:t>
      </w:r>
    </w:p>
    <w:p w14:paraId="352D406A" w14:textId="77777777" w:rsidR="003F0026" w:rsidRPr="006F60BD" w:rsidRDefault="003F0026" w:rsidP="006F60BD"/>
    <w:p w14:paraId="240CE6BB" w14:textId="4B2C2D5C" w:rsidR="003F0026" w:rsidRPr="006F60BD" w:rsidRDefault="003F0026" w:rsidP="00D6675E">
      <w:pPr>
        <w:pStyle w:val="34"/>
      </w:pPr>
      <w:r w:rsidRPr="006F60BD">
        <w:rPr>
          <w:rFonts w:hint="eastAsia"/>
        </w:rPr>
        <w:t>온도</w:t>
      </w:r>
      <w:r w:rsidRPr="006F60BD">
        <w:rPr>
          <w:rFonts w:hint="eastAsia"/>
        </w:rPr>
        <w:t xml:space="preserve"> </w:t>
      </w:r>
      <w:r w:rsidR="005D3573">
        <w:rPr>
          <w:rFonts w:hint="eastAsia"/>
          <w:lang w:eastAsia="ko-KR"/>
        </w:rPr>
        <w:t>변화</w:t>
      </w:r>
      <w:r w:rsidR="005D3573">
        <w:rPr>
          <w:rFonts w:hint="eastAsia"/>
          <w:lang w:eastAsia="ko-KR"/>
        </w:rPr>
        <w:t xml:space="preserve"> </w:t>
      </w:r>
      <w:r w:rsidR="005D3573">
        <w:rPr>
          <w:rFonts w:hint="eastAsia"/>
          <w:lang w:eastAsia="ko-KR"/>
        </w:rPr>
        <w:t>특성</w:t>
      </w:r>
    </w:p>
    <w:p w14:paraId="1DFC6951" w14:textId="77777777" w:rsidR="003F0026" w:rsidRPr="006F60BD" w:rsidRDefault="003F0026" w:rsidP="006F60BD">
      <w:pPr>
        <w:rPr>
          <w:b/>
          <w:bCs/>
          <w:szCs w:val="19"/>
        </w:rPr>
      </w:pPr>
    </w:p>
    <w:p w14:paraId="77610E4B" w14:textId="77777777" w:rsidR="003F0026" w:rsidRDefault="003F0026" w:rsidP="006F60BD">
      <w:pPr>
        <w:rPr>
          <w:lang w:val="en-US"/>
        </w:rPr>
      </w:pPr>
      <w:r w:rsidRPr="006F60BD">
        <w:rPr>
          <w:rFonts w:hint="eastAsia"/>
          <w:lang w:val="en-US"/>
        </w:rPr>
        <w:t>운영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기간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동안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케이블은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심각한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온도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변화를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겪을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수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있다</w:t>
      </w:r>
      <w:r w:rsidRPr="006F60BD">
        <w:rPr>
          <w:rFonts w:hint="eastAsia"/>
          <w:lang w:val="en-US"/>
        </w:rPr>
        <w:t xml:space="preserve">. </w:t>
      </w:r>
      <w:r w:rsidRPr="006F60BD">
        <w:rPr>
          <w:rFonts w:hint="eastAsia"/>
          <w:lang w:val="en-US"/>
        </w:rPr>
        <w:t>이러한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조건에서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광섬유의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감쇠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증가는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지정된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한도를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초과해서는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안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된다</w:t>
      </w:r>
      <w:r w:rsidRPr="006F60BD">
        <w:rPr>
          <w:rFonts w:hint="eastAsia"/>
          <w:lang w:val="en-US"/>
        </w:rPr>
        <w:t>.</w:t>
      </w:r>
    </w:p>
    <w:p w14:paraId="18A26F39" w14:textId="77777777" w:rsidR="00D6675E" w:rsidRPr="006F60BD" w:rsidRDefault="00D6675E" w:rsidP="006F60BD">
      <w:pPr>
        <w:rPr>
          <w:lang w:val="en-US"/>
        </w:rPr>
      </w:pPr>
    </w:p>
    <w:p w14:paraId="616E4ED7" w14:textId="75AA19F4" w:rsidR="003F0026" w:rsidRPr="006F60BD" w:rsidRDefault="003F0026" w:rsidP="006F60BD">
      <w:pPr>
        <w:rPr>
          <w:lang w:val="en-US"/>
        </w:rPr>
      </w:pPr>
      <w:r w:rsidRPr="006F60BD">
        <w:rPr>
          <w:rFonts w:hint="eastAsia"/>
          <w:lang w:val="en-US"/>
        </w:rPr>
        <w:t>광케이블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구성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요소는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서로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다른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열팽창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계수를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가질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수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있으며</w:t>
      </w:r>
      <w:r w:rsidRPr="006F60BD">
        <w:rPr>
          <w:rFonts w:hint="eastAsia"/>
          <w:lang w:val="en-US"/>
        </w:rPr>
        <w:t xml:space="preserve">, </w:t>
      </w:r>
      <w:r w:rsidRPr="006F60BD">
        <w:rPr>
          <w:rFonts w:hint="eastAsia"/>
          <w:lang w:val="en-US"/>
        </w:rPr>
        <w:t>이는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케이블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요소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간의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차별적인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치수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변화를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초래할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수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있다</w:t>
      </w:r>
      <w:r w:rsidRPr="006F60BD">
        <w:rPr>
          <w:rFonts w:hint="eastAsia"/>
          <w:lang w:val="en-US"/>
        </w:rPr>
        <w:t xml:space="preserve">. </w:t>
      </w:r>
      <w:r w:rsidRPr="006F60BD">
        <w:rPr>
          <w:rFonts w:hint="eastAsia"/>
          <w:lang w:val="en-US"/>
        </w:rPr>
        <w:t>이로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인해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미세</w:t>
      </w:r>
      <w:r w:rsidR="00BB7DE4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굴곡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또는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거</w:t>
      </w:r>
      <w:r w:rsidR="00BB7DE4">
        <w:rPr>
          <w:rFonts w:hint="eastAsia"/>
          <w:lang w:val="en-US"/>
        </w:rPr>
        <w:t>시</w:t>
      </w:r>
      <w:r w:rsidR="00BB7DE4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굴곡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효과로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인해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광섬유의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감쇠가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증가할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수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있다</w:t>
      </w:r>
      <w:r w:rsidRPr="006F60BD">
        <w:rPr>
          <w:rFonts w:hint="eastAsia"/>
          <w:lang w:val="en-US"/>
        </w:rPr>
        <w:t xml:space="preserve">. </w:t>
      </w:r>
      <w:r w:rsidRPr="006F60BD">
        <w:rPr>
          <w:rFonts w:hint="eastAsia"/>
          <w:lang w:val="en-US"/>
        </w:rPr>
        <w:t>따라서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케이블을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극한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온도에서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테스트하는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것이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권장된다</w:t>
      </w:r>
      <w:r w:rsidRPr="006F60BD">
        <w:rPr>
          <w:rFonts w:hint="eastAsia"/>
          <w:lang w:val="en-US"/>
        </w:rPr>
        <w:t>.</w:t>
      </w:r>
    </w:p>
    <w:p w14:paraId="5FD36C70" w14:textId="77777777" w:rsidR="003F0026" w:rsidRPr="006F60BD" w:rsidRDefault="003F0026" w:rsidP="006F60BD">
      <w:pPr>
        <w:rPr>
          <w:lang w:val="en-US"/>
        </w:rPr>
      </w:pPr>
    </w:p>
    <w:p w14:paraId="469DA552" w14:textId="2484E80B" w:rsidR="003F0026" w:rsidRDefault="00D6675E" w:rsidP="00D6675E">
      <w:pPr>
        <w:pStyle w:val="KSDTf7"/>
        <w:rPr>
          <w:lang w:val="en-US"/>
        </w:rPr>
      </w:pPr>
      <w:r w:rsidRPr="00D6675E">
        <w:rPr>
          <w:rFonts w:hint="eastAsia"/>
          <w:lang w:val="en-US"/>
        </w:rPr>
        <w:t>표</w:t>
      </w:r>
      <w:r w:rsidRPr="00D6675E">
        <w:rPr>
          <w:rFonts w:hint="eastAsia"/>
          <w:lang w:val="en-US"/>
        </w:rPr>
        <w:t xml:space="preserve"> </w:t>
      </w:r>
      <w:r w:rsidRPr="00D6675E">
        <w:rPr>
          <w:lang w:val="en-US"/>
        </w:rPr>
        <w:fldChar w:fldCharType="begin"/>
      </w:r>
      <w:r w:rsidRPr="00D6675E">
        <w:rPr>
          <w:lang w:val="en-US"/>
        </w:rPr>
        <w:instrText xml:space="preserve">\IF </w:instrText>
      </w:r>
      <w:r w:rsidRPr="00D6675E">
        <w:rPr>
          <w:lang w:val="en-US"/>
        </w:rPr>
        <w:fldChar w:fldCharType="begin"/>
      </w:r>
      <w:r w:rsidRPr="00D6675E">
        <w:rPr>
          <w:lang w:val="en-US"/>
        </w:rPr>
        <w:instrText xml:space="preserve">SEQ aaa \c </w:instrText>
      </w:r>
      <w:r w:rsidRPr="00D6675E">
        <w:rPr>
          <w:lang w:val="en-US"/>
        </w:rPr>
        <w:fldChar w:fldCharType="separate"/>
      </w:r>
      <w:r w:rsidR="00427C01">
        <w:rPr>
          <w:noProof/>
          <w:lang w:val="en-US"/>
        </w:rPr>
        <w:instrText>0</w:instrText>
      </w:r>
      <w:r w:rsidRPr="00D6675E">
        <w:rPr>
          <w:lang w:val="en-US"/>
        </w:rPr>
        <w:fldChar w:fldCharType="end"/>
      </w:r>
      <w:r w:rsidRPr="00D6675E">
        <w:rPr>
          <w:lang w:val="en-US"/>
        </w:rPr>
        <w:instrText>&gt;= 1 "</w:instrText>
      </w:r>
      <w:r w:rsidRPr="00D6675E">
        <w:rPr>
          <w:lang w:val="en-US"/>
        </w:rPr>
        <w:fldChar w:fldCharType="begin"/>
      </w:r>
      <w:r w:rsidRPr="00D6675E">
        <w:rPr>
          <w:lang w:val="en-US"/>
        </w:rPr>
        <w:instrText xml:space="preserve">SEQ aaa \c \* ALPHABETIC </w:instrText>
      </w:r>
      <w:r w:rsidRPr="00D6675E">
        <w:rPr>
          <w:lang w:val="en-US"/>
        </w:rPr>
        <w:fldChar w:fldCharType="separate"/>
      </w:r>
      <w:r w:rsidRPr="00D6675E">
        <w:rPr>
          <w:lang w:val="en-US"/>
        </w:rPr>
        <w:instrText>A</w:instrText>
      </w:r>
      <w:r w:rsidRPr="00D6675E">
        <w:rPr>
          <w:lang w:val="en-US"/>
        </w:rPr>
        <w:fldChar w:fldCharType="end"/>
      </w:r>
      <w:r w:rsidRPr="00D6675E">
        <w:rPr>
          <w:lang w:val="en-US"/>
        </w:rPr>
        <w:instrText xml:space="preserve">." </w:instrText>
      </w:r>
      <w:r w:rsidRPr="00D6675E">
        <w:rPr>
          <w:lang w:val="en-US"/>
        </w:rPr>
        <w:fldChar w:fldCharType="end"/>
      </w:r>
      <w:r w:rsidRPr="00D6675E">
        <w:rPr>
          <w:lang w:val="en-US"/>
        </w:rPr>
        <w:fldChar w:fldCharType="begin"/>
      </w:r>
      <w:r w:rsidRPr="00D6675E">
        <w:rPr>
          <w:lang w:val="en-US"/>
        </w:rPr>
        <w:instrText xml:space="preserve">\IF </w:instrText>
      </w:r>
      <w:r w:rsidRPr="00D6675E">
        <w:rPr>
          <w:lang w:val="en-US"/>
        </w:rPr>
        <w:fldChar w:fldCharType="begin"/>
      </w:r>
      <w:r w:rsidRPr="00D6675E">
        <w:rPr>
          <w:lang w:val="en-US"/>
        </w:rPr>
        <w:instrText>SEQ aaa</w:instrText>
      </w:r>
      <w:r w:rsidRPr="00D6675E">
        <w:rPr>
          <w:rFonts w:hint="eastAsia"/>
          <w:lang w:val="en-US"/>
        </w:rPr>
        <w:instrText>l</w:instrText>
      </w:r>
      <w:r w:rsidRPr="00D6675E">
        <w:rPr>
          <w:lang w:val="en-US"/>
        </w:rPr>
        <w:instrText xml:space="preserve"> \c </w:instrText>
      </w:r>
      <w:r w:rsidRPr="00D6675E">
        <w:rPr>
          <w:lang w:val="en-US"/>
        </w:rPr>
        <w:fldChar w:fldCharType="separate"/>
      </w:r>
      <w:r w:rsidR="00427C01">
        <w:rPr>
          <w:noProof/>
          <w:lang w:val="en-US"/>
        </w:rPr>
        <w:instrText>0</w:instrText>
      </w:r>
      <w:r w:rsidRPr="00D6675E">
        <w:rPr>
          <w:lang w:val="en-US"/>
        </w:rPr>
        <w:fldChar w:fldCharType="end"/>
      </w:r>
      <w:r w:rsidRPr="00D6675E">
        <w:rPr>
          <w:lang w:val="en-US"/>
        </w:rPr>
        <w:instrText>&gt;= 1 "</w:instrText>
      </w:r>
      <w:r w:rsidRPr="00D6675E">
        <w:rPr>
          <w:lang w:val="en-US"/>
        </w:rPr>
        <w:fldChar w:fldCharType="begin"/>
      </w:r>
      <w:r w:rsidRPr="00D6675E">
        <w:rPr>
          <w:lang w:val="en-US"/>
        </w:rPr>
        <w:instrText xml:space="preserve">SEQ </w:instrText>
      </w:r>
      <w:r w:rsidRPr="00D6675E">
        <w:rPr>
          <w:rFonts w:hint="eastAsia"/>
          <w:lang w:val="en-US"/>
        </w:rPr>
        <w:instrText>no</w:instrText>
      </w:r>
      <w:r w:rsidRPr="00D6675E">
        <w:rPr>
          <w:lang w:val="en-US"/>
        </w:rPr>
        <w:instrText xml:space="preserve"> </w:instrText>
      </w:r>
      <w:r w:rsidRPr="00D6675E">
        <w:rPr>
          <w:rFonts w:hint="eastAsia"/>
          <w:lang w:val="en-US"/>
        </w:rPr>
        <w:instrText xml:space="preserve">\c </w:instrText>
      </w:r>
      <w:r w:rsidRPr="00D6675E">
        <w:rPr>
          <w:lang w:val="en-US"/>
        </w:rPr>
        <w:fldChar w:fldCharType="separate"/>
      </w:r>
      <w:r w:rsidRPr="00D6675E">
        <w:rPr>
          <w:noProof/>
          <w:lang w:val="en-US"/>
        </w:rPr>
        <w:instrText>1</w:instrText>
      </w:r>
      <w:r w:rsidRPr="00D6675E">
        <w:rPr>
          <w:lang w:val="en-US"/>
        </w:rPr>
        <w:fldChar w:fldCharType="end"/>
      </w:r>
      <w:r w:rsidRPr="00D6675E">
        <w:rPr>
          <w:lang w:val="en-US"/>
        </w:rPr>
        <w:fldChar w:fldCharType="begin"/>
      </w:r>
      <w:r w:rsidRPr="00D6675E">
        <w:rPr>
          <w:lang w:val="en-US"/>
        </w:rPr>
        <w:instrText xml:space="preserve">SEQ </w:instrText>
      </w:r>
      <w:r w:rsidRPr="00D6675E">
        <w:rPr>
          <w:rFonts w:hint="eastAsia"/>
          <w:lang w:val="en-US"/>
        </w:rPr>
        <w:instrText>du</w:instrText>
      </w:r>
      <w:r w:rsidRPr="00D6675E">
        <w:rPr>
          <w:lang w:val="en-US"/>
        </w:rPr>
        <w:instrText xml:space="preserve">aaa \c \* ALPHABETIC </w:instrText>
      </w:r>
      <w:r w:rsidRPr="00D6675E">
        <w:rPr>
          <w:lang w:val="en-US"/>
        </w:rPr>
        <w:fldChar w:fldCharType="separate"/>
      </w:r>
      <w:r w:rsidRPr="00D6675E">
        <w:rPr>
          <w:noProof/>
          <w:lang w:val="en-US"/>
        </w:rPr>
        <w:instrText>A</w:instrText>
      </w:r>
      <w:r w:rsidRPr="00D6675E">
        <w:rPr>
          <w:lang w:val="en-US"/>
        </w:rPr>
        <w:fldChar w:fldCharType="end"/>
      </w:r>
      <w:r w:rsidRPr="00D6675E">
        <w:rPr>
          <w:lang w:val="en-US"/>
        </w:rPr>
        <w:instrText xml:space="preserve">." </w:instrText>
      </w:r>
      <w:r w:rsidRPr="00D6675E">
        <w:rPr>
          <w:lang w:val="en-US"/>
        </w:rPr>
        <w:fldChar w:fldCharType="begin"/>
      </w:r>
      <w:r w:rsidRPr="00D6675E">
        <w:rPr>
          <w:lang w:val="en-US"/>
        </w:rPr>
        <w:instrText xml:space="preserve"> \IF </w:instrText>
      </w:r>
      <w:r w:rsidRPr="00D6675E">
        <w:rPr>
          <w:lang w:val="en-US"/>
        </w:rPr>
        <w:fldChar w:fldCharType="begin"/>
      </w:r>
      <w:r w:rsidRPr="00D6675E">
        <w:rPr>
          <w:lang w:val="en-US"/>
        </w:rPr>
        <w:instrText xml:space="preserve">SEQ </w:instrText>
      </w:r>
      <w:r w:rsidRPr="00D6675E">
        <w:rPr>
          <w:rFonts w:hint="eastAsia"/>
          <w:lang w:val="en-US"/>
        </w:rPr>
        <w:instrText>no</w:instrText>
      </w:r>
      <w:r w:rsidRPr="00D6675E">
        <w:rPr>
          <w:lang w:val="en-US"/>
        </w:rPr>
        <w:instrText xml:space="preserve"> \c </w:instrText>
      </w:r>
      <w:r w:rsidRPr="00D6675E">
        <w:rPr>
          <w:lang w:val="en-US"/>
        </w:rPr>
        <w:fldChar w:fldCharType="separate"/>
      </w:r>
      <w:r w:rsidR="00427C01">
        <w:rPr>
          <w:noProof/>
          <w:lang w:val="en-US"/>
        </w:rPr>
        <w:instrText>0</w:instrText>
      </w:r>
      <w:r w:rsidRPr="00D6675E">
        <w:rPr>
          <w:lang w:val="en-US"/>
        </w:rPr>
        <w:fldChar w:fldCharType="end"/>
      </w:r>
      <w:r w:rsidRPr="00D6675E">
        <w:rPr>
          <w:lang w:val="en-US"/>
        </w:rPr>
        <w:instrText>&gt;= 1</w:instrText>
      </w:r>
      <w:r w:rsidRPr="00D6675E">
        <w:rPr>
          <w:rFonts w:hint="eastAsia"/>
          <w:lang w:val="en-US"/>
        </w:rPr>
        <w:instrText xml:space="preserve"> "</w:instrText>
      </w:r>
      <w:r w:rsidRPr="00D6675E">
        <w:rPr>
          <w:lang w:val="en-US"/>
        </w:rPr>
        <w:fldChar w:fldCharType="begin"/>
      </w:r>
      <w:r w:rsidRPr="00D6675E">
        <w:rPr>
          <w:rFonts w:hint="eastAsia"/>
          <w:lang w:val="en-US"/>
        </w:rPr>
        <w:instrText>SEQ no</w:instrText>
      </w:r>
      <w:r w:rsidRPr="00D6675E">
        <w:rPr>
          <w:lang w:val="en-US"/>
        </w:rPr>
        <w:instrText xml:space="preserve"> </w:instrText>
      </w:r>
      <w:r w:rsidRPr="00D6675E">
        <w:rPr>
          <w:rFonts w:hint="eastAsia"/>
          <w:lang w:val="en-US"/>
        </w:rPr>
        <w:instrText>\c</w:instrText>
      </w:r>
      <w:r w:rsidRPr="00D6675E">
        <w:rPr>
          <w:lang w:val="en-US"/>
        </w:rPr>
        <w:instrText xml:space="preserve"> </w:instrText>
      </w:r>
      <w:r w:rsidRPr="00D6675E">
        <w:rPr>
          <w:lang w:val="en-US"/>
        </w:rPr>
        <w:fldChar w:fldCharType="separate"/>
      </w:r>
      <w:r w:rsidRPr="00D6675E">
        <w:rPr>
          <w:lang w:val="en-US"/>
        </w:rPr>
        <w:instrText>1</w:instrText>
      </w:r>
      <w:r w:rsidRPr="00D6675E">
        <w:rPr>
          <w:lang w:val="en-US"/>
        </w:rPr>
        <w:fldChar w:fldCharType="end"/>
      </w:r>
      <w:r w:rsidRPr="00D6675E">
        <w:rPr>
          <w:rFonts w:hint="eastAsia"/>
          <w:lang w:val="en-US"/>
        </w:rPr>
        <w:instrText>."</w:instrText>
      </w:r>
      <w:r w:rsidRPr="00D6675E">
        <w:rPr>
          <w:lang w:val="en-US"/>
        </w:rPr>
        <w:instrText xml:space="preserve"> </w:instrText>
      </w:r>
      <w:r w:rsidRPr="00D6675E">
        <w:rPr>
          <w:lang w:val="en-US"/>
        </w:rPr>
        <w:fldChar w:fldCharType="end"/>
      </w:r>
      <w:r w:rsidRPr="00D6675E">
        <w:rPr>
          <w:lang w:val="en-US"/>
        </w:rPr>
        <w:fldChar w:fldCharType="end"/>
      </w:r>
      <w:r w:rsidRPr="00D6675E">
        <w:rPr>
          <w:lang w:val="en-US"/>
        </w:rPr>
        <w:fldChar w:fldCharType="begin"/>
      </w:r>
      <w:r w:rsidRPr="00D6675E">
        <w:rPr>
          <w:lang w:val="en-US"/>
        </w:rPr>
        <w:instrText xml:space="preserve">SEQ Table </w:instrText>
      </w:r>
      <w:r w:rsidRPr="00D6675E">
        <w:rPr>
          <w:lang w:val="en-US"/>
        </w:rPr>
        <w:fldChar w:fldCharType="separate"/>
      </w:r>
      <w:r w:rsidR="00427C01">
        <w:rPr>
          <w:noProof/>
          <w:lang w:val="en-US"/>
        </w:rPr>
        <w:t>2</w:t>
      </w:r>
      <w:r w:rsidRPr="00D6675E">
        <w:rPr>
          <w:lang w:val="en-US"/>
        </w:rPr>
        <w:fldChar w:fldCharType="end"/>
      </w:r>
      <w:r w:rsidRPr="00D6675E">
        <w:rPr>
          <w:rFonts w:hint="eastAsia"/>
          <w:lang w:val="en-US"/>
        </w:rPr>
        <w:t xml:space="preserve"> </w:t>
      </w:r>
      <w:r w:rsidRPr="00D6675E">
        <w:rPr>
          <w:rFonts w:hint="eastAsia"/>
          <w:lang w:val="en-US"/>
        </w:rPr>
        <w:t>—</w:t>
      </w:r>
      <w:r w:rsidRPr="00D6675E">
        <w:rPr>
          <w:rFonts w:hint="eastAsia"/>
          <w:lang w:val="en-US"/>
        </w:rPr>
        <w:t xml:space="preserve"> </w:t>
      </w:r>
      <w:r>
        <w:rPr>
          <w:rFonts w:hint="eastAsia"/>
          <w:lang w:val="en-US"/>
        </w:rPr>
        <w:t>광섬유</w:t>
      </w:r>
      <w:r>
        <w:rPr>
          <w:rFonts w:hint="eastAsia"/>
          <w:lang w:val="en-US"/>
        </w:rPr>
        <w:t xml:space="preserve"> </w:t>
      </w:r>
      <w:r>
        <w:rPr>
          <w:rFonts w:hint="eastAsia"/>
          <w:lang w:val="en-US"/>
        </w:rPr>
        <w:t>케이블의</w:t>
      </w:r>
      <w:r>
        <w:rPr>
          <w:rFonts w:hint="eastAsia"/>
          <w:lang w:val="en-US"/>
        </w:rPr>
        <w:t xml:space="preserve"> </w:t>
      </w:r>
      <w:r>
        <w:rPr>
          <w:rFonts w:hint="eastAsia"/>
          <w:lang w:val="en-US"/>
        </w:rPr>
        <w:t>온도</w:t>
      </w:r>
      <w:r>
        <w:rPr>
          <w:rFonts w:hint="eastAsia"/>
          <w:lang w:val="en-US"/>
        </w:rPr>
        <w:t xml:space="preserve"> </w:t>
      </w:r>
      <w:r>
        <w:rPr>
          <w:rFonts w:hint="eastAsia"/>
          <w:lang w:val="en-US"/>
        </w:rPr>
        <w:t>변화</w:t>
      </w:r>
    </w:p>
    <w:p w14:paraId="2ED75A19" w14:textId="77777777" w:rsidR="00D6675E" w:rsidRPr="006F60BD" w:rsidRDefault="00D6675E" w:rsidP="006F60BD">
      <w:pPr>
        <w:rPr>
          <w:b/>
          <w:bCs/>
          <w:lang w:val="en-US"/>
        </w:rPr>
      </w:pPr>
    </w:p>
    <w:tbl>
      <w:tblPr>
        <w:tblW w:w="5000" w:type="pct"/>
        <w:jc w:val="center"/>
        <w:tblCellSpacing w:w="15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311"/>
        <w:gridCol w:w="1879"/>
        <w:gridCol w:w="2083"/>
        <w:gridCol w:w="4065"/>
      </w:tblGrid>
      <w:tr w:rsidR="003F0026" w:rsidRPr="006F60BD" w14:paraId="7D83D824" w14:textId="77777777" w:rsidTr="00D6675E">
        <w:trPr>
          <w:tblHeader/>
          <w:tblCellSpacing w:w="15" w:type="dxa"/>
          <w:jc w:val="center"/>
        </w:trPr>
        <w:tc>
          <w:tcPr>
            <w:tcW w:w="1179" w:type="dxa"/>
            <w:vMerge w:val="restart"/>
            <w:tcBorders>
              <w:top w:val="single" w:sz="6" w:space="0" w:color="auto"/>
              <w:left w:val="single" w:sz="6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28DC1F7F" w14:textId="77777777" w:rsidR="003F0026" w:rsidRPr="006F60BD" w:rsidRDefault="003F0026" w:rsidP="00D6675E">
            <w:pPr>
              <w:jc w:val="center"/>
              <w:rPr>
                <w:rFonts w:cs="Segoe UI"/>
                <w:b/>
                <w:bCs/>
                <w:color w:val="0D0D0D"/>
                <w:szCs w:val="21"/>
              </w:rPr>
            </w:pPr>
            <w:r w:rsidRPr="006F60BD">
              <w:rPr>
                <w:rFonts w:cs="Segoe UI"/>
                <w:b/>
                <w:bCs/>
                <w:color w:val="0D0D0D"/>
                <w:szCs w:val="21"/>
              </w:rPr>
              <w:t>등급</w:t>
            </w:r>
            <w:r w:rsidRPr="006F60BD">
              <w:rPr>
                <w:rFonts w:cs="Segoe UI"/>
                <w:b/>
                <w:bCs/>
                <w:color w:val="0D0D0D"/>
                <w:szCs w:val="21"/>
              </w:rPr>
              <w:t xml:space="preserve"> </w:t>
            </w:r>
            <w:r w:rsidRPr="006F60BD">
              <w:rPr>
                <w:rFonts w:cs="Segoe UI"/>
                <w:b/>
                <w:bCs/>
                <w:color w:val="0D0D0D"/>
                <w:szCs w:val="21"/>
              </w:rPr>
              <w:t>코드</w:t>
            </w:r>
          </w:p>
        </w:tc>
        <w:tc>
          <w:tcPr>
            <w:tcW w:w="366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1FB10369" w14:textId="77777777" w:rsidR="003F0026" w:rsidRPr="006F60BD" w:rsidRDefault="003F0026" w:rsidP="00D6675E">
            <w:pPr>
              <w:jc w:val="center"/>
              <w:rPr>
                <w:rFonts w:cs="Segoe UI"/>
                <w:b/>
                <w:bCs/>
                <w:color w:val="0D0D0D"/>
                <w:szCs w:val="21"/>
              </w:rPr>
            </w:pPr>
            <w:r w:rsidRPr="006F60BD">
              <w:rPr>
                <w:rFonts w:cs="Segoe UI"/>
                <w:b/>
                <w:bCs/>
                <w:color w:val="0D0D0D"/>
                <w:szCs w:val="21"/>
              </w:rPr>
              <w:t>온도</w:t>
            </w:r>
            <w:r w:rsidRPr="006F60BD">
              <w:rPr>
                <w:rFonts w:cs="Segoe UI"/>
                <w:b/>
                <w:bCs/>
                <w:color w:val="0D0D0D"/>
                <w:szCs w:val="21"/>
              </w:rPr>
              <w:t xml:space="preserve"> </w:t>
            </w:r>
            <w:r w:rsidRPr="006F60BD">
              <w:rPr>
                <w:rFonts w:cs="Segoe UI"/>
                <w:b/>
                <w:bCs/>
                <w:color w:val="0D0D0D"/>
                <w:szCs w:val="21"/>
              </w:rPr>
              <w:t>범위</w:t>
            </w:r>
            <w:r w:rsidRPr="006F60BD">
              <w:rPr>
                <w:rFonts w:cs="Segoe UI"/>
                <w:b/>
                <w:bCs/>
                <w:color w:val="0D0D0D"/>
                <w:szCs w:val="21"/>
              </w:rPr>
              <w:t xml:space="preserve"> (°C)</w:t>
            </w:r>
          </w:p>
        </w:tc>
        <w:tc>
          <w:tcPr>
            <w:tcW w:w="3744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4DC966E" w14:textId="77777777" w:rsidR="003F0026" w:rsidRPr="006F60BD" w:rsidRDefault="003F0026" w:rsidP="00D6675E">
            <w:pPr>
              <w:jc w:val="center"/>
              <w:rPr>
                <w:rFonts w:cs="Segoe UI"/>
                <w:b/>
                <w:bCs/>
                <w:color w:val="0D0D0D"/>
                <w:szCs w:val="21"/>
              </w:rPr>
            </w:pPr>
            <w:r w:rsidRPr="006F60BD">
              <w:rPr>
                <w:rFonts w:cs="Segoe UI"/>
                <w:b/>
                <w:bCs/>
                <w:color w:val="0D0D0D"/>
                <w:szCs w:val="21"/>
              </w:rPr>
              <w:t>권장</w:t>
            </w:r>
            <w:r w:rsidRPr="006F60BD">
              <w:rPr>
                <w:rFonts w:cs="Segoe UI"/>
                <w:b/>
                <w:bCs/>
                <w:color w:val="0D0D0D"/>
                <w:szCs w:val="21"/>
              </w:rPr>
              <w:t xml:space="preserve"> </w:t>
            </w:r>
            <w:r w:rsidRPr="006F60BD">
              <w:rPr>
                <w:rFonts w:cs="Segoe UI"/>
                <w:b/>
                <w:bCs/>
                <w:color w:val="0D0D0D"/>
                <w:szCs w:val="21"/>
              </w:rPr>
              <w:t>배치</w:t>
            </w:r>
            <w:r w:rsidRPr="006F60BD">
              <w:rPr>
                <w:rFonts w:cs="Segoe UI"/>
                <w:b/>
                <w:bCs/>
                <w:color w:val="0D0D0D"/>
                <w:szCs w:val="21"/>
              </w:rPr>
              <w:t xml:space="preserve"> </w:t>
            </w:r>
            <w:r w:rsidRPr="006F60BD">
              <w:rPr>
                <w:rFonts w:cs="Segoe UI"/>
                <w:b/>
                <w:bCs/>
                <w:color w:val="0D0D0D"/>
                <w:szCs w:val="21"/>
              </w:rPr>
              <w:t>구성</w:t>
            </w:r>
          </w:p>
        </w:tc>
      </w:tr>
      <w:tr w:rsidR="003F0026" w:rsidRPr="006F60BD" w14:paraId="4972BE5D" w14:textId="77777777" w:rsidTr="00D6675E">
        <w:trPr>
          <w:tblCellSpacing w:w="15" w:type="dxa"/>
          <w:jc w:val="center"/>
        </w:trPr>
        <w:tc>
          <w:tcPr>
            <w:tcW w:w="1179" w:type="dxa"/>
            <w:vMerge/>
            <w:tcBorders>
              <w:left w:val="single" w:sz="6" w:space="0" w:color="auto"/>
              <w:bottom w:val="single" w:sz="6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4607E9A5" w14:textId="77777777" w:rsidR="003F0026" w:rsidRPr="006F60BD" w:rsidRDefault="003F0026" w:rsidP="00D6675E">
            <w:pPr>
              <w:jc w:val="center"/>
              <w:rPr>
                <w:rFonts w:cs="Segoe UI"/>
                <w:color w:val="0D0D0D"/>
                <w:szCs w:val="21"/>
              </w:rPr>
            </w:pPr>
          </w:p>
        </w:tc>
        <w:tc>
          <w:tcPr>
            <w:tcW w:w="1722" w:type="dxa"/>
            <w:tcBorders>
              <w:top w:val="single" w:sz="2" w:space="0" w:color="auto"/>
              <w:left w:val="single" w:sz="6" w:space="0" w:color="auto"/>
              <w:bottom w:val="single" w:sz="6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389B2F7D" w14:textId="77777777" w:rsidR="003F0026" w:rsidRPr="006F60BD" w:rsidRDefault="003F0026" w:rsidP="00D6675E">
            <w:pPr>
              <w:jc w:val="center"/>
              <w:rPr>
                <w:rFonts w:cs="Segoe UI"/>
                <w:b/>
                <w:bCs/>
                <w:color w:val="0D0D0D"/>
                <w:szCs w:val="21"/>
              </w:rPr>
            </w:pPr>
            <w:r w:rsidRPr="006F60BD">
              <w:rPr>
                <w:rFonts w:cs="Segoe UI"/>
                <w:b/>
                <w:bCs/>
                <w:color w:val="0D0D0D"/>
                <w:szCs w:val="21"/>
              </w:rPr>
              <w:t>낮은</w:t>
            </w:r>
            <w:r w:rsidRPr="006F60BD">
              <w:rPr>
                <w:rFonts w:cs="Segoe UI"/>
                <w:b/>
                <w:bCs/>
                <w:color w:val="0D0D0D"/>
                <w:szCs w:val="21"/>
              </w:rPr>
              <w:t xml:space="preserve"> </w:t>
            </w:r>
            <w:r w:rsidRPr="006F60BD">
              <w:rPr>
                <w:rFonts w:cs="Segoe UI"/>
                <w:b/>
                <w:bCs/>
                <w:color w:val="0D0D0D"/>
                <w:szCs w:val="21"/>
              </w:rPr>
              <w:t>온도</w:t>
            </w:r>
            <w:r w:rsidRPr="006F60BD">
              <w:rPr>
                <w:rFonts w:cs="Segoe UI"/>
                <w:b/>
                <w:bCs/>
                <w:color w:val="0D0D0D"/>
                <w:szCs w:val="21"/>
              </w:rPr>
              <w:t xml:space="preserve"> (T_A)</w:t>
            </w:r>
          </w:p>
        </w:tc>
        <w:tc>
          <w:tcPr>
            <w:tcW w:w="1912" w:type="dxa"/>
            <w:tcBorders>
              <w:top w:val="single" w:sz="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3479B25E" w14:textId="77777777" w:rsidR="003F0026" w:rsidRPr="006F60BD" w:rsidRDefault="003F0026" w:rsidP="00D6675E">
            <w:pPr>
              <w:jc w:val="center"/>
              <w:rPr>
                <w:rFonts w:cs="Segoe UI"/>
                <w:b/>
                <w:bCs/>
                <w:color w:val="0D0D0D"/>
                <w:szCs w:val="21"/>
              </w:rPr>
            </w:pPr>
            <w:r w:rsidRPr="006F60BD">
              <w:rPr>
                <w:rFonts w:cs="Segoe UI"/>
                <w:b/>
                <w:bCs/>
                <w:color w:val="0D0D0D"/>
                <w:szCs w:val="21"/>
              </w:rPr>
              <w:t>높은</w:t>
            </w:r>
            <w:r w:rsidRPr="006F60BD">
              <w:rPr>
                <w:rFonts w:cs="Segoe UI"/>
                <w:b/>
                <w:bCs/>
                <w:color w:val="0D0D0D"/>
                <w:szCs w:val="21"/>
              </w:rPr>
              <w:t xml:space="preserve"> </w:t>
            </w:r>
            <w:r w:rsidRPr="006F60BD">
              <w:rPr>
                <w:rFonts w:cs="Segoe UI"/>
                <w:b/>
                <w:bCs/>
                <w:color w:val="0D0D0D"/>
                <w:szCs w:val="21"/>
              </w:rPr>
              <w:t>온도</w:t>
            </w:r>
            <w:r w:rsidRPr="006F60BD">
              <w:rPr>
                <w:rFonts w:cs="Segoe UI"/>
                <w:b/>
                <w:bCs/>
                <w:color w:val="0D0D0D"/>
                <w:szCs w:val="21"/>
              </w:rPr>
              <w:t xml:space="preserve"> (T_B)</w:t>
            </w:r>
          </w:p>
        </w:tc>
        <w:tc>
          <w:tcPr>
            <w:tcW w:w="3744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BBC7F77" w14:textId="77777777" w:rsidR="003F0026" w:rsidRPr="006F60BD" w:rsidRDefault="003F0026" w:rsidP="00D6675E">
            <w:pPr>
              <w:jc w:val="center"/>
              <w:rPr>
                <w:rFonts w:cs="Segoe UI"/>
                <w:color w:val="0D0D0D"/>
                <w:szCs w:val="21"/>
              </w:rPr>
            </w:pPr>
          </w:p>
        </w:tc>
      </w:tr>
      <w:tr w:rsidR="003F0026" w:rsidRPr="006F60BD" w14:paraId="281AEB47" w14:textId="77777777" w:rsidTr="00D6675E">
        <w:trPr>
          <w:tblCellSpacing w:w="15" w:type="dxa"/>
          <w:jc w:val="center"/>
        </w:trPr>
        <w:tc>
          <w:tcPr>
            <w:tcW w:w="1179" w:type="dxa"/>
            <w:tcBorders>
              <w:top w:val="single" w:sz="2" w:space="0" w:color="auto"/>
              <w:left w:val="single" w:sz="6" w:space="0" w:color="auto"/>
              <w:bottom w:val="single" w:sz="6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51FDD039" w14:textId="77777777" w:rsidR="003F0026" w:rsidRPr="006F60BD" w:rsidRDefault="003F0026" w:rsidP="00D6675E">
            <w:pPr>
              <w:jc w:val="center"/>
              <w:rPr>
                <w:rFonts w:cs="Segoe UI"/>
                <w:color w:val="0D0D0D"/>
                <w:szCs w:val="21"/>
              </w:rPr>
            </w:pPr>
            <w:r w:rsidRPr="006F60BD">
              <w:rPr>
                <w:rFonts w:cs="Segoe UI"/>
                <w:color w:val="0D0D0D"/>
                <w:szCs w:val="21"/>
              </w:rPr>
              <w:t>A</w:t>
            </w:r>
          </w:p>
        </w:tc>
        <w:tc>
          <w:tcPr>
            <w:tcW w:w="1722" w:type="dxa"/>
            <w:tcBorders>
              <w:top w:val="single" w:sz="2" w:space="0" w:color="auto"/>
              <w:left w:val="single" w:sz="6" w:space="0" w:color="auto"/>
              <w:bottom w:val="single" w:sz="6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1129FDC4" w14:textId="77777777" w:rsidR="003F0026" w:rsidRPr="006F60BD" w:rsidRDefault="003F0026" w:rsidP="00D6675E">
            <w:pPr>
              <w:jc w:val="center"/>
              <w:rPr>
                <w:rFonts w:cs="Segoe UI"/>
                <w:color w:val="0D0D0D"/>
                <w:szCs w:val="21"/>
              </w:rPr>
            </w:pPr>
            <w:r w:rsidRPr="006F60BD">
              <w:rPr>
                <w:rFonts w:cs="Segoe UI"/>
                <w:color w:val="0D0D0D"/>
                <w:szCs w:val="21"/>
              </w:rPr>
              <w:t>-20</w:t>
            </w:r>
          </w:p>
        </w:tc>
        <w:tc>
          <w:tcPr>
            <w:tcW w:w="1912" w:type="dxa"/>
            <w:tcBorders>
              <w:top w:val="single" w:sz="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12F900A1" w14:textId="77777777" w:rsidR="003F0026" w:rsidRPr="006F60BD" w:rsidRDefault="003F0026" w:rsidP="00D6675E">
            <w:pPr>
              <w:jc w:val="center"/>
              <w:rPr>
                <w:rFonts w:cs="Segoe UI"/>
                <w:color w:val="0D0D0D"/>
                <w:szCs w:val="21"/>
              </w:rPr>
            </w:pPr>
            <w:r w:rsidRPr="006F60BD">
              <w:rPr>
                <w:rFonts w:cs="Segoe UI"/>
                <w:color w:val="0D0D0D"/>
                <w:szCs w:val="21"/>
              </w:rPr>
              <w:t>+60</w:t>
            </w:r>
          </w:p>
        </w:tc>
        <w:tc>
          <w:tcPr>
            <w:tcW w:w="3744" w:type="dxa"/>
            <w:tcBorders>
              <w:top w:val="single" w:sz="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599CB58" w14:textId="77777777" w:rsidR="003F0026" w:rsidRPr="006F60BD" w:rsidRDefault="003F0026" w:rsidP="00D6675E">
            <w:pPr>
              <w:jc w:val="center"/>
              <w:rPr>
                <w:rFonts w:cs="Segoe UI"/>
                <w:color w:val="0D0D0D"/>
                <w:szCs w:val="21"/>
              </w:rPr>
            </w:pPr>
            <w:r w:rsidRPr="006F60BD">
              <w:rPr>
                <w:rFonts w:cs="Segoe UI" w:hint="eastAsia"/>
                <w:color w:val="0D0D0D"/>
                <w:szCs w:val="21"/>
              </w:rPr>
              <w:t>수직</w:t>
            </w:r>
            <w:r w:rsidRPr="006F60BD">
              <w:rPr>
                <w:rFonts w:cs="Segoe UI" w:hint="eastAsia"/>
                <w:color w:val="0D0D0D"/>
                <w:szCs w:val="21"/>
              </w:rPr>
              <w:t xml:space="preserve"> </w:t>
            </w:r>
            <w:r w:rsidRPr="006F60BD">
              <w:rPr>
                <w:rFonts w:cs="Segoe UI" w:hint="eastAsia"/>
                <w:color w:val="0D0D0D"/>
                <w:szCs w:val="21"/>
              </w:rPr>
              <w:t>설치</w:t>
            </w:r>
          </w:p>
        </w:tc>
      </w:tr>
      <w:tr w:rsidR="003F0026" w:rsidRPr="006F60BD" w14:paraId="53B2F0F9" w14:textId="77777777" w:rsidTr="00D6675E">
        <w:trPr>
          <w:tblCellSpacing w:w="15" w:type="dxa"/>
          <w:jc w:val="center"/>
        </w:trPr>
        <w:tc>
          <w:tcPr>
            <w:tcW w:w="1179" w:type="dxa"/>
            <w:tcBorders>
              <w:top w:val="single" w:sz="2" w:space="0" w:color="auto"/>
              <w:left w:val="single" w:sz="6" w:space="0" w:color="auto"/>
              <w:bottom w:val="single" w:sz="6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2BC0C375" w14:textId="77777777" w:rsidR="003F0026" w:rsidRPr="006F60BD" w:rsidRDefault="003F0026" w:rsidP="00D6675E">
            <w:pPr>
              <w:jc w:val="center"/>
              <w:rPr>
                <w:rFonts w:cs="Segoe UI"/>
                <w:color w:val="0D0D0D"/>
                <w:szCs w:val="21"/>
              </w:rPr>
            </w:pPr>
            <w:r w:rsidRPr="006F60BD">
              <w:rPr>
                <w:rFonts w:cs="Segoe UI"/>
                <w:color w:val="0D0D0D"/>
                <w:szCs w:val="21"/>
              </w:rPr>
              <w:t>C</w:t>
            </w:r>
          </w:p>
        </w:tc>
        <w:tc>
          <w:tcPr>
            <w:tcW w:w="1722" w:type="dxa"/>
            <w:tcBorders>
              <w:top w:val="single" w:sz="2" w:space="0" w:color="auto"/>
              <w:left w:val="single" w:sz="6" w:space="0" w:color="auto"/>
              <w:bottom w:val="single" w:sz="6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1D172FFB" w14:textId="77777777" w:rsidR="003F0026" w:rsidRPr="006F60BD" w:rsidRDefault="003F0026" w:rsidP="00D6675E">
            <w:pPr>
              <w:jc w:val="center"/>
              <w:rPr>
                <w:rFonts w:cs="Segoe UI"/>
                <w:color w:val="0D0D0D"/>
                <w:szCs w:val="21"/>
              </w:rPr>
            </w:pPr>
            <w:r w:rsidRPr="006F60BD">
              <w:rPr>
                <w:rFonts w:cs="Segoe UI"/>
                <w:color w:val="0D0D0D"/>
                <w:szCs w:val="21"/>
              </w:rPr>
              <w:t>0</w:t>
            </w:r>
          </w:p>
        </w:tc>
        <w:tc>
          <w:tcPr>
            <w:tcW w:w="1912" w:type="dxa"/>
            <w:tcBorders>
              <w:top w:val="single" w:sz="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1D9866CF" w14:textId="77777777" w:rsidR="003F0026" w:rsidRPr="006F60BD" w:rsidRDefault="003F0026" w:rsidP="00D6675E">
            <w:pPr>
              <w:jc w:val="center"/>
              <w:rPr>
                <w:rFonts w:cs="Segoe UI"/>
                <w:color w:val="0D0D0D"/>
                <w:szCs w:val="21"/>
              </w:rPr>
            </w:pPr>
            <w:r w:rsidRPr="006F60BD">
              <w:rPr>
                <w:rFonts w:cs="Segoe UI"/>
                <w:color w:val="0D0D0D"/>
                <w:szCs w:val="21"/>
              </w:rPr>
              <w:t>+50</w:t>
            </w:r>
          </w:p>
        </w:tc>
        <w:tc>
          <w:tcPr>
            <w:tcW w:w="3744" w:type="dxa"/>
            <w:tcBorders>
              <w:top w:val="single" w:sz="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AACD6A2" w14:textId="77777777" w:rsidR="003F0026" w:rsidRPr="006F60BD" w:rsidRDefault="003F0026" w:rsidP="00D6675E">
            <w:pPr>
              <w:jc w:val="center"/>
              <w:rPr>
                <w:rFonts w:cs="Segoe UI"/>
                <w:color w:val="0D0D0D"/>
                <w:szCs w:val="21"/>
              </w:rPr>
            </w:pPr>
            <w:r w:rsidRPr="006F60BD">
              <w:rPr>
                <w:rFonts w:cs="Segoe UI"/>
                <w:color w:val="0D0D0D"/>
                <w:szCs w:val="21"/>
              </w:rPr>
              <w:t>수평</w:t>
            </w:r>
            <w:r w:rsidRPr="006F60BD">
              <w:rPr>
                <w:rFonts w:cs="Segoe UI" w:hint="eastAsia"/>
                <w:color w:val="0D0D0D"/>
                <w:szCs w:val="21"/>
              </w:rPr>
              <w:t xml:space="preserve"> </w:t>
            </w:r>
            <w:r w:rsidRPr="006F60BD">
              <w:rPr>
                <w:rFonts w:cs="Segoe UI" w:hint="eastAsia"/>
                <w:color w:val="0D0D0D"/>
                <w:szCs w:val="21"/>
              </w:rPr>
              <w:t>설치</w:t>
            </w:r>
            <w:r w:rsidRPr="006F60BD">
              <w:rPr>
                <w:rFonts w:cs="Segoe UI" w:hint="eastAsia"/>
                <w:color w:val="0D0D0D"/>
                <w:szCs w:val="21"/>
              </w:rPr>
              <w:t xml:space="preserve"> </w:t>
            </w:r>
            <w:r w:rsidRPr="006F60BD">
              <w:rPr>
                <w:rFonts w:cs="Segoe UI" w:hint="eastAsia"/>
                <w:color w:val="0D0D0D"/>
                <w:szCs w:val="21"/>
              </w:rPr>
              <w:t>및</w:t>
            </w:r>
            <w:r w:rsidRPr="006F60BD">
              <w:rPr>
                <w:rFonts w:cs="Segoe UI" w:hint="eastAsia"/>
                <w:color w:val="0D0D0D"/>
                <w:szCs w:val="21"/>
              </w:rPr>
              <w:t xml:space="preserve"> </w:t>
            </w:r>
            <w:r w:rsidRPr="006F60BD">
              <w:rPr>
                <w:rFonts w:cs="Segoe UI" w:hint="eastAsia"/>
                <w:color w:val="0D0D0D"/>
                <w:szCs w:val="21"/>
              </w:rPr>
              <w:t>광장비간</w:t>
            </w:r>
            <w:r w:rsidRPr="006F60BD">
              <w:rPr>
                <w:rFonts w:cs="Segoe UI" w:hint="eastAsia"/>
                <w:color w:val="0D0D0D"/>
                <w:szCs w:val="21"/>
              </w:rPr>
              <w:t xml:space="preserve"> </w:t>
            </w:r>
            <w:r w:rsidRPr="006F60BD">
              <w:rPr>
                <w:rFonts w:cs="Segoe UI" w:hint="eastAsia"/>
                <w:color w:val="0D0D0D"/>
                <w:szCs w:val="21"/>
              </w:rPr>
              <w:t>케이블링</w:t>
            </w:r>
          </w:p>
        </w:tc>
      </w:tr>
    </w:tbl>
    <w:p w14:paraId="12D35E7F" w14:textId="77777777" w:rsidR="003F0026" w:rsidRPr="006F60BD" w:rsidRDefault="003F0026" w:rsidP="006F60BD"/>
    <w:p w14:paraId="51DCE00A" w14:textId="0C2D3682" w:rsidR="003F0026" w:rsidRPr="006F60BD" w:rsidRDefault="003F0026" w:rsidP="006F60BD">
      <w:r w:rsidRPr="006F60BD">
        <w:t>임의로</w:t>
      </w:r>
      <w:r w:rsidRPr="006F60BD">
        <w:t xml:space="preserve"> </w:t>
      </w:r>
      <w:r w:rsidRPr="006F60BD">
        <w:t>추출된</w:t>
      </w:r>
      <w:r w:rsidRPr="006F60BD">
        <w:t xml:space="preserve"> </w:t>
      </w:r>
      <w:r w:rsidRPr="006F60BD">
        <w:t>광케이블</w:t>
      </w:r>
      <w:r w:rsidRPr="006F60BD">
        <w:t xml:space="preserve"> </w:t>
      </w:r>
      <w:r w:rsidRPr="006F60BD">
        <w:t>드럼을</w:t>
      </w:r>
      <w:r w:rsidRPr="006F60BD">
        <w:t xml:space="preserve"> </w:t>
      </w:r>
      <w:r w:rsidRPr="006F60BD">
        <w:t>항온조에</w:t>
      </w:r>
      <w:r w:rsidRPr="006F60BD">
        <w:t xml:space="preserve"> </w:t>
      </w:r>
      <w:r w:rsidRPr="006F60BD">
        <w:t>넣어</w:t>
      </w:r>
      <w:r w:rsidRPr="006F60BD">
        <w:t xml:space="preserve"> </w:t>
      </w:r>
      <w:r w:rsidR="005D3573">
        <w:rPr>
          <w:rFonts w:hint="eastAsia"/>
        </w:rPr>
        <w:t>표</w:t>
      </w:r>
      <w:r w:rsidR="005D3573">
        <w:rPr>
          <w:rFonts w:hint="eastAsia"/>
        </w:rPr>
        <w:t xml:space="preserve"> 3 </w:t>
      </w:r>
      <w:r w:rsidR="005D3573">
        <w:rPr>
          <w:rFonts w:hint="eastAsia"/>
        </w:rPr>
        <w:t>및</w:t>
      </w:r>
      <w:r w:rsidR="005D3573">
        <w:rPr>
          <w:rFonts w:hint="eastAsia"/>
        </w:rPr>
        <w:t xml:space="preserve"> </w:t>
      </w:r>
      <w:r w:rsidR="005D3573">
        <w:rPr>
          <w:rFonts w:hint="eastAsia"/>
        </w:rPr>
        <w:t>표</w:t>
      </w:r>
      <w:r w:rsidR="005D3573">
        <w:rPr>
          <w:rFonts w:hint="eastAsia"/>
        </w:rPr>
        <w:t xml:space="preserve"> 4</w:t>
      </w:r>
      <w:r w:rsidR="005D3573">
        <w:rPr>
          <w:rFonts w:hint="eastAsia"/>
        </w:rPr>
        <w:t>와</w:t>
      </w:r>
      <w:r w:rsidR="005D3573">
        <w:rPr>
          <w:rFonts w:hint="eastAsia"/>
        </w:rPr>
        <w:t xml:space="preserve"> </w:t>
      </w:r>
      <w:r w:rsidRPr="006F60BD">
        <w:t>같은</w:t>
      </w:r>
      <w:r w:rsidRPr="006F60BD">
        <w:t xml:space="preserve"> </w:t>
      </w:r>
      <w:r w:rsidRPr="006F60BD">
        <w:t>온도</w:t>
      </w:r>
      <w:r w:rsidRPr="006F60BD">
        <w:t xml:space="preserve"> </w:t>
      </w:r>
      <w:r w:rsidRPr="006F60BD">
        <w:t>특성</w:t>
      </w:r>
      <w:r w:rsidRPr="006F60BD">
        <w:t xml:space="preserve"> </w:t>
      </w:r>
      <w:r w:rsidRPr="006F60BD">
        <w:t>시험을</w:t>
      </w:r>
      <w:r w:rsidRPr="006F60BD">
        <w:t xml:space="preserve"> </w:t>
      </w:r>
      <w:r w:rsidRPr="006F60BD">
        <w:t>했을</w:t>
      </w:r>
      <w:r w:rsidRPr="006F60BD">
        <w:t xml:space="preserve"> </w:t>
      </w:r>
      <w:r w:rsidRPr="006F60BD">
        <w:t>때</w:t>
      </w:r>
      <w:r w:rsidRPr="006F60BD">
        <w:t xml:space="preserve"> </w:t>
      </w:r>
      <w:r w:rsidR="005D3573">
        <w:rPr>
          <w:rFonts w:hint="eastAsia"/>
        </w:rPr>
        <w:t>표</w:t>
      </w:r>
      <w:r w:rsidR="005D3573">
        <w:rPr>
          <w:rFonts w:hint="eastAsia"/>
        </w:rPr>
        <w:t xml:space="preserve"> 5</w:t>
      </w:r>
      <w:r w:rsidRPr="006F60BD">
        <w:t>의</w:t>
      </w:r>
      <w:r w:rsidRPr="006F60BD">
        <w:t xml:space="preserve"> </w:t>
      </w:r>
      <w:r w:rsidRPr="006F60BD">
        <w:t>특성을</w:t>
      </w:r>
      <w:r w:rsidRPr="006F60BD">
        <w:t xml:space="preserve"> </w:t>
      </w:r>
      <w:r w:rsidRPr="006F60BD">
        <w:t>만족하여야</w:t>
      </w:r>
      <w:r w:rsidRPr="006F60BD">
        <w:t xml:space="preserve"> </w:t>
      </w:r>
      <w:r w:rsidRPr="006F60BD">
        <w:t>한다</w:t>
      </w:r>
      <w:r w:rsidRPr="006F60BD">
        <w:t>.</w:t>
      </w:r>
    </w:p>
    <w:p w14:paraId="218BB86D" w14:textId="77777777" w:rsidR="003F0026" w:rsidRPr="006F60BD" w:rsidRDefault="003F0026" w:rsidP="006F60BD"/>
    <w:p w14:paraId="21BE8D52" w14:textId="77777777" w:rsidR="00D6675E" w:rsidRPr="006F60BD" w:rsidRDefault="00D6675E" w:rsidP="006F60BD">
      <w:pPr>
        <w:rPr>
          <w:b/>
        </w:rPr>
      </w:pPr>
    </w:p>
    <w:p w14:paraId="0AE4B769" w14:textId="5DBF6110" w:rsidR="003F0026" w:rsidRDefault="00D6675E" w:rsidP="00D6675E">
      <w:pPr>
        <w:pStyle w:val="KSDTf7"/>
        <w:rPr>
          <w:lang w:val="en-US"/>
        </w:rPr>
      </w:pPr>
      <w:r w:rsidRPr="00D6675E">
        <w:rPr>
          <w:rFonts w:hint="eastAsia"/>
          <w:lang w:val="en-US"/>
        </w:rPr>
        <w:t>표</w:t>
      </w:r>
      <w:r w:rsidRPr="00D6675E">
        <w:rPr>
          <w:rFonts w:hint="eastAsia"/>
          <w:lang w:val="en-US"/>
        </w:rPr>
        <w:t xml:space="preserve"> </w:t>
      </w:r>
      <w:r w:rsidRPr="00D6675E">
        <w:rPr>
          <w:lang w:val="en-US"/>
        </w:rPr>
        <w:fldChar w:fldCharType="begin"/>
      </w:r>
      <w:r w:rsidRPr="00D6675E">
        <w:rPr>
          <w:lang w:val="en-US"/>
        </w:rPr>
        <w:instrText xml:space="preserve">\IF </w:instrText>
      </w:r>
      <w:r w:rsidRPr="00D6675E">
        <w:rPr>
          <w:lang w:val="en-US"/>
        </w:rPr>
        <w:fldChar w:fldCharType="begin"/>
      </w:r>
      <w:r w:rsidRPr="00D6675E">
        <w:rPr>
          <w:lang w:val="en-US"/>
        </w:rPr>
        <w:instrText xml:space="preserve">SEQ aaa \c </w:instrText>
      </w:r>
      <w:r w:rsidRPr="00D6675E">
        <w:rPr>
          <w:lang w:val="en-US"/>
        </w:rPr>
        <w:fldChar w:fldCharType="separate"/>
      </w:r>
      <w:r w:rsidR="00427C01">
        <w:rPr>
          <w:noProof/>
          <w:lang w:val="en-US"/>
        </w:rPr>
        <w:instrText>0</w:instrText>
      </w:r>
      <w:r w:rsidRPr="00D6675E">
        <w:rPr>
          <w:lang w:val="en-US"/>
        </w:rPr>
        <w:fldChar w:fldCharType="end"/>
      </w:r>
      <w:r w:rsidRPr="00D6675E">
        <w:rPr>
          <w:lang w:val="en-US"/>
        </w:rPr>
        <w:instrText>&gt;= 1 "</w:instrText>
      </w:r>
      <w:r w:rsidRPr="00D6675E">
        <w:rPr>
          <w:lang w:val="en-US"/>
        </w:rPr>
        <w:fldChar w:fldCharType="begin"/>
      </w:r>
      <w:r w:rsidRPr="00D6675E">
        <w:rPr>
          <w:lang w:val="en-US"/>
        </w:rPr>
        <w:instrText xml:space="preserve">SEQ aaa \c \* ALPHABETIC </w:instrText>
      </w:r>
      <w:r w:rsidRPr="00D6675E">
        <w:rPr>
          <w:lang w:val="en-US"/>
        </w:rPr>
        <w:fldChar w:fldCharType="separate"/>
      </w:r>
      <w:r w:rsidRPr="00D6675E">
        <w:rPr>
          <w:lang w:val="en-US"/>
        </w:rPr>
        <w:instrText>A</w:instrText>
      </w:r>
      <w:r w:rsidRPr="00D6675E">
        <w:rPr>
          <w:lang w:val="en-US"/>
        </w:rPr>
        <w:fldChar w:fldCharType="end"/>
      </w:r>
      <w:r w:rsidRPr="00D6675E">
        <w:rPr>
          <w:lang w:val="en-US"/>
        </w:rPr>
        <w:instrText xml:space="preserve">." </w:instrText>
      </w:r>
      <w:r w:rsidRPr="00D6675E">
        <w:rPr>
          <w:lang w:val="en-US"/>
        </w:rPr>
        <w:fldChar w:fldCharType="end"/>
      </w:r>
      <w:r w:rsidRPr="00D6675E">
        <w:rPr>
          <w:lang w:val="en-US"/>
        </w:rPr>
        <w:fldChar w:fldCharType="begin"/>
      </w:r>
      <w:r w:rsidRPr="00D6675E">
        <w:rPr>
          <w:lang w:val="en-US"/>
        </w:rPr>
        <w:instrText xml:space="preserve">\IF </w:instrText>
      </w:r>
      <w:r w:rsidRPr="00D6675E">
        <w:rPr>
          <w:lang w:val="en-US"/>
        </w:rPr>
        <w:fldChar w:fldCharType="begin"/>
      </w:r>
      <w:r w:rsidRPr="00D6675E">
        <w:rPr>
          <w:lang w:val="en-US"/>
        </w:rPr>
        <w:instrText>SEQ aaa</w:instrText>
      </w:r>
      <w:r w:rsidRPr="00D6675E">
        <w:rPr>
          <w:rFonts w:hint="eastAsia"/>
          <w:lang w:val="en-US"/>
        </w:rPr>
        <w:instrText>l</w:instrText>
      </w:r>
      <w:r w:rsidRPr="00D6675E">
        <w:rPr>
          <w:lang w:val="en-US"/>
        </w:rPr>
        <w:instrText xml:space="preserve"> \c </w:instrText>
      </w:r>
      <w:r w:rsidRPr="00D6675E">
        <w:rPr>
          <w:lang w:val="en-US"/>
        </w:rPr>
        <w:fldChar w:fldCharType="separate"/>
      </w:r>
      <w:r w:rsidR="00427C01">
        <w:rPr>
          <w:noProof/>
          <w:lang w:val="en-US"/>
        </w:rPr>
        <w:instrText>0</w:instrText>
      </w:r>
      <w:r w:rsidRPr="00D6675E">
        <w:rPr>
          <w:lang w:val="en-US"/>
        </w:rPr>
        <w:fldChar w:fldCharType="end"/>
      </w:r>
      <w:r w:rsidRPr="00D6675E">
        <w:rPr>
          <w:lang w:val="en-US"/>
        </w:rPr>
        <w:instrText>&gt;= 1 "</w:instrText>
      </w:r>
      <w:r w:rsidRPr="00D6675E">
        <w:rPr>
          <w:lang w:val="en-US"/>
        </w:rPr>
        <w:fldChar w:fldCharType="begin"/>
      </w:r>
      <w:r w:rsidRPr="00D6675E">
        <w:rPr>
          <w:lang w:val="en-US"/>
        </w:rPr>
        <w:instrText xml:space="preserve">SEQ </w:instrText>
      </w:r>
      <w:r w:rsidRPr="00D6675E">
        <w:rPr>
          <w:rFonts w:hint="eastAsia"/>
          <w:lang w:val="en-US"/>
        </w:rPr>
        <w:instrText>no</w:instrText>
      </w:r>
      <w:r w:rsidRPr="00D6675E">
        <w:rPr>
          <w:lang w:val="en-US"/>
        </w:rPr>
        <w:instrText xml:space="preserve"> </w:instrText>
      </w:r>
      <w:r w:rsidRPr="00D6675E">
        <w:rPr>
          <w:rFonts w:hint="eastAsia"/>
          <w:lang w:val="en-US"/>
        </w:rPr>
        <w:instrText xml:space="preserve">\c </w:instrText>
      </w:r>
      <w:r w:rsidRPr="00D6675E">
        <w:rPr>
          <w:lang w:val="en-US"/>
        </w:rPr>
        <w:fldChar w:fldCharType="separate"/>
      </w:r>
      <w:r w:rsidRPr="00D6675E">
        <w:rPr>
          <w:noProof/>
          <w:lang w:val="en-US"/>
        </w:rPr>
        <w:instrText>1</w:instrText>
      </w:r>
      <w:r w:rsidRPr="00D6675E">
        <w:rPr>
          <w:lang w:val="en-US"/>
        </w:rPr>
        <w:fldChar w:fldCharType="end"/>
      </w:r>
      <w:r w:rsidRPr="00D6675E">
        <w:rPr>
          <w:lang w:val="en-US"/>
        </w:rPr>
        <w:fldChar w:fldCharType="begin"/>
      </w:r>
      <w:r w:rsidRPr="00D6675E">
        <w:rPr>
          <w:lang w:val="en-US"/>
        </w:rPr>
        <w:instrText xml:space="preserve">SEQ </w:instrText>
      </w:r>
      <w:r w:rsidRPr="00D6675E">
        <w:rPr>
          <w:rFonts w:hint="eastAsia"/>
          <w:lang w:val="en-US"/>
        </w:rPr>
        <w:instrText>du</w:instrText>
      </w:r>
      <w:r w:rsidRPr="00D6675E">
        <w:rPr>
          <w:lang w:val="en-US"/>
        </w:rPr>
        <w:instrText xml:space="preserve">aaa \c \* ALPHABETIC </w:instrText>
      </w:r>
      <w:r w:rsidRPr="00D6675E">
        <w:rPr>
          <w:lang w:val="en-US"/>
        </w:rPr>
        <w:fldChar w:fldCharType="separate"/>
      </w:r>
      <w:r w:rsidRPr="00D6675E">
        <w:rPr>
          <w:noProof/>
          <w:lang w:val="en-US"/>
        </w:rPr>
        <w:instrText>A</w:instrText>
      </w:r>
      <w:r w:rsidRPr="00D6675E">
        <w:rPr>
          <w:lang w:val="en-US"/>
        </w:rPr>
        <w:fldChar w:fldCharType="end"/>
      </w:r>
      <w:r w:rsidRPr="00D6675E">
        <w:rPr>
          <w:lang w:val="en-US"/>
        </w:rPr>
        <w:instrText xml:space="preserve">." </w:instrText>
      </w:r>
      <w:r w:rsidRPr="00D6675E">
        <w:rPr>
          <w:lang w:val="en-US"/>
        </w:rPr>
        <w:fldChar w:fldCharType="begin"/>
      </w:r>
      <w:r w:rsidRPr="00D6675E">
        <w:rPr>
          <w:lang w:val="en-US"/>
        </w:rPr>
        <w:instrText xml:space="preserve"> \IF </w:instrText>
      </w:r>
      <w:r w:rsidRPr="00D6675E">
        <w:rPr>
          <w:lang w:val="en-US"/>
        </w:rPr>
        <w:fldChar w:fldCharType="begin"/>
      </w:r>
      <w:r w:rsidRPr="00D6675E">
        <w:rPr>
          <w:lang w:val="en-US"/>
        </w:rPr>
        <w:instrText xml:space="preserve">SEQ </w:instrText>
      </w:r>
      <w:r w:rsidRPr="00D6675E">
        <w:rPr>
          <w:rFonts w:hint="eastAsia"/>
          <w:lang w:val="en-US"/>
        </w:rPr>
        <w:instrText>no</w:instrText>
      </w:r>
      <w:r w:rsidRPr="00D6675E">
        <w:rPr>
          <w:lang w:val="en-US"/>
        </w:rPr>
        <w:instrText xml:space="preserve"> \c </w:instrText>
      </w:r>
      <w:r w:rsidRPr="00D6675E">
        <w:rPr>
          <w:lang w:val="en-US"/>
        </w:rPr>
        <w:fldChar w:fldCharType="separate"/>
      </w:r>
      <w:r w:rsidR="00427C01">
        <w:rPr>
          <w:noProof/>
          <w:lang w:val="en-US"/>
        </w:rPr>
        <w:instrText>0</w:instrText>
      </w:r>
      <w:r w:rsidRPr="00D6675E">
        <w:rPr>
          <w:lang w:val="en-US"/>
        </w:rPr>
        <w:fldChar w:fldCharType="end"/>
      </w:r>
      <w:r w:rsidRPr="00D6675E">
        <w:rPr>
          <w:lang w:val="en-US"/>
        </w:rPr>
        <w:instrText>&gt;= 1</w:instrText>
      </w:r>
      <w:r w:rsidRPr="00D6675E">
        <w:rPr>
          <w:rFonts w:hint="eastAsia"/>
          <w:lang w:val="en-US"/>
        </w:rPr>
        <w:instrText xml:space="preserve"> "</w:instrText>
      </w:r>
      <w:r w:rsidRPr="00D6675E">
        <w:rPr>
          <w:lang w:val="en-US"/>
        </w:rPr>
        <w:fldChar w:fldCharType="begin"/>
      </w:r>
      <w:r w:rsidRPr="00D6675E">
        <w:rPr>
          <w:rFonts w:hint="eastAsia"/>
          <w:lang w:val="en-US"/>
        </w:rPr>
        <w:instrText>SEQ no</w:instrText>
      </w:r>
      <w:r w:rsidRPr="00D6675E">
        <w:rPr>
          <w:lang w:val="en-US"/>
        </w:rPr>
        <w:instrText xml:space="preserve"> </w:instrText>
      </w:r>
      <w:r w:rsidRPr="00D6675E">
        <w:rPr>
          <w:rFonts w:hint="eastAsia"/>
          <w:lang w:val="en-US"/>
        </w:rPr>
        <w:instrText>\c</w:instrText>
      </w:r>
      <w:r w:rsidRPr="00D6675E">
        <w:rPr>
          <w:lang w:val="en-US"/>
        </w:rPr>
        <w:instrText xml:space="preserve"> </w:instrText>
      </w:r>
      <w:r w:rsidRPr="00D6675E">
        <w:rPr>
          <w:lang w:val="en-US"/>
        </w:rPr>
        <w:fldChar w:fldCharType="separate"/>
      </w:r>
      <w:r w:rsidRPr="00D6675E">
        <w:rPr>
          <w:lang w:val="en-US"/>
        </w:rPr>
        <w:instrText>1</w:instrText>
      </w:r>
      <w:r w:rsidRPr="00D6675E">
        <w:rPr>
          <w:lang w:val="en-US"/>
        </w:rPr>
        <w:fldChar w:fldCharType="end"/>
      </w:r>
      <w:r w:rsidRPr="00D6675E">
        <w:rPr>
          <w:rFonts w:hint="eastAsia"/>
          <w:lang w:val="en-US"/>
        </w:rPr>
        <w:instrText>."</w:instrText>
      </w:r>
      <w:r w:rsidRPr="00D6675E">
        <w:rPr>
          <w:lang w:val="en-US"/>
        </w:rPr>
        <w:instrText xml:space="preserve"> </w:instrText>
      </w:r>
      <w:r w:rsidRPr="00D6675E">
        <w:rPr>
          <w:lang w:val="en-US"/>
        </w:rPr>
        <w:fldChar w:fldCharType="end"/>
      </w:r>
      <w:r w:rsidRPr="00D6675E">
        <w:rPr>
          <w:lang w:val="en-US"/>
        </w:rPr>
        <w:fldChar w:fldCharType="end"/>
      </w:r>
      <w:r w:rsidRPr="00D6675E">
        <w:rPr>
          <w:lang w:val="en-US"/>
        </w:rPr>
        <w:fldChar w:fldCharType="begin"/>
      </w:r>
      <w:r w:rsidRPr="00D6675E">
        <w:rPr>
          <w:lang w:val="en-US"/>
        </w:rPr>
        <w:instrText xml:space="preserve">SEQ Table </w:instrText>
      </w:r>
      <w:r w:rsidRPr="00D6675E">
        <w:rPr>
          <w:lang w:val="en-US"/>
        </w:rPr>
        <w:fldChar w:fldCharType="separate"/>
      </w:r>
      <w:r w:rsidR="00427C01">
        <w:rPr>
          <w:noProof/>
          <w:lang w:val="en-US"/>
        </w:rPr>
        <w:t>3</w:t>
      </w:r>
      <w:r w:rsidRPr="00D6675E">
        <w:rPr>
          <w:lang w:val="en-US"/>
        </w:rPr>
        <w:fldChar w:fldCharType="end"/>
      </w:r>
      <w:r w:rsidRPr="00D6675E">
        <w:rPr>
          <w:rFonts w:hint="eastAsia"/>
          <w:lang w:val="en-US"/>
        </w:rPr>
        <w:t xml:space="preserve"> </w:t>
      </w:r>
      <w:r w:rsidRPr="00D6675E">
        <w:rPr>
          <w:rFonts w:hint="eastAsia"/>
          <w:lang w:val="en-US"/>
        </w:rPr>
        <w:t>—</w:t>
      </w:r>
      <w:r w:rsidRPr="00D6675E">
        <w:rPr>
          <w:rFonts w:hint="eastAsia"/>
          <w:lang w:val="en-US"/>
        </w:rPr>
        <w:t xml:space="preserve"> </w:t>
      </w:r>
      <w:r>
        <w:rPr>
          <w:rFonts w:hint="eastAsia"/>
          <w:lang w:val="en-US"/>
        </w:rPr>
        <w:t>수직설치</w:t>
      </w:r>
      <w:r>
        <w:rPr>
          <w:rFonts w:hint="eastAsia"/>
          <w:lang w:val="en-US"/>
        </w:rPr>
        <w:t xml:space="preserve"> </w:t>
      </w:r>
      <w:r>
        <w:rPr>
          <w:rFonts w:hint="eastAsia"/>
          <w:lang w:val="en-US"/>
        </w:rPr>
        <w:t>광섬유</w:t>
      </w:r>
      <w:r>
        <w:rPr>
          <w:rFonts w:hint="eastAsia"/>
          <w:lang w:val="en-US"/>
        </w:rPr>
        <w:t xml:space="preserve"> </w:t>
      </w:r>
      <w:r>
        <w:rPr>
          <w:rFonts w:hint="eastAsia"/>
          <w:lang w:val="en-US"/>
        </w:rPr>
        <w:t>케이블의</w:t>
      </w:r>
      <w:r>
        <w:rPr>
          <w:rFonts w:hint="eastAsia"/>
          <w:lang w:val="en-US"/>
        </w:rPr>
        <w:t xml:space="preserve"> </w:t>
      </w:r>
      <w:r w:rsidR="005D3573">
        <w:rPr>
          <w:rFonts w:hint="eastAsia"/>
          <w:lang w:val="en-US"/>
        </w:rPr>
        <w:t>온도</w:t>
      </w:r>
      <w:r w:rsidR="005D3573">
        <w:rPr>
          <w:rFonts w:hint="eastAsia"/>
          <w:lang w:val="en-US"/>
        </w:rPr>
        <w:t xml:space="preserve"> </w:t>
      </w:r>
      <w:r w:rsidR="005D3573">
        <w:rPr>
          <w:rFonts w:hint="eastAsia"/>
          <w:lang w:val="en-US"/>
        </w:rPr>
        <w:t>사이클링</w:t>
      </w:r>
      <w:r w:rsidR="005D3573">
        <w:rPr>
          <w:rFonts w:hint="eastAsia"/>
          <w:lang w:val="en-US"/>
        </w:rPr>
        <w:t xml:space="preserve"> </w:t>
      </w:r>
      <w:r w:rsidR="005D3573">
        <w:rPr>
          <w:rFonts w:hint="eastAsia"/>
          <w:lang w:val="en-US"/>
        </w:rPr>
        <w:t>과정</w:t>
      </w:r>
    </w:p>
    <w:p w14:paraId="61B8A8D8" w14:textId="77777777" w:rsidR="00D6675E" w:rsidRPr="006F60BD" w:rsidRDefault="00D6675E" w:rsidP="006F60BD">
      <w:pPr>
        <w:rPr>
          <w:b/>
          <w:bCs/>
          <w:lang w:val="en-US"/>
        </w:rPr>
      </w:pPr>
    </w:p>
    <w:tbl>
      <w:tblPr>
        <w:tblStyle w:val="TableNormal"/>
        <w:tblW w:w="5000" w:type="pct"/>
        <w:jc w:val="center"/>
        <w:tblLayout w:type="fixed"/>
        <w:tblLook w:val="01E0" w:firstRow="1" w:lastRow="1" w:firstColumn="1" w:lastColumn="1" w:noHBand="0" w:noVBand="0"/>
      </w:tblPr>
      <w:tblGrid>
        <w:gridCol w:w="955"/>
        <w:gridCol w:w="2104"/>
        <w:gridCol w:w="2099"/>
        <w:gridCol w:w="2093"/>
        <w:gridCol w:w="2095"/>
      </w:tblGrid>
      <w:tr w:rsidR="003F0026" w:rsidRPr="006F60BD" w14:paraId="3864F05A" w14:textId="77777777" w:rsidTr="00D6675E">
        <w:trPr>
          <w:trHeight w:val="23"/>
          <w:jc w:val="center"/>
        </w:trPr>
        <w:tc>
          <w:tcPr>
            <w:tcW w:w="859" w:type="dxa"/>
            <w:tcBorders>
              <w:top w:val="single" w:sz="3" w:space="0" w:color="000000"/>
              <w:left w:val="single" w:sz="3" w:space="0" w:color="000000"/>
              <w:bottom w:val="single" w:sz="12" w:space="0" w:color="000000"/>
              <w:right w:val="single" w:sz="3" w:space="0" w:color="000000"/>
            </w:tcBorders>
            <w:vAlign w:val="center"/>
          </w:tcPr>
          <w:p w14:paraId="035D0021" w14:textId="77777777" w:rsidR="003F0026" w:rsidRPr="006F60BD" w:rsidRDefault="003F0026" w:rsidP="00D6675E">
            <w:pPr>
              <w:jc w:val="center"/>
              <w:rPr>
                <w:b/>
                <w:bCs/>
                <w:sz w:val="20"/>
              </w:rPr>
            </w:pPr>
            <w:r w:rsidRPr="006F60BD">
              <w:rPr>
                <w:b/>
                <w:bCs/>
                <w:sz w:val="20"/>
              </w:rPr>
              <w:t>과정</w:t>
            </w:r>
          </w:p>
        </w:tc>
        <w:tc>
          <w:tcPr>
            <w:tcW w:w="1893" w:type="dxa"/>
            <w:tcBorders>
              <w:top w:val="single" w:sz="3" w:space="0" w:color="000000"/>
              <w:left w:val="single" w:sz="3" w:space="0" w:color="000000"/>
              <w:bottom w:val="single" w:sz="12" w:space="0" w:color="000000"/>
              <w:right w:val="single" w:sz="3" w:space="0" w:color="000000"/>
            </w:tcBorders>
            <w:vAlign w:val="center"/>
          </w:tcPr>
          <w:p w14:paraId="21DAA252" w14:textId="77777777" w:rsidR="003F0026" w:rsidRPr="006F60BD" w:rsidRDefault="003F0026" w:rsidP="00D6675E">
            <w:pPr>
              <w:jc w:val="center"/>
              <w:rPr>
                <w:b/>
                <w:bCs/>
                <w:sz w:val="20"/>
              </w:rPr>
            </w:pPr>
            <w:r w:rsidRPr="006F60BD">
              <w:rPr>
                <w:b/>
                <w:bCs/>
                <w:sz w:val="20"/>
              </w:rPr>
              <w:t>항온조</w:t>
            </w:r>
            <w:r w:rsidRPr="006F60BD">
              <w:rPr>
                <w:b/>
                <w:bCs/>
                <w:sz w:val="20"/>
              </w:rPr>
              <w:t xml:space="preserve"> </w:t>
            </w:r>
            <w:r w:rsidRPr="006F60BD">
              <w:rPr>
                <w:b/>
                <w:bCs/>
                <w:sz w:val="20"/>
              </w:rPr>
              <w:t>온도</w:t>
            </w:r>
          </w:p>
        </w:tc>
        <w:tc>
          <w:tcPr>
            <w:tcW w:w="1888" w:type="dxa"/>
            <w:tcBorders>
              <w:top w:val="single" w:sz="3" w:space="0" w:color="000000"/>
              <w:left w:val="single" w:sz="3" w:space="0" w:color="000000"/>
              <w:bottom w:val="single" w:sz="12" w:space="0" w:color="000000"/>
              <w:right w:val="single" w:sz="3" w:space="0" w:color="000000"/>
            </w:tcBorders>
            <w:vAlign w:val="center"/>
          </w:tcPr>
          <w:p w14:paraId="5B91DD55" w14:textId="77777777" w:rsidR="003F0026" w:rsidRPr="006F60BD" w:rsidRDefault="003F0026" w:rsidP="00D6675E">
            <w:pPr>
              <w:jc w:val="center"/>
              <w:rPr>
                <w:b/>
                <w:bCs/>
                <w:sz w:val="20"/>
              </w:rPr>
            </w:pPr>
            <w:r w:rsidRPr="006F60BD">
              <w:rPr>
                <w:b/>
                <w:bCs/>
                <w:sz w:val="20"/>
              </w:rPr>
              <w:t>습도</w:t>
            </w:r>
          </w:p>
        </w:tc>
        <w:tc>
          <w:tcPr>
            <w:tcW w:w="1883" w:type="dxa"/>
            <w:tcBorders>
              <w:top w:val="single" w:sz="3" w:space="0" w:color="000000"/>
              <w:left w:val="single" w:sz="3" w:space="0" w:color="000000"/>
              <w:bottom w:val="single" w:sz="12" w:space="0" w:color="000000"/>
              <w:right w:val="single" w:sz="3" w:space="0" w:color="000000"/>
            </w:tcBorders>
            <w:vAlign w:val="center"/>
          </w:tcPr>
          <w:p w14:paraId="05E4F2E7" w14:textId="77777777" w:rsidR="003F0026" w:rsidRPr="006F60BD" w:rsidRDefault="003F0026" w:rsidP="00D6675E">
            <w:pPr>
              <w:jc w:val="center"/>
              <w:rPr>
                <w:b/>
                <w:bCs/>
                <w:sz w:val="20"/>
              </w:rPr>
            </w:pPr>
            <w:r w:rsidRPr="006F60BD">
              <w:rPr>
                <w:b/>
                <w:bCs/>
                <w:sz w:val="20"/>
              </w:rPr>
              <w:t>경과</w:t>
            </w:r>
            <w:r w:rsidRPr="006F60BD">
              <w:rPr>
                <w:b/>
                <w:bCs/>
                <w:sz w:val="20"/>
              </w:rPr>
              <w:t xml:space="preserve"> </w:t>
            </w:r>
            <w:r w:rsidRPr="006F60BD">
              <w:rPr>
                <w:b/>
                <w:bCs/>
                <w:sz w:val="20"/>
              </w:rPr>
              <w:t>시간</w:t>
            </w:r>
          </w:p>
        </w:tc>
        <w:tc>
          <w:tcPr>
            <w:tcW w:w="1885" w:type="dxa"/>
            <w:tcBorders>
              <w:top w:val="single" w:sz="3" w:space="0" w:color="000000"/>
              <w:left w:val="single" w:sz="3" w:space="0" w:color="000000"/>
              <w:bottom w:val="single" w:sz="13" w:space="0" w:color="000000"/>
              <w:right w:val="single" w:sz="3" w:space="0" w:color="000000"/>
            </w:tcBorders>
            <w:vAlign w:val="center"/>
          </w:tcPr>
          <w:p w14:paraId="3B474669" w14:textId="77777777" w:rsidR="003F0026" w:rsidRPr="006F60BD" w:rsidRDefault="003F0026" w:rsidP="00D6675E">
            <w:pPr>
              <w:jc w:val="center"/>
              <w:rPr>
                <w:b/>
                <w:bCs/>
                <w:sz w:val="20"/>
              </w:rPr>
            </w:pPr>
            <w:r w:rsidRPr="006F60BD">
              <w:rPr>
                <w:b/>
                <w:bCs/>
                <w:sz w:val="20"/>
              </w:rPr>
              <w:t>비고</w:t>
            </w:r>
          </w:p>
        </w:tc>
      </w:tr>
      <w:tr w:rsidR="003F0026" w:rsidRPr="006F60BD" w14:paraId="2B9C8364" w14:textId="77777777" w:rsidTr="00D6675E">
        <w:trPr>
          <w:trHeight w:val="23"/>
          <w:jc w:val="center"/>
        </w:trPr>
        <w:tc>
          <w:tcPr>
            <w:tcW w:w="859" w:type="dxa"/>
            <w:tcBorders>
              <w:top w:val="single" w:sz="12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13658E1B" w14:textId="77777777" w:rsidR="003F0026" w:rsidRPr="006F60BD" w:rsidRDefault="003F0026" w:rsidP="00D6675E">
            <w:pPr>
              <w:jc w:val="center"/>
              <w:rPr>
                <w:sz w:val="20"/>
              </w:rPr>
            </w:pPr>
            <w:r w:rsidRPr="006F60BD">
              <w:rPr>
                <w:sz w:val="20"/>
              </w:rPr>
              <w:t>1</w:t>
            </w:r>
          </w:p>
        </w:tc>
        <w:tc>
          <w:tcPr>
            <w:tcW w:w="1893" w:type="dxa"/>
            <w:tcBorders>
              <w:top w:val="single" w:sz="12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A095A61" w14:textId="77777777" w:rsidR="003F0026" w:rsidRPr="006F60BD" w:rsidRDefault="003F0026" w:rsidP="00D6675E">
            <w:pPr>
              <w:jc w:val="center"/>
              <w:rPr>
                <w:sz w:val="20"/>
              </w:rPr>
            </w:pPr>
            <w:r w:rsidRPr="006F60BD">
              <w:rPr>
                <w:sz w:val="20"/>
              </w:rPr>
              <w:t xml:space="preserve">+20 ± 3 </w:t>
            </w:r>
            <w:r w:rsidRPr="006F60BD">
              <w:rPr>
                <w:rFonts w:ascii="맑은 고딕" w:eastAsia="맑은 고딕" w:hAnsi="맑은 고딕" w:cs="맑은 고딕" w:hint="eastAsia"/>
                <w:sz w:val="20"/>
              </w:rPr>
              <w:t>℃</w:t>
            </w:r>
          </w:p>
        </w:tc>
        <w:tc>
          <w:tcPr>
            <w:tcW w:w="1888" w:type="dxa"/>
            <w:tcBorders>
              <w:top w:val="single" w:sz="12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13DD1A66" w14:textId="77777777" w:rsidR="003F0026" w:rsidRPr="006F60BD" w:rsidRDefault="003F0026" w:rsidP="00D6675E">
            <w:pPr>
              <w:jc w:val="center"/>
              <w:rPr>
                <w:sz w:val="20"/>
              </w:rPr>
            </w:pPr>
            <w:r w:rsidRPr="006F60BD">
              <w:rPr>
                <w:sz w:val="20"/>
              </w:rPr>
              <w:t xml:space="preserve">90 % </w:t>
            </w:r>
            <w:r w:rsidRPr="006F60BD">
              <w:rPr>
                <w:sz w:val="20"/>
              </w:rPr>
              <w:t>이상</w:t>
            </w:r>
          </w:p>
        </w:tc>
        <w:tc>
          <w:tcPr>
            <w:tcW w:w="1883" w:type="dxa"/>
            <w:tcBorders>
              <w:top w:val="single" w:sz="12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44A88C2" w14:textId="77777777" w:rsidR="003F0026" w:rsidRPr="006F60BD" w:rsidRDefault="003F0026" w:rsidP="00D6675E">
            <w:pPr>
              <w:jc w:val="center"/>
              <w:rPr>
                <w:sz w:val="20"/>
              </w:rPr>
            </w:pPr>
            <w:r w:rsidRPr="006F60BD">
              <w:rPr>
                <w:sz w:val="20"/>
              </w:rPr>
              <w:t xml:space="preserve">24 </w:t>
            </w:r>
            <w:r w:rsidRPr="006F60BD">
              <w:rPr>
                <w:sz w:val="20"/>
              </w:rPr>
              <w:t>시간</w:t>
            </w:r>
          </w:p>
        </w:tc>
        <w:tc>
          <w:tcPr>
            <w:tcW w:w="1885" w:type="dxa"/>
            <w:tcBorders>
              <w:top w:val="single" w:sz="1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5A6D3BD0" w14:textId="77777777" w:rsidR="003F0026" w:rsidRPr="006F60BD" w:rsidRDefault="003F0026" w:rsidP="00D6675E">
            <w:pPr>
              <w:jc w:val="center"/>
              <w:rPr>
                <w:sz w:val="20"/>
              </w:rPr>
            </w:pPr>
            <w:r w:rsidRPr="006F60BD">
              <w:rPr>
                <w:sz w:val="20"/>
              </w:rPr>
              <w:t>손실</w:t>
            </w:r>
            <w:r w:rsidRPr="006F60BD">
              <w:rPr>
                <w:sz w:val="20"/>
              </w:rPr>
              <w:t xml:space="preserve"> </w:t>
            </w:r>
            <w:r w:rsidRPr="006F60BD">
              <w:rPr>
                <w:sz w:val="20"/>
              </w:rPr>
              <w:t>측정</w:t>
            </w:r>
          </w:p>
        </w:tc>
      </w:tr>
      <w:tr w:rsidR="003F0026" w:rsidRPr="006F60BD" w14:paraId="42673532" w14:textId="77777777" w:rsidTr="00D6675E">
        <w:trPr>
          <w:trHeight w:val="23"/>
          <w:jc w:val="center"/>
        </w:trPr>
        <w:tc>
          <w:tcPr>
            <w:tcW w:w="85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E694B3A" w14:textId="77777777" w:rsidR="003F0026" w:rsidRPr="006F60BD" w:rsidRDefault="003F0026" w:rsidP="00D6675E">
            <w:pPr>
              <w:jc w:val="center"/>
              <w:rPr>
                <w:sz w:val="20"/>
              </w:rPr>
            </w:pPr>
            <w:r w:rsidRPr="006F60BD">
              <w:rPr>
                <w:sz w:val="20"/>
              </w:rPr>
              <w:t>2</w:t>
            </w:r>
          </w:p>
        </w:tc>
        <w:tc>
          <w:tcPr>
            <w:tcW w:w="189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1877B6E1" w14:textId="77777777" w:rsidR="003F0026" w:rsidRPr="006F60BD" w:rsidRDefault="003F0026" w:rsidP="00D6675E">
            <w:pPr>
              <w:jc w:val="center"/>
              <w:rPr>
                <w:sz w:val="20"/>
              </w:rPr>
            </w:pPr>
            <w:r w:rsidRPr="006F60BD">
              <w:rPr>
                <w:sz w:val="20"/>
              </w:rPr>
              <w:t>-</w:t>
            </w:r>
            <w:r w:rsidRPr="006F60BD">
              <w:rPr>
                <w:rFonts w:hint="eastAsia"/>
                <w:sz w:val="20"/>
              </w:rPr>
              <w:t>2</w:t>
            </w:r>
            <w:r w:rsidRPr="006F60BD">
              <w:rPr>
                <w:sz w:val="20"/>
              </w:rPr>
              <w:t xml:space="preserve">0 ± 3 </w:t>
            </w:r>
            <w:r w:rsidRPr="006F60BD">
              <w:rPr>
                <w:rFonts w:ascii="맑은 고딕" w:eastAsia="맑은 고딕" w:hAnsi="맑은 고딕" w:cs="맑은 고딕" w:hint="eastAsia"/>
                <w:sz w:val="20"/>
              </w:rPr>
              <w:t>℃</w:t>
            </w:r>
          </w:p>
        </w:tc>
        <w:tc>
          <w:tcPr>
            <w:tcW w:w="188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3AFA22A" w14:textId="77777777" w:rsidR="003F0026" w:rsidRPr="006F60BD" w:rsidRDefault="003F0026" w:rsidP="00D6675E">
            <w:pPr>
              <w:jc w:val="center"/>
              <w:rPr>
                <w:sz w:val="20"/>
              </w:rPr>
            </w:pPr>
            <w:r w:rsidRPr="006F60BD">
              <w:rPr>
                <w:sz w:val="20"/>
              </w:rPr>
              <w:t>-</w:t>
            </w:r>
          </w:p>
        </w:tc>
        <w:tc>
          <w:tcPr>
            <w:tcW w:w="188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3ED0996" w14:textId="77777777" w:rsidR="003F0026" w:rsidRPr="006F60BD" w:rsidRDefault="003F0026" w:rsidP="00D6675E">
            <w:pPr>
              <w:jc w:val="center"/>
              <w:rPr>
                <w:sz w:val="20"/>
              </w:rPr>
            </w:pPr>
            <w:r w:rsidRPr="006F60BD">
              <w:rPr>
                <w:sz w:val="20"/>
              </w:rPr>
              <w:t xml:space="preserve">24 </w:t>
            </w:r>
            <w:r w:rsidRPr="006F60BD">
              <w:rPr>
                <w:sz w:val="20"/>
              </w:rPr>
              <w:t>시간</w:t>
            </w:r>
          </w:p>
        </w:tc>
        <w:tc>
          <w:tcPr>
            <w:tcW w:w="188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795A1A5" w14:textId="77777777" w:rsidR="003F0026" w:rsidRPr="006F60BD" w:rsidRDefault="003F0026" w:rsidP="00D6675E">
            <w:pPr>
              <w:jc w:val="center"/>
              <w:rPr>
                <w:sz w:val="20"/>
              </w:rPr>
            </w:pPr>
          </w:p>
        </w:tc>
      </w:tr>
      <w:tr w:rsidR="003F0026" w:rsidRPr="006F60BD" w14:paraId="6F3939BF" w14:textId="77777777" w:rsidTr="00D6675E">
        <w:trPr>
          <w:trHeight w:val="23"/>
          <w:jc w:val="center"/>
        </w:trPr>
        <w:tc>
          <w:tcPr>
            <w:tcW w:w="85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0C709B8E" w14:textId="77777777" w:rsidR="003F0026" w:rsidRPr="006F60BD" w:rsidRDefault="003F0026" w:rsidP="00D6675E">
            <w:pPr>
              <w:jc w:val="center"/>
              <w:rPr>
                <w:sz w:val="20"/>
              </w:rPr>
            </w:pPr>
            <w:r w:rsidRPr="006F60BD">
              <w:rPr>
                <w:sz w:val="20"/>
              </w:rPr>
              <w:t>3</w:t>
            </w:r>
          </w:p>
        </w:tc>
        <w:tc>
          <w:tcPr>
            <w:tcW w:w="189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570C48A3" w14:textId="77777777" w:rsidR="003F0026" w:rsidRPr="006F60BD" w:rsidRDefault="003F0026" w:rsidP="00D6675E">
            <w:pPr>
              <w:jc w:val="center"/>
              <w:rPr>
                <w:sz w:val="20"/>
              </w:rPr>
            </w:pPr>
            <w:r w:rsidRPr="006F60BD">
              <w:rPr>
                <w:sz w:val="20"/>
              </w:rPr>
              <w:t>+</w:t>
            </w:r>
            <w:r w:rsidRPr="006F60BD">
              <w:rPr>
                <w:rFonts w:hint="eastAsia"/>
                <w:sz w:val="20"/>
              </w:rPr>
              <w:t>6</w:t>
            </w:r>
            <w:r w:rsidRPr="006F60BD">
              <w:rPr>
                <w:sz w:val="20"/>
              </w:rPr>
              <w:t xml:space="preserve">0 ± 3 </w:t>
            </w:r>
            <w:r w:rsidRPr="006F60BD">
              <w:rPr>
                <w:rFonts w:ascii="맑은 고딕" w:eastAsia="맑은 고딕" w:hAnsi="맑은 고딕" w:cs="맑은 고딕" w:hint="eastAsia"/>
                <w:sz w:val="20"/>
              </w:rPr>
              <w:t>℃</w:t>
            </w:r>
          </w:p>
        </w:tc>
        <w:tc>
          <w:tcPr>
            <w:tcW w:w="188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0D4B7BF2" w14:textId="77777777" w:rsidR="003F0026" w:rsidRPr="006F60BD" w:rsidRDefault="003F0026" w:rsidP="00D6675E">
            <w:pPr>
              <w:jc w:val="center"/>
              <w:rPr>
                <w:sz w:val="20"/>
              </w:rPr>
            </w:pPr>
            <w:r w:rsidRPr="006F60BD">
              <w:rPr>
                <w:sz w:val="20"/>
              </w:rPr>
              <w:t xml:space="preserve">90 % </w:t>
            </w:r>
            <w:r w:rsidRPr="006F60BD">
              <w:rPr>
                <w:sz w:val="20"/>
              </w:rPr>
              <w:t>이상</w:t>
            </w:r>
          </w:p>
        </w:tc>
        <w:tc>
          <w:tcPr>
            <w:tcW w:w="188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3DEA784" w14:textId="77777777" w:rsidR="003F0026" w:rsidRPr="006F60BD" w:rsidRDefault="003F0026" w:rsidP="00D6675E">
            <w:pPr>
              <w:jc w:val="center"/>
              <w:rPr>
                <w:sz w:val="20"/>
              </w:rPr>
            </w:pPr>
            <w:r w:rsidRPr="006F60BD">
              <w:rPr>
                <w:sz w:val="20"/>
              </w:rPr>
              <w:t xml:space="preserve">24 </w:t>
            </w:r>
            <w:r w:rsidRPr="006F60BD">
              <w:rPr>
                <w:sz w:val="20"/>
              </w:rPr>
              <w:t>시간</w:t>
            </w:r>
          </w:p>
        </w:tc>
        <w:tc>
          <w:tcPr>
            <w:tcW w:w="188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FCD3A10" w14:textId="77777777" w:rsidR="003F0026" w:rsidRPr="006F60BD" w:rsidRDefault="003F0026" w:rsidP="00D6675E">
            <w:pPr>
              <w:jc w:val="center"/>
              <w:rPr>
                <w:sz w:val="20"/>
              </w:rPr>
            </w:pPr>
          </w:p>
        </w:tc>
      </w:tr>
      <w:tr w:rsidR="003F0026" w:rsidRPr="006F60BD" w14:paraId="2A6160ED" w14:textId="77777777" w:rsidTr="00D6675E">
        <w:trPr>
          <w:trHeight w:val="23"/>
          <w:jc w:val="center"/>
        </w:trPr>
        <w:tc>
          <w:tcPr>
            <w:tcW w:w="85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01694E99" w14:textId="77777777" w:rsidR="003F0026" w:rsidRPr="006F60BD" w:rsidRDefault="003F0026" w:rsidP="00D6675E">
            <w:pPr>
              <w:jc w:val="center"/>
              <w:rPr>
                <w:sz w:val="20"/>
              </w:rPr>
            </w:pPr>
            <w:r w:rsidRPr="006F60BD">
              <w:rPr>
                <w:sz w:val="20"/>
              </w:rPr>
              <w:t>4</w:t>
            </w:r>
          </w:p>
        </w:tc>
        <w:tc>
          <w:tcPr>
            <w:tcW w:w="189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FF900F3" w14:textId="77777777" w:rsidR="003F0026" w:rsidRPr="006F60BD" w:rsidRDefault="003F0026" w:rsidP="00D6675E">
            <w:pPr>
              <w:jc w:val="center"/>
              <w:rPr>
                <w:sz w:val="20"/>
              </w:rPr>
            </w:pPr>
            <w:r w:rsidRPr="006F60BD">
              <w:rPr>
                <w:sz w:val="20"/>
              </w:rPr>
              <w:t>-</w:t>
            </w:r>
            <w:r w:rsidRPr="006F60BD">
              <w:rPr>
                <w:rFonts w:hint="eastAsia"/>
                <w:sz w:val="20"/>
              </w:rPr>
              <w:t>2</w:t>
            </w:r>
            <w:r w:rsidRPr="006F60BD">
              <w:rPr>
                <w:sz w:val="20"/>
              </w:rPr>
              <w:t xml:space="preserve">0 ± 3 </w:t>
            </w:r>
            <w:r w:rsidRPr="006F60BD">
              <w:rPr>
                <w:rFonts w:ascii="맑은 고딕" w:eastAsia="맑은 고딕" w:hAnsi="맑은 고딕" w:cs="맑은 고딕" w:hint="eastAsia"/>
                <w:sz w:val="20"/>
              </w:rPr>
              <w:t>℃</w:t>
            </w:r>
          </w:p>
        </w:tc>
        <w:tc>
          <w:tcPr>
            <w:tcW w:w="188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EA63B0D" w14:textId="77777777" w:rsidR="003F0026" w:rsidRPr="006F60BD" w:rsidRDefault="003F0026" w:rsidP="00D6675E">
            <w:pPr>
              <w:jc w:val="center"/>
              <w:rPr>
                <w:sz w:val="20"/>
              </w:rPr>
            </w:pPr>
            <w:r w:rsidRPr="006F60BD">
              <w:rPr>
                <w:sz w:val="20"/>
              </w:rPr>
              <w:t>-</w:t>
            </w:r>
          </w:p>
        </w:tc>
        <w:tc>
          <w:tcPr>
            <w:tcW w:w="188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5A343FAE" w14:textId="77777777" w:rsidR="003F0026" w:rsidRPr="006F60BD" w:rsidRDefault="003F0026" w:rsidP="00D6675E">
            <w:pPr>
              <w:jc w:val="center"/>
              <w:rPr>
                <w:sz w:val="20"/>
              </w:rPr>
            </w:pPr>
            <w:r w:rsidRPr="006F60BD">
              <w:rPr>
                <w:sz w:val="20"/>
              </w:rPr>
              <w:t xml:space="preserve">24 </w:t>
            </w:r>
            <w:r w:rsidRPr="006F60BD">
              <w:rPr>
                <w:sz w:val="20"/>
              </w:rPr>
              <w:t>시간</w:t>
            </w:r>
          </w:p>
        </w:tc>
        <w:tc>
          <w:tcPr>
            <w:tcW w:w="188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17BEDE0" w14:textId="77777777" w:rsidR="003F0026" w:rsidRPr="006F60BD" w:rsidRDefault="003F0026" w:rsidP="00D6675E">
            <w:pPr>
              <w:jc w:val="center"/>
              <w:rPr>
                <w:sz w:val="20"/>
              </w:rPr>
            </w:pPr>
            <w:r w:rsidRPr="006F60BD">
              <w:rPr>
                <w:sz w:val="20"/>
              </w:rPr>
              <w:t>손실</w:t>
            </w:r>
            <w:r w:rsidRPr="006F60BD">
              <w:rPr>
                <w:sz w:val="20"/>
              </w:rPr>
              <w:t xml:space="preserve"> </w:t>
            </w:r>
            <w:r w:rsidRPr="006F60BD">
              <w:rPr>
                <w:sz w:val="20"/>
              </w:rPr>
              <w:t>측정</w:t>
            </w:r>
          </w:p>
        </w:tc>
      </w:tr>
      <w:tr w:rsidR="003F0026" w:rsidRPr="006F60BD" w14:paraId="110A232B" w14:textId="77777777" w:rsidTr="00D6675E">
        <w:trPr>
          <w:trHeight w:val="23"/>
          <w:jc w:val="center"/>
        </w:trPr>
        <w:tc>
          <w:tcPr>
            <w:tcW w:w="85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4D02090" w14:textId="77777777" w:rsidR="003F0026" w:rsidRPr="006F60BD" w:rsidRDefault="003F0026" w:rsidP="00D6675E">
            <w:pPr>
              <w:jc w:val="center"/>
              <w:rPr>
                <w:sz w:val="20"/>
              </w:rPr>
            </w:pPr>
            <w:r w:rsidRPr="006F60BD">
              <w:rPr>
                <w:sz w:val="20"/>
              </w:rPr>
              <w:t>5</w:t>
            </w:r>
          </w:p>
        </w:tc>
        <w:tc>
          <w:tcPr>
            <w:tcW w:w="189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6F7E248D" w14:textId="77777777" w:rsidR="003F0026" w:rsidRPr="006F60BD" w:rsidRDefault="003F0026" w:rsidP="00D6675E">
            <w:pPr>
              <w:jc w:val="center"/>
              <w:rPr>
                <w:sz w:val="20"/>
              </w:rPr>
            </w:pPr>
            <w:r w:rsidRPr="006F60BD">
              <w:rPr>
                <w:sz w:val="20"/>
              </w:rPr>
              <w:t>+</w:t>
            </w:r>
            <w:r w:rsidRPr="006F60BD">
              <w:rPr>
                <w:rFonts w:hint="eastAsia"/>
                <w:sz w:val="20"/>
              </w:rPr>
              <w:t>6</w:t>
            </w:r>
            <w:r w:rsidRPr="006F60BD">
              <w:rPr>
                <w:sz w:val="20"/>
              </w:rPr>
              <w:t xml:space="preserve">0 ± 3 </w:t>
            </w:r>
            <w:r w:rsidRPr="006F60BD">
              <w:rPr>
                <w:rFonts w:ascii="맑은 고딕" w:eastAsia="맑은 고딕" w:hAnsi="맑은 고딕" w:cs="맑은 고딕" w:hint="eastAsia"/>
                <w:sz w:val="20"/>
              </w:rPr>
              <w:t>℃</w:t>
            </w:r>
          </w:p>
        </w:tc>
        <w:tc>
          <w:tcPr>
            <w:tcW w:w="188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554D3952" w14:textId="77777777" w:rsidR="003F0026" w:rsidRPr="006F60BD" w:rsidRDefault="003F0026" w:rsidP="00D6675E">
            <w:pPr>
              <w:jc w:val="center"/>
              <w:rPr>
                <w:sz w:val="20"/>
              </w:rPr>
            </w:pPr>
            <w:r w:rsidRPr="006F60BD">
              <w:rPr>
                <w:sz w:val="20"/>
              </w:rPr>
              <w:t xml:space="preserve">90 % </w:t>
            </w:r>
            <w:r w:rsidRPr="006F60BD">
              <w:rPr>
                <w:sz w:val="20"/>
              </w:rPr>
              <w:t>이상</w:t>
            </w:r>
          </w:p>
        </w:tc>
        <w:tc>
          <w:tcPr>
            <w:tcW w:w="188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0E9CE19F" w14:textId="77777777" w:rsidR="003F0026" w:rsidRPr="006F60BD" w:rsidRDefault="003F0026" w:rsidP="00D6675E">
            <w:pPr>
              <w:jc w:val="center"/>
              <w:rPr>
                <w:sz w:val="20"/>
              </w:rPr>
            </w:pPr>
            <w:r w:rsidRPr="006F60BD">
              <w:rPr>
                <w:sz w:val="20"/>
              </w:rPr>
              <w:t xml:space="preserve">24 </w:t>
            </w:r>
            <w:r w:rsidRPr="006F60BD">
              <w:rPr>
                <w:sz w:val="20"/>
              </w:rPr>
              <w:t>시간</w:t>
            </w:r>
          </w:p>
        </w:tc>
        <w:tc>
          <w:tcPr>
            <w:tcW w:w="188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3885AA4" w14:textId="77777777" w:rsidR="003F0026" w:rsidRPr="006F60BD" w:rsidRDefault="003F0026" w:rsidP="00D6675E">
            <w:pPr>
              <w:jc w:val="center"/>
              <w:rPr>
                <w:sz w:val="20"/>
              </w:rPr>
            </w:pPr>
            <w:r w:rsidRPr="006F60BD">
              <w:rPr>
                <w:sz w:val="20"/>
              </w:rPr>
              <w:t>손실</w:t>
            </w:r>
            <w:r w:rsidRPr="006F60BD">
              <w:rPr>
                <w:sz w:val="20"/>
              </w:rPr>
              <w:t xml:space="preserve"> </w:t>
            </w:r>
            <w:r w:rsidRPr="006F60BD">
              <w:rPr>
                <w:sz w:val="20"/>
              </w:rPr>
              <w:t>측정</w:t>
            </w:r>
          </w:p>
        </w:tc>
      </w:tr>
      <w:tr w:rsidR="003F0026" w:rsidRPr="006F60BD" w14:paraId="2FFB916B" w14:textId="77777777" w:rsidTr="00D6675E">
        <w:trPr>
          <w:trHeight w:val="23"/>
          <w:jc w:val="center"/>
        </w:trPr>
        <w:tc>
          <w:tcPr>
            <w:tcW w:w="85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CF3D714" w14:textId="77777777" w:rsidR="003F0026" w:rsidRPr="006F60BD" w:rsidRDefault="003F0026" w:rsidP="00D6675E">
            <w:pPr>
              <w:jc w:val="center"/>
              <w:rPr>
                <w:sz w:val="20"/>
              </w:rPr>
            </w:pPr>
            <w:r w:rsidRPr="006F60BD">
              <w:rPr>
                <w:sz w:val="20"/>
              </w:rPr>
              <w:t>6</w:t>
            </w:r>
          </w:p>
        </w:tc>
        <w:tc>
          <w:tcPr>
            <w:tcW w:w="189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18EE56B" w14:textId="77777777" w:rsidR="003F0026" w:rsidRPr="006F60BD" w:rsidRDefault="003F0026" w:rsidP="00D6675E">
            <w:pPr>
              <w:jc w:val="center"/>
              <w:rPr>
                <w:sz w:val="20"/>
              </w:rPr>
            </w:pPr>
            <w:r w:rsidRPr="006F60BD">
              <w:rPr>
                <w:sz w:val="20"/>
              </w:rPr>
              <w:t xml:space="preserve">+20 ± 3 </w:t>
            </w:r>
            <w:r w:rsidRPr="006F60BD">
              <w:rPr>
                <w:rFonts w:ascii="맑은 고딕" w:eastAsia="맑은 고딕" w:hAnsi="맑은 고딕" w:cs="맑은 고딕" w:hint="eastAsia"/>
                <w:sz w:val="20"/>
              </w:rPr>
              <w:t>℃</w:t>
            </w:r>
          </w:p>
        </w:tc>
        <w:tc>
          <w:tcPr>
            <w:tcW w:w="188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2041AD5" w14:textId="77777777" w:rsidR="003F0026" w:rsidRPr="006F60BD" w:rsidRDefault="003F0026" w:rsidP="00D6675E">
            <w:pPr>
              <w:jc w:val="center"/>
              <w:rPr>
                <w:sz w:val="20"/>
              </w:rPr>
            </w:pPr>
            <w:r w:rsidRPr="006F60BD">
              <w:rPr>
                <w:sz w:val="20"/>
              </w:rPr>
              <w:t xml:space="preserve">90 % </w:t>
            </w:r>
            <w:r w:rsidRPr="006F60BD">
              <w:rPr>
                <w:sz w:val="20"/>
              </w:rPr>
              <w:t>이상</w:t>
            </w:r>
          </w:p>
        </w:tc>
        <w:tc>
          <w:tcPr>
            <w:tcW w:w="188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12861282" w14:textId="77777777" w:rsidR="003F0026" w:rsidRPr="006F60BD" w:rsidRDefault="003F0026" w:rsidP="00D6675E">
            <w:pPr>
              <w:jc w:val="center"/>
              <w:rPr>
                <w:sz w:val="20"/>
              </w:rPr>
            </w:pPr>
            <w:r w:rsidRPr="006F60BD">
              <w:rPr>
                <w:sz w:val="20"/>
              </w:rPr>
              <w:t xml:space="preserve">24 </w:t>
            </w:r>
            <w:r w:rsidRPr="006F60BD">
              <w:rPr>
                <w:sz w:val="20"/>
              </w:rPr>
              <w:t>시간</w:t>
            </w:r>
          </w:p>
        </w:tc>
        <w:tc>
          <w:tcPr>
            <w:tcW w:w="188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C80B063" w14:textId="77777777" w:rsidR="003F0026" w:rsidRPr="006F60BD" w:rsidRDefault="003F0026" w:rsidP="00D6675E">
            <w:pPr>
              <w:jc w:val="center"/>
              <w:rPr>
                <w:sz w:val="20"/>
              </w:rPr>
            </w:pPr>
            <w:r w:rsidRPr="006F60BD">
              <w:rPr>
                <w:sz w:val="20"/>
              </w:rPr>
              <w:t>손실</w:t>
            </w:r>
            <w:r w:rsidRPr="006F60BD">
              <w:rPr>
                <w:sz w:val="20"/>
              </w:rPr>
              <w:t xml:space="preserve"> </w:t>
            </w:r>
            <w:r w:rsidRPr="006F60BD">
              <w:rPr>
                <w:sz w:val="20"/>
              </w:rPr>
              <w:t>측정</w:t>
            </w:r>
          </w:p>
        </w:tc>
      </w:tr>
    </w:tbl>
    <w:p w14:paraId="61068C56" w14:textId="77777777" w:rsidR="003F0026" w:rsidRPr="006F60BD" w:rsidRDefault="003F0026" w:rsidP="006F60BD">
      <w:pPr>
        <w:rPr>
          <w:b/>
          <w:bCs/>
          <w:lang w:val="en-US"/>
        </w:rPr>
      </w:pPr>
    </w:p>
    <w:p w14:paraId="5342B09C" w14:textId="3AA9E2D9" w:rsidR="003F0026" w:rsidRDefault="00D6675E" w:rsidP="00D6675E">
      <w:pPr>
        <w:pStyle w:val="KSDTf7"/>
        <w:rPr>
          <w:lang w:val="en-US"/>
        </w:rPr>
      </w:pPr>
      <w:r w:rsidRPr="00D6675E">
        <w:rPr>
          <w:rFonts w:hint="eastAsia"/>
          <w:lang w:val="en-US"/>
        </w:rPr>
        <w:t>표</w:t>
      </w:r>
      <w:r w:rsidRPr="00D6675E">
        <w:rPr>
          <w:rFonts w:hint="eastAsia"/>
          <w:lang w:val="en-US"/>
        </w:rPr>
        <w:t xml:space="preserve"> </w:t>
      </w:r>
      <w:r w:rsidRPr="00D6675E">
        <w:rPr>
          <w:lang w:val="en-US"/>
        </w:rPr>
        <w:fldChar w:fldCharType="begin"/>
      </w:r>
      <w:r w:rsidRPr="00D6675E">
        <w:rPr>
          <w:lang w:val="en-US"/>
        </w:rPr>
        <w:instrText xml:space="preserve">\IF </w:instrText>
      </w:r>
      <w:r w:rsidRPr="00D6675E">
        <w:rPr>
          <w:lang w:val="en-US"/>
        </w:rPr>
        <w:fldChar w:fldCharType="begin"/>
      </w:r>
      <w:r w:rsidRPr="00D6675E">
        <w:rPr>
          <w:lang w:val="en-US"/>
        </w:rPr>
        <w:instrText xml:space="preserve">SEQ aaa \c </w:instrText>
      </w:r>
      <w:r w:rsidRPr="00D6675E">
        <w:rPr>
          <w:lang w:val="en-US"/>
        </w:rPr>
        <w:fldChar w:fldCharType="separate"/>
      </w:r>
      <w:r w:rsidR="00427C01">
        <w:rPr>
          <w:noProof/>
          <w:lang w:val="en-US"/>
        </w:rPr>
        <w:instrText>0</w:instrText>
      </w:r>
      <w:r w:rsidRPr="00D6675E">
        <w:rPr>
          <w:lang w:val="en-US"/>
        </w:rPr>
        <w:fldChar w:fldCharType="end"/>
      </w:r>
      <w:r w:rsidRPr="00D6675E">
        <w:rPr>
          <w:lang w:val="en-US"/>
        </w:rPr>
        <w:instrText>&gt;= 1 "</w:instrText>
      </w:r>
      <w:r w:rsidRPr="00D6675E">
        <w:rPr>
          <w:lang w:val="en-US"/>
        </w:rPr>
        <w:fldChar w:fldCharType="begin"/>
      </w:r>
      <w:r w:rsidRPr="00D6675E">
        <w:rPr>
          <w:lang w:val="en-US"/>
        </w:rPr>
        <w:instrText xml:space="preserve">SEQ aaa \c \* ALPHABETIC </w:instrText>
      </w:r>
      <w:r w:rsidRPr="00D6675E">
        <w:rPr>
          <w:lang w:val="en-US"/>
        </w:rPr>
        <w:fldChar w:fldCharType="separate"/>
      </w:r>
      <w:r w:rsidRPr="00D6675E">
        <w:rPr>
          <w:lang w:val="en-US"/>
        </w:rPr>
        <w:instrText>A</w:instrText>
      </w:r>
      <w:r w:rsidRPr="00D6675E">
        <w:rPr>
          <w:lang w:val="en-US"/>
        </w:rPr>
        <w:fldChar w:fldCharType="end"/>
      </w:r>
      <w:r w:rsidRPr="00D6675E">
        <w:rPr>
          <w:lang w:val="en-US"/>
        </w:rPr>
        <w:instrText xml:space="preserve">." </w:instrText>
      </w:r>
      <w:r w:rsidRPr="00D6675E">
        <w:rPr>
          <w:lang w:val="en-US"/>
        </w:rPr>
        <w:fldChar w:fldCharType="end"/>
      </w:r>
      <w:r w:rsidRPr="00D6675E">
        <w:rPr>
          <w:lang w:val="en-US"/>
        </w:rPr>
        <w:fldChar w:fldCharType="begin"/>
      </w:r>
      <w:r w:rsidRPr="00D6675E">
        <w:rPr>
          <w:lang w:val="en-US"/>
        </w:rPr>
        <w:instrText xml:space="preserve">\IF </w:instrText>
      </w:r>
      <w:r w:rsidRPr="00D6675E">
        <w:rPr>
          <w:lang w:val="en-US"/>
        </w:rPr>
        <w:fldChar w:fldCharType="begin"/>
      </w:r>
      <w:r w:rsidRPr="00D6675E">
        <w:rPr>
          <w:lang w:val="en-US"/>
        </w:rPr>
        <w:instrText>SEQ aaa</w:instrText>
      </w:r>
      <w:r w:rsidRPr="00D6675E">
        <w:rPr>
          <w:rFonts w:hint="eastAsia"/>
          <w:lang w:val="en-US"/>
        </w:rPr>
        <w:instrText>l</w:instrText>
      </w:r>
      <w:r w:rsidRPr="00D6675E">
        <w:rPr>
          <w:lang w:val="en-US"/>
        </w:rPr>
        <w:instrText xml:space="preserve"> \c </w:instrText>
      </w:r>
      <w:r w:rsidRPr="00D6675E">
        <w:rPr>
          <w:lang w:val="en-US"/>
        </w:rPr>
        <w:fldChar w:fldCharType="separate"/>
      </w:r>
      <w:r w:rsidR="00427C01">
        <w:rPr>
          <w:noProof/>
          <w:lang w:val="en-US"/>
        </w:rPr>
        <w:instrText>0</w:instrText>
      </w:r>
      <w:r w:rsidRPr="00D6675E">
        <w:rPr>
          <w:lang w:val="en-US"/>
        </w:rPr>
        <w:fldChar w:fldCharType="end"/>
      </w:r>
      <w:r w:rsidRPr="00D6675E">
        <w:rPr>
          <w:lang w:val="en-US"/>
        </w:rPr>
        <w:instrText>&gt;= 1 "</w:instrText>
      </w:r>
      <w:r w:rsidRPr="00D6675E">
        <w:rPr>
          <w:lang w:val="en-US"/>
        </w:rPr>
        <w:fldChar w:fldCharType="begin"/>
      </w:r>
      <w:r w:rsidRPr="00D6675E">
        <w:rPr>
          <w:lang w:val="en-US"/>
        </w:rPr>
        <w:instrText xml:space="preserve">SEQ </w:instrText>
      </w:r>
      <w:r w:rsidRPr="00D6675E">
        <w:rPr>
          <w:rFonts w:hint="eastAsia"/>
          <w:lang w:val="en-US"/>
        </w:rPr>
        <w:instrText>no</w:instrText>
      </w:r>
      <w:r w:rsidRPr="00D6675E">
        <w:rPr>
          <w:lang w:val="en-US"/>
        </w:rPr>
        <w:instrText xml:space="preserve"> </w:instrText>
      </w:r>
      <w:r w:rsidRPr="00D6675E">
        <w:rPr>
          <w:rFonts w:hint="eastAsia"/>
          <w:lang w:val="en-US"/>
        </w:rPr>
        <w:instrText xml:space="preserve">\c </w:instrText>
      </w:r>
      <w:r w:rsidRPr="00D6675E">
        <w:rPr>
          <w:lang w:val="en-US"/>
        </w:rPr>
        <w:fldChar w:fldCharType="separate"/>
      </w:r>
      <w:r w:rsidRPr="00D6675E">
        <w:rPr>
          <w:noProof/>
          <w:lang w:val="en-US"/>
        </w:rPr>
        <w:instrText>1</w:instrText>
      </w:r>
      <w:r w:rsidRPr="00D6675E">
        <w:rPr>
          <w:lang w:val="en-US"/>
        </w:rPr>
        <w:fldChar w:fldCharType="end"/>
      </w:r>
      <w:r w:rsidRPr="00D6675E">
        <w:rPr>
          <w:lang w:val="en-US"/>
        </w:rPr>
        <w:fldChar w:fldCharType="begin"/>
      </w:r>
      <w:r w:rsidRPr="00D6675E">
        <w:rPr>
          <w:lang w:val="en-US"/>
        </w:rPr>
        <w:instrText xml:space="preserve">SEQ </w:instrText>
      </w:r>
      <w:r w:rsidRPr="00D6675E">
        <w:rPr>
          <w:rFonts w:hint="eastAsia"/>
          <w:lang w:val="en-US"/>
        </w:rPr>
        <w:instrText>du</w:instrText>
      </w:r>
      <w:r w:rsidRPr="00D6675E">
        <w:rPr>
          <w:lang w:val="en-US"/>
        </w:rPr>
        <w:instrText xml:space="preserve">aaa \c \* ALPHABETIC </w:instrText>
      </w:r>
      <w:r w:rsidRPr="00D6675E">
        <w:rPr>
          <w:lang w:val="en-US"/>
        </w:rPr>
        <w:fldChar w:fldCharType="separate"/>
      </w:r>
      <w:r w:rsidRPr="00D6675E">
        <w:rPr>
          <w:noProof/>
          <w:lang w:val="en-US"/>
        </w:rPr>
        <w:instrText>A</w:instrText>
      </w:r>
      <w:r w:rsidRPr="00D6675E">
        <w:rPr>
          <w:lang w:val="en-US"/>
        </w:rPr>
        <w:fldChar w:fldCharType="end"/>
      </w:r>
      <w:r w:rsidRPr="00D6675E">
        <w:rPr>
          <w:lang w:val="en-US"/>
        </w:rPr>
        <w:instrText xml:space="preserve">." </w:instrText>
      </w:r>
      <w:r w:rsidRPr="00D6675E">
        <w:rPr>
          <w:lang w:val="en-US"/>
        </w:rPr>
        <w:fldChar w:fldCharType="begin"/>
      </w:r>
      <w:r w:rsidRPr="00D6675E">
        <w:rPr>
          <w:lang w:val="en-US"/>
        </w:rPr>
        <w:instrText xml:space="preserve"> \IF </w:instrText>
      </w:r>
      <w:r w:rsidRPr="00D6675E">
        <w:rPr>
          <w:lang w:val="en-US"/>
        </w:rPr>
        <w:fldChar w:fldCharType="begin"/>
      </w:r>
      <w:r w:rsidRPr="00D6675E">
        <w:rPr>
          <w:lang w:val="en-US"/>
        </w:rPr>
        <w:instrText xml:space="preserve">SEQ </w:instrText>
      </w:r>
      <w:r w:rsidRPr="00D6675E">
        <w:rPr>
          <w:rFonts w:hint="eastAsia"/>
          <w:lang w:val="en-US"/>
        </w:rPr>
        <w:instrText>no</w:instrText>
      </w:r>
      <w:r w:rsidRPr="00D6675E">
        <w:rPr>
          <w:lang w:val="en-US"/>
        </w:rPr>
        <w:instrText xml:space="preserve"> \c </w:instrText>
      </w:r>
      <w:r w:rsidRPr="00D6675E">
        <w:rPr>
          <w:lang w:val="en-US"/>
        </w:rPr>
        <w:fldChar w:fldCharType="separate"/>
      </w:r>
      <w:r w:rsidR="00427C01">
        <w:rPr>
          <w:noProof/>
          <w:lang w:val="en-US"/>
        </w:rPr>
        <w:instrText>0</w:instrText>
      </w:r>
      <w:r w:rsidRPr="00D6675E">
        <w:rPr>
          <w:lang w:val="en-US"/>
        </w:rPr>
        <w:fldChar w:fldCharType="end"/>
      </w:r>
      <w:r w:rsidRPr="00D6675E">
        <w:rPr>
          <w:lang w:val="en-US"/>
        </w:rPr>
        <w:instrText>&gt;= 1</w:instrText>
      </w:r>
      <w:r w:rsidRPr="00D6675E">
        <w:rPr>
          <w:rFonts w:hint="eastAsia"/>
          <w:lang w:val="en-US"/>
        </w:rPr>
        <w:instrText xml:space="preserve"> "</w:instrText>
      </w:r>
      <w:r w:rsidRPr="00D6675E">
        <w:rPr>
          <w:lang w:val="en-US"/>
        </w:rPr>
        <w:fldChar w:fldCharType="begin"/>
      </w:r>
      <w:r w:rsidRPr="00D6675E">
        <w:rPr>
          <w:rFonts w:hint="eastAsia"/>
          <w:lang w:val="en-US"/>
        </w:rPr>
        <w:instrText>SEQ no</w:instrText>
      </w:r>
      <w:r w:rsidRPr="00D6675E">
        <w:rPr>
          <w:lang w:val="en-US"/>
        </w:rPr>
        <w:instrText xml:space="preserve"> </w:instrText>
      </w:r>
      <w:r w:rsidRPr="00D6675E">
        <w:rPr>
          <w:rFonts w:hint="eastAsia"/>
          <w:lang w:val="en-US"/>
        </w:rPr>
        <w:instrText>\c</w:instrText>
      </w:r>
      <w:r w:rsidRPr="00D6675E">
        <w:rPr>
          <w:lang w:val="en-US"/>
        </w:rPr>
        <w:instrText xml:space="preserve"> </w:instrText>
      </w:r>
      <w:r w:rsidRPr="00D6675E">
        <w:rPr>
          <w:lang w:val="en-US"/>
        </w:rPr>
        <w:fldChar w:fldCharType="separate"/>
      </w:r>
      <w:r w:rsidRPr="00D6675E">
        <w:rPr>
          <w:lang w:val="en-US"/>
        </w:rPr>
        <w:instrText>1</w:instrText>
      </w:r>
      <w:r w:rsidRPr="00D6675E">
        <w:rPr>
          <w:lang w:val="en-US"/>
        </w:rPr>
        <w:fldChar w:fldCharType="end"/>
      </w:r>
      <w:r w:rsidRPr="00D6675E">
        <w:rPr>
          <w:rFonts w:hint="eastAsia"/>
          <w:lang w:val="en-US"/>
        </w:rPr>
        <w:instrText>."</w:instrText>
      </w:r>
      <w:r w:rsidRPr="00D6675E">
        <w:rPr>
          <w:lang w:val="en-US"/>
        </w:rPr>
        <w:instrText xml:space="preserve"> </w:instrText>
      </w:r>
      <w:r w:rsidRPr="00D6675E">
        <w:rPr>
          <w:lang w:val="en-US"/>
        </w:rPr>
        <w:fldChar w:fldCharType="end"/>
      </w:r>
      <w:r w:rsidRPr="00D6675E">
        <w:rPr>
          <w:lang w:val="en-US"/>
        </w:rPr>
        <w:fldChar w:fldCharType="end"/>
      </w:r>
      <w:r w:rsidRPr="00D6675E">
        <w:rPr>
          <w:lang w:val="en-US"/>
        </w:rPr>
        <w:fldChar w:fldCharType="begin"/>
      </w:r>
      <w:r w:rsidRPr="00D6675E">
        <w:rPr>
          <w:lang w:val="en-US"/>
        </w:rPr>
        <w:instrText xml:space="preserve">SEQ Table </w:instrText>
      </w:r>
      <w:r w:rsidRPr="00D6675E">
        <w:rPr>
          <w:lang w:val="en-US"/>
        </w:rPr>
        <w:fldChar w:fldCharType="separate"/>
      </w:r>
      <w:r w:rsidR="00427C01">
        <w:rPr>
          <w:noProof/>
          <w:lang w:val="en-US"/>
        </w:rPr>
        <w:t>4</w:t>
      </w:r>
      <w:r w:rsidRPr="00D6675E">
        <w:rPr>
          <w:lang w:val="en-US"/>
        </w:rPr>
        <w:fldChar w:fldCharType="end"/>
      </w:r>
      <w:r w:rsidRPr="00D6675E">
        <w:rPr>
          <w:rFonts w:hint="eastAsia"/>
          <w:lang w:val="en-US"/>
        </w:rPr>
        <w:t xml:space="preserve"> </w:t>
      </w:r>
      <w:r w:rsidRPr="00D6675E">
        <w:rPr>
          <w:rFonts w:hint="eastAsia"/>
          <w:lang w:val="en-US"/>
        </w:rPr>
        <w:t>—</w:t>
      </w:r>
      <w:r w:rsidRPr="00D6675E">
        <w:rPr>
          <w:rFonts w:hint="eastAsia"/>
          <w:lang w:val="en-US"/>
        </w:rPr>
        <w:t xml:space="preserve"> </w:t>
      </w:r>
      <w:r>
        <w:rPr>
          <w:rFonts w:hint="eastAsia"/>
          <w:lang w:val="en-US"/>
        </w:rPr>
        <w:t>수평설치</w:t>
      </w:r>
      <w:r>
        <w:rPr>
          <w:rFonts w:hint="eastAsia"/>
          <w:lang w:val="en-US"/>
        </w:rPr>
        <w:t xml:space="preserve"> </w:t>
      </w:r>
      <w:r>
        <w:rPr>
          <w:rFonts w:hint="eastAsia"/>
          <w:lang w:val="en-US"/>
        </w:rPr>
        <w:t>광섬유</w:t>
      </w:r>
      <w:r>
        <w:rPr>
          <w:rFonts w:hint="eastAsia"/>
          <w:lang w:val="en-US"/>
        </w:rPr>
        <w:t xml:space="preserve"> </w:t>
      </w:r>
      <w:r>
        <w:rPr>
          <w:rFonts w:hint="eastAsia"/>
          <w:lang w:val="en-US"/>
        </w:rPr>
        <w:t>케이블의</w:t>
      </w:r>
      <w:r>
        <w:rPr>
          <w:rFonts w:hint="eastAsia"/>
          <w:lang w:val="en-US"/>
        </w:rPr>
        <w:t xml:space="preserve"> </w:t>
      </w:r>
      <w:r>
        <w:rPr>
          <w:rFonts w:hint="eastAsia"/>
          <w:lang w:val="en-US"/>
        </w:rPr>
        <w:t>온도</w:t>
      </w:r>
      <w:r>
        <w:rPr>
          <w:rFonts w:hint="eastAsia"/>
          <w:lang w:val="en-US"/>
        </w:rPr>
        <w:t xml:space="preserve"> </w:t>
      </w:r>
      <w:r w:rsidR="005D3573">
        <w:rPr>
          <w:rFonts w:hint="eastAsia"/>
          <w:lang w:val="en-US"/>
        </w:rPr>
        <w:t>사이클링</w:t>
      </w:r>
      <w:r w:rsidR="005D3573">
        <w:rPr>
          <w:rFonts w:hint="eastAsia"/>
          <w:lang w:val="en-US"/>
        </w:rPr>
        <w:t xml:space="preserve"> </w:t>
      </w:r>
      <w:r w:rsidR="005D3573">
        <w:rPr>
          <w:rFonts w:hint="eastAsia"/>
          <w:lang w:val="en-US"/>
        </w:rPr>
        <w:t>과정</w:t>
      </w:r>
    </w:p>
    <w:p w14:paraId="486BC364" w14:textId="77777777" w:rsidR="00D6675E" w:rsidRPr="006F60BD" w:rsidRDefault="00D6675E" w:rsidP="006F60BD">
      <w:pPr>
        <w:rPr>
          <w:b/>
          <w:bCs/>
          <w:lang w:val="en-US"/>
        </w:rPr>
      </w:pPr>
    </w:p>
    <w:tbl>
      <w:tblPr>
        <w:tblStyle w:val="TableNormal"/>
        <w:tblW w:w="5000" w:type="pct"/>
        <w:jc w:val="center"/>
        <w:tblLayout w:type="fixed"/>
        <w:tblLook w:val="01E0" w:firstRow="1" w:lastRow="1" w:firstColumn="1" w:lastColumn="1" w:noHBand="0" w:noVBand="0"/>
      </w:tblPr>
      <w:tblGrid>
        <w:gridCol w:w="955"/>
        <w:gridCol w:w="2104"/>
        <w:gridCol w:w="2099"/>
        <w:gridCol w:w="2093"/>
        <w:gridCol w:w="2095"/>
      </w:tblGrid>
      <w:tr w:rsidR="003F0026" w:rsidRPr="006F60BD" w14:paraId="2511BBCC" w14:textId="77777777" w:rsidTr="00D6675E">
        <w:trPr>
          <w:trHeight w:val="20"/>
          <w:jc w:val="center"/>
        </w:trPr>
        <w:tc>
          <w:tcPr>
            <w:tcW w:w="859" w:type="dxa"/>
            <w:tcBorders>
              <w:top w:val="single" w:sz="3" w:space="0" w:color="000000"/>
              <w:left w:val="single" w:sz="3" w:space="0" w:color="000000"/>
              <w:bottom w:val="single" w:sz="12" w:space="0" w:color="000000"/>
              <w:right w:val="single" w:sz="3" w:space="0" w:color="000000"/>
            </w:tcBorders>
            <w:vAlign w:val="center"/>
          </w:tcPr>
          <w:p w14:paraId="407E23B1" w14:textId="77777777" w:rsidR="003F0026" w:rsidRPr="006F60BD" w:rsidRDefault="003F0026" w:rsidP="00D6675E">
            <w:pPr>
              <w:jc w:val="center"/>
              <w:rPr>
                <w:b/>
                <w:bCs/>
                <w:sz w:val="20"/>
              </w:rPr>
            </w:pPr>
            <w:r w:rsidRPr="006F60BD">
              <w:rPr>
                <w:b/>
                <w:bCs/>
                <w:sz w:val="20"/>
              </w:rPr>
              <w:t>과정</w:t>
            </w:r>
          </w:p>
        </w:tc>
        <w:tc>
          <w:tcPr>
            <w:tcW w:w="1893" w:type="dxa"/>
            <w:tcBorders>
              <w:top w:val="single" w:sz="3" w:space="0" w:color="000000"/>
              <w:left w:val="single" w:sz="3" w:space="0" w:color="000000"/>
              <w:bottom w:val="single" w:sz="12" w:space="0" w:color="000000"/>
              <w:right w:val="single" w:sz="3" w:space="0" w:color="000000"/>
            </w:tcBorders>
            <w:vAlign w:val="center"/>
          </w:tcPr>
          <w:p w14:paraId="422C2108" w14:textId="77777777" w:rsidR="003F0026" w:rsidRPr="006F60BD" w:rsidRDefault="003F0026" w:rsidP="00D6675E">
            <w:pPr>
              <w:jc w:val="center"/>
              <w:rPr>
                <w:b/>
                <w:bCs/>
                <w:sz w:val="20"/>
              </w:rPr>
            </w:pPr>
            <w:r w:rsidRPr="006F60BD">
              <w:rPr>
                <w:b/>
                <w:bCs/>
                <w:sz w:val="20"/>
              </w:rPr>
              <w:t>항온조</w:t>
            </w:r>
            <w:r w:rsidRPr="006F60BD">
              <w:rPr>
                <w:b/>
                <w:bCs/>
                <w:sz w:val="20"/>
              </w:rPr>
              <w:t xml:space="preserve"> </w:t>
            </w:r>
            <w:r w:rsidRPr="006F60BD">
              <w:rPr>
                <w:b/>
                <w:bCs/>
                <w:sz w:val="20"/>
              </w:rPr>
              <w:t>온도</w:t>
            </w:r>
          </w:p>
        </w:tc>
        <w:tc>
          <w:tcPr>
            <w:tcW w:w="1888" w:type="dxa"/>
            <w:tcBorders>
              <w:top w:val="single" w:sz="3" w:space="0" w:color="000000"/>
              <w:left w:val="single" w:sz="3" w:space="0" w:color="000000"/>
              <w:bottom w:val="single" w:sz="12" w:space="0" w:color="000000"/>
              <w:right w:val="single" w:sz="3" w:space="0" w:color="000000"/>
            </w:tcBorders>
            <w:vAlign w:val="center"/>
          </w:tcPr>
          <w:p w14:paraId="31FC00AE" w14:textId="77777777" w:rsidR="003F0026" w:rsidRPr="006F60BD" w:rsidRDefault="003F0026" w:rsidP="00D6675E">
            <w:pPr>
              <w:jc w:val="center"/>
              <w:rPr>
                <w:b/>
                <w:bCs/>
                <w:sz w:val="20"/>
              </w:rPr>
            </w:pPr>
            <w:r w:rsidRPr="006F60BD">
              <w:rPr>
                <w:b/>
                <w:bCs/>
                <w:sz w:val="20"/>
              </w:rPr>
              <w:t>습도</w:t>
            </w:r>
          </w:p>
        </w:tc>
        <w:tc>
          <w:tcPr>
            <w:tcW w:w="1883" w:type="dxa"/>
            <w:tcBorders>
              <w:top w:val="single" w:sz="3" w:space="0" w:color="000000"/>
              <w:left w:val="single" w:sz="3" w:space="0" w:color="000000"/>
              <w:bottom w:val="single" w:sz="12" w:space="0" w:color="000000"/>
              <w:right w:val="single" w:sz="3" w:space="0" w:color="000000"/>
            </w:tcBorders>
            <w:vAlign w:val="center"/>
          </w:tcPr>
          <w:p w14:paraId="2BB2E5B5" w14:textId="77777777" w:rsidR="003F0026" w:rsidRPr="006F60BD" w:rsidRDefault="003F0026" w:rsidP="00D6675E">
            <w:pPr>
              <w:jc w:val="center"/>
              <w:rPr>
                <w:b/>
                <w:bCs/>
                <w:sz w:val="20"/>
              </w:rPr>
            </w:pPr>
            <w:r w:rsidRPr="006F60BD">
              <w:rPr>
                <w:b/>
                <w:bCs/>
                <w:sz w:val="20"/>
              </w:rPr>
              <w:t>경과</w:t>
            </w:r>
            <w:r w:rsidRPr="006F60BD">
              <w:rPr>
                <w:b/>
                <w:bCs/>
                <w:sz w:val="20"/>
              </w:rPr>
              <w:t xml:space="preserve"> </w:t>
            </w:r>
            <w:r w:rsidRPr="006F60BD">
              <w:rPr>
                <w:b/>
                <w:bCs/>
                <w:sz w:val="20"/>
              </w:rPr>
              <w:t>시간</w:t>
            </w:r>
          </w:p>
        </w:tc>
        <w:tc>
          <w:tcPr>
            <w:tcW w:w="1885" w:type="dxa"/>
            <w:tcBorders>
              <w:top w:val="single" w:sz="3" w:space="0" w:color="000000"/>
              <w:left w:val="single" w:sz="3" w:space="0" w:color="000000"/>
              <w:bottom w:val="single" w:sz="13" w:space="0" w:color="000000"/>
              <w:right w:val="single" w:sz="3" w:space="0" w:color="000000"/>
            </w:tcBorders>
            <w:vAlign w:val="center"/>
          </w:tcPr>
          <w:p w14:paraId="09232A12" w14:textId="77777777" w:rsidR="003F0026" w:rsidRPr="006F60BD" w:rsidRDefault="003F0026" w:rsidP="00D6675E">
            <w:pPr>
              <w:jc w:val="center"/>
              <w:rPr>
                <w:b/>
                <w:bCs/>
                <w:sz w:val="20"/>
              </w:rPr>
            </w:pPr>
            <w:r w:rsidRPr="006F60BD">
              <w:rPr>
                <w:b/>
                <w:bCs/>
                <w:sz w:val="20"/>
              </w:rPr>
              <w:t>비고</w:t>
            </w:r>
          </w:p>
        </w:tc>
      </w:tr>
      <w:tr w:rsidR="003F0026" w:rsidRPr="006F60BD" w14:paraId="0A8CB94A" w14:textId="77777777" w:rsidTr="00D6675E">
        <w:trPr>
          <w:trHeight w:val="20"/>
          <w:jc w:val="center"/>
        </w:trPr>
        <w:tc>
          <w:tcPr>
            <w:tcW w:w="859" w:type="dxa"/>
            <w:tcBorders>
              <w:top w:val="single" w:sz="12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45E50FC" w14:textId="77777777" w:rsidR="003F0026" w:rsidRPr="006F60BD" w:rsidRDefault="003F0026" w:rsidP="00D6675E">
            <w:pPr>
              <w:jc w:val="center"/>
              <w:rPr>
                <w:sz w:val="20"/>
              </w:rPr>
            </w:pPr>
            <w:r w:rsidRPr="006F60BD">
              <w:rPr>
                <w:sz w:val="20"/>
              </w:rPr>
              <w:t>1</w:t>
            </w:r>
          </w:p>
        </w:tc>
        <w:tc>
          <w:tcPr>
            <w:tcW w:w="1893" w:type="dxa"/>
            <w:tcBorders>
              <w:top w:val="single" w:sz="12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1559F27" w14:textId="77777777" w:rsidR="003F0026" w:rsidRPr="006F60BD" w:rsidRDefault="003F0026" w:rsidP="00D6675E">
            <w:pPr>
              <w:jc w:val="center"/>
              <w:rPr>
                <w:sz w:val="20"/>
              </w:rPr>
            </w:pPr>
            <w:r w:rsidRPr="006F60BD">
              <w:rPr>
                <w:sz w:val="20"/>
              </w:rPr>
              <w:t xml:space="preserve">+20 ± 3 </w:t>
            </w:r>
            <w:r w:rsidRPr="006F60BD">
              <w:rPr>
                <w:rFonts w:ascii="맑은 고딕" w:eastAsia="맑은 고딕" w:hAnsi="맑은 고딕" w:cs="맑은 고딕" w:hint="eastAsia"/>
                <w:sz w:val="20"/>
              </w:rPr>
              <w:t>℃</w:t>
            </w:r>
          </w:p>
        </w:tc>
        <w:tc>
          <w:tcPr>
            <w:tcW w:w="1888" w:type="dxa"/>
            <w:tcBorders>
              <w:top w:val="single" w:sz="12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6CC75935" w14:textId="77777777" w:rsidR="003F0026" w:rsidRPr="006F60BD" w:rsidRDefault="003F0026" w:rsidP="00D6675E">
            <w:pPr>
              <w:jc w:val="center"/>
              <w:rPr>
                <w:sz w:val="20"/>
              </w:rPr>
            </w:pPr>
            <w:r w:rsidRPr="006F60BD">
              <w:rPr>
                <w:sz w:val="20"/>
              </w:rPr>
              <w:t xml:space="preserve">90 % </w:t>
            </w:r>
            <w:r w:rsidRPr="006F60BD">
              <w:rPr>
                <w:sz w:val="20"/>
              </w:rPr>
              <w:t>이상</w:t>
            </w:r>
          </w:p>
        </w:tc>
        <w:tc>
          <w:tcPr>
            <w:tcW w:w="1883" w:type="dxa"/>
            <w:tcBorders>
              <w:top w:val="single" w:sz="12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6B62F61" w14:textId="77777777" w:rsidR="003F0026" w:rsidRPr="006F60BD" w:rsidRDefault="003F0026" w:rsidP="00D6675E">
            <w:pPr>
              <w:jc w:val="center"/>
              <w:rPr>
                <w:sz w:val="20"/>
              </w:rPr>
            </w:pPr>
            <w:r w:rsidRPr="006F60BD">
              <w:rPr>
                <w:sz w:val="20"/>
              </w:rPr>
              <w:t xml:space="preserve">24 </w:t>
            </w:r>
            <w:r w:rsidRPr="006F60BD">
              <w:rPr>
                <w:sz w:val="20"/>
              </w:rPr>
              <w:t>시간</w:t>
            </w:r>
          </w:p>
        </w:tc>
        <w:tc>
          <w:tcPr>
            <w:tcW w:w="1885" w:type="dxa"/>
            <w:tcBorders>
              <w:top w:val="single" w:sz="1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06447016" w14:textId="77777777" w:rsidR="003F0026" w:rsidRPr="006F60BD" w:rsidRDefault="003F0026" w:rsidP="00D6675E">
            <w:pPr>
              <w:jc w:val="center"/>
              <w:rPr>
                <w:sz w:val="20"/>
              </w:rPr>
            </w:pPr>
            <w:r w:rsidRPr="006F60BD">
              <w:rPr>
                <w:sz w:val="20"/>
              </w:rPr>
              <w:t>손실</w:t>
            </w:r>
            <w:r w:rsidRPr="006F60BD">
              <w:rPr>
                <w:sz w:val="20"/>
              </w:rPr>
              <w:t xml:space="preserve"> </w:t>
            </w:r>
            <w:r w:rsidRPr="006F60BD">
              <w:rPr>
                <w:sz w:val="20"/>
              </w:rPr>
              <w:t>측정</w:t>
            </w:r>
          </w:p>
        </w:tc>
      </w:tr>
      <w:tr w:rsidR="003F0026" w:rsidRPr="006F60BD" w14:paraId="4717FF33" w14:textId="77777777" w:rsidTr="00D6675E">
        <w:trPr>
          <w:trHeight w:val="20"/>
          <w:jc w:val="center"/>
        </w:trPr>
        <w:tc>
          <w:tcPr>
            <w:tcW w:w="85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53ACEF53" w14:textId="77777777" w:rsidR="003F0026" w:rsidRPr="006F60BD" w:rsidRDefault="003F0026" w:rsidP="00D6675E">
            <w:pPr>
              <w:jc w:val="center"/>
              <w:rPr>
                <w:sz w:val="20"/>
              </w:rPr>
            </w:pPr>
            <w:r w:rsidRPr="006F60BD">
              <w:rPr>
                <w:sz w:val="20"/>
              </w:rPr>
              <w:t>2</w:t>
            </w:r>
          </w:p>
        </w:tc>
        <w:tc>
          <w:tcPr>
            <w:tcW w:w="189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C6619C5" w14:textId="77777777" w:rsidR="003F0026" w:rsidRPr="006F60BD" w:rsidRDefault="003F0026" w:rsidP="00D6675E">
            <w:pPr>
              <w:jc w:val="center"/>
              <w:rPr>
                <w:sz w:val="20"/>
              </w:rPr>
            </w:pPr>
            <w:r w:rsidRPr="006F60BD">
              <w:rPr>
                <w:sz w:val="20"/>
              </w:rPr>
              <w:t xml:space="preserve">0 ± 3 </w:t>
            </w:r>
            <w:r w:rsidRPr="006F60BD">
              <w:rPr>
                <w:rFonts w:ascii="맑은 고딕" w:eastAsia="맑은 고딕" w:hAnsi="맑은 고딕" w:cs="맑은 고딕" w:hint="eastAsia"/>
                <w:sz w:val="20"/>
              </w:rPr>
              <w:t>℃</w:t>
            </w:r>
          </w:p>
        </w:tc>
        <w:tc>
          <w:tcPr>
            <w:tcW w:w="188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63F77381" w14:textId="77777777" w:rsidR="003F0026" w:rsidRPr="006F60BD" w:rsidRDefault="003F0026" w:rsidP="00D6675E">
            <w:pPr>
              <w:jc w:val="center"/>
              <w:rPr>
                <w:sz w:val="20"/>
              </w:rPr>
            </w:pPr>
            <w:r w:rsidRPr="006F60BD">
              <w:rPr>
                <w:sz w:val="20"/>
              </w:rPr>
              <w:t>-</w:t>
            </w:r>
          </w:p>
        </w:tc>
        <w:tc>
          <w:tcPr>
            <w:tcW w:w="188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7170D02" w14:textId="77777777" w:rsidR="003F0026" w:rsidRPr="006F60BD" w:rsidRDefault="003F0026" w:rsidP="00D6675E">
            <w:pPr>
              <w:jc w:val="center"/>
              <w:rPr>
                <w:sz w:val="20"/>
              </w:rPr>
            </w:pPr>
            <w:r w:rsidRPr="006F60BD">
              <w:rPr>
                <w:sz w:val="20"/>
              </w:rPr>
              <w:t xml:space="preserve">24 </w:t>
            </w:r>
            <w:r w:rsidRPr="006F60BD">
              <w:rPr>
                <w:sz w:val="20"/>
              </w:rPr>
              <w:t>시간</w:t>
            </w:r>
          </w:p>
        </w:tc>
        <w:tc>
          <w:tcPr>
            <w:tcW w:w="188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A5AC3D8" w14:textId="77777777" w:rsidR="003F0026" w:rsidRPr="006F60BD" w:rsidRDefault="003F0026" w:rsidP="00D6675E">
            <w:pPr>
              <w:jc w:val="center"/>
              <w:rPr>
                <w:sz w:val="20"/>
              </w:rPr>
            </w:pPr>
          </w:p>
        </w:tc>
      </w:tr>
      <w:tr w:rsidR="003F0026" w:rsidRPr="006F60BD" w14:paraId="39D2F629" w14:textId="77777777" w:rsidTr="00D6675E">
        <w:trPr>
          <w:trHeight w:val="20"/>
          <w:jc w:val="center"/>
        </w:trPr>
        <w:tc>
          <w:tcPr>
            <w:tcW w:w="85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EA6172C" w14:textId="77777777" w:rsidR="003F0026" w:rsidRPr="006F60BD" w:rsidRDefault="003F0026" w:rsidP="00D6675E">
            <w:pPr>
              <w:jc w:val="center"/>
              <w:rPr>
                <w:sz w:val="20"/>
              </w:rPr>
            </w:pPr>
            <w:r w:rsidRPr="006F60BD">
              <w:rPr>
                <w:sz w:val="20"/>
              </w:rPr>
              <w:t>3</w:t>
            </w:r>
          </w:p>
        </w:tc>
        <w:tc>
          <w:tcPr>
            <w:tcW w:w="189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4D3F669" w14:textId="77777777" w:rsidR="003F0026" w:rsidRPr="006F60BD" w:rsidRDefault="003F0026" w:rsidP="00D6675E">
            <w:pPr>
              <w:jc w:val="center"/>
              <w:rPr>
                <w:sz w:val="20"/>
              </w:rPr>
            </w:pPr>
            <w:r w:rsidRPr="006F60BD">
              <w:rPr>
                <w:sz w:val="20"/>
              </w:rPr>
              <w:t>+</w:t>
            </w:r>
            <w:r w:rsidRPr="006F60BD">
              <w:rPr>
                <w:rFonts w:hint="eastAsia"/>
                <w:sz w:val="20"/>
              </w:rPr>
              <w:t>5</w:t>
            </w:r>
            <w:r w:rsidRPr="006F60BD">
              <w:rPr>
                <w:sz w:val="20"/>
              </w:rPr>
              <w:t xml:space="preserve">0 ± 3 </w:t>
            </w:r>
            <w:r w:rsidRPr="006F60BD">
              <w:rPr>
                <w:rFonts w:ascii="맑은 고딕" w:eastAsia="맑은 고딕" w:hAnsi="맑은 고딕" w:cs="맑은 고딕" w:hint="eastAsia"/>
                <w:sz w:val="20"/>
              </w:rPr>
              <w:t>℃</w:t>
            </w:r>
          </w:p>
        </w:tc>
        <w:tc>
          <w:tcPr>
            <w:tcW w:w="188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12A0E4B4" w14:textId="77777777" w:rsidR="003F0026" w:rsidRPr="006F60BD" w:rsidRDefault="003F0026" w:rsidP="00D6675E">
            <w:pPr>
              <w:jc w:val="center"/>
              <w:rPr>
                <w:sz w:val="20"/>
              </w:rPr>
            </w:pPr>
            <w:r w:rsidRPr="006F60BD">
              <w:rPr>
                <w:sz w:val="20"/>
              </w:rPr>
              <w:t xml:space="preserve">90 % </w:t>
            </w:r>
            <w:r w:rsidRPr="006F60BD">
              <w:rPr>
                <w:sz w:val="20"/>
              </w:rPr>
              <w:t>이상</w:t>
            </w:r>
          </w:p>
        </w:tc>
        <w:tc>
          <w:tcPr>
            <w:tcW w:w="188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172769A" w14:textId="77777777" w:rsidR="003F0026" w:rsidRPr="006F60BD" w:rsidRDefault="003F0026" w:rsidP="00D6675E">
            <w:pPr>
              <w:jc w:val="center"/>
              <w:rPr>
                <w:sz w:val="20"/>
              </w:rPr>
            </w:pPr>
            <w:r w:rsidRPr="006F60BD">
              <w:rPr>
                <w:sz w:val="20"/>
              </w:rPr>
              <w:t xml:space="preserve">24 </w:t>
            </w:r>
            <w:r w:rsidRPr="006F60BD">
              <w:rPr>
                <w:sz w:val="20"/>
              </w:rPr>
              <w:t>시간</w:t>
            </w:r>
          </w:p>
        </w:tc>
        <w:tc>
          <w:tcPr>
            <w:tcW w:w="188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5F3CC809" w14:textId="77777777" w:rsidR="003F0026" w:rsidRPr="006F60BD" w:rsidRDefault="003F0026" w:rsidP="00D6675E">
            <w:pPr>
              <w:jc w:val="center"/>
              <w:rPr>
                <w:sz w:val="20"/>
              </w:rPr>
            </w:pPr>
          </w:p>
        </w:tc>
      </w:tr>
      <w:tr w:rsidR="003F0026" w:rsidRPr="006F60BD" w14:paraId="4E1F3009" w14:textId="77777777" w:rsidTr="00D6675E">
        <w:trPr>
          <w:trHeight w:val="20"/>
          <w:jc w:val="center"/>
        </w:trPr>
        <w:tc>
          <w:tcPr>
            <w:tcW w:w="85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6D3A4428" w14:textId="77777777" w:rsidR="003F0026" w:rsidRPr="006F60BD" w:rsidRDefault="003F0026" w:rsidP="00D6675E">
            <w:pPr>
              <w:jc w:val="center"/>
              <w:rPr>
                <w:sz w:val="20"/>
              </w:rPr>
            </w:pPr>
            <w:r w:rsidRPr="006F60BD">
              <w:rPr>
                <w:sz w:val="20"/>
              </w:rPr>
              <w:t>4</w:t>
            </w:r>
          </w:p>
        </w:tc>
        <w:tc>
          <w:tcPr>
            <w:tcW w:w="189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6F559463" w14:textId="77777777" w:rsidR="003F0026" w:rsidRPr="006F60BD" w:rsidRDefault="003F0026" w:rsidP="00D6675E">
            <w:pPr>
              <w:jc w:val="center"/>
              <w:rPr>
                <w:sz w:val="20"/>
              </w:rPr>
            </w:pPr>
            <w:r w:rsidRPr="006F60BD">
              <w:rPr>
                <w:sz w:val="20"/>
              </w:rPr>
              <w:t xml:space="preserve">0 ± 3 </w:t>
            </w:r>
            <w:r w:rsidRPr="006F60BD">
              <w:rPr>
                <w:rFonts w:ascii="맑은 고딕" w:eastAsia="맑은 고딕" w:hAnsi="맑은 고딕" w:cs="맑은 고딕" w:hint="eastAsia"/>
                <w:sz w:val="20"/>
              </w:rPr>
              <w:t>℃</w:t>
            </w:r>
          </w:p>
        </w:tc>
        <w:tc>
          <w:tcPr>
            <w:tcW w:w="188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12A7C7F" w14:textId="77777777" w:rsidR="003F0026" w:rsidRPr="006F60BD" w:rsidRDefault="003F0026" w:rsidP="00D6675E">
            <w:pPr>
              <w:jc w:val="center"/>
              <w:rPr>
                <w:sz w:val="20"/>
              </w:rPr>
            </w:pPr>
            <w:r w:rsidRPr="006F60BD">
              <w:rPr>
                <w:sz w:val="20"/>
              </w:rPr>
              <w:t>-</w:t>
            </w:r>
          </w:p>
        </w:tc>
        <w:tc>
          <w:tcPr>
            <w:tcW w:w="188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15F6E895" w14:textId="77777777" w:rsidR="003F0026" w:rsidRPr="006F60BD" w:rsidRDefault="003F0026" w:rsidP="00D6675E">
            <w:pPr>
              <w:jc w:val="center"/>
              <w:rPr>
                <w:sz w:val="20"/>
              </w:rPr>
            </w:pPr>
            <w:r w:rsidRPr="006F60BD">
              <w:rPr>
                <w:sz w:val="20"/>
              </w:rPr>
              <w:t xml:space="preserve">24 </w:t>
            </w:r>
            <w:r w:rsidRPr="006F60BD">
              <w:rPr>
                <w:sz w:val="20"/>
              </w:rPr>
              <w:t>시간</w:t>
            </w:r>
          </w:p>
        </w:tc>
        <w:tc>
          <w:tcPr>
            <w:tcW w:w="188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C456ACE" w14:textId="77777777" w:rsidR="003F0026" w:rsidRPr="006F60BD" w:rsidRDefault="003F0026" w:rsidP="00D6675E">
            <w:pPr>
              <w:jc w:val="center"/>
              <w:rPr>
                <w:sz w:val="20"/>
              </w:rPr>
            </w:pPr>
            <w:r w:rsidRPr="006F60BD">
              <w:rPr>
                <w:sz w:val="20"/>
              </w:rPr>
              <w:t>손실</w:t>
            </w:r>
            <w:r w:rsidRPr="006F60BD">
              <w:rPr>
                <w:sz w:val="20"/>
              </w:rPr>
              <w:t xml:space="preserve"> </w:t>
            </w:r>
            <w:r w:rsidRPr="006F60BD">
              <w:rPr>
                <w:sz w:val="20"/>
              </w:rPr>
              <w:t>측정</w:t>
            </w:r>
          </w:p>
        </w:tc>
      </w:tr>
      <w:tr w:rsidR="003F0026" w:rsidRPr="006F60BD" w14:paraId="3EEABD35" w14:textId="77777777" w:rsidTr="00D6675E">
        <w:trPr>
          <w:trHeight w:val="20"/>
          <w:jc w:val="center"/>
        </w:trPr>
        <w:tc>
          <w:tcPr>
            <w:tcW w:w="85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1D82A2E3" w14:textId="77777777" w:rsidR="003F0026" w:rsidRPr="006F60BD" w:rsidRDefault="003F0026" w:rsidP="00D6675E">
            <w:pPr>
              <w:jc w:val="center"/>
              <w:rPr>
                <w:sz w:val="20"/>
              </w:rPr>
            </w:pPr>
            <w:r w:rsidRPr="006F60BD">
              <w:rPr>
                <w:sz w:val="20"/>
              </w:rPr>
              <w:t>5</w:t>
            </w:r>
          </w:p>
        </w:tc>
        <w:tc>
          <w:tcPr>
            <w:tcW w:w="189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7AF9B3C" w14:textId="77777777" w:rsidR="003F0026" w:rsidRPr="006F60BD" w:rsidRDefault="003F0026" w:rsidP="00D6675E">
            <w:pPr>
              <w:jc w:val="center"/>
              <w:rPr>
                <w:sz w:val="20"/>
              </w:rPr>
            </w:pPr>
            <w:r w:rsidRPr="006F60BD">
              <w:rPr>
                <w:sz w:val="20"/>
              </w:rPr>
              <w:t>+</w:t>
            </w:r>
            <w:r w:rsidRPr="006F60BD">
              <w:rPr>
                <w:rFonts w:hint="eastAsia"/>
                <w:sz w:val="20"/>
              </w:rPr>
              <w:t>5</w:t>
            </w:r>
            <w:r w:rsidRPr="006F60BD">
              <w:rPr>
                <w:sz w:val="20"/>
              </w:rPr>
              <w:t xml:space="preserve">0 ± 3 </w:t>
            </w:r>
            <w:r w:rsidRPr="006F60BD">
              <w:rPr>
                <w:rFonts w:ascii="맑은 고딕" w:eastAsia="맑은 고딕" w:hAnsi="맑은 고딕" w:cs="맑은 고딕" w:hint="eastAsia"/>
                <w:sz w:val="20"/>
              </w:rPr>
              <w:t>℃</w:t>
            </w:r>
          </w:p>
        </w:tc>
        <w:tc>
          <w:tcPr>
            <w:tcW w:w="188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66E30C2F" w14:textId="77777777" w:rsidR="003F0026" w:rsidRPr="006F60BD" w:rsidRDefault="003F0026" w:rsidP="00D6675E">
            <w:pPr>
              <w:jc w:val="center"/>
              <w:rPr>
                <w:sz w:val="20"/>
              </w:rPr>
            </w:pPr>
            <w:r w:rsidRPr="006F60BD">
              <w:rPr>
                <w:sz w:val="20"/>
              </w:rPr>
              <w:t xml:space="preserve">90 % </w:t>
            </w:r>
            <w:r w:rsidRPr="006F60BD">
              <w:rPr>
                <w:sz w:val="20"/>
              </w:rPr>
              <w:t>이상</w:t>
            </w:r>
          </w:p>
        </w:tc>
        <w:tc>
          <w:tcPr>
            <w:tcW w:w="188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F575A8A" w14:textId="77777777" w:rsidR="003F0026" w:rsidRPr="006F60BD" w:rsidRDefault="003F0026" w:rsidP="00D6675E">
            <w:pPr>
              <w:jc w:val="center"/>
              <w:rPr>
                <w:sz w:val="20"/>
              </w:rPr>
            </w:pPr>
            <w:r w:rsidRPr="006F60BD">
              <w:rPr>
                <w:sz w:val="20"/>
              </w:rPr>
              <w:t xml:space="preserve">24 </w:t>
            </w:r>
            <w:r w:rsidRPr="006F60BD">
              <w:rPr>
                <w:sz w:val="20"/>
              </w:rPr>
              <w:t>시간</w:t>
            </w:r>
          </w:p>
        </w:tc>
        <w:tc>
          <w:tcPr>
            <w:tcW w:w="188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5393673" w14:textId="77777777" w:rsidR="003F0026" w:rsidRPr="006F60BD" w:rsidRDefault="003F0026" w:rsidP="00D6675E">
            <w:pPr>
              <w:jc w:val="center"/>
              <w:rPr>
                <w:sz w:val="20"/>
              </w:rPr>
            </w:pPr>
            <w:r w:rsidRPr="006F60BD">
              <w:rPr>
                <w:sz w:val="20"/>
              </w:rPr>
              <w:t>손실</w:t>
            </w:r>
            <w:r w:rsidRPr="006F60BD">
              <w:rPr>
                <w:sz w:val="20"/>
              </w:rPr>
              <w:t xml:space="preserve"> </w:t>
            </w:r>
            <w:r w:rsidRPr="006F60BD">
              <w:rPr>
                <w:sz w:val="20"/>
              </w:rPr>
              <w:t>측정</w:t>
            </w:r>
          </w:p>
        </w:tc>
      </w:tr>
      <w:tr w:rsidR="003F0026" w:rsidRPr="006F60BD" w14:paraId="46250672" w14:textId="77777777" w:rsidTr="00D6675E">
        <w:trPr>
          <w:trHeight w:val="20"/>
          <w:jc w:val="center"/>
        </w:trPr>
        <w:tc>
          <w:tcPr>
            <w:tcW w:w="85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E697584" w14:textId="77777777" w:rsidR="003F0026" w:rsidRPr="006F60BD" w:rsidRDefault="003F0026" w:rsidP="00D6675E">
            <w:pPr>
              <w:jc w:val="center"/>
              <w:rPr>
                <w:sz w:val="20"/>
              </w:rPr>
            </w:pPr>
            <w:r w:rsidRPr="006F60BD">
              <w:rPr>
                <w:sz w:val="20"/>
              </w:rPr>
              <w:t>6</w:t>
            </w:r>
          </w:p>
        </w:tc>
        <w:tc>
          <w:tcPr>
            <w:tcW w:w="189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ECE2BEF" w14:textId="77777777" w:rsidR="003F0026" w:rsidRPr="006F60BD" w:rsidRDefault="003F0026" w:rsidP="00D6675E">
            <w:pPr>
              <w:jc w:val="center"/>
              <w:rPr>
                <w:sz w:val="20"/>
              </w:rPr>
            </w:pPr>
            <w:r w:rsidRPr="006F60BD">
              <w:rPr>
                <w:sz w:val="20"/>
              </w:rPr>
              <w:t xml:space="preserve">+20 ± 3 </w:t>
            </w:r>
            <w:r w:rsidRPr="006F60BD">
              <w:rPr>
                <w:rFonts w:ascii="맑은 고딕" w:eastAsia="맑은 고딕" w:hAnsi="맑은 고딕" w:cs="맑은 고딕" w:hint="eastAsia"/>
                <w:sz w:val="20"/>
              </w:rPr>
              <w:t>℃</w:t>
            </w:r>
          </w:p>
        </w:tc>
        <w:tc>
          <w:tcPr>
            <w:tcW w:w="188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067847A5" w14:textId="77777777" w:rsidR="003F0026" w:rsidRPr="006F60BD" w:rsidRDefault="003F0026" w:rsidP="00D6675E">
            <w:pPr>
              <w:jc w:val="center"/>
              <w:rPr>
                <w:sz w:val="20"/>
              </w:rPr>
            </w:pPr>
            <w:r w:rsidRPr="006F60BD">
              <w:rPr>
                <w:sz w:val="20"/>
              </w:rPr>
              <w:t xml:space="preserve">90 % </w:t>
            </w:r>
            <w:r w:rsidRPr="006F60BD">
              <w:rPr>
                <w:sz w:val="20"/>
              </w:rPr>
              <w:t>이상</w:t>
            </w:r>
          </w:p>
        </w:tc>
        <w:tc>
          <w:tcPr>
            <w:tcW w:w="188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F6133EC" w14:textId="77777777" w:rsidR="003F0026" w:rsidRPr="006F60BD" w:rsidRDefault="003F0026" w:rsidP="00D6675E">
            <w:pPr>
              <w:jc w:val="center"/>
              <w:rPr>
                <w:sz w:val="20"/>
              </w:rPr>
            </w:pPr>
            <w:r w:rsidRPr="006F60BD">
              <w:rPr>
                <w:sz w:val="20"/>
              </w:rPr>
              <w:t xml:space="preserve">24 </w:t>
            </w:r>
            <w:r w:rsidRPr="006F60BD">
              <w:rPr>
                <w:sz w:val="20"/>
              </w:rPr>
              <w:t>시간</w:t>
            </w:r>
          </w:p>
        </w:tc>
        <w:tc>
          <w:tcPr>
            <w:tcW w:w="188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5F11BA4D" w14:textId="77777777" w:rsidR="003F0026" w:rsidRPr="006F60BD" w:rsidRDefault="003F0026" w:rsidP="00D6675E">
            <w:pPr>
              <w:jc w:val="center"/>
              <w:rPr>
                <w:sz w:val="20"/>
              </w:rPr>
            </w:pPr>
            <w:r w:rsidRPr="006F60BD">
              <w:rPr>
                <w:sz w:val="20"/>
              </w:rPr>
              <w:t>손실</w:t>
            </w:r>
            <w:r w:rsidRPr="006F60BD">
              <w:rPr>
                <w:sz w:val="20"/>
              </w:rPr>
              <w:t xml:space="preserve"> </w:t>
            </w:r>
            <w:r w:rsidRPr="006F60BD">
              <w:rPr>
                <w:sz w:val="20"/>
              </w:rPr>
              <w:t>측정</w:t>
            </w:r>
          </w:p>
        </w:tc>
      </w:tr>
    </w:tbl>
    <w:p w14:paraId="15752187" w14:textId="77777777" w:rsidR="003F0026" w:rsidRPr="006F60BD" w:rsidRDefault="003F0026" w:rsidP="006F60BD">
      <w:pPr>
        <w:rPr>
          <w:b/>
          <w:bCs/>
        </w:rPr>
      </w:pPr>
    </w:p>
    <w:p w14:paraId="3AE4A8F6" w14:textId="77777777" w:rsidR="00D6675E" w:rsidRDefault="00D6675E">
      <w:pPr>
        <w:widowControl/>
        <w:wordWrap/>
        <w:autoSpaceDE/>
        <w:autoSpaceDN/>
        <w:spacing w:after="160" w:line="259" w:lineRule="auto"/>
        <w:rPr>
          <w:b/>
        </w:rPr>
      </w:pPr>
      <w:r>
        <w:rPr>
          <w:b/>
        </w:rPr>
        <w:br w:type="page"/>
      </w:r>
    </w:p>
    <w:p w14:paraId="24E2716E" w14:textId="7B505ED4" w:rsidR="003F0026" w:rsidRPr="006F60BD" w:rsidRDefault="003F0026" w:rsidP="00D6675E">
      <w:pPr>
        <w:ind w:leftChars="147" w:left="294"/>
      </w:pPr>
      <w:r w:rsidRPr="006F60BD">
        <w:lastRenderedPageBreak/>
        <w:t>임의로</w:t>
      </w:r>
      <w:r w:rsidRPr="006F60BD">
        <w:t xml:space="preserve"> </w:t>
      </w:r>
      <w:r w:rsidRPr="006F60BD">
        <w:t>추출된</w:t>
      </w:r>
      <w:r w:rsidRPr="006F60BD">
        <w:t xml:space="preserve"> </w:t>
      </w:r>
      <w:r w:rsidRPr="006F60BD">
        <w:t>광섬유에</w:t>
      </w:r>
      <w:r w:rsidRPr="006F60BD">
        <w:t xml:space="preserve"> </w:t>
      </w:r>
      <w:r w:rsidRPr="006F60BD">
        <w:t>대하여</w:t>
      </w:r>
      <w:r w:rsidRPr="006F60BD">
        <w:t xml:space="preserve"> </w:t>
      </w:r>
      <w:r w:rsidRPr="006F60BD">
        <w:t>과정</w:t>
      </w:r>
      <w:r w:rsidRPr="006F60BD">
        <w:t xml:space="preserve"> 1, 4, 5 </w:t>
      </w:r>
      <w:r w:rsidRPr="006F60BD">
        <w:t>및</w:t>
      </w:r>
      <w:r w:rsidRPr="006F60BD">
        <w:t xml:space="preserve"> 6</w:t>
      </w:r>
      <w:r w:rsidR="005D3573">
        <w:rPr>
          <w:rFonts w:hint="eastAsia"/>
        </w:rPr>
        <w:t>을</w:t>
      </w:r>
      <w:r w:rsidR="005D3573">
        <w:rPr>
          <w:rFonts w:hint="eastAsia"/>
        </w:rPr>
        <w:t xml:space="preserve"> </w:t>
      </w:r>
      <w:r w:rsidR="005D3573">
        <w:rPr>
          <w:rFonts w:hint="eastAsia"/>
        </w:rPr>
        <w:t>마치고</w:t>
      </w:r>
      <w:r w:rsidR="005D3573">
        <w:rPr>
          <w:rFonts w:hint="eastAsia"/>
        </w:rPr>
        <w:t xml:space="preserve">, </w:t>
      </w:r>
      <w:r w:rsidRPr="006F60BD">
        <w:t>손실을</w:t>
      </w:r>
      <w:r w:rsidRPr="006F60BD">
        <w:t xml:space="preserve"> </w:t>
      </w:r>
      <w:r w:rsidRPr="006F60BD">
        <w:t>측정하였을</w:t>
      </w:r>
      <w:r w:rsidRPr="006F60BD">
        <w:t xml:space="preserve"> </w:t>
      </w:r>
      <w:r w:rsidRPr="006F60BD">
        <w:t>때</w:t>
      </w:r>
      <w:r w:rsidRPr="006F60BD">
        <w:t xml:space="preserve"> </w:t>
      </w:r>
      <w:r w:rsidRPr="006F60BD">
        <w:t>과정</w:t>
      </w:r>
      <w:r w:rsidRPr="006F60BD">
        <w:t xml:space="preserve"> 1</w:t>
      </w:r>
      <w:r w:rsidRPr="006F60BD">
        <w:t>의</w:t>
      </w:r>
      <w:r w:rsidRPr="006F60BD">
        <w:t xml:space="preserve"> </w:t>
      </w:r>
      <w:r w:rsidRPr="006F60BD">
        <w:t>경과</w:t>
      </w:r>
      <w:r w:rsidRPr="006F60BD">
        <w:t xml:space="preserve"> </w:t>
      </w:r>
      <w:r w:rsidRPr="006F60BD">
        <w:t>시간이</w:t>
      </w:r>
      <w:r w:rsidRPr="006F60BD">
        <w:t xml:space="preserve"> </w:t>
      </w:r>
      <w:r w:rsidRPr="006F60BD">
        <w:t>지난</w:t>
      </w:r>
      <w:r w:rsidRPr="006F60BD">
        <w:t xml:space="preserve"> </w:t>
      </w:r>
      <w:r w:rsidRPr="006F60BD">
        <w:t>후</w:t>
      </w:r>
      <w:r w:rsidRPr="006F60BD">
        <w:t xml:space="preserve"> </w:t>
      </w:r>
      <w:r w:rsidRPr="006F60BD">
        <w:t>손실치를</w:t>
      </w:r>
      <w:r w:rsidRPr="006F60BD">
        <w:t xml:space="preserve"> </w:t>
      </w:r>
      <w:r w:rsidRPr="006F60BD">
        <w:t>기준으로</w:t>
      </w:r>
      <w:r w:rsidRPr="006F60BD">
        <w:t xml:space="preserve"> </w:t>
      </w:r>
      <w:r w:rsidRPr="006F60BD">
        <w:t>하여</w:t>
      </w:r>
      <w:r w:rsidRPr="006F60BD">
        <w:t xml:space="preserve"> </w:t>
      </w:r>
      <w:r w:rsidRPr="006F60BD">
        <w:t>다음</w:t>
      </w:r>
      <w:r w:rsidRPr="006F60BD">
        <w:t xml:space="preserve"> </w:t>
      </w:r>
      <w:r w:rsidRPr="006F60BD">
        <w:t>특성을</w:t>
      </w:r>
      <w:r w:rsidRPr="006F60BD">
        <w:t xml:space="preserve"> </w:t>
      </w:r>
      <w:r w:rsidRPr="006F60BD">
        <w:t>만족하여야</w:t>
      </w:r>
      <w:r w:rsidRPr="006F60BD">
        <w:t xml:space="preserve"> </w:t>
      </w:r>
      <w:r w:rsidRPr="006F60BD">
        <w:t>한다</w:t>
      </w:r>
      <w:r w:rsidRPr="006F60BD">
        <w:t xml:space="preserve">. </w:t>
      </w:r>
      <w:r w:rsidRPr="006F60BD">
        <w:t>이때</w:t>
      </w:r>
      <w:r w:rsidRPr="006F60BD">
        <w:t xml:space="preserve">, </w:t>
      </w:r>
      <w:r w:rsidRPr="006F60BD">
        <w:t>시료</w:t>
      </w:r>
      <w:r w:rsidRPr="006F60BD">
        <w:t xml:space="preserve"> </w:t>
      </w:r>
      <w:r w:rsidRPr="006F60BD">
        <w:t>케이블의</w:t>
      </w:r>
      <w:r w:rsidRPr="006F60BD">
        <w:t xml:space="preserve"> </w:t>
      </w:r>
      <w:r w:rsidRPr="006F60BD">
        <w:t>전장이</w:t>
      </w:r>
      <w:r w:rsidRPr="006F60BD">
        <w:t xml:space="preserve"> 1 km </w:t>
      </w:r>
      <w:r w:rsidRPr="006F60BD">
        <w:t>이하일</w:t>
      </w:r>
      <w:r w:rsidRPr="006F60BD">
        <w:t xml:space="preserve"> </w:t>
      </w:r>
      <w:r w:rsidRPr="006F60BD">
        <w:t>경우에는</w:t>
      </w:r>
      <w:r w:rsidRPr="006F60BD">
        <w:t xml:space="preserve"> 2 </w:t>
      </w:r>
      <w:r w:rsidRPr="006F60BD">
        <w:t>코어</w:t>
      </w:r>
      <w:r w:rsidRPr="006F60BD">
        <w:t xml:space="preserve"> </w:t>
      </w:r>
      <w:r w:rsidRPr="006F60BD">
        <w:t>이상의</w:t>
      </w:r>
      <w:r w:rsidRPr="006F60BD">
        <w:t xml:space="preserve"> </w:t>
      </w:r>
      <w:r w:rsidRPr="006F60BD">
        <w:t>심선을</w:t>
      </w:r>
      <w:r w:rsidRPr="006F60BD">
        <w:t xml:space="preserve"> </w:t>
      </w:r>
      <w:r w:rsidRPr="006F60BD">
        <w:t>접속하여</w:t>
      </w:r>
      <w:r w:rsidRPr="006F60BD">
        <w:t xml:space="preserve"> </w:t>
      </w:r>
      <w:r w:rsidRPr="006F60BD">
        <w:t>시험한다</w:t>
      </w:r>
      <w:r w:rsidRPr="006F60BD">
        <w:t>.</w:t>
      </w:r>
    </w:p>
    <w:p w14:paraId="1E264BCD" w14:textId="77777777" w:rsidR="003F0026" w:rsidRPr="006F60BD" w:rsidRDefault="003F0026" w:rsidP="006F60BD">
      <w:pPr>
        <w:rPr>
          <w:highlight w:val="yellow"/>
        </w:rPr>
      </w:pPr>
    </w:p>
    <w:p w14:paraId="3E36ABD9" w14:textId="7E6E22CB" w:rsidR="003F0026" w:rsidRDefault="00D6675E" w:rsidP="00D6675E">
      <w:pPr>
        <w:pStyle w:val="KSDTf7"/>
        <w:rPr>
          <w:lang w:val="en-US"/>
        </w:rPr>
      </w:pPr>
      <w:r w:rsidRPr="00D6675E">
        <w:rPr>
          <w:rFonts w:hint="eastAsia"/>
          <w:lang w:val="en-US"/>
        </w:rPr>
        <w:t>표</w:t>
      </w:r>
      <w:r w:rsidRPr="00D6675E">
        <w:rPr>
          <w:rFonts w:hint="eastAsia"/>
          <w:lang w:val="en-US"/>
        </w:rPr>
        <w:t xml:space="preserve"> </w:t>
      </w:r>
      <w:r w:rsidRPr="00D6675E">
        <w:rPr>
          <w:lang w:val="en-US"/>
        </w:rPr>
        <w:fldChar w:fldCharType="begin"/>
      </w:r>
      <w:r w:rsidRPr="00D6675E">
        <w:rPr>
          <w:lang w:val="en-US"/>
        </w:rPr>
        <w:instrText xml:space="preserve">\IF </w:instrText>
      </w:r>
      <w:r w:rsidRPr="00D6675E">
        <w:rPr>
          <w:lang w:val="en-US"/>
        </w:rPr>
        <w:fldChar w:fldCharType="begin"/>
      </w:r>
      <w:r w:rsidRPr="00D6675E">
        <w:rPr>
          <w:lang w:val="en-US"/>
        </w:rPr>
        <w:instrText xml:space="preserve">SEQ aaa \c </w:instrText>
      </w:r>
      <w:r w:rsidRPr="00D6675E">
        <w:rPr>
          <w:lang w:val="en-US"/>
        </w:rPr>
        <w:fldChar w:fldCharType="separate"/>
      </w:r>
      <w:r w:rsidR="00427C01">
        <w:rPr>
          <w:noProof/>
          <w:lang w:val="en-US"/>
        </w:rPr>
        <w:instrText>0</w:instrText>
      </w:r>
      <w:r w:rsidRPr="00D6675E">
        <w:rPr>
          <w:lang w:val="en-US"/>
        </w:rPr>
        <w:fldChar w:fldCharType="end"/>
      </w:r>
      <w:r w:rsidRPr="00D6675E">
        <w:rPr>
          <w:lang w:val="en-US"/>
        </w:rPr>
        <w:instrText>&gt;= 1 "</w:instrText>
      </w:r>
      <w:r w:rsidRPr="00D6675E">
        <w:rPr>
          <w:lang w:val="en-US"/>
        </w:rPr>
        <w:fldChar w:fldCharType="begin"/>
      </w:r>
      <w:r w:rsidRPr="00D6675E">
        <w:rPr>
          <w:lang w:val="en-US"/>
        </w:rPr>
        <w:instrText xml:space="preserve">SEQ aaa \c \* ALPHABETIC </w:instrText>
      </w:r>
      <w:r w:rsidRPr="00D6675E">
        <w:rPr>
          <w:lang w:val="en-US"/>
        </w:rPr>
        <w:fldChar w:fldCharType="separate"/>
      </w:r>
      <w:r w:rsidRPr="00D6675E">
        <w:rPr>
          <w:lang w:val="en-US"/>
        </w:rPr>
        <w:instrText>A</w:instrText>
      </w:r>
      <w:r w:rsidRPr="00D6675E">
        <w:rPr>
          <w:lang w:val="en-US"/>
        </w:rPr>
        <w:fldChar w:fldCharType="end"/>
      </w:r>
      <w:r w:rsidRPr="00D6675E">
        <w:rPr>
          <w:lang w:val="en-US"/>
        </w:rPr>
        <w:instrText xml:space="preserve">." </w:instrText>
      </w:r>
      <w:r w:rsidRPr="00D6675E">
        <w:rPr>
          <w:lang w:val="en-US"/>
        </w:rPr>
        <w:fldChar w:fldCharType="end"/>
      </w:r>
      <w:r w:rsidRPr="00D6675E">
        <w:rPr>
          <w:lang w:val="en-US"/>
        </w:rPr>
        <w:fldChar w:fldCharType="begin"/>
      </w:r>
      <w:r w:rsidRPr="00D6675E">
        <w:rPr>
          <w:lang w:val="en-US"/>
        </w:rPr>
        <w:instrText xml:space="preserve">\IF </w:instrText>
      </w:r>
      <w:r w:rsidRPr="00D6675E">
        <w:rPr>
          <w:lang w:val="en-US"/>
        </w:rPr>
        <w:fldChar w:fldCharType="begin"/>
      </w:r>
      <w:r w:rsidRPr="00D6675E">
        <w:rPr>
          <w:lang w:val="en-US"/>
        </w:rPr>
        <w:instrText>SEQ aaa</w:instrText>
      </w:r>
      <w:r w:rsidRPr="00D6675E">
        <w:rPr>
          <w:rFonts w:hint="eastAsia"/>
          <w:lang w:val="en-US"/>
        </w:rPr>
        <w:instrText>l</w:instrText>
      </w:r>
      <w:r w:rsidRPr="00D6675E">
        <w:rPr>
          <w:lang w:val="en-US"/>
        </w:rPr>
        <w:instrText xml:space="preserve"> \c </w:instrText>
      </w:r>
      <w:r w:rsidRPr="00D6675E">
        <w:rPr>
          <w:lang w:val="en-US"/>
        </w:rPr>
        <w:fldChar w:fldCharType="separate"/>
      </w:r>
      <w:r w:rsidR="00427C01">
        <w:rPr>
          <w:noProof/>
          <w:lang w:val="en-US"/>
        </w:rPr>
        <w:instrText>0</w:instrText>
      </w:r>
      <w:r w:rsidRPr="00D6675E">
        <w:rPr>
          <w:lang w:val="en-US"/>
        </w:rPr>
        <w:fldChar w:fldCharType="end"/>
      </w:r>
      <w:r w:rsidRPr="00D6675E">
        <w:rPr>
          <w:lang w:val="en-US"/>
        </w:rPr>
        <w:instrText>&gt;= 1 "</w:instrText>
      </w:r>
      <w:r w:rsidRPr="00D6675E">
        <w:rPr>
          <w:lang w:val="en-US"/>
        </w:rPr>
        <w:fldChar w:fldCharType="begin"/>
      </w:r>
      <w:r w:rsidRPr="00D6675E">
        <w:rPr>
          <w:lang w:val="en-US"/>
        </w:rPr>
        <w:instrText xml:space="preserve">SEQ </w:instrText>
      </w:r>
      <w:r w:rsidRPr="00D6675E">
        <w:rPr>
          <w:rFonts w:hint="eastAsia"/>
          <w:lang w:val="en-US"/>
        </w:rPr>
        <w:instrText>no</w:instrText>
      </w:r>
      <w:r w:rsidRPr="00D6675E">
        <w:rPr>
          <w:lang w:val="en-US"/>
        </w:rPr>
        <w:instrText xml:space="preserve"> </w:instrText>
      </w:r>
      <w:r w:rsidRPr="00D6675E">
        <w:rPr>
          <w:rFonts w:hint="eastAsia"/>
          <w:lang w:val="en-US"/>
        </w:rPr>
        <w:instrText xml:space="preserve">\c </w:instrText>
      </w:r>
      <w:r w:rsidRPr="00D6675E">
        <w:rPr>
          <w:lang w:val="en-US"/>
        </w:rPr>
        <w:fldChar w:fldCharType="separate"/>
      </w:r>
      <w:r w:rsidRPr="00D6675E">
        <w:rPr>
          <w:noProof/>
          <w:lang w:val="en-US"/>
        </w:rPr>
        <w:instrText>1</w:instrText>
      </w:r>
      <w:r w:rsidRPr="00D6675E">
        <w:rPr>
          <w:lang w:val="en-US"/>
        </w:rPr>
        <w:fldChar w:fldCharType="end"/>
      </w:r>
      <w:r w:rsidRPr="00D6675E">
        <w:rPr>
          <w:lang w:val="en-US"/>
        </w:rPr>
        <w:fldChar w:fldCharType="begin"/>
      </w:r>
      <w:r w:rsidRPr="00D6675E">
        <w:rPr>
          <w:lang w:val="en-US"/>
        </w:rPr>
        <w:instrText xml:space="preserve">SEQ </w:instrText>
      </w:r>
      <w:r w:rsidRPr="00D6675E">
        <w:rPr>
          <w:rFonts w:hint="eastAsia"/>
          <w:lang w:val="en-US"/>
        </w:rPr>
        <w:instrText>du</w:instrText>
      </w:r>
      <w:r w:rsidRPr="00D6675E">
        <w:rPr>
          <w:lang w:val="en-US"/>
        </w:rPr>
        <w:instrText xml:space="preserve">aaa \c \* ALPHABETIC </w:instrText>
      </w:r>
      <w:r w:rsidRPr="00D6675E">
        <w:rPr>
          <w:lang w:val="en-US"/>
        </w:rPr>
        <w:fldChar w:fldCharType="separate"/>
      </w:r>
      <w:r w:rsidRPr="00D6675E">
        <w:rPr>
          <w:noProof/>
          <w:lang w:val="en-US"/>
        </w:rPr>
        <w:instrText>A</w:instrText>
      </w:r>
      <w:r w:rsidRPr="00D6675E">
        <w:rPr>
          <w:lang w:val="en-US"/>
        </w:rPr>
        <w:fldChar w:fldCharType="end"/>
      </w:r>
      <w:r w:rsidRPr="00D6675E">
        <w:rPr>
          <w:lang w:val="en-US"/>
        </w:rPr>
        <w:instrText xml:space="preserve">." </w:instrText>
      </w:r>
      <w:r w:rsidRPr="00D6675E">
        <w:rPr>
          <w:lang w:val="en-US"/>
        </w:rPr>
        <w:fldChar w:fldCharType="begin"/>
      </w:r>
      <w:r w:rsidRPr="00D6675E">
        <w:rPr>
          <w:lang w:val="en-US"/>
        </w:rPr>
        <w:instrText xml:space="preserve"> \IF </w:instrText>
      </w:r>
      <w:r w:rsidRPr="00D6675E">
        <w:rPr>
          <w:lang w:val="en-US"/>
        </w:rPr>
        <w:fldChar w:fldCharType="begin"/>
      </w:r>
      <w:r w:rsidRPr="00D6675E">
        <w:rPr>
          <w:lang w:val="en-US"/>
        </w:rPr>
        <w:instrText xml:space="preserve">SEQ </w:instrText>
      </w:r>
      <w:r w:rsidRPr="00D6675E">
        <w:rPr>
          <w:rFonts w:hint="eastAsia"/>
          <w:lang w:val="en-US"/>
        </w:rPr>
        <w:instrText>no</w:instrText>
      </w:r>
      <w:r w:rsidRPr="00D6675E">
        <w:rPr>
          <w:lang w:val="en-US"/>
        </w:rPr>
        <w:instrText xml:space="preserve"> \c </w:instrText>
      </w:r>
      <w:r w:rsidRPr="00D6675E">
        <w:rPr>
          <w:lang w:val="en-US"/>
        </w:rPr>
        <w:fldChar w:fldCharType="separate"/>
      </w:r>
      <w:r w:rsidR="00427C01">
        <w:rPr>
          <w:noProof/>
          <w:lang w:val="en-US"/>
        </w:rPr>
        <w:instrText>0</w:instrText>
      </w:r>
      <w:r w:rsidRPr="00D6675E">
        <w:rPr>
          <w:lang w:val="en-US"/>
        </w:rPr>
        <w:fldChar w:fldCharType="end"/>
      </w:r>
      <w:r w:rsidRPr="00D6675E">
        <w:rPr>
          <w:lang w:val="en-US"/>
        </w:rPr>
        <w:instrText>&gt;= 1</w:instrText>
      </w:r>
      <w:r w:rsidRPr="00D6675E">
        <w:rPr>
          <w:rFonts w:hint="eastAsia"/>
          <w:lang w:val="en-US"/>
        </w:rPr>
        <w:instrText xml:space="preserve"> "</w:instrText>
      </w:r>
      <w:r w:rsidRPr="00D6675E">
        <w:rPr>
          <w:lang w:val="en-US"/>
        </w:rPr>
        <w:fldChar w:fldCharType="begin"/>
      </w:r>
      <w:r w:rsidRPr="00D6675E">
        <w:rPr>
          <w:rFonts w:hint="eastAsia"/>
          <w:lang w:val="en-US"/>
        </w:rPr>
        <w:instrText>SEQ no</w:instrText>
      </w:r>
      <w:r w:rsidRPr="00D6675E">
        <w:rPr>
          <w:lang w:val="en-US"/>
        </w:rPr>
        <w:instrText xml:space="preserve"> </w:instrText>
      </w:r>
      <w:r w:rsidRPr="00D6675E">
        <w:rPr>
          <w:rFonts w:hint="eastAsia"/>
          <w:lang w:val="en-US"/>
        </w:rPr>
        <w:instrText>\c</w:instrText>
      </w:r>
      <w:r w:rsidRPr="00D6675E">
        <w:rPr>
          <w:lang w:val="en-US"/>
        </w:rPr>
        <w:instrText xml:space="preserve"> </w:instrText>
      </w:r>
      <w:r w:rsidRPr="00D6675E">
        <w:rPr>
          <w:lang w:val="en-US"/>
        </w:rPr>
        <w:fldChar w:fldCharType="separate"/>
      </w:r>
      <w:r w:rsidRPr="00D6675E">
        <w:rPr>
          <w:lang w:val="en-US"/>
        </w:rPr>
        <w:instrText>1</w:instrText>
      </w:r>
      <w:r w:rsidRPr="00D6675E">
        <w:rPr>
          <w:lang w:val="en-US"/>
        </w:rPr>
        <w:fldChar w:fldCharType="end"/>
      </w:r>
      <w:r w:rsidRPr="00D6675E">
        <w:rPr>
          <w:rFonts w:hint="eastAsia"/>
          <w:lang w:val="en-US"/>
        </w:rPr>
        <w:instrText>."</w:instrText>
      </w:r>
      <w:r w:rsidRPr="00D6675E">
        <w:rPr>
          <w:lang w:val="en-US"/>
        </w:rPr>
        <w:instrText xml:space="preserve"> </w:instrText>
      </w:r>
      <w:r w:rsidRPr="00D6675E">
        <w:rPr>
          <w:lang w:val="en-US"/>
        </w:rPr>
        <w:fldChar w:fldCharType="end"/>
      </w:r>
      <w:r w:rsidRPr="00D6675E">
        <w:rPr>
          <w:lang w:val="en-US"/>
        </w:rPr>
        <w:fldChar w:fldCharType="end"/>
      </w:r>
      <w:r w:rsidRPr="00D6675E">
        <w:rPr>
          <w:lang w:val="en-US"/>
        </w:rPr>
        <w:fldChar w:fldCharType="begin"/>
      </w:r>
      <w:r w:rsidRPr="00D6675E">
        <w:rPr>
          <w:lang w:val="en-US"/>
        </w:rPr>
        <w:instrText xml:space="preserve">SEQ Table </w:instrText>
      </w:r>
      <w:r w:rsidRPr="00D6675E">
        <w:rPr>
          <w:lang w:val="en-US"/>
        </w:rPr>
        <w:fldChar w:fldCharType="separate"/>
      </w:r>
      <w:r w:rsidR="00427C01">
        <w:rPr>
          <w:noProof/>
          <w:lang w:val="en-US"/>
        </w:rPr>
        <w:t>5</w:t>
      </w:r>
      <w:r w:rsidRPr="00D6675E">
        <w:rPr>
          <w:lang w:val="en-US"/>
        </w:rPr>
        <w:fldChar w:fldCharType="end"/>
      </w:r>
      <w:r w:rsidRPr="00D6675E">
        <w:rPr>
          <w:rFonts w:hint="eastAsia"/>
          <w:lang w:val="en-US"/>
        </w:rPr>
        <w:t xml:space="preserve"> </w:t>
      </w:r>
      <w:r w:rsidRPr="00D6675E">
        <w:rPr>
          <w:rFonts w:hint="eastAsia"/>
          <w:lang w:val="en-US"/>
        </w:rPr>
        <w:t>—</w:t>
      </w:r>
      <w:r w:rsidRPr="00D6675E">
        <w:rPr>
          <w:rFonts w:hint="eastAsia"/>
          <w:lang w:val="en-US"/>
        </w:rPr>
        <w:t xml:space="preserve"> </w:t>
      </w:r>
      <w:r>
        <w:rPr>
          <w:rFonts w:hint="eastAsia"/>
          <w:lang w:val="en-US"/>
        </w:rPr>
        <w:t>온도</w:t>
      </w:r>
      <w:r>
        <w:rPr>
          <w:rFonts w:hint="eastAsia"/>
          <w:lang w:val="en-US"/>
        </w:rPr>
        <w:t xml:space="preserve"> </w:t>
      </w:r>
      <w:r>
        <w:rPr>
          <w:rFonts w:hint="eastAsia"/>
          <w:lang w:val="en-US"/>
        </w:rPr>
        <w:t>사이클링</w:t>
      </w:r>
      <w:r w:rsidR="005D3573">
        <w:rPr>
          <w:rFonts w:hint="eastAsia"/>
          <w:lang w:val="en-US"/>
        </w:rPr>
        <w:t>에</w:t>
      </w:r>
      <w:r w:rsidR="005D3573">
        <w:rPr>
          <w:rFonts w:hint="eastAsia"/>
          <w:lang w:val="en-US"/>
        </w:rPr>
        <w:t xml:space="preserve"> </w:t>
      </w:r>
      <w:r w:rsidR="005D3573">
        <w:rPr>
          <w:rFonts w:hint="eastAsia"/>
          <w:lang w:val="en-US"/>
        </w:rPr>
        <w:t>따른</w:t>
      </w:r>
      <w:r>
        <w:rPr>
          <w:rFonts w:hint="eastAsia"/>
          <w:lang w:val="en-US"/>
        </w:rPr>
        <w:t xml:space="preserve"> </w:t>
      </w:r>
      <w:r>
        <w:rPr>
          <w:rFonts w:hint="eastAsia"/>
          <w:lang w:val="en-US"/>
        </w:rPr>
        <w:t>손실</w:t>
      </w:r>
      <w:r>
        <w:rPr>
          <w:rFonts w:hint="eastAsia"/>
          <w:lang w:val="en-US"/>
        </w:rPr>
        <w:t xml:space="preserve"> </w:t>
      </w:r>
      <w:r>
        <w:rPr>
          <w:rFonts w:hint="eastAsia"/>
          <w:lang w:val="en-US"/>
        </w:rPr>
        <w:t>변화</w:t>
      </w:r>
      <w:r>
        <w:rPr>
          <w:rFonts w:hint="eastAsia"/>
          <w:lang w:val="en-US"/>
        </w:rPr>
        <w:t xml:space="preserve"> </w:t>
      </w:r>
      <w:r>
        <w:rPr>
          <w:rFonts w:hint="eastAsia"/>
          <w:lang w:val="en-US"/>
        </w:rPr>
        <w:t>기준</w:t>
      </w:r>
    </w:p>
    <w:p w14:paraId="1F6C3814" w14:textId="77777777" w:rsidR="00D6675E" w:rsidRPr="006F60BD" w:rsidRDefault="00D6675E" w:rsidP="006F60BD">
      <w:pPr>
        <w:rPr>
          <w:highlight w:val="yellow"/>
          <w:lang w:val="en-US"/>
        </w:rPr>
      </w:pPr>
    </w:p>
    <w:tbl>
      <w:tblPr>
        <w:tblStyle w:val="TableNormal"/>
        <w:tblW w:w="0" w:type="auto"/>
        <w:jc w:val="center"/>
        <w:tblLayout w:type="fixed"/>
        <w:tblLook w:val="01E0" w:firstRow="1" w:lastRow="1" w:firstColumn="1" w:lastColumn="1" w:noHBand="0" w:noVBand="0"/>
      </w:tblPr>
      <w:tblGrid>
        <w:gridCol w:w="4203"/>
        <w:gridCol w:w="4205"/>
      </w:tblGrid>
      <w:tr w:rsidR="003F0026" w:rsidRPr="006F60BD" w14:paraId="34A92CC8" w14:textId="77777777" w:rsidTr="00D6675E">
        <w:trPr>
          <w:trHeight w:val="20"/>
          <w:jc w:val="center"/>
        </w:trPr>
        <w:tc>
          <w:tcPr>
            <w:tcW w:w="4203" w:type="dxa"/>
            <w:tcBorders>
              <w:top w:val="single" w:sz="3" w:space="0" w:color="000000"/>
              <w:left w:val="single" w:sz="3" w:space="0" w:color="000000"/>
              <w:bottom w:val="single" w:sz="12" w:space="0" w:color="000000"/>
              <w:right w:val="single" w:sz="3" w:space="0" w:color="000000"/>
            </w:tcBorders>
            <w:vAlign w:val="center"/>
          </w:tcPr>
          <w:p w14:paraId="526B7C65" w14:textId="77777777" w:rsidR="003F0026" w:rsidRPr="006F60BD" w:rsidRDefault="003F0026" w:rsidP="00D6675E">
            <w:pPr>
              <w:jc w:val="center"/>
              <w:rPr>
                <w:b/>
                <w:bCs/>
                <w:sz w:val="20"/>
              </w:rPr>
            </w:pPr>
            <w:r w:rsidRPr="006F60BD">
              <w:rPr>
                <w:b/>
                <w:bCs/>
                <w:sz w:val="20"/>
              </w:rPr>
              <w:t>항목</w:t>
            </w:r>
          </w:p>
        </w:tc>
        <w:tc>
          <w:tcPr>
            <w:tcW w:w="4205" w:type="dxa"/>
            <w:tcBorders>
              <w:top w:val="single" w:sz="3" w:space="0" w:color="000000"/>
              <w:left w:val="single" w:sz="3" w:space="0" w:color="000000"/>
              <w:bottom w:val="single" w:sz="13" w:space="0" w:color="000000"/>
              <w:right w:val="single" w:sz="3" w:space="0" w:color="000000"/>
            </w:tcBorders>
            <w:vAlign w:val="center"/>
          </w:tcPr>
          <w:p w14:paraId="0090235C" w14:textId="77777777" w:rsidR="003F0026" w:rsidRPr="006F60BD" w:rsidRDefault="003F0026" w:rsidP="00D6675E">
            <w:pPr>
              <w:jc w:val="center"/>
              <w:rPr>
                <w:b/>
                <w:bCs/>
                <w:sz w:val="20"/>
              </w:rPr>
            </w:pPr>
            <w:r w:rsidRPr="006F60BD">
              <w:rPr>
                <w:b/>
                <w:bCs/>
                <w:sz w:val="20"/>
              </w:rPr>
              <w:t>손실</w:t>
            </w:r>
            <w:r w:rsidRPr="006F60BD">
              <w:rPr>
                <w:b/>
                <w:bCs/>
                <w:sz w:val="20"/>
              </w:rPr>
              <w:t xml:space="preserve"> </w:t>
            </w:r>
            <w:r w:rsidRPr="006F60BD">
              <w:rPr>
                <w:b/>
                <w:bCs/>
                <w:sz w:val="20"/>
              </w:rPr>
              <w:t>특정</w:t>
            </w:r>
            <w:r w:rsidRPr="006F60BD">
              <w:rPr>
                <w:b/>
                <w:bCs/>
                <w:sz w:val="20"/>
              </w:rPr>
              <w:t xml:space="preserve"> </w:t>
            </w:r>
            <w:r w:rsidRPr="006F60BD">
              <w:rPr>
                <w:b/>
                <w:bCs/>
                <w:sz w:val="20"/>
              </w:rPr>
              <w:t>범위</w:t>
            </w:r>
          </w:p>
        </w:tc>
      </w:tr>
      <w:tr w:rsidR="003F0026" w:rsidRPr="006F60BD" w14:paraId="650067F0" w14:textId="77777777" w:rsidTr="00D6675E">
        <w:trPr>
          <w:trHeight w:val="20"/>
          <w:jc w:val="center"/>
        </w:trPr>
        <w:tc>
          <w:tcPr>
            <w:tcW w:w="4203" w:type="dxa"/>
            <w:tcBorders>
              <w:top w:val="single" w:sz="12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5927BC83" w14:textId="77777777" w:rsidR="003F0026" w:rsidRPr="006F60BD" w:rsidRDefault="003F0026" w:rsidP="00D6675E">
            <w:pPr>
              <w:jc w:val="center"/>
              <w:rPr>
                <w:sz w:val="20"/>
                <w:lang w:eastAsia="ko-KR"/>
              </w:rPr>
            </w:pPr>
            <w:r w:rsidRPr="006F60BD">
              <w:rPr>
                <w:sz w:val="20"/>
                <w:lang w:eastAsia="ko-KR"/>
              </w:rPr>
              <w:t>각</w:t>
            </w:r>
            <w:r w:rsidRPr="006F60BD">
              <w:rPr>
                <w:sz w:val="20"/>
                <w:lang w:eastAsia="ko-KR"/>
              </w:rPr>
              <w:t xml:space="preserve"> </w:t>
            </w:r>
            <w:r w:rsidRPr="006F60BD">
              <w:rPr>
                <w:sz w:val="20"/>
                <w:lang w:eastAsia="ko-KR"/>
              </w:rPr>
              <w:t>과정별</w:t>
            </w:r>
            <w:r w:rsidRPr="006F60BD">
              <w:rPr>
                <w:sz w:val="20"/>
                <w:lang w:eastAsia="ko-KR"/>
              </w:rPr>
              <w:t xml:space="preserve"> </w:t>
            </w:r>
            <w:r w:rsidRPr="006F60BD">
              <w:rPr>
                <w:sz w:val="20"/>
                <w:lang w:eastAsia="ko-KR"/>
              </w:rPr>
              <w:t>최대</w:t>
            </w:r>
            <w:r w:rsidRPr="006F60BD">
              <w:rPr>
                <w:sz w:val="20"/>
                <w:lang w:eastAsia="ko-KR"/>
              </w:rPr>
              <w:t xml:space="preserve"> </w:t>
            </w:r>
            <w:r w:rsidRPr="006F60BD">
              <w:rPr>
                <w:sz w:val="20"/>
                <w:lang w:eastAsia="ko-KR"/>
              </w:rPr>
              <w:t>손실</w:t>
            </w:r>
            <w:r w:rsidRPr="006F60BD">
              <w:rPr>
                <w:sz w:val="20"/>
                <w:lang w:eastAsia="ko-KR"/>
              </w:rPr>
              <w:t xml:space="preserve"> </w:t>
            </w:r>
            <w:r w:rsidRPr="006F60BD">
              <w:rPr>
                <w:sz w:val="20"/>
                <w:lang w:eastAsia="ko-KR"/>
              </w:rPr>
              <w:t>변화</w:t>
            </w:r>
          </w:p>
        </w:tc>
        <w:tc>
          <w:tcPr>
            <w:tcW w:w="4205" w:type="dxa"/>
            <w:tcBorders>
              <w:top w:val="single" w:sz="1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6477DA59" w14:textId="77777777" w:rsidR="003F0026" w:rsidRPr="006F60BD" w:rsidRDefault="003F0026" w:rsidP="00D6675E">
            <w:pPr>
              <w:jc w:val="center"/>
              <w:rPr>
                <w:sz w:val="20"/>
              </w:rPr>
            </w:pPr>
            <w:r w:rsidRPr="006F60BD">
              <w:rPr>
                <w:sz w:val="20"/>
              </w:rPr>
              <w:t xml:space="preserve">0.2 dB/km </w:t>
            </w:r>
            <w:r w:rsidRPr="006F60BD">
              <w:rPr>
                <w:sz w:val="20"/>
              </w:rPr>
              <w:t>이하</w:t>
            </w:r>
          </w:p>
        </w:tc>
      </w:tr>
      <w:tr w:rsidR="003F0026" w:rsidRPr="006F60BD" w14:paraId="1419A613" w14:textId="77777777" w:rsidTr="00D6675E">
        <w:trPr>
          <w:trHeight w:val="20"/>
          <w:jc w:val="center"/>
        </w:trPr>
        <w:tc>
          <w:tcPr>
            <w:tcW w:w="420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5BA059B2" w14:textId="77777777" w:rsidR="003F0026" w:rsidRPr="006F60BD" w:rsidRDefault="003F0026" w:rsidP="00D6675E">
            <w:pPr>
              <w:jc w:val="center"/>
              <w:rPr>
                <w:sz w:val="20"/>
                <w:lang w:eastAsia="ko-KR"/>
              </w:rPr>
            </w:pPr>
            <w:r w:rsidRPr="006F60BD">
              <w:rPr>
                <w:sz w:val="20"/>
                <w:lang w:eastAsia="ko-KR"/>
              </w:rPr>
              <w:t>원상</w:t>
            </w:r>
            <w:r w:rsidRPr="006F60BD">
              <w:rPr>
                <w:sz w:val="20"/>
                <w:lang w:eastAsia="ko-KR"/>
              </w:rPr>
              <w:t xml:space="preserve"> </w:t>
            </w:r>
            <w:r w:rsidRPr="006F60BD">
              <w:rPr>
                <w:sz w:val="20"/>
                <w:lang w:eastAsia="ko-KR"/>
              </w:rPr>
              <w:t>복구</w:t>
            </w:r>
            <w:r w:rsidRPr="006F60BD">
              <w:rPr>
                <w:sz w:val="20"/>
                <w:lang w:eastAsia="ko-KR"/>
              </w:rPr>
              <w:t xml:space="preserve"> </w:t>
            </w:r>
            <w:r w:rsidRPr="006F60BD">
              <w:rPr>
                <w:sz w:val="20"/>
                <w:lang w:eastAsia="ko-KR"/>
              </w:rPr>
              <w:t>시</w:t>
            </w:r>
            <w:r w:rsidRPr="006F60BD">
              <w:rPr>
                <w:sz w:val="20"/>
                <w:lang w:eastAsia="ko-KR"/>
              </w:rPr>
              <w:t xml:space="preserve"> </w:t>
            </w:r>
            <w:r w:rsidRPr="006F60BD">
              <w:rPr>
                <w:sz w:val="20"/>
                <w:lang w:eastAsia="ko-KR"/>
              </w:rPr>
              <w:t>최대</w:t>
            </w:r>
            <w:r w:rsidRPr="006F60BD">
              <w:rPr>
                <w:sz w:val="20"/>
                <w:lang w:eastAsia="ko-KR"/>
              </w:rPr>
              <w:t xml:space="preserve"> </w:t>
            </w:r>
            <w:r w:rsidRPr="006F60BD">
              <w:rPr>
                <w:sz w:val="20"/>
                <w:lang w:eastAsia="ko-KR"/>
              </w:rPr>
              <w:t>손실</w:t>
            </w:r>
            <w:r w:rsidRPr="006F60BD">
              <w:rPr>
                <w:sz w:val="20"/>
                <w:lang w:eastAsia="ko-KR"/>
              </w:rPr>
              <w:t xml:space="preserve"> </w:t>
            </w:r>
            <w:r w:rsidRPr="006F60BD">
              <w:rPr>
                <w:sz w:val="20"/>
                <w:lang w:eastAsia="ko-KR"/>
              </w:rPr>
              <w:t>변화</w:t>
            </w:r>
          </w:p>
        </w:tc>
        <w:tc>
          <w:tcPr>
            <w:tcW w:w="420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19DF701" w14:textId="77777777" w:rsidR="003F0026" w:rsidRPr="006F60BD" w:rsidRDefault="003F0026" w:rsidP="00D6675E">
            <w:pPr>
              <w:jc w:val="center"/>
              <w:rPr>
                <w:sz w:val="20"/>
              </w:rPr>
            </w:pPr>
            <w:r w:rsidRPr="006F60BD">
              <w:rPr>
                <w:sz w:val="20"/>
              </w:rPr>
              <w:t xml:space="preserve">0.1 dB/km </w:t>
            </w:r>
            <w:r w:rsidRPr="006F60BD">
              <w:rPr>
                <w:sz w:val="20"/>
              </w:rPr>
              <w:t>이하</w:t>
            </w:r>
          </w:p>
        </w:tc>
      </w:tr>
    </w:tbl>
    <w:p w14:paraId="3704F009" w14:textId="77777777" w:rsidR="003F0026" w:rsidRPr="006F60BD" w:rsidRDefault="003F0026" w:rsidP="006F60BD"/>
    <w:p w14:paraId="53794789" w14:textId="02CE9785" w:rsidR="003F0026" w:rsidRPr="006F60BD" w:rsidRDefault="003F0026" w:rsidP="00D6675E">
      <w:pPr>
        <w:pStyle w:val="24"/>
      </w:pPr>
      <w:bookmarkStart w:id="34" w:name="_Toc181575324"/>
      <w:bookmarkStart w:id="35" w:name="_Toc182784632"/>
      <w:r w:rsidRPr="006F60BD">
        <w:rPr>
          <w:rFonts w:hint="eastAsia"/>
        </w:rPr>
        <w:t>화재</w:t>
      </w:r>
      <w:r w:rsidRPr="006F60BD">
        <w:rPr>
          <w:rFonts w:hint="eastAsia"/>
        </w:rPr>
        <w:t xml:space="preserve"> </w:t>
      </w:r>
      <w:r w:rsidRPr="006F60BD">
        <w:rPr>
          <w:rFonts w:hint="eastAsia"/>
        </w:rPr>
        <w:t>안전</w:t>
      </w:r>
      <w:r w:rsidRPr="006F60BD">
        <w:rPr>
          <w:rFonts w:hint="eastAsia"/>
        </w:rPr>
        <w:t>(</w:t>
      </w:r>
      <w:r w:rsidRPr="006F60BD">
        <w:t>Fire safety</w:t>
      </w:r>
      <w:r w:rsidRPr="006F60BD">
        <w:rPr>
          <w:rFonts w:hint="eastAsia"/>
        </w:rPr>
        <w:t>)</w:t>
      </w:r>
      <w:bookmarkEnd w:id="34"/>
      <w:bookmarkEnd w:id="35"/>
    </w:p>
    <w:p w14:paraId="6EBA2A6F" w14:textId="77777777" w:rsidR="003F0026" w:rsidRPr="006F60BD" w:rsidRDefault="003F0026" w:rsidP="006F60BD">
      <w:pPr>
        <w:rPr>
          <w:b/>
          <w:bCs/>
          <w:szCs w:val="19"/>
        </w:rPr>
      </w:pPr>
    </w:p>
    <w:p w14:paraId="76FAD217" w14:textId="77777777" w:rsidR="003F0026" w:rsidRDefault="003F0026" w:rsidP="006F60BD">
      <w:r w:rsidRPr="006F60BD">
        <w:rPr>
          <w:rFonts w:hint="eastAsia"/>
        </w:rPr>
        <w:t>건물</w:t>
      </w:r>
      <w:r w:rsidRPr="006F60BD">
        <w:rPr>
          <w:rFonts w:hint="eastAsia"/>
        </w:rPr>
        <w:t xml:space="preserve"> </w:t>
      </w:r>
      <w:r w:rsidRPr="006F60BD">
        <w:rPr>
          <w:rFonts w:hint="eastAsia"/>
        </w:rPr>
        <w:t>및</w:t>
      </w:r>
      <w:r w:rsidRPr="006F60BD">
        <w:rPr>
          <w:rFonts w:hint="eastAsia"/>
        </w:rPr>
        <w:t xml:space="preserve"> </w:t>
      </w:r>
      <w:r w:rsidRPr="006F60BD">
        <w:rPr>
          <w:rFonts w:hint="eastAsia"/>
        </w:rPr>
        <w:t>주택에서의</w:t>
      </w:r>
      <w:r w:rsidRPr="006F60BD">
        <w:rPr>
          <w:rFonts w:hint="eastAsia"/>
        </w:rPr>
        <w:t xml:space="preserve"> </w:t>
      </w:r>
      <w:r w:rsidRPr="006F60BD">
        <w:rPr>
          <w:rFonts w:hint="eastAsia"/>
        </w:rPr>
        <w:t>화재</w:t>
      </w:r>
      <w:r w:rsidRPr="006F60BD">
        <w:rPr>
          <w:rFonts w:hint="eastAsia"/>
        </w:rPr>
        <w:t xml:space="preserve"> </w:t>
      </w:r>
      <w:r w:rsidRPr="006F60BD">
        <w:rPr>
          <w:rFonts w:hint="eastAsia"/>
        </w:rPr>
        <w:t>안전은</w:t>
      </w:r>
      <w:r w:rsidRPr="006F60BD">
        <w:rPr>
          <w:rFonts w:hint="eastAsia"/>
        </w:rPr>
        <w:t xml:space="preserve"> </w:t>
      </w:r>
      <w:r w:rsidRPr="006F60BD">
        <w:rPr>
          <w:rFonts w:hint="eastAsia"/>
        </w:rPr>
        <w:t>두</w:t>
      </w:r>
      <w:r w:rsidRPr="006F60BD">
        <w:rPr>
          <w:rFonts w:hint="eastAsia"/>
        </w:rPr>
        <w:t xml:space="preserve"> </w:t>
      </w:r>
      <w:r w:rsidRPr="006F60BD">
        <w:rPr>
          <w:rFonts w:hint="eastAsia"/>
        </w:rPr>
        <w:t>가지</w:t>
      </w:r>
      <w:r w:rsidRPr="006F60BD">
        <w:rPr>
          <w:rFonts w:hint="eastAsia"/>
        </w:rPr>
        <w:t xml:space="preserve"> </w:t>
      </w:r>
      <w:r w:rsidRPr="006F60BD">
        <w:rPr>
          <w:rFonts w:hint="eastAsia"/>
        </w:rPr>
        <w:t>주요</w:t>
      </w:r>
      <w:r w:rsidRPr="006F60BD">
        <w:rPr>
          <w:rFonts w:hint="eastAsia"/>
        </w:rPr>
        <w:t xml:space="preserve"> </w:t>
      </w:r>
      <w:r w:rsidRPr="006F60BD">
        <w:rPr>
          <w:rFonts w:hint="eastAsia"/>
        </w:rPr>
        <w:t>문제를</w:t>
      </w:r>
      <w:r w:rsidRPr="006F60BD">
        <w:rPr>
          <w:rFonts w:hint="eastAsia"/>
        </w:rPr>
        <w:t xml:space="preserve"> </w:t>
      </w:r>
      <w:r w:rsidRPr="006F60BD">
        <w:rPr>
          <w:rFonts w:hint="eastAsia"/>
        </w:rPr>
        <w:t>고려해야</w:t>
      </w:r>
      <w:r w:rsidRPr="006F60BD">
        <w:rPr>
          <w:rFonts w:hint="eastAsia"/>
        </w:rPr>
        <w:t xml:space="preserve"> </w:t>
      </w:r>
      <w:r w:rsidRPr="006F60BD">
        <w:rPr>
          <w:rFonts w:hint="eastAsia"/>
        </w:rPr>
        <w:t>한다</w:t>
      </w:r>
      <w:r w:rsidRPr="006F60BD">
        <w:rPr>
          <w:rFonts w:hint="eastAsia"/>
        </w:rPr>
        <w:t xml:space="preserve">. </w:t>
      </w:r>
      <w:r w:rsidRPr="006F60BD">
        <w:rPr>
          <w:rFonts w:hint="eastAsia"/>
        </w:rPr>
        <w:t>첫째</w:t>
      </w:r>
      <w:r w:rsidRPr="006F60BD">
        <w:rPr>
          <w:rFonts w:hint="eastAsia"/>
        </w:rPr>
        <w:t xml:space="preserve">, </w:t>
      </w:r>
      <w:r w:rsidRPr="006F60BD">
        <w:rPr>
          <w:rFonts w:hint="eastAsia"/>
        </w:rPr>
        <w:t>광케이블</w:t>
      </w:r>
      <w:r w:rsidRPr="006F60BD">
        <w:rPr>
          <w:rFonts w:hint="eastAsia"/>
        </w:rPr>
        <w:t xml:space="preserve"> </w:t>
      </w:r>
      <w:r w:rsidRPr="006F60BD">
        <w:rPr>
          <w:rFonts w:hint="eastAsia"/>
        </w:rPr>
        <w:t>및</w:t>
      </w:r>
      <w:r w:rsidRPr="006F60BD">
        <w:rPr>
          <w:rFonts w:hint="eastAsia"/>
        </w:rPr>
        <w:t xml:space="preserve"> </w:t>
      </w:r>
      <w:r w:rsidRPr="006F60BD">
        <w:rPr>
          <w:rFonts w:hint="eastAsia"/>
        </w:rPr>
        <w:t>광케이블</w:t>
      </w:r>
      <w:r w:rsidRPr="006F60BD">
        <w:rPr>
          <w:rFonts w:hint="eastAsia"/>
        </w:rPr>
        <w:t xml:space="preserve"> </w:t>
      </w:r>
      <w:r w:rsidRPr="006F60BD">
        <w:rPr>
          <w:rFonts w:hint="eastAsia"/>
        </w:rPr>
        <w:t>요소는</w:t>
      </w:r>
      <w:r w:rsidRPr="006F60BD">
        <w:rPr>
          <w:rFonts w:hint="eastAsia"/>
        </w:rPr>
        <w:t xml:space="preserve"> </w:t>
      </w:r>
      <w:r w:rsidRPr="006F60BD">
        <w:rPr>
          <w:rFonts w:hint="eastAsia"/>
        </w:rPr>
        <w:t>불에</w:t>
      </w:r>
      <w:r w:rsidRPr="006F60BD">
        <w:rPr>
          <w:rFonts w:hint="eastAsia"/>
        </w:rPr>
        <w:t xml:space="preserve"> </w:t>
      </w:r>
      <w:r w:rsidRPr="006F60BD">
        <w:rPr>
          <w:rFonts w:hint="eastAsia"/>
        </w:rPr>
        <w:t>잘</w:t>
      </w:r>
      <w:r w:rsidRPr="006F60BD">
        <w:rPr>
          <w:rFonts w:hint="eastAsia"/>
        </w:rPr>
        <w:t xml:space="preserve"> </w:t>
      </w:r>
      <w:r w:rsidRPr="006F60BD">
        <w:rPr>
          <w:rFonts w:hint="eastAsia"/>
        </w:rPr>
        <w:t>타지</w:t>
      </w:r>
      <w:r w:rsidRPr="006F60BD">
        <w:rPr>
          <w:rFonts w:hint="eastAsia"/>
        </w:rPr>
        <w:t xml:space="preserve"> </w:t>
      </w:r>
      <w:r w:rsidRPr="006F60BD">
        <w:rPr>
          <w:rFonts w:hint="eastAsia"/>
        </w:rPr>
        <w:t>않아야</w:t>
      </w:r>
      <w:r w:rsidRPr="006F60BD">
        <w:rPr>
          <w:rFonts w:hint="eastAsia"/>
        </w:rPr>
        <w:t xml:space="preserve"> </w:t>
      </w:r>
      <w:r w:rsidRPr="006F60BD">
        <w:rPr>
          <w:rFonts w:hint="eastAsia"/>
        </w:rPr>
        <w:t>한다</w:t>
      </w:r>
      <w:r w:rsidRPr="006F60BD">
        <w:rPr>
          <w:rFonts w:hint="eastAsia"/>
        </w:rPr>
        <w:t xml:space="preserve">. </w:t>
      </w:r>
      <w:r w:rsidRPr="006F60BD">
        <w:rPr>
          <w:rFonts w:hint="eastAsia"/>
        </w:rPr>
        <w:t>다시</w:t>
      </w:r>
      <w:r w:rsidRPr="006F60BD">
        <w:rPr>
          <w:rFonts w:hint="eastAsia"/>
        </w:rPr>
        <w:t xml:space="preserve"> </w:t>
      </w:r>
      <w:r w:rsidRPr="006F60BD">
        <w:rPr>
          <w:rFonts w:hint="eastAsia"/>
        </w:rPr>
        <w:t>말해</w:t>
      </w:r>
      <w:r w:rsidRPr="006F60BD">
        <w:rPr>
          <w:rFonts w:hint="eastAsia"/>
        </w:rPr>
        <w:t xml:space="preserve">, </w:t>
      </w:r>
      <w:r w:rsidRPr="006F60BD">
        <w:rPr>
          <w:rFonts w:hint="eastAsia"/>
        </w:rPr>
        <w:t>케이블과</w:t>
      </w:r>
      <w:r w:rsidRPr="006F60BD">
        <w:rPr>
          <w:rFonts w:hint="eastAsia"/>
        </w:rPr>
        <w:t xml:space="preserve"> </w:t>
      </w:r>
      <w:r w:rsidRPr="006F60BD">
        <w:rPr>
          <w:rFonts w:hint="eastAsia"/>
        </w:rPr>
        <w:t>케이블</w:t>
      </w:r>
      <w:r w:rsidRPr="006F60BD">
        <w:rPr>
          <w:rFonts w:hint="eastAsia"/>
        </w:rPr>
        <w:t xml:space="preserve"> </w:t>
      </w:r>
      <w:r w:rsidRPr="006F60BD">
        <w:rPr>
          <w:rFonts w:hint="eastAsia"/>
        </w:rPr>
        <w:t>요소는</w:t>
      </w:r>
      <w:r w:rsidRPr="006F60BD">
        <w:rPr>
          <w:rFonts w:hint="eastAsia"/>
        </w:rPr>
        <w:t xml:space="preserve"> </w:t>
      </w:r>
      <w:r w:rsidRPr="006F60BD">
        <w:rPr>
          <w:rFonts w:hint="eastAsia"/>
        </w:rPr>
        <w:t>난연</w:t>
      </w:r>
      <w:r w:rsidRPr="006F60BD">
        <w:rPr>
          <w:rFonts w:hint="eastAsia"/>
        </w:rPr>
        <w:t xml:space="preserve"> </w:t>
      </w:r>
      <w:r w:rsidRPr="006F60BD">
        <w:rPr>
          <w:rFonts w:hint="eastAsia"/>
        </w:rPr>
        <w:t>특성을</w:t>
      </w:r>
      <w:r w:rsidRPr="006F60BD">
        <w:rPr>
          <w:rFonts w:hint="eastAsia"/>
        </w:rPr>
        <w:t xml:space="preserve"> </w:t>
      </w:r>
      <w:r w:rsidRPr="006F60BD">
        <w:rPr>
          <w:rFonts w:hint="eastAsia"/>
        </w:rPr>
        <w:t>가져야</w:t>
      </w:r>
      <w:r w:rsidRPr="006F60BD">
        <w:rPr>
          <w:rFonts w:hint="eastAsia"/>
        </w:rPr>
        <w:t xml:space="preserve"> </w:t>
      </w:r>
      <w:r w:rsidRPr="006F60BD">
        <w:rPr>
          <w:rFonts w:hint="eastAsia"/>
        </w:rPr>
        <w:t>한다</w:t>
      </w:r>
      <w:r w:rsidRPr="006F60BD">
        <w:rPr>
          <w:rFonts w:hint="eastAsia"/>
        </w:rPr>
        <w:t xml:space="preserve">. </w:t>
      </w:r>
      <w:r w:rsidRPr="006F60BD">
        <w:rPr>
          <w:rFonts w:hint="eastAsia"/>
        </w:rPr>
        <w:t>둘째</w:t>
      </w:r>
      <w:r w:rsidRPr="006F60BD">
        <w:rPr>
          <w:rFonts w:hint="eastAsia"/>
        </w:rPr>
        <w:t xml:space="preserve">, </w:t>
      </w:r>
      <w:r w:rsidRPr="006F60BD">
        <w:rPr>
          <w:rFonts w:hint="eastAsia"/>
        </w:rPr>
        <w:t>케이블</w:t>
      </w:r>
      <w:r w:rsidRPr="006F60BD">
        <w:rPr>
          <w:rFonts w:hint="eastAsia"/>
        </w:rPr>
        <w:t xml:space="preserve"> </w:t>
      </w:r>
      <w:r w:rsidRPr="006F60BD">
        <w:rPr>
          <w:rFonts w:hint="eastAsia"/>
        </w:rPr>
        <w:t>및</w:t>
      </w:r>
      <w:r w:rsidRPr="006F60BD">
        <w:rPr>
          <w:rFonts w:hint="eastAsia"/>
        </w:rPr>
        <w:t xml:space="preserve"> </w:t>
      </w:r>
      <w:r w:rsidRPr="006F60BD">
        <w:rPr>
          <w:rFonts w:hint="eastAsia"/>
        </w:rPr>
        <w:t>케이블</w:t>
      </w:r>
      <w:r w:rsidRPr="006F60BD">
        <w:rPr>
          <w:rFonts w:hint="eastAsia"/>
        </w:rPr>
        <w:t xml:space="preserve"> </w:t>
      </w:r>
      <w:r w:rsidRPr="006F60BD">
        <w:rPr>
          <w:rFonts w:hint="eastAsia"/>
        </w:rPr>
        <w:t>요소는</w:t>
      </w:r>
      <w:r w:rsidRPr="006F60BD">
        <w:rPr>
          <w:rFonts w:hint="eastAsia"/>
        </w:rPr>
        <w:t xml:space="preserve"> </w:t>
      </w:r>
      <w:r w:rsidRPr="006F60BD">
        <w:rPr>
          <w:rFonts w:hint="eastAsia"/>
        </w:rPr>
        <w:t>연소</w:t>
      </w:r>
      <w:r w:rsidRPr="006F60BD">
        <w:rPr>
          <w:rFonts w:hint="eastAsia"/>
        </w:rPr>
        <w:t xml:space="preserve"> </w:t>
      </w:r>
      <w:r w:rsidRPr="006F60BD">
        <w:rPr>
          <w:rFonts w:hint="eastAsia"/>
        </w:rPr>
        <w:t>시</w:t>
      </w:r>
      <w:r w:rsidRPr="006F60BD">
        <w:rPr>
          <w:rFonts w:hint="eastAsia"/>
        </w:rPr>
        <w:t xml:space="preserve"> </w:t>
      </w:r>
      <w:r w:rsidRPr="006F60BD">
        <w:rPr>
          <w:rFonts w:hint="eastAsia"/>
        </w:rPr>
        <w:t>유독</w:t>
      </w:r>
      <w:r w:rsidRPr="006F60BD">
        <w:rPr>
          <w:rFonts w:hint="eastAsia"/>
        </w:rPr>
        <w:t xml:space="preserve"> </w:t>
      </w:r>
      <w:r w:rsidRPr="006F60BD">
        <w:rPr>
          <w:rFonts w:hint="eastAsia"/>
        </w:rPr>
        <w:t>가스와</w:t>
      </w:r>
      <w:r w:rsidRPr="006F60BD">
        <w:rPr>
          <w:rFonts w:hint="eastAsia"/>
        </w:rPr>
        <w:t xml:space="preserve"> </w:t>
      </w:r>
      <w:r w:rsidRPr="006F60BD">
        <w:rPr>
          <w:rFonts w:hint="eastAsia"/>
        </w:rPr>
        <w:t>연기를</w:t>
      </w:r>
      <w:r w:rsidRPr="006F60BD">
        <w:rPr>
          <w:rFonts w:hint="eastAsia"/>
        </w:rPr>
        <w:t xml:space="preserve"> </w:t>
      </w:r>
      <w:r w:rsidRPr="006F60BD">
        <w:rPr>
          <w:rFonts w:hint="eastAsia"/>
        </w:rPr>
        <w:t>발생시키지</w:t>
      </w:r>
      <w:r w:rsidRPr="006F60BD">
        <w:rPr>
          <w:rFonts w:hint="eastAsia"/>
        </w:rPr>
        <w:t xml:space="preserve"> </w:t>
      </w:r>
      <w:r w:rsidRPr="006F60BD">
        <w:rPr>
          <w:rFonts w:hint="eastAsia"/>
        </w:rPr>
        <w:t>않아야</w:t>
      </w:r>
      <w:r w:rsidRPr="006F60BD">
        <w:rPr>
          <w:rFonts w:hint="eastAsia"/>
        </w:rPr>
        <w:t xml:space="preserve"> </w:t>
      </w:r>
      <w:r w:rsidRPr="006F60BD">
        <w:rPr>
          <w:rFonts w:hint="eastAsia"/>
        </w:rPr>
        <w:t>한다</w:t>
      </w:r>
      <w:r w:rsidRPr="006F60BD">
        <w:rPr>
          <w:rFonts w:hint="eastAsia"/>
        </w:rPr>
        <w:t xml:space="preserve">. </w:t>
      </w:r>
    </w:p>
    <w:p w14:paraId="6B80F621" w14:textId="77777777" w:rsidR="00D6675E" w:rsidRPr="006F60BD" w:rsidRDefault="00D6675E" w:rsidP="006F60BD"/>
    <w:p w14:paraId="0F5AC09B" w14:textId="77777777" w:rsidR="003F0026" w:rsidRDefault="003F0026" w:rsidP="006F60BD">
      <w:r w:rsidRPr="006F60BD">
        <w:rPr>
          <w:rFonts w:hint="eastAsia"/>
        </w:rPr>
        <w:t>화재</w:t>
      </w:r>
      <w:r w:rsidRPr="006F60BD">
        <w:rPr>
          <w:rFonts w:hint="eastAsia"/>
        </w:rPr>
        <w:t xml:space="preserve"> </w:t>
      </w:r>
      <w:r w:rsidRPr="006F60BD">
        <w:rPr>
          <w:rFonts w:hint="eastAsia"/>
        </w:rPr>
        <w:t>성능</w:t>
      </w:r>
      <w:r w:rsidRPr="006F60BD">
        <w:rPr>
          <w:rFonts w:hint="eastAsia"/>
        </w:rPr>
        <w:t xml:space="preserve"> </w:t>
      </w:r>
      <w:r w:rsidRPr="006F60BD">
        <w:rPr>
          <w:rFonts w:hint="eastAsia"/>
        </w:rPr>
        <w:t>요구</w:t>
      </w:r>
      <w:r w:rsidRPr="006F60BD">
        <w:rPr>
          <w:rFonts w:hint="eastAsia"/>
        </w:rPr>
        <w:t xml:space="preserve"> </w:t>
      </w:r>
      <w:r w:rsidRPr="006F60BD">
        <w:rPr>
          <w:rFonts w:hint="eastAsia"/>
        </w:rPr>
        <w:t>사항은</w:t>
      </w:r>
      <w:r w:rsidRPr="006F60BD">
        <w:rPr>
          <w:rFonts w:hint="eastAsia"/>
        </w:rPr>
        <w:t xml:space="preserve"> </w:t>
      </w:r>
      <w:r w:rsidRPr="006F60BD">
        <w:rPr>
          <w:rFonts w:hint="eastAsia"/>
        </w:rPr>
        <w:t>각</w:t>
      </w:r>
      <w:r w:rsidRPr="006F60BD">
        <w:rPr>
          <w:rFonts w:hint="eastAsia"/>
        </w:rPr>
        <w:t xml:space="preserve"> </w:t>
      </w:r>
      <w:r w:rsidRPr="006F60BD">
        <w:rPr>
          <w:rFonts w:hint="eastAsia"/>
        </w:rPr>
        <w:t>국가에서</w:t>
      </w:r>
      <w:r w:rsidRPr="006F60BD">
        <w:rPr>
          <w:rFonts w:hint="eastAsia"/>
        </w:rPr>
        <w:t xml:space="preserve"> </w:t>
      </w:r>
      <w:r w:rsidRPr="006F60BD">
        <w:rPr>
          <w:rFonts w:hint="eastAsia"/>
        </w:rPr>
        <w:t>다를</w:t>
      </w:r>
      <w:r w:rsidRPr="006F60BD">
        <w:rPr>
          <w:rFonts w:hint="eastAsia"/>
        </w:rPr>
        <w:t xml:space="preserve"> </w:t>
      </w:r>
      <w:r w:rsidRPr="006F60BD">
        <w:rPr>
          <w:rFonts w:hint="eastAsia"/>
        </w:rPr>
        <w:t>수</w:t>
      </w:r>
      <w:r w:rsidRPr="006F60BD">
        <w:rPr>
          <w:rFonts w:hint="eastAsia"/>
        </w:rPr>
        <w:t xml:space="preserve"> </w:t>
      </w:r>
      <w:r w:rsidRPr="006F60BD">
        <w:rPr>
          <w:rFonts w:hint="eastAsia"/>
        </w:rPr>
        <w:t>있다</w:t>
      </w:r>
      <w:r w:rsidRPr="006F60BD">
        <w:rPr>
          <w:rFonts w:hint="eastAsia"/>
        </w:rPr>
        <w:t xml:space="preserve">. </w:t>
      </w:r>
      <w:r w:rsidRPr="006F60BD">
        <w:rPr>
          <w:rFonts w:hint="eastAsia"/>
        </w:rPr>
        <w:t>실내용</w:t>
      </w:r>
      <w:r w:rsidRPr="006F60BD">
        <w:rPr>
          <w:rFonts w:hint="eastAsia"/>
        </w:rPr>
        <w:t xml:space="preserve"> </w:t>
      </w:r>
      <w:r w:rsidRPr="006F60BD">
        <w:rPr>
          <w:rFonts w:hint="eastAsia"/>
        </w:rPr>
        <w:t>광섬유</w:t>
      </w:r>
      <w:r w:rsidRPr="006F60BD">
        <w:rPr>
          <w:rFonts w:hint="eastAsia"/>
        </w:rPr>
        <w:t xml:space="preserve"> </w:t>
      </w:r>
      <w:r w:rsidRPr="006F60BD">
        <w:rPr>
          <w:rFonts w:hint="eastAsia"/>
        </w:rPr>
        <w:t>케이블은</w:t>
      </w:r>
      <w:r w:rsidRPr="006F60BD">
        <w:rPr>
          <w:rFonts w:hint="eastAsia"/>
        </w:rPr>
        <w:t xml:space="preserve"> </w:t>
      </w:r>
      <w:r w:rsidRPr="006F60BD">
        <w:rPr>
          <w:rFonts w:hint="eastAsia"/>
        </w:rPr>
        <w:t>각</w:t>
      </w:r>
      <w:r w:rsidRPr="006F60BD">
        <w:rPr>
          <w:rFonts w:hint="eastAsia"/>
        </w:rPr>
        <w:t xml:space="preserve"> </w:t>
      </w:r>
      <w:r w:rsidRPr="006F60BD">
        <w:rPr>
          <w:rFonts w:hint="eastAsia"/>
        </w:rPr>
        <w:t>국가</w:t>
      </w:r>
      <w:r w:rsidRPr="006F60BD">
        <w:rPr>
          <w:rFonts w:hint="eastAsia"/>
        </w:rPr>
        <w:t xml:space="preserve"> </w:t>
      </w:r>
      <w:r w:rsidRPr="006F60BD">
        <w:rPr>
          <w:rFonts w:hint="eastAsia"/>
        </w:rPr>
        <w:t>또는</w:t>
      </w:r>
      <w:r w:rsidRPr="006F60BD">
        <w:rPr>
          <w:rFonts w:hint="eastAsia"/>
        </w:rPr>
        <w:t xml:space="preserve"> </w:t>
      </w:r>
      <w:r w:rsidRPr="006F60BD">
        <w:rPr>
          <w:rFonts w:hint="eastAsia"/>
        </w:rPr>
        <w:t>통신</w:t>
      </w:r>
      <w:r w:rsidRPr="006F60BD">
        <w:rPr>
          <w:rFonts w:hint="eastAsia"/>
        </w:rPr>
        <w:t xml:space="preserve"> </w:t>
      </w:r>
      <w:r w:rsidRPr="006F60BD">
        <w:rPr>
          <w:rFonts w:hint="eastAsia"/>
        </w:rPr>
        <w:t>사업자가</w:t>
      </w:r>
      <w:r w:rsidRPr="006F60BD">
        <w:rPr>
          <w:rFonts w:hint="eastAsia"/>
        </w:rPr>
        <w:t xml:space="preserve"> </w:t>
      </w:r>
      <w:r w:rsidRPr="006F60BD">
        <w:rPr>
          <w:rFonts w:hint="eastAsia"/>
        </w:rPr>
        <w:t>채택한</w:t>
      </w:r>
      <w:r w:rsidRPr="006F60BD">
        <w:rPr>
          <w:rFonts w:hint="eastAsia"/>
        </w:rPr>
        <w:t xml:space="preserve"> </w:t>
      </w:r>
      <w:r w:rsidRPr="006F60BD">
        <w:rPr>
          <w:rFonts w:hint="eastAsia"/>
        </w:rPr>
        <w:t>화재</w:t>
      </w:r>
      <w:r w:rsidRPr="006F60BD">
        <w:rPr>
          <w:rFonts w:hint="eastAsia"/>
        </w:rPr>
        <w:t xml:space="preserve"> </w:t>
      </w:r>
      <w:r w:rsidRPr="006F60BD">
        <w:rPr>
          <w:rFonts w:hint="eastAsia"/>
        </w:rPr>
        <w:t>안전</w:t>
      </w:r>
      <w:r w:rsidRPr="006F60BD">
        <w:rPr>
          <w:rFonts w:hint="eastAsia"/>
        </w:rPr>
        <w:t xml:space="preserve"> </w:t>
      </w:r>
      <w:r w:rsidRPr="006F60BD">
        <w:rPr>
          <w:rFonts w:hint="eastAsia"/>
        </w:rPr>
        <w:t>규정을</w:t>
      </w:r>
      <w:r w:rsidRPr="006F60BD">
        <w:rPr>
          <w:rFonts w:hint="eastAsia"/>
        </w:rPr>
        <w:t xml:space="preserve"> </w:t>
      </w:r>
      <w:r w:rsidRPr="006F60BD">
        <w:rPr>
          <w:rFonts w:hint="eastAsia"/>
        </w:rPr>
        <w:t>준수해야</w:t>
      </w:r>
      <w:r w:rsidRPr="006F60BD">
        <w:rPr>
          <w:rFonts w:hint="eastAsia"/>
        </w:rPr>
        <w:t xml:space="preserve"> </w:t>
      </w:r>
      <w:r w:rsidRPr="006F60BD">
        <w:rPr>
          <w:rFonts w:hint="eastAsia"/>
        </w:rPr>
        <w:t>한다</w:t>
      </w:r>
      <w:r w:rsidRPr="006F60BD">
        <w:rPr>
          <w:rFonts w:hint="eastAsia"/>
        </w:rPr>
        <w:t xml:space="preserve">. </w:t>
      </w:r>
      <w:r w:rsidRPr="006F60BD">
        <w:t>화재</w:t>
      </w:r>
      <w:r w:rsidRPr="006F60BD">
        <w:t xml:space="preserve"> </w:t>
      </w:r>
      <w:r w:rsidRPr="006F60BD">
        <w:t>안전</w:t>
      </w:r>
      <w:r w:rsidRPr="006F60BD">
        <w:t xml:space="preserve"> </w:t>
      </w:r>
      <w:r w:rsidRPr="006F60BD">
        <w:t>사양이</w:t>
      </w:r>
      <w:r w:rsidRPr="006F60BD">
        <w:t xml:space="preserve"> </w:t>
      </w:r>
      <w:r w:rsidRPr="006F60BD">
        <w:t>제공되지</w:t>
      </w:r>
      <w:r w:rsidRPr="006F60BD">
        <w:t xml:space="preserve"> </w:t>
      </w:r>
      <w:r w:rsidRPr="006F60BD">
        <w:t>않은</w:t>
      </w:r>
      <w:r w:rsidRPr="006F60BD">
        <w:t xml:space="preserve"> </w:t>
      </w:r>
      <w:r w:rsidRPr="006F60BD">
        <w:t>경우</w:t>
      </w:r>
      <w:r w:rsidRPr="006F60BD">
        <w:t xml:space="preserve">, </w:t>
      </w:r>
      <w:r w:rsidRPr="006F60BD">
        <w:t>다음</w:t>
      </w:r>
      <w:r w:rsidRPr="006F60BD">
        <w:t xml:space="preserve"> </w:t>
      </w:r>
      <w:r w:rsidRPr="006F60BD">
        <w:t>표준을</w:t>
      </w:r>
      <w:r w:rsidRPr="006F60BD">
        <w:t xml:space="preserve"> </w:t>
      </w:r>
      <w:r w:rsidRPr="006F60BD">
        <w:t>고려하고</w:t>
      </w:r>
      <w:r w:rsidRPr="006F60BD">
        <w:t xml:space="preserve"> </w:t>
      </w:r>
      <w:r w:rsidRPr="006F60BD">
        <w:t>용도에</w:t>
      </w:r>
      <w:r w:rsidRPr="006F60BD">
        <w:t xml:space="preserve"> </w:t>
      </w:r>
      <w:r w:rsidRPr="006F60BD">
        <w:t>맞게</w:t>
      </w:r>
      <w:r w:rsidRPr="006F60BD">
        <w:t xml:space="preserve"> </w:t>
      </w:r>
      <w:r w:rsidRPr="006F60BD">
        <w:t>선택해야</w:t>
      </w:r>
      <w:r w:rsidRPr="006F60BD">
        <w:t xml:space="preserve"> </w:t>
      </w:r>
      <w:r w:rsidRPr="006F60BD">
        <w:rPr>
          <w:rFonts w:hint="eastAsia"/>
        </w:rPr>
        <w:t>한</w:t>
      </w:r>
      <w:r w:rsidRPr="006F60BD">
        <w:t>다</w:t>
      </w:r>
      <w:r w:rsidRPr="006F60BD">
        <w:t>: [IEC 60331-25], [IEC 60332-1-2], [IEC 60332-3-24], [IEC 60332-3-25], [IEC 60754-1], [IEC 60754-2], [IEC 61034-1], [IEC 61034-2].</w:t>
      </w:r>
      <w:r w:rsidRPr="006F60BD">
        <w:rPr>
          <w:rFonts w:hint="eastAsia"/>
        </w:rPr>
        <w:t xml:space="preserve"> </w:t>
      </w:r>
    </w:p>
    <w:p w14:paraId="3DB58F8D" w14:textId="77777777" w:rsidR="00D6675E" w:rsidRPr="006F60BD" w:rsidRDefault="00D6675E" w:rsidP="006F60BD"/>
    <w:p w14:paraId="279BC4B7" w14:textId="77777777" w:rsidR="003F0026" w:rsidRPr="006F60BD" w:rsidRDefault="003F0026" w:rsidP="006F60BD">
      <w:r w:rsidRPr="006F60BD">
        <w:rPr>
          <w:rFonts w:hint="eastAsia"/>
        </w:rPr>
        <w:t>화재</w:t>
      </w:r>
      <w:r w:rsidRPr="006F60BD">
        <w:rPr>
          <w:rFonts w:hint="eastAsia"/>
        </w:rPr>
        <w:t xml:space="preserve"> </w:t>
      </w:r>
      <w:r w:rsidRPr="006F60BD">
        <w:rPr>
          <w:rFonts w:hint="eastAsia"/>
        </w:rPr>
        <w:t>안전을</w:t>
      </w:r>
      <w:r w:rsidRPr="006F60BD">
        <w:rPr>
          <w:rFonts w:hint="eastAsia"/>
        </w:rPr>
        <w:t xml:space="preserve"> </w:t>
      </w:r>
      <w:r w:rsidRPr="006F60BD">
        <w:rPr>
          <w:rFonts w:hint="eastAsia"/>
        </w:rPr>
        <w:t>위한</w:t>
      </w:r>
      <w:r w:rsidRPr="006F60BD">
        <w:rPr>
          <w:rFonts w:hint="eastAsia"/>
        </w:rPr>
        <w:t xml:space="preserve"> </w:t>
      </w:r>
      <w:r w:rsidRPr="006F60BD">
        <w:rPr>
          <w:rFonts w:hint="eastAsia"/>
        </w:rPr>
        <w:t>외피의</w:t>
      </w:r>
      <w:r w:rsidRPr="006F60BD">
        <w:rPr>
          <w:rFonts w:hint="eastAsia"/>
        </w:rPr>
        <w:t xml:space="preserve"> </w:t>
      </w:r>
      <w:r w:rsidRPr="006F60BD">
        <w:rPr>
          <w:rFonts w:hint="eastAsia"/>
        </w:rPr>
        <w:t>선택은</w:t>
      </w:r>
      <w:r w:rsidRPr="006F60BD">
        <w:rPr>
          <w:rFonts w:hint="eastAsia"/>
        </w:rPr>
        <w:t xml:space="preserve"> </w:t>
      </w:r>
      <w:r w:rsidRPr="006F60BD">
        <w:rPr>
          <w:rFonts w:hint="eastAsia"/>
        </w:rPr>
        <w:t>아래와</w:t>
      </w:r>
      <w:r w:rsidRPr="006F60BD">
        <w:rPr>
          <w:rFonts w:hint="eastAsia"/>
        </w:rPr>
        <w:t xml:space="preserve"> </w:t>
      </w:r>
      <w:r w:rsidRPr="006F60BD">
        <w:rPr>
          <w:rFonts w:hint="eastAsia"/>
        </w:rPr>
        <w:t>같은</w:t>
      </w:r>
      <w:r w:rsidRPr="006F60BD">
        <w:rPr>
          <w:rFonts w:hint="eastAsia"/>
        </w:rPr>
        <w:t xml:space="preserve"> </w:t>
      </w:r>
      <w:r w:rsidRPr="006F60BD">
        <w:rPr>
          <w:rFonts w:hint="eastAsia"/>
        </w:rPr>
        <w:t>성능의</w:t>
      </w:r>
      <w:r w:rsidRPr="006F60BD">
        <w:rPr>
          <w:rFonts w:hint="eastAsia"/>
        </w:rPr>
        <w:t xml:space="preserve"> </w:t>
      </w:r>
      <w:r w:rsidRPr="006F60BD">
        <w:rPr>
          <w:rFonts w:hint="eastAsia"/>
        </w:rPr>
        <w:t>폴리에틸렌</w:t>
      </w:r>
      <w:r w:rsidRPr="006F60BD">
        <w:rPr>
          <w:rFonts w:hint="eastAsia"/>
        </w:rPr>
        <w:t xml:space="preserve"> </w:t>
      </w:r>
      <w:r w:rsidRPr="006F60BD">
        <w:rPr>
          <w:rFonts w:hint="eastAsia"/>
        </w:rPr>
        <w:t>또는</w:t>
      </w:r>
      <w:r w:rsidRPr="006F60BD">
        <w:rPr>
          <w:rFonts w:hint="eastAsia"/>
        </w:rPr>
        <w:t xml:space="preserve"> </w:t>
      </w:r>
      <w:r w:rsidRPr="006F60BD">
        <w:rPr>
          <w:rFonts w:hint="eastAsia"/>
        </w:rPr>
        <w:t>저공해</w:t>
      </w:r>
      <w:r w:rsidRPr="006F60BD">
        <w:rPr>
          <w:rFonts w:hint="eastAsia"/>
        </w:rPr>
        <w:t xml:space="preserve"> </w:t>
      </w:r>
      <w:r w:rsidRPr="006F60BD">
        <w:rPr>
          <w:rFonts w:hint="eastAsia"/>
        </w:rPr>
        <w:t>난연</w:t>
      </w:r>
      <w:r w:rsidRPr="006F60BD">
        <w:rPr>
          <w:rFonts w:hint="eastAsia"/>
        </w:rPr>
        <w:t xml:space="preserve"> </w:t>
      </w:r>
      <w:r w:rsidRPr="006F60BD">
        <w:rPr>
          <w:rFonts w:hint="eastAsia"/>
        </w:rPr>
        <w:t>폴리에틸렌</w:t>
      </w:r>
      <w:r w:rsidRPr="006F60BD">
        <w:rPr>
          <w:rFonts w:hint="eastAsia"/>
        </w:rPr>
        <w:t xml:space="preserve"> </w:t>
      </w:r>
      <w:r w:rsidRPr="006F60BD">
        <w:rPr>
          <w:rFonts w:hint="eastAsia"/>
        </w:rPr>
        <w:t>중</w:t>
      </w:r>
      <w:r w:rsidRPr="006F60BD">
        <w:rPr>
          <w:rFonts w:hint="eastAsia"/>
        </w:rPr>
        <w:t xml:space="preserve"> </w:t>
      </w:r>
      <w:r w:rsidRPr="006F60BD">
        <w:rPr>
          <w:rFonts w:hint="eastAsia"/>
        </w:rPr>
        <w:t>선택할</w:t>
      </w:r>
      <w:r w:rsidRPr="006F60BD">
        <w:rPr>
          <w:rFonts w:hint="eastAsia"/>
        </w:rPr>
        <w:t xml:space="preserve"> </w:t>
      </w:r>
      <w:r w:rsidRPr="006F60BD">
        <w:rPr>
          <w:rFonts w:hint="eastAsia"/>
        </w:rPr>
        <w:t>수</w:t>
      </w:r>
      <w:r w:rsidRPr="006F60BD">
        <w:rPr>
          <w:rFonts w:hint="eastAsia"/>
        </w:rPr>
        <w:t xml:space="preserve"> </w:t>
      </w:r>
      <w:r w:rsidRPr="006F60BD">
        <w:rPr>
          <w:rFonts w:hint="eastAsia"/>
        </w:rPr>
        <w:t>있으며</w:t>
      </w:r>
      <w:r w:rsidRPr="006F60BD">
        <w:rPr>
          <w:rFonts w:hint="eastAsia"/>
        </w:rPr>
        <w:t xml:space="preserve">, </w:t>
      </w:r>
      <w:r w:rsidRPr="006F60BD">
        <w:rPr>
          <w:rFonts w:hint="eastAsia"/>
        </w:rPr>
        <w:t>고객과</w:t>
      </w:r>
      <w:r w:rsidRPr="006F60BD">
        <w:rPr>
          <w:rFonts w:hint="eastAsia"/>
        </w:rPr>
        <w:t xml:space="preserve"> </w:t>
      </w:r>
      <w:r w:rsidRPr="006F60BD">
        <w:rPr>
          <w:rFonts w:hint="eastAsia"/>
        </w:rPr>
        <w:t>제조사간의</w:t>
      </w:r>
      <w:r w:rsidRPr="006F60BD">
        <w:rPr>
          <w:rFonts w:hint="eastAsia"/>
        </w:rPr>
        <w:t xml:space="preserve"> </w:t>
      </w:r>
      <w:r w:rsidRPr="006F60BD">
        <w:rPr>
          <w:rFonts w:hint="eastAsia"/>
        </w:rPr>
        <w:t>합의를</w:t>
      </w:r>
      <w:r w:rsidRPr="006F60BD">
        <w:rPr>
          <w:rFonts w:hint="eastAsia"/>
        </w:rPr>
        <w:t xml:space="preserve"> </w:t>
      </w:r>
      <w:r w:rsidRPr="006F60BD">
        <w:rPr>
          <w:rFonts w:hint="eastAsia"/>
        </w:rPr>
        <w:t>따라야</w:t>
      </w:r>
      <w:r w:rsidRPr="006F60BD">
        <w:rPr>
          <w:rFonts w:hint="eastAsia"/>
        </w:rPr>
        <w:t xml:space="preserve"> </w:t>
      </w:r>
      <w:r w:rsidRPr="006F60BD">
        <w:rPr>
          <w:rFonts w:hint="eastAsia"/>
        </w:rPr>
        <w:t>한다</w:t>
      </w:r>
      <w:r w:rsidRPr="006F60BD">
        <w:rPr>
          <w:rFonts w:hint="eastAsia"/>
        </w:rPr>
        <w:t xml:space="preserve">. </w:t>
      </w:r>
    </w:p>
    <w:p w14:paraId="1DD6621F" w14:textId="77777777" w:rsidR="003F0026" w:rsidRPr="006F60BD" w:rsidRDefault="003F0026" w:rsidP="006F60BD"/>
    <w:p w14:paraId="447EF73C" w14:textId="77777777" w:rsidR="003F0026" w:rsidRPr="006F60BD" w:rsidRDefault="003F0026" w:rsidP="00D6675E">
      <w:pPr>
        <w:pStyle w:val="34"/>
        <w:rPr>
          <w:bCs/>
        </w:rPr>
      </w:pPr>
      <w:r w:rsidRPr="006F60BD">
        <w:t>폴리에틸렌</w:t>
      </w:r>
      <w:r w:rsidRPr="006F60BD">
        <w:t>(PE)</w:t>
      </w:r>
    </w:p>
    <w:p w14:paraId="55DF8692" w14:textId="77777777" w:rsidR="003F0026" w:rsidRPr="006F60BD" w:rsidRDefault="003F0026" w:rsidP="006F60BD">
      <w:pPr>
        <w:rPr>
          <w:b/>
          <w:bCs/>
          <w:szCs w:val="21"/>
        </w:rPr>
      </w:pPr>
    </w:p>
    <w:p w14:paraId="7B3A7DB4" w14:textId="77777777" w:rsidR="003F0026" w:rsidRPr="006F60BD" w:rsidRDefault="003F0026" w:rsidP="006F60BD">
      <w:r w:rsidRPr="006F60BD">
        <w:t>본</w:t>
      </w:r>
      <w:r w:rsidRPr="006F60BD">
        <w:t xml:space="preserve"> </w:t>
      </w:r>
      <w:r w:rsidRPr="006F60BD">
        <w:t>제품에</w:t>
      </w:r>
      <w:r w:rsidRPr="006F60BD">
        <w:t xml:space="preserve"> </w:t>
      </w:r>
      <w:r w:rsidRPr="006F60BD">
        <w:t>사용되는</w:t>
      </w:r>
      <w:r w:rsidRPr="006F60BD">
        <w:t xml:space="preserve"> PE </w:t>
      </w:r>
      <w:r w:rsidRPr="006F60BD">
        <w:t>피복의</w:t>
      </w:r>
      <w:r w:rsidRPr="006F60BD">
        <w:t xml:space="preserve"> </w:t>
      </w:r>
      <w:r w:rsidRPr="006F60BD">
        <w:t>인장</w:t>
      </w:r>
      <w:r w:rsidRPr="006F60BD">
        <w:t xml:space="preserve"> </w:t>
      </w:r>
      <w:r w:rsidRPr="006F60BD">
        <w:t>강도</w:t>
      </w:r>
      <w:r w:rsidRPr="006F60BD">
        <w:t xml:space="preserve"> </w:t>
      </w:r>
      <w:r w:rsidRPr="006F60BD">
        <w:t>및</w:t>
      </w:r>
      <w:r w:rsidRPr="006F60BD">
        <w:t xml:space="preserve"> </w:t>
      </w:r>
      <w:r w:rsidRPr="006F60BD">
        <w:t>신장률은</w:t>
      </w:r>
      <w:r w:rsidRPr="006F60BD">
        <w:t xml:space="preserve"> </w:t>
      </w:r>
      <w:r w:rsidRPr="006F60BD">
        <w:t>아래와</w:t>
      </w:r>
      <w:r w:rsidRPr="006F60BD">
        <w:t xml:space="preserve"> </w:t>
      </w:r>
      <w:r w:rsidRPr="006F60BD">
        <w:t>같다</w:t>
      </w:r>
      <w:r w:rsidRPr="006F60BD">
        <w:t>.</w:t>
      </w:r>
    </w:p>
    <w:p w14:paraId="0DF56D76" w14:textId="77777777" w:rsidR="003F0026" w:rsidRPr="006F60BD" w:rsidRDefault="003F0026" w:rsidP="006F60BD"/>
    <w:p w14:paraId="1B750024" w14:textId="55FE6D37" w:rsidR="003F0026" w:rsidRPr="00D6675E" w:rsidRDefault="003F0026" w:rsidP="00D6675E">
      <w:pPr>
        <w:pStyle w:val="new1"/>
        <w:outlineLvl w:val="0"/>
        <w:rPr>
          <w:rFonts w:ascii="Arial" w:hAnsi="Arial"/>
        </w:rPr>
      </w:pPr>
      <w:r w:rsidRPr="00D6675E">
        <w:rPr>
          <w:rFonts w:ascii="Arial" w:hAnsi="Arial"/>
        </w:rPr>
        <w:t>인장</w:t>
      </w:r>
      <w:r w:rsidRPr="00D6675E">
        <w:rPr>
          <w:rFonts w:ascii="Arial" w:hAnsi="Arial"/>
        </w:rPr>
        <w:t xml:space="preserve"> </w:t>
      </w:r>
      <w:r w:rsidRPr="00D6675E">
        <w:rPr>
          <w:rFonts w:ascii="Arial" w:hAnsi="Arial"/>
        </w:rPr>
        <w:t>강도</w:t>
      </w:r>
      <w:r w:rsidRPr="00D6675E">
        <w:rPr>
          <w:rFonts w:ascii="Arial" w:hAnsi="Arial"/>
        </w:rPr>
        <w:t xml:space="preserve"> : 1.0 kgf/mm</w:t>
      </w:r>
      <w:r w:rsidRPr="001F41BC">
        <w:rPr>
          <w:rFonts w:ascii="Arial" w:hAnsi="Arial"/>
          <w:vertAlign w:val="superscript"/>
        </w:rPr>
        <w:t>2</w:t>
      </w:r>
      <w:r w:rsidRPr="00D6675E">
        <w:rPr>
          <w:rFonts w:ascii="Arial" w:hAnsi="Arial"/>
        </w:rPr>
        <w:t xml:space="preserve">  </w:t>
      </w:r>
      <w:r w:rsidRPr="00D6675E">
        <w:rPr>
          <w:rFonts w:ascii="Arial" w:hAnsi="Arial"/>
        </w:rPr>
        <w:t>이상</w:t>
      </w:r>
    </w:p>
    <w:p w14:paraId="7293285C" w14:textId="42930D6B" w:rsidR="003F0026" w:rsidRPr="00D6675E" w:rsidRDefault="003F0026" w:rsidP="00D6675E">
      <w:pPr>
        <w:pStyle w:val="new1"/>
        <w:outlineLvl w:val="0"/>
        <w:rPr>
          <w:rFonts w:ascii="Arial" w:hAnsi="Arial"/>
        </w:rPr>
      </w:pPr>
      <w:r w:rsidRPr="00D6675E">
        <w:rPr>
          <w:rFonts w:ascii="Arial" w:hAnsi="Arial"/>
        </w:rPr>
        <w:t>신장률</w:t>
      </w:r>
      <w:r w:rsidRPr="00D6675E">
        <w:rPr>
          <w:rFonts w:ascii="Arial" w:hAnsi="Arial"/>
        </w:rPr>
        <w:t xml:space="preserve"> : 400 % </w:t>
      </w:r>
      <w:r w:rsidRPr="00D6675E">
        <w:rPr>
          <w:rFonts w:ascii="Arial" w:hAnsi="Arial"/>
        </w:rPr>
        <w:t>이상</w:t>
      </w:r>
    </w:p>
    <w:p w14:paraId="128055F9" w14:textId="77777777" w:rsidR="003F0026" w:rsidRPr="006F60BD" w:rsidRDefault="003F0026" w:rsidP="006F60BD"/>
    <w:p w14:paraId="606EF15F" w14:textId="77777777" w:rsidR="003F0026" w:rsidRPr="006F60BD" w:rsidRDefault="003F0026" w:rsidP="00D6675E">
      <w:pPr>
        <w:pStyle w:val="34"/>
        <w:rPr>
          <w:bCs/>
          <w:lang w:eastAsia="ko-KR"/>
        </w:rPr>
      </w:pPr>
      <w:r w:rsidRPr="006F60BD">
        <w:rPr>
          <w:lang w:eastAsia="ko-KR"/>
        </w:rPr>
        <w:t>저공해</w:t>
      </w:r>
      <w:r w:rsidRPr="006F60BD">
        <w:rPr>
          <w:lang w:eastAsia="ko-KR"/>
        </w:rPr>
        <w:t xml:space="preserve"> </w:t>
      </w:r>
      <w:r w:rsidRPr="006F60BD">
        <w:rPr>
          <w:lang w:eastAsia="ko-KR"/>
        </w:rPr>
        <w:t>난연</w:t>
      </w:r>
      <w:r w:rsidRPr="006F60BD">
        <w:rPr>
          <w:lang w:eastAsia="ko-KR"/>
        </w:rPr>
        <w:t xml:space="preserve"> </w:t>
      </w:r>
      <w:r w:rsidRPr="006F60BD">
        <w:rPr>
          <w:lang w:eastAsia="ko-KR"/>
        </w:rPr>
        <w:t>폴리에틸렌</w:t>
      </w:r>
      <w:r w:rsidRPr="006F60BD">
        <w:rPr>
          <w:lang w:eastAsia="ko-KR"/>
        </w:rPr>
        <w:t>(PE)</w:t>
      </w:r>
    </w:p>
    <w:p w14:paraId="1B2EA108" w14:textId="77777777" w:rsidR="003F0026" w:rsidRPr="006F60BD" w:rsidRDefault="003F0026" w:rsidP="006F60BD">
      <w:pPr>
        <w:rPr>
          <w:b/>
          <w:bCs/>
          <w:szCs w:val="21"/>
        </w:rPr>
      </w:pPr>
    </w:p>
    <w:p w14:paraId="66E46960" w14:textId="77777777" w:rsidR="003F0026" w:rsidRPr="006F60BD" w:rsidRDefault="003F0026" w:rsidP="006F60BD">
      <w:r w:rsidRPr="006F60BD">
        <w:t>저공해</w:t>
      </w:r>
      <w:r w:rsidRPr="006F60BD">
        <w:t xml:space="preserve"> </w:t>
      </w:r>
      <w:r w:rsidRPr="006F60BD">
        <w:t>고난연성</w:t>
      </w:r>
      <w:r w:rsidRPr="006F60BD">
        <w:t xml:space="preserve"> </w:t>
      </w:r>
      <w:r w:rsidRPr="006F60BD">
        <w:t>피복체로서</w:t>
      </w:r>
      <w:r w:rsidRPr="006F60BD">
        <w:t xml:space="preserve"> </w:t>
      </w:r>
      <w:r w:rsidRPr="006F60BD">
        <w:t>불꽃을</w:t>
      </w:r>
      <w:r w:rsidRPr="006F60BD">
        <w:t xml:space="preserve"> </w:t>
      </w:r>
      <w:r w:rsidRPr="006F60BD">
        <w:t>제거하면</w:t>
      </w:r>
      <w:r w:rsidRPr="006F60BD">
        <w:t xml:space="preserve"> </w:t>
      </w:r>
      <w:r w:rsidRPr="006F60BD">
        <w:t>자기</w:t>
      </w:r>
      <w:r w:rsidRPr="006F60BD">
        <w:t xml:space="preserve"> </w:t>
      </w:r>
      <w:r w:rsidRPr="006F60BD">
        <w:t>소화가</w:t>
      </w:r>
      <w:r w:rsidRPr="006F60BD">
        <w:t xml:space="preserve"> </w:t>
      </w:r>
      <w:r w:rsidRPr="006F60BD">
        <w:t>되어야</w:t>
      </w:r>
      <w:r w:rsidRPr="006F60BD">
        <w:t xml:space="preserve"> </w:t>
      </w:r>
      <w:r w:rsidRPr="006F60BD">
        <w:t>하고</w:t>
      </w:r>
      <w:r w:rsidRPr="006F60BD">
        <w:t xml:space="preserve"> </w:t>
      </w:r>
      <w:r w:rsidRPr="006F60BD">
        <w:t>연소시</w:t>
      </w:r>
      <w:r w:rsidRPr="006F60BD">
        <w:t xml:space="preserve"> </w:t>
      </w:r>
      <w:r w:rsidRPr="006F60BD">
        <w:t>연기의</w:t>
      </w:r>
      <w:r w:rsidRPr="006F60BD">
        <w:t xml:space="preserve"> </w:t>
      </w:r>
      <w:r w:rsidRPr="006F60BD">
        <w:t>발생량이</w:t>
      </w:r>
      <w:r w:rsidRPr="006F60BD">
        <w:t xml:space="preserve"> </w:t>
      </w:r>
      <w:r w:rsidRPr="006F60BD">
        <w:t>적어야</w:t>
      </w:r>
      <w:r w:rsidRPr="006F60BD">
        <w:t xml:space="preserve"> </w:t>
      </w:r>
      <w:r w:rsidRPr="006F60BD">
        <w:t>하며</w:t>
      </w:r>
      <w:r w:rsidRPr="006F60BD">
        <w:t xml:space="preserve"> </w:t>
      </w:r>
      <w:r w:rsidRPr="006F60BD">
        <w:t>인체</w:t>
      </w:r>
      <w:r w:rsidRPr="006F60BD">
        <w:t xml:space="preserve"> </w:t>
      </w:r>
      <w:r w:rsidRPr="006F60BD">
        <w:t>및</w:t>
      </w:r>
      <w:r w:rsidRPr="006F60BD">
        <w:t xml:space="preserve"> </w:t>
      </w:r>
      <w:r w:rsidRPr="006F60BD">
        <w:t>타</w:t>
      </w:r>
      <w:r w:rsidRPr="006F60BD">
        <w:t xml:space="preserve"> </w:t>
      </w:r>
      <w:r w:rsidRPr="006F60BD">
        <w:t>설비에</w:t>
      </w:r>
      <w:r w:rsidRPr="006F60BD">
        <w:t xml:space="preserve"> </w:t>
      </w:r>
      <w:r w:rsidRPr="006F60BD">
        <w:t>유해한</w:t>
      </w:r>
      <w:r w:rsidRPr="006F60BD">
        <w:t xml:space="preserve"> </w:t>
      </w:r>
      <w:r w:rsidRPr="006F60BD">
        <w:t>독성</w:t>
      </w:r>
      <w:r w:rsidRPr="006F60BD">
        <w:t xml:space="preserve"> </w:t>
      </w:r>
      <w:r w:rsidRPr="006F60BD">
        <w:t>및</w:t>
      </w:r>
      <w:r w:rsidRPr="006F60BD">
        <w:t xml:space="preserve"> </w:t>
      </w:r>
      <w:r w:rsidRPr="006F60BD">
        <w:t>부식성</w:t>
      </w:r>
      <w:r w:rsidRPr="006F60BD">
        <w:t xml:space="preserve"> </w:t>
      </w:r>
      <w:r w:rsidRPr="006F60BD">
        <w:t>가스의</w:t>
      </w:r>
      <w:r w:rsidRPr="006F60BD">
        <w:t xml:space="preserve"> </w:t>
      </w:r>
      <w:r w:rsidRPr="006F60BD">
        <w:t>발생이</w:t>
      </w:r>
      <w:r w:rsidRPr="006F60BD">
        <w:t xml:space="preserve"> </w:t>
      </w:r>
      <w:r w:rsidRPr="006F60BD">
        <w:t>적어야</w:t>
      </w:r>
      <w:r w:rsidRPr="006F60BD">
        <w:t xml:space="preserve"> </w:t>
      </w:r>
      <w:r w:rsidRPr="006F60BD">
        <w:t>한다</w:t>
      </w:r>
      <w:r w:rsidRPr="006F60BD">
        <w:t>.</w:t>
      </w:r>
    </w:p>
    <w:p w14:paraId="63AB6DED" w14:textId="77777777" w:rsidR="003F0026" w:rsidRPr="006F60BD" w:rsidRDefault="003F0026" w:rsidP="006F60BD"/>
    <w:p w14:paraId="42A50613" w14:textId="49CC278E" w:rsidR="003F0026" w:rsidRPr="00D6675E" w:rsidRDefault="003F0026" w:rsidP="00D6675E">
      <w:pPr>
        <w:pStyle w:val="a4"/>
        <w:numPr>
          <w:ilvl w:val="0"/>
          <w:numId w:val="37"/>
        </w:numPr>
        <w:outlineLvl w:val="0"/>
        <w:rPr>
          <w:b/>
          <w:bCs/>
          <w:lang w:eastAsia="ko-KR"/>
        </w:rPr>
      </w:pPr>
      <w:r w:rsidRPr="00D6675E">
        <w:rPr>
          <w:b/>
          <w:bCs/>
          <w:lang w:eastAsia="ko-KR"/>
        </w:rPr>
        <w:t>상온에서의</w:t>
      </w:r>
      <w:r w:rsidRPr="00D6675E">
        <w:rPr>
          <w:b/>
          <w:bCs/>
          <w:lang w:eastAsia="ko-KR"/>
        </w:rPr>
        <w:t xml:space="preserve"> </w:t>
      </w:r>
      <w:r w:rsidRPr="00D6675E">
        <w:rPr>
          <w:b/>
          <w:bCs/>
          <w:lang w:eastAsia="ko-KR"/>
        </w:rPr>
        <w:t>인장</w:t>
      </w:r>
      <w:r w:rsidRPr="00D6675E">
        <w:rPr>
          <w:b/>
          <w:bCs/>
          <w:lang w:eastAsia="ko-KR"/>
        </w:rPr>
        <w:t xml:space="preserve"> </w:t>
      </w:r>
      <w:r w:rsidRPr="00D6675E">
        <w:rPr>
          <w:b/>
          <w:bCs/>
          <w:lang w:eastAsia="ko-KR"/>
        </w:rPr>
        <w:t>강도</w:t>
      </w:r>
      <w:r w:rsidRPr="00D6675E">
        <w:rPr>
          <w:b/>
          <w:bCs/>
          <w:lang w:eastAsia="ko-KR"/>
        </w:rPr>
        <w:t xml:space="preserve"> </w:t>
      </w:r>
      <w:r w:rsidRPr="00D6675E">
        <w:rPr>
          <w:b/>
          <w:bCs/>
          <w:lang w:eastAsia="ko-KR"/>
        </w:rPr>
        <w:t>및</w:t>
      </w:r>
      <w:r w:rsidRPr="00D6675E">
        <w:rPr>
          <w:b/>
          <w:bCs/>
          <w:lang w:eastAsia="ko-KR"/>
        </w:rPr>
        <w:t xml:space="preserve"> </w:t>
      </w:r>
      <w:r w:rsidRPr="00D6675E">
        <w:rPr>
          <w:b/>
          <w:bCs/>
          <w:lang w:eastAsia="ko-KR"/>
        </w:rPr>
        <w:t>신장률</w:t>
      </w:r>
    </w:p>
    <w:p w14:paraId="4FE6CCBC" w14:textId="77777777" w:rsidR="003F0026" w:rsidRPr="006F60BD" w:rsidRDefault="003F0026" w:rsidP="006F60BD">
      <w:pPr>
        <w:rPr>
          <w:highlight w:val="yellow"/>
        </w:rPr>
      </w:pPr>
    </w:p>
    <w:p w14:paraId="64492D39" w14:textId="4B11AD5A" w:rsidR="003F0026" w:rsidRPr="006F60BD" w:rsidRDefault="003F0026" w:rsidP="00D6675E">
      <w:pPr>
        <w:pStyle w:val="new2"/>
        <w:outlineLvl w:val="0"/>
      </w:pPr>
      <w:r w:rsidRPr="006F60BD">
        <w:t>인장</w:t>
      </w:r>
      <w:r w:rsidRPr="006F60BD">
        <w:t xml:space="preserve"> </w:t>
      </w:r>
      <w:r w:rsidRPr="006F60BD">
        <w:t>강도</w:t>
      </w:r>
      <w:r w:rsidRPr="006F60BD">
        <w:t xml:space="preserve"> : 0.7 kgf/mm</w:t>
      </w:r>
      <w:r w:rsidRPr="001F41BC">
        <w:rPr>
          <w:vertAlign w:val="superscript"/>
        </w:rPr>
        <w:t>2</w:t>
      </w:r>
      <w:r w:rsidRPr="006F60BD">
        <w:t xml:space="preserve"> </w:t>
      </w:r>
      <w:r w:rsidRPr="006F60BD">
        <w:t>이상</w:t>
      </w:r>
    </w:p>
    <w:p w14:paraId="6658D73F" w14:textId="6E805BE3" w:rsidR="003F0026" w:rsidRPr="006F60BD" w:rsidRDefault="003F0026" w:rsidP="00D6675E">
      <w:pPr>
        <w:pStyle w:val="new2"/>
        <w:outlineLvl w:val="0"/>
      </w:pPr>
      <w:r w:rsidRPr="006F60BD">
        <w:t>신장률</w:t>
      </w:r>
      <w:r w:rsidRPr="006F60BD">
        <w:t xml:space="preserve"> : 200 % </w:t>
      </w:r>
      <w:r w:rsidRPr="006F60BD">
        <w:t>이상</w:t>
      </w:r>
    </w:p>
    <w:p w14:paraId="7946692B" w14:textId="77777777" w:rsidR="003F0026" w:rsidRPr="006F60BD" w:rsidRDefault="003F0026" w:rsidP="006F60BD"/>
    <w:p w14:paraId="1D3D9C4C" w14:textId="1233C46A" w:rsidR="003F0026" w:rsidRPr="00D6675E" w:rsidRDefault="003F0026" w:rsidP="00D6675E">
      <w:pPr>
        <w:pStyle w:val="a4"/>
        <w:outlineLvl w:val="0"/>
        <w:rPr>
          <w:b/>
          <w:bCs/>
          <w:lang w:eastAsia="ko-KR"/>
        </w:rPr>
      </w:pPr>
      <w:r w:rsidRPr="00D6675E">
        <w:rPr>
          <w:b/>
          <w:bCs/>
          <w:lang w:eastAsia="ko-KR"/>
        </w:rPr>
        <w:t>열처리</w:t>
      </w:r>
      <w:r w:rsidRPr="00D6675E">
        <w:rPr>
          <w:b/>
          <w:bCs/>
          <w:lang w:eastAsia="ko-KR"/>
        </w:rPr>
        <w:t xml:space="preserve"> </w:t>
      </w:r>
      <w:r w:rsidRPr="00D6675E">
        <w:rPr>
          <w:b/>
          <w:bCs/>
          <w:lang w:eastAsia="ko-KR"/>
        </w:rPr>
        <w:t>후의</w:t>
      </w:r>
      <w:r w:rsidRPr="00D6675E">
        <w:rPr>
          <w:b/>
          <w:bCs/>
          <w:lang w:eastAsia="ko-KR"/>
        </w:rPr>
        <w:t xml:space="preserve"> </w:t>
      </w:r>
      <w:r w:rsidRPr="00D6675E">
        <w:rPr>
          <w:b/>
          <w:bCs/>
          <w:lang w:eastAsia="ko-KR"/>
        </w:rPr>
        <w:t>인장</w:t>
      </w:r>
      <w:r w:rsidRPr="00D6675E">
        <w:rPr>
          <w:b/>
          <w:bCs/>
          <w:lang w:eastAsia="ko-KR"/>
        </w:rPr>
        <w:t xml:space="preserve"> </w:t>
      </w:r>
      <w:r w:rsidRPr="00D6675E">
        <w:rPr>
          <w:b/>
          <w:bCs/>
          <w:lang w:eastAsia="ko-KR"/>
        </w:rPr>
        <w:t>강도</w:t>
      </w:r>
      <w:r w:rsidRPr="00D6675E">
        <w:rPr>
          <w:b/>
          <w:bCs/>
          <w:lang w:eastAsia="ko-KR"/>
        </w:rPr>
        <w:t xml:space="preserve"> </w:t>
      </w:r>
      <w:r w:rsidRPr="00D6675E">
        <w:rPr>
          <w:b/>
          <w:bCs/>
          <w:lang w:eastAsia="ko-KR"/>
        </w:rPr>
        <w:t>및</w:t>
      </w:r>
      <w:r w:rsidRPr="00D6675E">
        <w:rPr>
          <w:b/>
          <w:bCs/>
          <w:lang w:eastAsia="ko-KR"/>
        </w:rPr>
        <w:t xml:space="preserve"> </w:t>
      </w:r>
      <w:r w:rsidRPr="00D6675E">
        <w:rPr>
          <w:b/>
          <w:bCs/>
          <w:lang w:eastAsia="ko-KR"/>
        </w:rPr>
        <w:t>신장률</w:t>
      </w:r>
    </w:p>
    <w:p w14:paraId="5FA1C4E2" w14:textId="77777777" w:rsidR="003F0026" w:rsidRPr="006F60BD" w:rsidRDefault="003F0026" w:rsidP="006F60BD"/>
    <w:p w14:paraId="5C0AF18F" w14:textId="451EFBA0" w:rsidR="003F0026" w:rsidRPr="006F60BD" w:rsidRDefault="00D6675E" w:rsidP="00D6675E">
      <w:pPr>
        <w:ind w:leftChars="147" w:left="294"/>
      </w:pPr>
      <w:r>
        <w:t>'</w:t>
      </w:r>
      <w:r w:rsidR="003F0026" w:rsidRPr="006F60BD">
        <w:t>KS C 3341</w:t>
      </w:r>
      <w:r>
        <w:t>'</w:t>
      </w:r>
      <w:r w:rsidR="003F0026" w:rsidRPr="006F60BD">
        <w:t xml:space="preserve"> </w:t>
      </w:r>
      <w:r w:rsidR="003F0026" w:rsidRPr="006F60BD">
        <w:t>내가열성</w:t>
      </w:r>
      <w:r w:rsidR="003F0026" w:rsidRPr="006F60BD">
        <w:t xml:space="preserve"> </w:t>
      </w:r>
      <w:r w:rsidR="003F0026" w:rsidRPr="006F60BD">
        <w:t>시험</w:t>
      </w:r>
      <w:r w:rsidR="003F0026" w:rsidRPr="006F60BD">
        <w:t xml:space="preserve"> </w:t>
      </w:r>
      <w:r w:rsidR="003F0026" w:rsidRPr="006F60BD">
        <w:t>방법에</w:t>
      </w:r>
      <w:r w:rsidR="003F0026" w:rsidRPr="006F60BD">
        <w:t xml:space="preserve"> </w:t>
      </w:r>
      <w:r w:rsidR="003F0026" w:rsidRPr="006F60BD">
        <w:t>따라</w:t>
      </w:r>
      <w:r w:rsidR="003F0026" w:rsidRPr="006F60BD">
        <w:t xml:space="preserve"> </w:t>
      </w:r>
      <w:r w:rsidR="003F0026" w:rsidRPr="006F60BD">
        <w:t>외피를</w:t>
      </w:r>
      <w:r w:rsidR="003F0026" w:rsidRPr="006F60BD">
        <w:t xml:space="preserve"> </w:t>
      </w:r>
      <w:r w:rsidR="003F0026" w:rsidRPr="006F60BD">
        <w:t>온도</w:t>
      </w:r>
      <w:r w:rsidR="003F0026" w:rsidRPr="006F60BD">
        <w:t xml:space="preserve"> 100 ± 2 </w:t>
      </w:r>
      <w:r w:rsidR="003F0026" w:rsidRPr="006F60BD">
        <w:rPr>
          <w:rFonts w:cs="맑은 고딕" w:hint="eastAsia"/>
        </w:rPr>
        <w:t>℃</w:t>
      </w:r>
      <w:r w:rsidR="003F0026" w:rsidRPr="006F60BD">
        <w:t>에서</w:t>
      </w:r>
      <w:r w:rsidR="003F0026" w:rsidRPr="006F60BD">
        <w:t xml:space="preserve"> 168 </w:t>
      </w:r>
      <w:r w:rsidR="003F0026" w:rsidRPr="006F60BD">
        <w:t>시간</w:t>
      </w:r>
      <w:r w:rsidR="003F0026" w:rsidRPr="006F60BD">
        <w:t xml:space="preserve"> </w:t>
      </w:r>
      <w:r w:rsidR="003F0026" w:rsidRPr="006F60BD">
        <w:t>동안</w:t>
      </w:r>
      <w:r w:rsidR="003F0026" w:rsidRPr="006F60BD">
        <w:t xml:space="preserve"> </w:t>
      </w:r>
      <w:r w:rsidR="003F0026" w:rsidRPr="006F60BD">
        <w:t>가열한</w:t>
      </w:r>
      <w:r w:rsidR="003F0026" w:rsidRPr="006F60BD">
        <w:t xml:space="preserve"> </w:t>
      </w:r>
      <w:r w:rsidR="003F0026" w:rsidRPr="006F60BD">
        <w:t>다음</w:t>
      </w:r>
      <w:r w:rsidR="003F0026" w:rsidRPr="006F60BD">
        <w:t xml:space="preserve"> </w:t>
      </w:r>
      <w:r w:rsidR="003F0026" w:rsidRPr="006F60BD">
        <w:t>상온에서</w:t>
      </w:r>
      <w:r w:rsidR="003F0026" w:rsidRPr="006F60BD">
        <w:t xml:space="preserve"> 12 </w:t>
      </w:r>
      <w:r w:rsidR="003F0026" w:rsidRPr="006F60BD">
        <w:t>시간</w:t>
      </w:r>
      <w:r w:rsidR="003F0026" w:rsidRPr="006F60BD">
        <w:t xml:space="preserve"> ~ 48 </w:t>
      </w:r>
      <w:r w:rsidR="003F0026" w:rsidRPr="006F60BD">
        <w:t>시간</w:t>
      </w:r>
      <w:r w:rsidR="003F0026" w:rsidRPr="006F60BD">
        <w:t xml:space="preserve"> </w:t>
      </w:r>
      <w:r w:rsidR="003F0026" w:rsidRPr="006F60BD">
        <w:t>방치</w:t>
      </w:r>
      <w:r w:rsidR="003F0026" w:rsidRPr="006F60BD">
        <w:t xml:space="preserve"> </w:t>
      </w:r>
      <w:r w:rsidR="003F0026" w:rsidRPr="006F60BD">
        <w:t>후</w:t>
      </w:r>
      <w:r w:rsidR="003F0026" w:rsidRPr="006F60BD">
        <w:t xml:space="preserve"> </w:t>
      </w:r>
      <w:r w:rsidR="003F0026" w:rsidRPr="006F60BD">
        <w:t>측정하였을</w:t>
      </w:r>
      <w:r w:rsidR="003F0026" w:rsidRPr="006F60BD">
        <w:t xml:space="preserve"> </w:t>
      </w:r>
      <w:r w:rsidR="003F0026" w:rsidRPr="006F60BD">
        <w:t>때의</w:t>
      </w:r>
      <w:r w:rsidR="003F0026" w:rsidRPr="006F60BD">
        <w:t xml:space="preserve"> </w:t>
      </w:r>
      <w:r w:rsidR="003F0026" w:rsidRPr="006F60BD">
        <w:t>인장</w:t>
      </w:r>
      <w:r w:rsidR="003F0026" w:rsidRPr="006F60BD">
        <w:t xml:space="preserve"> </w:t>
      </w:r>
      <w:r w:rsidR="003F0026" w:rsidRPr="006F60BD">
        <w:t>특성은</w:t>
      </w:r>
      <w:r w:rsidR="003F0026" w:rsidRPr="006F60BD">
        <w:t xml:space="preserve"> </w:t>
      </w:r>
      <w:r w:rsidR="003F0026" w:rsidRPr="006F60BD">
        <w:t>다음과</w:t>
      </w:r>
      <w:r w:rsidR="003F0026" w:rsidRPr="006F60BD">
        <w:t xml:space="preserve"> </w:t>
      </w:r>
      <w:r w:rsidR="003F0026" w:rsidRPr="006F60BD">
        <w:t>같아야</w:t>
      </w:r>
      <w:r w:rsidR="003F0026" w:rsidRPr="006F60BD">
        <w:t xml:space="preserve"> </w:t>
      </w:r>
      <w:r w:rsidR="003F0026" w:rsidRPr="006F60BD">
        <w:t>한다</w:t>
      </w:r>
      <w:r w:rsidR="003F0026" w:rsidRPr="006F60BD">
        <w:t>.</w:t>
      </w:r>
    </w:p>
    <w:p w14:paraId="2AE1E486" w14:textId="77777777" w:rsidR="003F0026" w:rsidRPr="006F60BD" w:rsidRDefault="003F0026" w:rsidP="006F60BD"/>
    <w:p w14:paraId="3708BFE6" w14:textId="67D38CB8" w:rsidR="003F0026" w:rsidRPr="006F60BD" w:rsidRDefault="003F0026" w:rsidP="00D6675E">
      <w:pPr>
        <w:pStyle w:val="new2"/>
        <w:outlineLvl w:val="0"/>
      </w:pPr>
      <w:r w:rsidRPr="006F60BD">
        <w:t>인장</w:t>
      </w:r>
      <w:r w:rsidRPr="006F60BD">
        <w:t xml:space="preserve"> </w:t>
      </w:r>
      <w:r w:rsidRPr="006F60BD">
        <w:t>강도</w:t>
      </w:r>
      <w:r w:rsidRPr="006F60BD">
        <w:t xml:space="preserve"> : 0.7 kgf/mm</w:t>
      </w:r>
      <w:r w:rsidRPr="001F41BC">
        <w:rPr>
          <w:vertAlign w:val="superscript"/>
        </w:rPr>
        <w:t>2</w:t>
      </w:r>
      <w:r w:rsidRPr="006F60BD">
        <w:t xml:space="preserve">  </w:t>
      </w:r>
      <w:r w:rsidRPr="006F60BD">
        <w:t>이상</w:t>
      </w:r>
    </w:p>
    <w:p w14:paraId="65B69E83" w14:textId="247DA345" w:rsidR="003F0026" w:rsidRPr="006F60BD" w:rsidRDefault="003F0026" w:rsidP="00D6675E">
      <w:pPr>
        <w:pStyle w:val="new2"/>
        <w:outlineLvl w:val="0"/>
      </w:pPr>
      <w:r w:rsidRPr="006F60BD">
        <w:t>인장</w:t>
      </w:r>
      <w:r w:rsidRPr="006F60BD">
        <w:t xml:space="preserve"> </w:t>
      </w:r>
      <w:r w:rsidRPr="006F60BD">
        <w:t>강도</w:t>
      </w:r>
      <w:r w:rsidRPr="006F60BD">
        <w:t xml:space="preserve"> </w:t>
      </w:r>
      <w:r w:rsidRPr="006F60BD">
        <w:t>신장률</w:t>
      </w:r>
      <w:r w:rsidRPr="006F60BD">
        <w:t xml:space="preserve"> : 70 % </w:t>
      </w:r>
      <w:r w:rsidRPr="006F60BD">
        <w:t>이상</w:t>
      </w:r>
    </w:p>
    <w:p w14:paraId="29EBFE21" w14:textId="63BE9A3E" w:rsidR="003F0026" w:rsidRPr="006F60BD" w:rsidRDefault="003F0026" w:rsidP="00D6675E">
      <w:pPr>
        <w:pStyle w:val="new2"/>
        <w:outlineLvl w:val="0"/>
      </w:pPr>
      <w:r w:rsidRPr="006F60BD">
        <w:t>신장</w:t>
      </w:r>
      <w:r w:rsidRPr="006F60BD">
        <w:t xml:space="preserve"> </w:t>
      </w:r>
      <w:r w:rsidRPr="006F60BD">
        <w:t>잔율</w:t>
      </w:r>
      <w:r w:rsidRPr="006F60BD">
        <w:t xml:space="preserve"> : 60 % </w:t>
      </w:r>
      <w:r w:rsidRPr="006F60BD">
        <w:t>이상</w:t>
      </w:r>
    </w:p>
    <w:p w14:paraId="5D80F919" w14:textId="77777777" w:rsidR="003F0026" w:rsidRPr="006F60BD" w:rsidRDefault="003F0026" w:rsidP="006F60BD"/>
    <w:p w14:paraId="37E12E5E" w14:textId="092B02E9" w:rsidR="003F0026" w:rsidRPr="00D6675E" w:rsidRDefault="003F0026" w:rsidP="00D6675E">
      <w:pPr>
        <w:pStyle w:val="a4"/>
        <w:outlineLvl w:val="0"/>
        <w:rPr>
          <w:b/>
          <w:bCs/>
        </w:rPr>
      </w:pPr>
      <w:r w:rsidRPr="00D6675E">
        <w:rPr>
          <w:b/>
          <w:bCs/>
        </w:rPr>
        <w:t>가열</w:t>
      </w:r>
      <w:r w:rsidRPr="00D6675E">
        <w:rPr>
          <w:b/>
          <w:bCs/>
        </w:rPr>
        <w:t xml:space="preserve"> </w:t>
      </w:r>
      <w:r w:rsidRPr="00D6675E">
        <w:rPr>
          <w:b/>
          <w:bCs/>
        </w:rPr>
        <w:t>변형</w:t>
      </w:r>
    </w:p>
    <w:p w14:paraId="54BC9068" w14:textId="77777777" w:rsidR="003F0026" w:rsidRPr="006F60BD" w:rsidRDefault="003F0026" w:rsidP="006F60BD">
      <w:pPr>
        <w:rPr>
          <w:lang w:val="en-US"/>
        </w:rPr>
      </w:pPr>
    </w:p>
    <w:p w14:paraId="60FCD1D3" w14:textId="20A5EF6A" w:rsidR="003F0026" w:rsidRPr="006F60BD" w:rsidRDefault="003F0026" w:rsidP="00D6675E">
      <w:pPr>
        <w:ind w:leftChars="147" w:left="294"/>
      </w:pPr>
      <w:r w:rsidRPr="006F60BD">
        <w:t>시험</w:t>
      </w:r>
      <w:r w:rsidRPr="006F60BD">
        <w:t xml:space="preserve"> </w:t>
      </w:r>
      <w:r w:rsidRPr="006F60BD">
        <w:t>시편을</w:t>
      </w:r>
      <w:r w:rsidRPr="006F60BD">
        <w:t xml:space="preserve"> </w:t>
      </w:r>
      <w:r w:rsidRPr="006F60BD">
        <w:t>온도</w:t>
      </w:r>
      <w:r w:rsidRPr="006F60BD">
        <w:t xml:space="preserve"> 75 ± 3</w:t>
      </w:r>
      <w:r w:rsidRPr="006F60BD">
        <w:rPr>
          <w:rFonts w:cs="맑은 고딕" w:hint="eastAsia"/>
        </w:rPr>
        <w:t>℃</w:t>
      </w:r>
      <w:r w:rsidRPr="006F60BD">
        <w:t>에서</w:t>
      </w:r>
      <w:r w:rsidRPr="006F60BD">
        <w:t xml:space="preserve"> 30 </w:t>
      </w:r>
      <w:r w:rsidRPr="006F60BD">
        <w:t>분</w:t>
      </w:r>
      <w:r w:rsidRPr="006F60BD">
        <w:t xml:space="preserve"> </w:t>
      </w:r>
      <w:r w:rsidRPr="006F60BD">
        <w:t>열처리</w:t>
      </w:r>
      <w:r w:rsidRPr="006F60BD">
        <w:t xml:space="preserve"> </w:t>
      </w:r>
      <w:r w:rsidRPr="006F60BD">
        <w:t>후</w:t>
      </w:r>
      <w:r w:rsidRPr="006F60BD">
        <w:t xml:space="preserve">, </w:t>
      </w:r>
      <w:r w:rsidR="00D6675E">
        <w:t>'</w:t>
      </w:r>
      <w:r w:rsidRPr="006F60BD">
        <w:t>KS C 3341</w:t>
      </w:r>
      <w:r w:rsidR="00D6675E">
        <w:t>'</w:t>
      </w:r>
      <w:r w:rsidRPr="006F60BD">
        <w:t>의</w:t>
      </w:r>
      <w:r w:rsidRPr="006F60BD">
        <w:t xml:space="preserve"> </w:t>
      </w:r>
      <w:r w:rsidR="00D6675E">
        <w:t>'</w:t>
      </w:r>
      <w:r w:rsidR="00DA2040">
        <w:rPr>
          <w:rFonts w:hint="eastAsia"/>
        </w:rPr>
        <w:t xml:space="preserve"> </w:t>
      </w:r>
      <w:r w:rsidRPr="006F60BD">
        <w:t>가열</w:t>
      </w:r>
      <w:r w:rsidRPr="006F60BD">
        <w:t xml:space="preserve"> </w:t>
      </w:r>
      <w:r w:rsidRPr="006F60BD">
        <w:t>평형성</w:t>
      </w:r>
      <w:r w:rsidRPr="006F60BD">
        <w:t xml:space="preserve"> </w:t>
      </w:r>
      <w:r w:rsidRPr="006F60BD">
        <w:t>규정</w:t>
      </w:r>
      <w:r w:rsidRPr="006F60BD">
        <w:t xml:space="preserve"> </w:t>
      </w:r>
      <w:r w:rsidRPr="006F60BD">
        <w:t>하중</w:t>
      </w:r>
      <w:r w:rsidR="00D6675E">
        <w:t>'</w:t>
      </w:r>
      <w:r w:rsidRPr="006F60BD">
        <w:t>에</w:t>
      </w:r>
      <w:r w:rsidRPr="006F60BD">
        <w:t xml:space="preserve"> </w:t>
      </w:r>
      <w:r w:rsidRPr="006F60BD">
        <w:t>따라</w:t>
      </w:r>
      <w:r w:rsidRPr="006F60BD">
        <w:t xml:space="preserve"> </w:t>
      </w:r>
      <w:r w:rsidRPr="006F60BD">
        <w:t>추를</w:t>
      </w:r>
      <w:r w:rsidRPr="006F60BD">
        <w:t xml:space="preserve"> </w:t>
      </w:r>
      <w:r w:rsidRPr="006F60BD">
        <w:t>매달고</w:t>
      </w:r>
      <w:r w:rsidRPr="006F60BD">
        <w:t xml:space="preserve"> 30 </w:t>
      </w:r>
      <w:r w:rsidRPr="006F60BD">
        <w:t>분을</w:t>
      </w:r>
      <w:r w:rsidRPr="006F60BD">
        <w:t xml:space="preserve"> </w:t>
      </w:r>
      <w:r w:rsidRPr="006F60BD">
        <w:t>유지</w:t>
      </w:r>
      <w:r w:rsidRPr="006F60BD">
        <w:t xml:space="preserve"> </w:t>
      </w:r>
      <w:r w:rsidRPr="006F60BD">
        <w:t>후</w:t>
      </w:r>
      <w:r w:rsidRPr="006F60BD">
        <w:t xml:space="preserve"> </w:t>
      </w:r>
      <w:r w:rsidRPr="006F60BD">
        <w:t>두께를</w:t>
      </w:r>
      <w:r w:rsidRPr="006F60BD">
        <w:t xml:space="preserve"> </w:t>
      </w:r>
      <w:r w:rsidRPr="006F60BD">
        <w:t>측정한다</w:t>
      </w:r>
      <w:r w:rsidRPr="006F60BD">
        <w:t xml:space="preserve">. </w:t>
      </w:r>
      <w:r w:rsidRPr="006F60BD">
        <w:t>이때</w:t>
      </w:r>
      <w:r w:rsidRPr="006F60BD">
        <w:t xml:space="preserve"> </w:t>
      </w:r>
      <w:r w:rsidR="00D6675E">
        <w:t>'</w:t>
      </w:r>
      <w:r w:rsidRPr="006F60BD">
        <w:t>KS C 3341</w:t>
      </w:r>
      <w:r w:rsidR="00D6675E">
        <w:t>'</w:t>
      </w:r>
      <w:r w:rsidRPr="006F60BD">
        <w:t xml:space="preserve"> </w:t>
      </w:r>
      <w:r w:rsidRPr="006F60BD">
        <w:t>규정에</w:t>
      </w:r>
      <w:r w:rsidRPr="006F60BD">
        <w:t xml:space="preserve"> </w:t>
      </w:r>
      <w:r w:rsidRPr="006F60BD">
        <w:t>따라</w:t>
      </w:r>
      <w:r w:rsidRPr="006F60BD">
        <w:t xml:space="preserve"> </w:t>
      </w:r>
      <w:r w:rsidRPr="006F60BD">
        <w:t>변형치</w:t>
      </w:r>
      <w:r w:rsidRPr="006F60BD">
        <w:t>(</w:t>
      </w:r>
      <w:r w:rsidRPr="006F60BD">
        <w:t>두께</w:t>
      </w:r>
      <w:r w:rsidRPr="006F60BD">
        <w:t xml:space="preserve"> </w:t>
      </w:r>
      <w:r w:rsidRPr="006F60BD">
        <w:t>감소율</w:t>
      </w:r>
      <w:r w:rsidRPr="006F60BD">
        <w:t>)</w:t>
      </w:r>
      <w:r w:rsidRPr="006F60BD">
        <w:t>는</w:t>
      </w:r>
      <w:r w:rsidRPr="006F60BD">
        <w:t xml:space="preserve"> 10 % </w:t>
      </w:r>
      <w:r w:rsidRPr="006F60BD">
        <w:t>이하이어야</w:t>
      </w:r>
      <w:r w:rsidRPr="006F60BD">
        <w:t xml:space="preserve"> </w:t>
      </w:r>
      <w:r w:rsidRPr="006F60BD">
        <w:t>한다</w:t>
      </w:r>
      <w:r w:rsidRPr="006F60BD">
        <w:t>.</w:t>
      </w:r>
    </w:p>
    <w:p w14:paraId="5E0A8902" w14:textId="77777777" w:rsidR="003F0026" w:rsidRPr="006F60BD" w:rsidRDefault="003F0026" w:rsidP="006F60BD">
      <w:pPr>
        <w:rPr>
          <w:lang w:val="en-US"/>
        </w:rPr>
      </w:pPr>
    </w:p>
    <w:p w14:paraId="5536E725" w14:textId="0DAA77FB" w:rsidR="003F0026" w:rsidRPr="00D6675E" w:rsidRDefault="003F0026" w:rsidP="00D6675E">
      <w:pPr>
        <w:pStyle w:val="a4"/>
        <w:outlineLvl w:val="0"/>
        <w:rPr>
          <w:b/>
          <w:bCs/>
        </w:rPr>
      </w:pPr>
      <w:r w:rsidRPr="00D6675E">
        <w:rPr>
          <w:b/>
          <w:bCs/>
        </w:rPr>
        <w:t>내한성</w:t>
      </w:r>
    </w:p>
    <w:p w14:paraId="364E52FB" w14:textId="77777777" w:rsidR="003F0026" w:rsidRPr="006F60BD" w:rsidRDefault="003F0026" w:rsidP="006F60BD">
      <w:pPr>
        <w:rPr>
          <w:lang w:val="en-US"/>
        </w:rPr>
      </w:pPr>
    </w:p>
    <w:p w14:paraId="75D2272B" w14:textId="0A504A4B" w:rsidR="003F0026" w:rsidRPr="006F60BD" w:rsidRDefault="00D6675E" w:rsidP="00D6675E">
      <w:pPr>
        <w:ind w:leftChars="147" w:left="294"/>
      </w:pPr>
      <w:r>
        <w:t>'</w:t>
      </w:r>
      <w:r w:rsidR="003F0026" w:rsidRPr="006F60BD">
        <w:t>KS C IEC 60811-1-1</w:t>
      </w:r>
      <w:r>
        <w:t>'</w:t>
      </w:r>
      <w:r w:rsidR="003F0026" w:rsidRPr="006F60BD">
        <w:t xml:space="preserve"> </w:t>
      </w:r>
      <w:r w:rsidR="003F0026" w:rsidRPr="00D6675E">
        <w:rPr>
          <w:rFonts w:eastAsia="돋움" w:cs="바탕"/>
          <w:b/>
          <w:bCs/>
          <w:kern w:val="2"/>
        </w:rPr>
        <w:t>24</w:t>
      </w:r>
      <w:r>
        <w:rPr>
          <w:rFonts w:hint="eastAsia"/>
        </w:rPr>
        <w:t>절</w:t>
      </w:r>
      <w:r w:rsidR="003F0026" w:rsidRPr="006F60BD">
        <w:t>에</w:t>
      </w:r>
      <w:r w:rsidR="003F0026" w:rsidRPr="006F60BD">
        <w:t xml:space="preserve"> </w:t>
      </w:r>
      <w:r w:rsidR="003F0026" w:rsidRPr="006F60BD">
        <w:t>따라</w:t>
      </w:r>
      <w:r w:rsidR="003F0026" w:rsidRPr="006F60BD">
        <w:t xml:space="preserve"> </w:t>
      </w:r>
      <w:r w:rsidR="003F0026" w:rsidRPr="006F60BD">
        <w:t>온도</w:t>
      </w:r>
      <w:r w:rsidR="003F0026" w:rsidRPr="006F60BD">
        <w:t xml:space="preserve"> -20 </w:t>
      </w:r>
      <w:r w:rsidR="003F0026" w:rsidRPr="006F60BD">
        <w:rPr>
          <w:rFonts w:cs="맑은 고딕" w:hint="eastAsia"/>
        </w:rPr>
        <w:t>℃</w:t>
      </w:r>
      <w:r w:rsidR="003F0026" w:rsidRPr="006F60BD">
        <w:t xml:space="preserve"> </w:t>
      </w:r>
      <w:r w:rsidR="003F0026" w:rsidRPr="006F60BD">
        <w:t>에서</w:t>
      </w:r>
      <w:r w:rsidR="003F0026" w:rsidRPr="006F60BD">
        <w:t xml:space="preserve"> </w:t>
      </w:r>
      <w:r w:rsidR="003F0026" w:rsidRPr="006F60BD">
        <w:t>시험하였을</w:t>
      </w:r>
      <w:r w:rsidR="003F0026" w:rsidRPr="006F60BD">
        <w:t xml:space="preserve"> </w:t>
      </w:r>
      <w:r w:rsidR="003F0026" w:rsidRPr="006F60BD">
        <w:t>때</w:t>
      </w:r>
      <w:r w:rsidR="003F0026" w:rsidRPr="006F60BD">
        <w:t xml:space="preserve"> </w:t>
      </w:r>
      <w:r w:rsidR="003F0026" w:rsidRPr="006F60BD">
        <w:t>시험편의</w:t>
      </w:r>
      <w:r w:rsidR="003F0026" w:rsidRPr="006F60BD">
        <w:t xml:space="preserve"> </w:t>
      </w:r>
      <w:r w:rsidR="003F0026" w:rsidRPr="006F60BD">
        <w:t>표면에</w:t>
      </w:r>
      <w:r w:rsidR="003F0026" w:rsidRPr="006F60BD">
        <w:t xml:space="preserve"> </w:t>
      </w:r>
      <w:r w:rsidR="003F0026" w:rsidRPr="006F60BD">
        <w:t>터짐</w:t>
      </w:r>
      <w:r w:rsidR="003F0026" w:rsidRPr="006F60BD">
        <w:t xml:space="preserve">, </w:t>
      </w:r>
      <w:r w:rsidR="003F0026" w:rsidRPr="006F60BD">
        <w:t>갈라짐이</w:t>
      </w:r>
      <w:r w:rsidR="003F0026" w:rsidRPr="006F60BD">
        <w:t xml:space="preserve"> </w:t>
      </w:r>
      <w:r w:rsidR="003F0026" w:rsidRPr="006F60BD">
        <w:t>없어야</w:t>
      </w:r>
      <w:r w:rsidR="003F0026" w:rsidRPr="006F60BD">
        <w:t xml:space="preserve"> </w:t>
      </w:r>
      <w:r w:rsidR="003F0026" w:rsidRPr="006F60BD">
        <w:t>한다</w:t>
      </w:r>
      <w:r w:rsidR="003F0026" w:rsidRPr="006F60BD">
        <w:t>.</w:t>
      </w:r>
    </w:p>
    <w:p w14:paraId="1A35A179" w14:textId="77777777" w:rsidR="003F0026" w:rsidRPr="006F60BD" w:rsidRDefault="003F0026" w:rsidP="006F60BD">
      <w:pPr>
        <w:rPr>
          <w:lang w:val="en-US"/>
        </w:rPr>
      </w:pPr>
    </w:p>
    <w:p w14:paraId="16805462" w14:textId="2341116F" w:rsidR="003F0026" w:rsidRPr="00D6675E" w:rsidRDefault="003F0026" w:rsidP="00D6675E">
      <w:pPr>
        <w:pStyle w:val="a4"/>
        <w:outlineLvl w:val="0"/>
        <w:rPr>
          <w:b/>
          <w:bCs/>
        </w:rPr>
      </w:pPr>
      <w:r w:rsidRPr="00D6675E">
        <w:rPr>
          <w:b/>
          <w:bCs/>
        </w:rPr>
        <w:t>연기</w:t>
      </w:r>
      <w:r w:rsidRPr="00D6675E">
        <w:rPr>
          <w:b/>
          <w:bCs/>
        </w:rPr>
        <w:t xml:space="preserve"> </w:t>
      </w:r>
      <w:r w:rsidRPr="00D6675E">
        <w:rPr>
          <w:b/>
          <w:bCs/>
        </w:rPr>
        <w:t>밀도</w:t>
      </w:r>
    </w:p>
    <w:p w14:paraId="5431FAA2" w14:textId="77777777" w:rsidR="003F0026" w:rsidRPr="006F60BD" w:rsidRDefault="003F0026" w:rsidP="006F60BD">
      <w:pPr>
        <w:rPr>
          <w:lang w:val="en-US"/>
        </w:rPr>
      </w:pPr>
    </w:p>
    <w:p w14:paraId="1C68FA30" w14:textId="53A7AC8D" w:rsidR="003F0026" w:rsidRPr="006F60BD" w:rsidRDefault="00D6675E" w:rsidP="00D6675E">
      <w:pPr>
        <w:ind w:leftChars="147" w:left="294"/>
      </w:pPr>
      <w:r>
        <w:t>'</w:t>
      </w:r>
      <w:r w:rsidR="003F0026" w:rsidRPr="006F60BD">
        <w:t>ASTM E662</w:t>
      </w:r>
      <w:r>
        <w:t>'</w:t>
      </w:r>
      <w:r w:rsidR="003F0026" w:rsidRPr="006F60BD">
        <w:t xml:space="preserve"> </w:t>
      </w:r>
      <w:r w:rsidR="003F0026" w:rsidRPr="006F60BD">
        <w:t>비불꽃</w:t>
      </w:r>
      <w:r w:rsidR="003F0026" w:rsidRPr="006F60BD">
        <w:t xml:space="preserve"> </w:t>
      </w:r>
      <w:r w:rsidR="003F0026" w:rsidRPr="006F60BD">
        <w:t>모드</w:t>
      </w:r>
      <w:r w:rsidR="003F0026" w:rsidRPr="006F60BD">
        <w:t>(non-flaming mode)</w:t>
      </w:r>
      <w:r w:rsidR="003F0026" w:rsidRPr="006F60BD">
        <w:t>에서</w:t>
      </w:r>
      <w:r w:rsidR="003F0026" w:rsidRPr="006F60BD">
        <w:t xml:space="preserve"> </w:t>
      </w:r>
      <w:r w:rsidR="003F0026" w:rsidRPr="006F60BD">
        <w:t>시편</w:t>
      </w:r>
      <w:r w:rsidR="003F0026" w:rsidRPr="006F60BD">
        <w:t xml:space="preserve"> </w:t>
      </w:r>
      <w:r w:rsidR="003F0026" w:rsidRPr="006F60BD">
        <w:t>두께</w:t>
      </w:r>
      <w:r w:rsidR="003F0026" w:rsidRPr="006F60BD">
        <w:t xml:space="preserve"> 0.5 mm </w:t>
      </w:r>
      <w:r w:rsidR="003F0026" w:rsidRPr="006F60BD">
        <w:t>에</w:t>
      </w:r>
      <w:r w:rsidR="003F0026" w:rsidRPr="006F60BD">
        <w:t xml:space="preserve"> </w:t>
      </w:r>
      <w:r w:rsidR="003F0026" w:rsidRPr="006F60BD">
        <w:t>따라</w:t>
      </w:r>
      <w:r w:rsidR="003F0026" w:rsidRPr="006F60BD">
        <w:t xml:space="preserve"> </w:t>
      </w:r>
      <w:r w:rsidR="003F0026" w:rsidRPr="006F60BD">
        <w:t>시험하였을</w:t>
      </w:r>
      <w:r w:rsidR="003F0026" w:rsidRPr="006F60BD">
        <w:t xml:space="preserve"> </w:t>
      </w:r>
      <w:r w:rsidR="003F0026" w:rsidRPr="006F60BD">
        <w:t>때</w:t>
      </w:r>
      <w:r w:rsidR="003F0026" w:rsidRPr="006F60BD">
        <w:t xml:space="preserve"> </w:t>
      </w:r>
      <w:r w:rsidR="003F0026" w:rsidRPr="006F60BD">
        <w:t>연기</w:t>
      </w:r>
      <w:r w:rsidR="003F0026" w:rsidRPr="006F60BD">
        <w:t xml:space="preserve"> </w:t>
      </w:r>
      <w:r w:rsidR="003F0026" w:rsidRPr="006F60BD">
        <w:t>밀도는</w:t>
      </w:r>
      <w:r w:rsidR="003F0026" w:rsidRPr="006F60BD">
        <w:t xml:space="preserve"> 150 </w:t>
      </w:r>
      <w:r w:rsidR="003F0026" w:rsidRPr="006F60BD">
        <w:t>이하이어야</w:t>
      </w:r>
      <w:r w:rsidR="003F0026" w:rsidRPr="006F60BD">
        <w:t xml:space="preserve"> </w:t>
      </w:r>
      <w:r w:rsidR="003F0026" w:rsidRPr="006F60BD">
        <w:t>한다</w:t>
      </w:r>
      <w:r w:rsidR="003F0026" w:rsidRPr="006F60BD">
        <w:t>.</w:t>
      </w:r>
    </w:p>
    <w:p w14:paraId="0252B50B" w14:textId="77777777" w:rsidR="003F0026" w:rsidRPr="006F60BD" w:rsidRDefault="003F0026" w:rsidP="006F60BD">
      <w:pPr>
        <w:rPr>
          <w:lang w:val="en-US"/>
        </w:rPr>
      </w:pPr>
    </w:p>
    <w:p w14:paraId="39F823EA" w14:textId="6353A3AB" w:rsidR="003F0026" w:rsidRPr="00D6675E" w:rsidRDefault="003F0026" w:rsidP="00D6675E">
      <w:pPr>
        <w:pStyle w:val="a4"/>
        <w:outlineLvl w:val="0"/>
        <w:rPr>
          <w:b/>
          <w:bCs/>
        </w:rPr>
      </w:pPr>
      <w:r w:rsidRPr="00D6675E">
        <w:rPr>
          <w:b/>
          <w:bCs/>
        </w:rPr>
        <w:t>연소</w:t>
      </w:r>
      <w:r w:rsidRPr="00D6675E">
        <w:rPr>
          <w:b/>
          <w:bCs/>
        </w:rPr>
        <w:t xml:space="preserve"> </w:t>
      </w:r>
      <w:r w:rsidRPr="00D6675E">
        <w:rPr>
          <w:b/>
          <w:bCs/>
        </w:rPr>
        <w:t>가스의</w:t>
      </w:r>
      <w:r w:rsidRPr="00D6675E">
        <w:rPr>
          <w:b/>
          <w:bCs/>
        </w:rPr>
        <w:t xml:space="preserve"> </w:t>
      </w:r>
      <w:r w:rsidRPr="00D6675E">
        <w:rPr>
          <w:b/>
          <w:bCs/>
        </w:rPr>
        <w:t>부식성</w:t>
      </w:r>
    </w:p>
    <w:p w14:paraId="7F869555" w14:textId="77777777" w:rsidR="003F0026" w:rsidRPr="006F60BD" w:rsidRDefault="003F0026" w:rsidP="006F60BD">
      <w:pPr>
        <w:rPr>
          <w:lang w:val="en-US"/>
        </w:rPr>
      </w:pPr>
    </w:p>
    <w:p w14:paraId="691BE01A" w14:textId="46D2E3E6" w:rsidR="003F0026" w:rsidRPr="006F60BD" w:rsidRDefault="003F0026" w:rsidP="00D6675E">
      <w:pPr>
        <w:ind w:leftChars="147" w:left="294"/>
      </w:pPr>
      <w:r w:rsidRPr="006F60BD">
        <w:t>수소</w:t>
      </w:r>
      <w:r w:rsidRPr="006F60BD">
        <w:t xml:space="preserve"> </w:t>
      </w:r>
      <w:r w:rsidRPr="006F60BD">
        <w:t>이온</w:t>
      </w:r>
      <w:r w:rsidRPr="006F60BD">
        <w:t xml:space="preserve"> </w:t>
      </w:r>
      <w:r w:rsidRPr="006F60BD">
        <w:t>농도</w:t>
      </w:r>
      <w:r w:rsidRPr="006F60BD">
        <w:t xml:space="preserve"> </w:t>
      </w:r>
      <w:r w:rsidRPr="006F60BD">
        <w:t>지수</w:t>
      </w:r>
      <w:r w:rsidRPr="006F60BD">
        <w:t xml:space="preserve">(PH) 3.5 </w:t>
      </w:r>
      <w:r w:rsidRPr="006F60BD">
        <w:t>이상이어야</w:t>
      </w:r>
      <w:r w:rsidRPr="006F60BD">
        <w:t xml:space="preserve"> </w:t>
      </w:r>
      <w:r w:rsidRPr="006F60BD">
        <w:t>하며</w:t>
      </w:r>
      <w:r w:rsidRPr="006F60BD">
        <w:t xml:space="preserve"> </w:t>
      </w:r>
      <w:r w:rsidRPr="006F60BD">
        <w:t>연소</w:t>
      </w:r>
      <w:r w:rsidRPr="006F60BD">
        <w:t xml:space="preserve"> </w:t>
      </w:r>
      <w:r w:rsidRPr="006F60BD">
        <w:t>가스</w:t>
      </w:r>
      <w:r w:rsidRPr="006F60BD">
        <w:t xml:space="preserve"> </w:t>
      </w:r>
      <w:r w:rsidRPr="006F60BD">
        <w:t>전도도는</w:t>
      </w:r>
      <w:r w:rsidRPr="006F60BD">
        <w:t xml:space="preserve"> 100 </w:t>
      </w:r>
      <w:r w:rsidRPr="006F60BD">
        <w:t>㎲</w:t>
      </w:r>
      <w:r w:rsidRPr="006F60BD">
        <w:t xml:space="preserve">/cm </w:t>
      </w:r>
      <w:r w:rsidRPr="006F60BD">
        <w:t>이하이어야</w:t>
      </w:r>
      <w:r w:rsidRPr="006F60BD">
        <w:t xml:space="preserve"> </w:t>
      </w:r>
      <w:r w:rsidRPr="006F60BD">
        <w:t>한다</w:t>
      </w:r>
      <w:r w:rsidRPr="006F60BD">
        <w:t>.</w:t>
      </w:r>
    </w:p>
    <w:p w14:paraId="6D7139F5" w14:textId="77777777" w:rsidR="003F0026" w:rsidRPr="006F60BD" w:rsidRDefault="003F0026" w:rsidP="006F60BD"/>
    <w:p w14:paraId="2BC95727" w14:textId="4A090015" w:rsidR="003F0026" w:rsidRPr="00D6675E" w:rsidRDefault="003F0026" w:rsidP="00D6675E">
      <w:pPr>
        <w:pStyle w:val="a4"/>
        <w:outlineLvl w:val="0"/>
        <w:rPr>
          <w:b/>
          <w:bCs/>
        </w:rPr>
      </w:pPr>
      <w:r w:rsidRPr="00D6675E">
        <w:rPr>
          <w:b/>
          <w:bCs/>
        </w:rPr>
        <w:t>표면</w:t>
      </w:r>
      <w:r w:rsidRPr="00D6675E">
        <w:rPr>
          <w:b/>
          <w:bCs/>
        </w:rPr>
        <w:t xml:space="preserve"> </w:t>
      </w:r>
      <w:r w:rsidRPr="00D6675E">
        <w:rPr>
          <w:b/>
          <w:bCs/>
        </w:rPr>
        <w:t>저항</w:t>
      </w:r>
    </w:p>
    <w:p w14:paraId="6621436A" w14:textId="77777777" w:rsidR="003F0026" w:rsidRPr="006F60BD" w:rsidRDefault="003F0026" w:rsidP="006F60BD">
      <w:pPr>
        <w:rPr>
          <w:lang w:val="en-US"/>
        </w:rPr>
      </w:pPr>
    </w:p>
    <w:p w14:paraId="252427F4" w14:textId="77777777" w:rsidR="003F0026" w:rsidRPr="006F60BD" w:rsidRDefault="003F0026" w:rsidP="00D6675E">
      <w:pPr>
        <w:ind w:leftChars="147" w:left="294"/>
        <w:rPr>
          <w:lang w:val="en-US"/>
        </w:rPr>
      </w:pPr>
      <w:r w:rsidRPr="006F60BD">
        <w:rPr>
          <w:lang w:val="en-US"/>
        </w:rPr>
        <w:t>상온에서</w:t>
      </w:r>
      <w:r w:rsidRPr="006F60BD">
        <w:rPr>
          <w:lang w:val="en-US"/>
        </w:rPr>
        <w:t xml:space="preserve"> 1000 </w:t>
      </w:r>
      <w:r w:rsidRPr="006F60BD">
        <w:rPr>
          <w:lang w:val="en-US"/>
        </w:rPr>
        <w:t>㏁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이상이어야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한다</w:t>
      </w:r>
      <w:r w:rsidRPr="006F60BD">
        <w:rPr>
          <w:lang w:val="en-US"/>
        </w:rPr>
        <w:t xml:space="preserve">. </w:t>
      </w:r>
    </w:p>
    <w:p w14:paraId="771D8B70" w14:textId="77777777" w:rsidR="003F0026" w:rsidRPr="006F60BD" w:rsidRDefault="003F0026" w:rsidP="006F60BD">
      <w:pPr>
        <w:rPr>
          <w:lang w:val="en-US"/>
        </w:rPr>
      </w:pPr>
    </w:p>
    <w:p w14:paraId="437B32AF" w14:textId="53B8AEC2" w:rsidR="003F0026" w:rsidRPr="00D6675E" w:rsidRDefault="003F0026" w:rsidP="00D6675E">
      <w:pPr>
        <w:pStyle w:val="a4"/>
        <w:outlineLvl w:val="0"/>
        <w:rPr>
          <w:b/>
          <w:bCs/>
        </w:rPr>
      </w:pPr>
      <w:r w:rsidRPr="00D6675E">
        <w:rPr>
          <w:b/>
          <w:bCs/>
        </w:rPr>
        <w:t>산소</w:t>
      </w:r>
      <w:r w:rsidRPr="00D6675E">
        <w:rPr>
          <w:b/>
          <w:bCs/>
        </w:rPr>
        <w:t xml:space="preserve"> </w:t>
      </w:r>
      <w:r w:rsidRPr="00D6675E">
        <w:rPr>
          <w:b/>
          <w:bCs/>
        </w:rPr>
        <w:t>지수</w:t>
      </w:r>
    </w:p>
    <w:p w14:paraId="68544C19" w14:textId="77777777" w:rsidR="003F0026" w:rsidRPr="006F60BD" w:rsidRDefault="003F0026" w:rsidP="006F60BD">
      <w:pPr>
        <w:rPr>
          <w:highlight w:val="yellow"/>
          <w:lang w:val="en-US"/>
        </w:rPr>
      </w:pPr>
    </w:p>
    <w:p w14:paraId="04F843D6" w14:textId="0858E8D3" w:rsidR="003F0026" w:rsidRPr="006F60BD" w:rsidRDefault="00D6675E" w:rsidP="00D6675E">
      <w:pPr>
        <w:ind w:leftChars="147" w:left="294"/>
        <w:rPr>
          <w:lang w:val="en-US"/>
        </w:rPr>
      </w:pPr>
      <w:r>
        <w:rPr>
          <w:lang w:val="en-US"/>
        </w:rPr>
        <w:t>'</w:t>
      </w:r>
      <w:r w:rsidR="003F0026" w:rsidRPr="006F60BD">
        <w:rPr>
          <w:lang w:val="en-US"/>
        </w:rPr>
        <w:t>KS M ISO 4589-1~3</w:t>
      </w:r>
      <w:r>
        <w:rPr>
          <w:lang w:val="en-US"/>
        </w:rPr>
        <w:t>'</w:t>
      </w:r>
      <w:r w:rsidR="003F0026" w:rsidRPr="006F60BD">
        <w:rPr>
          <w:lang w:val="en-US"/>
        </w:rPr>
        <w:t>에</w:t>
      </w:r>
      <w:r w:rsidR="003F0026" w:rsidRPr="006F60BD">
        <w:rPr>
          <w:lang w:val="en-US"/>
        </w:rPr>
        <w:t xml:space="preserve"> </w:t>
      </w:r>
      <w:r w:rsidR="003F0026" w:rsidRPr="006F60BD">
        <w:rPr>
          <w:lang w:val="en-US"/>
        </w:rPr>
        <w:t>따라</w:t>
      </w:r>
      <w:r w:rsidR="003F0026" w:rsidRPr="006F60BD">
        <w:rPr>
          <w:lang w:val="en-US"/>
        </w:rPr>
        <w:t xml:space="preserve"> </w:t>
      </w:r>
      <w:r w:rsidR="003F0026" w:rsidRPr="006F60BD">
        <w:rPr>
          <w:lang w:val="en-US"/>
        </w:rPr>
        <w:t>시험하였을</w:t>
      </w:r>
      <w:r w:rsidR="003F0026" w:rsidRPr="006F60BD">
        <w:rPr>
          <w:lang w:val="en-US"/>
        </w:rPr>
        <w:t xml:space="preserve"> </w:t>
      </w:r>
      <w:r w:rsidR="003F0026" w:rsidRPr="006F60BD">
        <w:rPr>
          <w:lang w:val="en-US"/>
        </w:rPr>
        <w:t>때</w:t>
      </w:r>
      <w:r w:rsidR="003F0026" w:rsidRPr="006F60BD">
        <w:rPr>
          <w:lang w:val="en-US"/>
        </w:rPr>
        <w:t xml:space="preserve"> </w:t>
      </w:r>
      <w:r w:rsidR="003F0026" w:rsidRPr="006F60BD">
        <w:rPr>
          <w:lang w:val="en-US"/>
        </w:rPr>
        <w:t>산소</w:t>
      </w:r>
      <w:r w:rsidR="003F0026" w:rsidRPr="006F60BD">
        <w:rPr>
          <w:lang w:val="en-US"/>
        </w:rPr>
        <w:t xml:space="preserve"> </w:t>
      </w:r>
      <w:r w:rsidR="003F0026" w:rsidRPr="006F60BD">
        <w:rPr>
          <w:lang w:val="en-US"/>
        </w:rPr>
        <w:t>지수는</w:t>
      </w:r>
      <w:r w:rsidR="003F0026" w:rsidRPr="006F60BD">
        <w:rPr>
          <w:lang w:val="en-US"/>
        </w:rPr>
        <w:t xml:space="preserve"> 28 % </w:t>
      </w:r>
      <w:r w:rsidR="003F0026" w:rsidRPr="006F60BD">
        <w:rPr>
          <w:lang w:val="en-US"/>
        </w:rPr>
        <w:t>이상이어야</w:t>
      </w:r>
      <w:r w:rsidR="003F0026" w:rsidRPr="006F60BD">
        <w:rPr>
          <w:lang w:val="en-US"/>
        </w:rPr>
        <w:t xml:space="preserve"> </w:t>
      </w:r>
      <w:r w:rsidR="003F0026" w:rsidRPr="006F60BD">
        <w:rPr>
          <w:lang w:val="en-US"/>
        </w:rPr>
        <w:t>한다</w:t>
      </w:r>
      <w:r w:rsidR="003F0026" w:rsidRPr="006F60BD">
        <w:rPr>
          <w:lang w:val="en-US"/>
        </w:rPr>
        <w:t xml:space="preserve">. </w:t>
      </w:r>
    </w:p>
    <w:p w14:paraId="434F19AC" w14:textId="77777777" w:rsidR="003F0026" w:rsidRPr="006F60BD" w:rsidRDefault="003F0026" w:rsidP="006F60BD">
      <w:pPr>
        <w:rPr>
          <w:lang w:val="en-US"/>
        </w:rPr>
      </w:pPr>
    </w:p>
    <w:p w14:paraId="4C98A66A" w14:textId="2FF24747" w:rsidR="003F0026" w:rsidRPr="00D6675E" w:rsidRDefault="003F0026" w:rsidP="00D6675E">
      <w:pPr>
        <w:pStyle w:val="a4"/>
        <w:outlineLvl w:val="0"/>
        <w:rPr>
          <w:b/>
          <w:bCs/>
        </w:rPr>
      </w:pPr>
      <w:r w:rsidRPr="00D6675E">
        <w:rPr>
          <w:b/>
          <w:bCs/>
        </w:rPr>
        <w:t>난연</w:t>
      </w:r>
      <w:r w:rsidR="00D6675E" w:rsidRPr="00D6675E">
        <w:rPr>
          <w:rFonts w:hint="eastAsia"/>
          <w:b/>
          <w:bCs/>
          <w:lang w:eastAsia="ko-KR"/>
        </w:rPr>
        <w:t xml:space="preserve"> </w:t>
      </w:r>
      <w:r w:rsidRPr="00D6675E">
        <w:rPr>
          <w:b/>
          <w:bCs/>
        </w:rPr>
        <w:t>특성</w:t>
      </w:r>
    </w:p>
    <w:p w14:paraId="1734FC90" w14:textId="77777777" w:rsidR="003F0026" w:rsidRPr="006F60BD" w:rsidRDefault="003F0026" w:rsidP="006F60BD"/>
    <w:p w14:paraId="66C9E1CC" w14:textId="061A097E" w:rsidR="003F0026" w:rsidRPr="006F60BD" w:rsidRDefault="00D6675E" w:rsidP="00D6675E">
      <w:pPr>
        <w:ind w:leftChars="147" w:left="294"/>
      </w:pPr>
      <w:r>
        <w:t>'</w:t>
      </w:r>
      <w:r w:rsidR="003F0026" w:rsidRPr="006F60BD">
        <w:t>IEC 60332-1</w:t>
      </w:r>
      <w:r>
        <w:t>'</w:t>
      </w:r>
      <w:r w:rsidR="003F0026" w:rsidRPr="006F60BD">
        <w:t>에</w:t>
      </w:r>
      <w:r w:rsidR="003F0026" w:rsidRPr="006F60BD">
        <w:t xml:space="preserve"> </w:t>
      </w:r>
      <w:r w:rsidR="003F0026" w:rsidRPr="006F60BD">
        <w:t>따른다</w:t>
      </w:r>
      <w:r w:rsidR="003F0026" w:rsidRPr="006F60BD">
        <w:t>.</w:t>
      </w:r>
    </w:p>
    <w:p w14:paraId="69E845DE" w14:textId="77777777" w:rsidR="003F0026" w:rsidRPr="006F60BD" w:rsidRDefault="003F0026" w:rsidP="006F60BD"/>
    <w:p w14:paraId="0ECD5208" w14:textId="77777777" w:rsidR="003F0026" w:rsidRPr="006F60BD" w:rsidRDefault="003F0026" w:rsidP="00D6675E">
      <w:pPr>
        <w:pStyle w:val="24"/>
      </w:pPr>
      <w:bookmarkStart w:id="36" w:name="_Toc181575325"/>
      <w:bookmarkStart w:id="37" w:name="_Toc182784633"/>
      <w:r w:rsidRPr="006F60BD">
        <w:rPr>
          <w:rFonts w:hint="eastAsia"/>
        </w:rPr>
        <w:t>전기적</w:t>
      </w:r>
      <w:r w:rsidRPr="006F60BD">
        <w:rPr>
          <w:rFonts w:hint="eastAsia"/>
        </w:rPr>
        <w:t xml:space="preserve"> </w:t>
      </w:r>
      <w:r w:rsidRPr="006F60BD">
        <w:rPr>
          <w:rFonts w:hint="eastAsia"/>
        </w:rPr>
        <w:t>특성</w:t>
      </w:r>
      <w:bookmarkEnd w:id="36"/>
      <w:bookmarkEnd w:id="37"/>
    </w:p>
    <w:p w14:paraId="75D0C476" w14:textId="77777777" w:rsidR="003F0026" w:rsidRPr="006F60BD" w:rsidRDefault="003F0026" w:rsidP="006F60BD">
      <w:pPr>
        <w:rPr>
          <w:lang w:val="de-DE"/>
        </w:rPr>
      </w:pPr>
    </w:p>
    <w:p w14:paraId="650DCE9D" w14:textId="77777777" w:rsidR="003F0026" w:rsidRPr="006F60BD" w:rsidRDefault="003F0026" w:rsidP="00D6675E">
      <w:pPr>
        <w:pStyle w:val="34"/>
      </w:pPr>
      <w:r w:rsidRPr="006F60BD">
        <w:rPr>
          <w:rFonts w:hint="eastAsia"/>
        </w:rPr>
        <w:t>전기적</w:t>
      </w:r>
      <w:r w:rsidRPr="006F60BD">
        <w:rPr>
          <w:rFonts w:hint="eastAsia"/>
        </w:rPr>
        <w:t xml:space="preserve"> </w:t>
      </w:r>
      <w:r w:rsidRPr="006F60BD">
        <w:rPr>
          <w:rFonts w:hint="eastAsia"/>
        </w:rPr>
        <w:t>연속성</w:t>
      </w:r>
      <w:r w:rsidRPr="006F60BD">
        <w:rPr>
          <w:rFonts w:hint="eastAsia"/>
        </w:rPr>
        <w:t>(</w:t>
      </w:r>
      <w:r w:rsidRPr="006F60BD">
        <w:t>Electrical continuity</w:t>
      </w:r>
      <w:r w:rsidRPr="006F60BD">
        <w:rPr>
          <w:rFonts w:hint="eastAsia"/>
        </w:rPr>
        <w:t xml:space="preserve">) </w:t>
      </w:r>
    </w:p>
    <w:p w14:paraId="5DBC3EAA" w14:textId="77777777" w:rsidR="003F0026" w:rsidRPr="006F60BD" w:rsidRDefault="003F0026" w:rsidP="006F60BD">
      <w:pPr>
        <w:rPr>
          <w:b/>
          <w:bCs/>
          <w:szCs w:val="19"/>
        </w:rPr>
      </w:pPr>
    </w:p>
    <w:p w14:paraId="19BCF39A" w14:textId="1E03CECE" w:rsidR="003F0026" w:rsidRPr="006F60BD" w:rsidRDefault="003F0026" w:rsidP="006F60BD">
      <w:r w:rsidRPr="006F60BD">
        <w:rPr>
          <w:rFonts w:hint="eastAsia"/>
        </w:rPr>
        <w:t>케이블에</w:t>
      </w:r>
      <w:r w:rsidRPr="006F60BD">
        <w:rPr>
          <w:rFonts w:hint="eastAsia"/>
        </w:rPr>
        <w:t xml:space="preserve"> </w:t>
      </w:r>
      <w:r w:rsidRPr="006F60BD">
        <w:rPr>
          <w:rFonts w:hint="eastAsia"/>
        </w:rPr>
        <w:t>사용된</w:t>
      </w:r>
      <w:r w:rsidRPr="006F60BD">
        <w:rPr>
          <w:rFonts w:hint="eastAsia"/>
        </w:rPr>
        <w:t xml:space="preserve"> </w:t>
      </w:r>
      <w:r w:rsidRPr="006F60BD">
        <w:rPr>
          <w:rFonts w:hint="eastAsia"/>
        </w:rPr>
        <w:t>모든</w:t>
      </w:r>
      <w:r w:rsidRPr="006F60BD">
        <w:rPr>
          <w:rFonts w:hint="eastAsia"/>
        </w:rPr>
        <w:t xml:space="preserve"> </w:t>
      </w:r>
      <w:r w:rsidRPr="006F60BD">
        <w:rPr>
          <w:rFonts w:hint="eastAsia"/>
        </w:rPr>
        <w:t>금속</w:t>
      </w:r>
      <w:r w:rsidRPr="006F60BD">
        <w:rPr>
          <w:rFonts w:hint="eastAsia"/>
        </w:rPr>
        <w:t xml:space="preserve"> </w:t>
      </w:r>
      <w:r w:rsidRPr="006F60BD">
        <w:rPr>
          <w:rFonts w:hint="eastAsia"/>
        </w:rPr>
        <w:t>요소는</w:t>
      </w:r>
      <w:r w:rsidRPr="006F60BD">
        <w:rPr>
          <w:rFonts w:hint="eastAsia"/>
        </w:rPr>
        <w:t xml:space="preserve"> </w:t>
      </w:r>
      <w:r w:rsidRPr="006F60BD">
        <w:rPr>
          <w:rFonts w:hint="eastAsia"/>
        </w:rPr>
        <w:t>전기적으로</w:t>
      </w:r>
      <w:r w:rsidRPr="006F60BD">
        <w:rPr>
          <w:rFonts w:hint="eastAsia"/>
        </w:rPr>
        <w:t xml:space="preserve"> </w:t>
      </w:r>
      <w:r w:rsidRPr="006F60BD">
        <w:rPr>
          <w:rFonts w:hint="eastAsia"/>
        </w:rPr>
        <w:t>연속적이어야</w:t>
      </w:r>
      <w:r w:rsidRPr="006F60BD">
        <w:rPr>
          <w:rFonts w:hint="eastAsia"/>
        </w:rPr>
        <w:t xml:space="preserve"> </w:t>
      </w:r>
      <w:r w:rsidRPr="006F60BD">
        <w:rPr>
          <w:rFonts w:hint="eastAsia"/>
        </w:rPr>
        <w:t>한다</w:t>
      </w:r>
      <w:r w:rsidRPr="006F60BD">
        <w:rPr>
          <w:rFonts w:hint="eastAsia"/>
        </w:rPr>
        <w:t xml:space="preserve">. </w:t>
      </w:r>
      <w:r w:rsidRPr="006F60BD">
        <w:rPr>
          <w:rFonts w:hint="eastAsia"/>
        </w:rPr>
        <w:t>금속</w:t>
      </w:r>
      <w:r w:rsidRPr="006F60BD">
        <w:rPr>
          <w:rFonts w:hint="eastAsia"/>
        </w:rPr>
        <w:t xml:space="preserve"> </w:t>
      </w:r>
      <w:r w:rsidRPr="006F60BD">
        <w:rPr>
          <w:rFonts w:hint="eastAsia"/>
        </w:rPr>
        <w:t>구성</w:t>
      </w:r>
      <w:r w:rsidRPr="006F60BD">
        <w:rPr>
          <w:rFonts w:hint="eastAsia"/>
        </w:rPr>
        <w:t xml:space="preserve"> </w:t>
      </w:r>
      <w:r w:rsidRPr="006F60BD">
        <w:rPr>
          <w:rFonts w:hint="eastAsia"/>
        </w:rPr>
        <w:t>요소의</w:t>
      </w:r>
      <w:r w:rsidRPr="006F60BD">
        <w:rPr>
          <w:rFonts w:hint="eastAsia"/>
        </w:rPr>
        <w:t xml:space="preserve"> </w:t>
      </w:r>
      <w:r w:rsidRPr="006F60BD">
        <w:rPr>
          <w:rFonts w:hint="eastAsia"/>
        </w:rPr>
        <w:t>저항률은</w:t>
      </w:r>
      <w:r w:rsidRPr="006F60BD">
        <w:rPr>
          <w:rFonts w:hint="eastAsia"/>
        </w:rPr>
        <w:t xml:space="preserve"> </w:t>
      </w:r>
      <w:r w:rsidRPr="006F60BD">
        <w:rPr>
          <w:rFonts w:hint="eastAsia"/>
        </w:rPr>
        <w:t>명시된</w:t>
      </w:r>
      <w:r w:rsidRPr="006F60BD">
        <w:rPr>
          <w:rFonts w:hint="eastAsia"/>
        </w:rPr>
        <w:t xml:space="preserve"> </w:t>
      </w:r>
      <w:r w:rsidRPr="006F60BD">
        <w:rPr>
          <w:rFonts w:hint="eastAsia"/>
        </w:rPr>
        <w:t>경우</w:t>
      </w:r>
      <w:r w:rsidRPr="006F60BD">
        <w:rPr>
          <w:rFonts w:hint="eastAsia"/>
        </w:rPr>
        <w:t xml:space="preserve"> </w:t>
      </w:r>
      <w:r w:rsidRPr="006F60BD">
        <w:rPr>
          <w:rFonts w:hint="eastAsia"/>
        </w:rPr>
        <w:t>확인해야</w:t>
      </w:r>
      <w:r w:rsidRPr="006F60BD">
        <w:rPr>
          <w:rFonts w:hint="eastAsia"/>
        </w:rPr>
        <w:t xml:space="preserve"> </w:t>
      </w:r>
      <w:r w:rsidRPr="006F60BD">
        <w:rPr>
          <w:rFonts w:hint="eastAsia"/>
        </w:rPr>
        <w:t>한다</w:t>
      </w:r>
      <w:r w:rsidRPr="006F60BD">
        <w:rPr>
          <w:rFonts w:hint="eastAsia"/>
        </w:rPr>
        <w:t xml:space="preserve">. </w:t>
      </w:r>
      <w:r w:rsidRPr="006F60BD">
        <w:rPr>
          <w:rFonts w:hint="eastAsia"/>
        </w:rPr>
        <w:t>참고</w:t>
      </w:r>
      <w:r w:rsidRPr="006F60BD">
        <w:rPr>
          <w:rFonts w:hint="eastAsia"/>
        </w:rPr>
        <w:t xml:space="preserve"> </w:t>
      </w:r>
      <w:r w:rsidRPr="006F60BD">
        <w:rPr>
          <w:rFonts w:hint="eastAsia"/>
        </w:rPr>
        <w:t>시험</w:t>
      </w:r>
      <w:r w:rsidRPr="006F60BD">
        <w:rPr>
          <w:rFonts w:hint="eastAsia"/>
        </w:rPr>
        <w:t xml:space="preserve"> </w:t>
      </w:r>
      <w:r w:rsidRPr="006F60BD">
        <w:rPr>
          <w:rFonts w:hint="eastAsia"/>
        </w:rPr>
        <w:t>방법은</w:t>
      </w:r>
      <w:r w:rsidRPr="006F60BD">
        <w:rPr>
          <w:rFonts w:hint="eastAsia"/>
        </w:rPr>
        <w:t xml:space="preserve"> [IEC 60794-1-403]</w:t>
      </w:r>
      <w:r w:rsidR="00BB7DE4">
        <w:rPr>
          <w:rFonts w:hint="eastAsia"/>
        </w:rPr>
        <w:t>을</w:t>
      </w:r>
      <w:r w:rsidR="00BB7DE4">
        <w:rPr>
          <w:rFonts w:hint="eastAsia"/>
        </w:rPr>
        <w:t xml:space="preserve"> </w:t>
      </w:r>
      <w:r w:rsidR="00BB7DE4">
        <w:rPr>
          <w:rFonts w:hint="eastAsia"/>
        </w:rPr>
        <w:t>참조할</w:t>
      </w:r>
      <w:r w:rsidR="00BB7DE4">
        <w:rPr>
          <w:rFonts w:hint="eastAsia"/>
        </w:rPr>
        <w:t xml:space="preserve"> </w:t>
      </w:r>
      <w:r w:rsidR="00BB7DE4">
        <w:rPr>
          <w:rFonts w:hint="eastAsia"/>
        </w:rPr>
        <w:t>수</w:t>
      </w:r>
      <w:r w:rsidR="00BB7DE4">
        <w:rPr>
          <w:rFonts w:hint="eastAsia"/>
        </w:rPr>
        <w:t xml:space="preserve"> </w:t>
      </w:r>
      <w:r w:rsidR="00BB7DE4">
        <w:rPr>
          <w:rFonts w:hint="eastAsia"/>
        </w:rPr>
        <w:t>있</w:t>
      </w:r>
      <w:r w:rsidRPr="006F60BD">
        <w:rPr>
          <w:rFonts w:hint="eastAsia"/>
        </w:rPr>
        <w:t>다</w:t>
      </w:r>
      <w:r w:rsidRPr="006F60BD">
        <w:rPr>
          <w:rFonts w:hint="eastAsia"/>
        </w:rPr>
        <w:t>.</w:t>
      </w:r>
    </w:p>
    <w:p w14:paraId="00DA0762" w14:textId="77777777" w:rsidR="003F0026" w:rsidRPr="006F60BD" w:rsidRDefault="003F0026" w:rsidP="006F60BD"/>
    <w:p w14:paraId="4759E310" w14:textId="77777777" w:rsidR="003F0026" w:rsidRPr="006F60BD" w:rsidRDefault="003F0026" w:rsidP="00D6675E">
      <w:pPr>
        <w:pStyle w:val="13"/>
      </w:pPr>
      <w:bookmarkStart w:id="38" w:name="_Toc181575326"/>
      <w:bookmarkStart w:id="39" w:name="_Toc182784634"/>
      <w:r w:rsidRPr="006F60BD">
        <w:rPr>
          <w:rFonts w:hint="eastAsia"/>
        </w:rPr>
        <w:t>광케이블의</w:t>
      </w:r>
      <w:r w:rsidRPr="006F60BD">
        <w:rPr>
          <w:rFonts w:hint="eastAsia"/>
        </w:rPr>
        <w:t xml:space="preserve"> </w:t>
      </w:r>
      <w:r w:rsidRPr="006F60BD">
        <w:rPr>
          <w:rFonts w:hint="eastAsia"/>
        </w:rPr>
        <w:t>구조</w:t>
      </w:r>
      <w:bookmarkEnd w:id="38"/>
      <w:bookmarkEnd w:id="39"/>
      <w:r w:rsidRPr="006F60BD">
        <w:t xml:space="preserve"> </w:t>
      </w:r>
    </w:p>
    <w:p w14:paraId="5E68B9F3" w14:textId="77777777" w:rsidR="003F0026" w:rsidRPr="006F60BD" w:rsidRDefault="003F0026" w:rsidP="006F60BD">
      <w:pPr>
        <w:rPr>
          <w:b/>
          <w:bCs/>
          <w:szCs w:val="30"/>
        </w:rPr>
      </w:pPr>
    </w:p>
    <w:p w14:paraId="72B27C1C" w14:textId="77777777" w:rsidR="003F0026" w:rsidRPr="006F60BD" w:rsidRDefault="003F0026" w:rsidP="00D6675E">
      <w:pPr>
        <w:pStyle w:val="24"/>
      </w:pPr>
      <w:bookmarkStart w:id="40" w:name="_Toc181575327"/>
      <w:bookmarkStart w:id="41" w:name="_Toc182784635"/>
      <w:r w:rsidRPr="006F60BD">
        <w:t>광섬유</w:t>
      </w:r>
      <w:r w:rsidRPr="006F60BD">
        <w:t xml:space="preserve"> </w:t>
      </w:r>
      <w:r w:rsidRPr="006F60BD">
        <w:rPr>
          <w:rFonts w:hint="eastAsia"/>
        </w:rPr>
        <w:t>구성요소</w:t>
      </w:r>
      <w:bookmarkEnd w:id="40"/>
      <w:bookmarkEnd w:id="41"/>
    </w:p>
    <w:p w14:paraId="44504066" w14:textId="77777777" w:rsidR="003F0026" w:rsidRPr="006F60BD" w:rsidRDefault="003F0026" w:rsidP="006F60BD">
      <w:pPr>
        <w:rPr>
          <w:lang w:val="de-DE"/>
        </w:rPr>
      </w:pPr>
    </w:p>
    <w:p w14:paraId="55C35734" w14:textId="7DC596F2" w:rsidR="003F0026" w:rsidRPr="006F60BD" w:rsidRDefault="003F0026" w:rsidP="006F60BD">
      <w:pPr>
        <w:rPr>
          <w:lang w:val="en-US"/>
        </w:rPr>
      </w:pPr>
      <w:r w:rsidRPr="006F60BD">
        <w:rPr>
          <w:rFonts w:hint="eastAsia"/>
          <w:lang w:val="en-US"/>
        </w:rPr>
        <w:t>광섬유는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코어</w:t>
      </w:r>
      <w:r w:rsidRPr="006F60BD">
        <w:rPr>
          <w:rFonts w:hint="eastAsia"/>
          <w:lang w:val="en-US"/>
        </w:rPr>
        <w:t>(core)</w:t>
      </w:r>
      <w:r w:rsidRPr="006F60BD">
        <w:rPr>
          <w:rFonts w:hint="eastAsia"/>
          <w:lang w:val="en-US"/>
        </w:rPr>
        <w:t>와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클래딩</w:t>
      </w:r>
      <w:r w:rsidRPr="006F60BD">
        <w:rPr>
          <w:rFonts w:hint="eastAsia"/>
          <w:lang w:val="en-US"/>
        </w:rPr>
        <w:t>(clad</w:t>
      </w:r>
      <w:r w:rsidR="001F41BC">
        <w:rPr>
          <w:rFonts w:hint="eastAsia"/>
          <w:lang w:val="en-US"/>
        </w:rPr>
        <w:t>ding</w:t>
      </w:r>
      <w:r w:rsidRPr="006F60BD">
        <w:rPr>
          <w:rFonts w:hint="eastAsia"/>
          <w:lang w:val="en-US"/>
        </w:rPr>
        <w:t>)</w:t>
      </w:r>
      <w:r w:rsidR="00165511">
        <w:rPr>
          <w:rFonts w:hint="eastAsia"/>
          <w:lang w:val="en-US"/>
        </w:rPr>
        <w:t>으</w:t>
      </w:r>
      <w:r w:rsidRPr="006F60BD">
        <w:rPr>
          <w:rFonts w:hint="eastAsia"/>
          <w:lang w:val="en-US"/>
        </w:rPr>
        <w:t>로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구성되며</w:t>
      </w:r>
      <w:r w:rsidRPr="006F60BD">
        <w:rPr>
          <w:rFonts w:hint="eastAsia"/>
          <w:lang w:val="en-US"/>
        </w:rPr>
        <w:t xml:space="preserve">, </w:t>
      </w:r>
      <w:r w:rsidRPr="006F60BD">
        <w:rPr>
          <w:rFonts w:hint="eastAsia"/>
          <w:lang w:val="en-US"/>
        </w:rPr>
        <w:t>코어는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빛이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통과되는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층이고</w:t>
      </w:r>
      <w:r w:rsidRPr="006F60BD">
        <w:rPr>
          <w:rFonts w:hint="eastAsia"/>
          <w:lang w:val="en-US"/>
        </w:rPr>
        <w:t xml:space="preserve">, </w:t>
      </w:r>
      <w:r w:rsidRPr="006F60BD">
        <w:rPr>
          <w:rFonts w:hint="eastAsia"/>
          <w:lang w:val="en-US"/>
        </w:rPr>
        <w:t>클래딩은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빛의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이탈을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차단하는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층이며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코어와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클래딩은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굴절률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차이로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구분된다</w:t>
      </w:r>
      <w:r w:rsidRPr="006F60BD">
        <w:rPr>
          <w:rFonts w:hint="eastAsia"/>
          <w:lang w:val="en-US"/>
        </w:rPr>
        <w:t xml:space="preserve">. </w:t>
      </w:r>
      <w:r w:rsidRPr="006F60BD">
        <w:rPr>
          <w:rFonts w:hint="eastAsia"/>
          <w:lang w:val="en-US"/>
        </w:rPr>
        <w:t>코팅층은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광섬유의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기계적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특성을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강화시키는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층이다</w:t>
      </w:r>
      <w:r w:rsidRPr="006F60BD">
        <w:rPr>
          <w:rFonts w:hint="eastAsia"/>
          <w:lang w:val="en-US"/>
        </w:rPr>
        <w:t xml:space="preserve">. </w:t>
      </w:r>
      <w:r w:rsidRPr="006F60BD">
        <w:rPr>
          <w:rFonts w:hint="eastAsia"/>
          <w:lang w:val="en-US"/>
        </w:rPr>
        <w:t>광섬유의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심선별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외경은</w:t>
      </w:r>
      <w:r w:rsidRPr="006F60BD">
        <w:rPr>
          <w:rFonts w:hint="eastAsia"/>
          <w:lang w:val="en-US"/>
        </w:rPr>
        <w:t xml:space="preserve"> </w:t>
      </w:r>
      <w:r w:rsidRPr="00D6675E">
        <w:rPr>
          <w:rFonts w:eastAsia="돋움" w:cs="바탕" w:hint="eastAsia"/>
          <w:b/>
          <w:bCs/>
          <w:kern w:val="2"/>
        </w:rPr>
        <w:t>표</w:t>
      </w:r>
      <w:r w:rsidRPr="006F60BD">
        <w:rPr>
          <w:rFonts w:hint="eastAsia"/>
          <w:lang w:val="en-US"/>
        </w:rPr>
        <w:t xml:space="preserve"> 6</w:t>
      </w:r>
      <w:r w:rsidRPr="006F60BD">
        <w:rPr>
          <w:rFonts w:hint="eastAsia"/>
          <w:lang w:val="en-US"/>
        </w:rPr>
        <w:t>과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같다</w:t>
      </w:r>
      <w:r w:rsidRPr="006F60BD">
        <w:rPr>
          <w:rFonts w:hint="eastAsia"/>
          <w:lang w:val="en-US"/>
        </w:rPr>
        <w:t xml:space="preserve">. </w:t>
      </w:r>
    </w:p>
    <w:p w14:paraId="41F5510A" w14:textId="77777777" w:rsidR="003F0026" w:rsidRPr="006F60BD" w:rsidRDefault="003F0026" w:rsidP="006F60BD">
      <w:pPr>
        <w:rPr>
          <w:b/>
          <w:bCs/>
          <w:szCs w:val="19"/>
          <w:highlight w:val="yellow"/>
          <w:lang w:val="en-US"/>
        </w:rPr>
      </w:pPr>
    </w:p>
    <w:p w14:paraId="7B32BCBA" w14:textId="77777777" w:rsidR="003F0026" w:rsidRDefault="003F0026" w:rsidP="00D6675E">
      <w:pPr>
        <w:jc w:val="center"/>
      </w:pPr>
      <w:r w:rsidRPr="006F60BD">
        <w:rPr>
          <w:noProof/>
          <w:lang w:val="en-US"/>
        </w:rPr>
        <w:lastRenderedPageBreak/>
        <w:drawing>
          <wp:inline distT="0" distB="0" distL="0" distR="0" wp14:anchorId="4F7113F2" wp14:editId="401718C2">
            <wp:extent cx="4320000" cy="1423525"/>
            <wp:effectExtent l="0" t="0" r="0" b="0"/>
            <wp:docPr id="273538058" name="image3.jpeg" descr="스케치, 도표, 텍스트, 라인이(가) 표시된 사진&#10;&#10;자동 생성된 설명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3538058" name="image3.jpeg" descr="스케치, 도표, 텍스트, 라인이(가) 표시된 사진&#10;&#10;자동 생성된 설명"/>
                    <pic:cNvPicPr/>
                  </pic:nvPicPr>
                  <pic:blipFill rotWithShape="1">
                    <a:blip r:embed="rId23" cstate="print"/>
                    <a:srcRect t="-1" r="34535" b="850"/>
                    <a:stretch/>
                  </pic:blipFill>
                  <pic:spPr bwMode="auto">
                    <a:xfrm>
                      <a:off x="0" y="0"/>
                      <a:ext cx="4320000" cy="14235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464CB98" w14:textId="77777777" w:rsidR="00D6675E" w:rsidRPr="006F60BD" w:rsidRDefault="00D6675E" w:rsidP="006F60BD"/>
    <w:tbl>
      <w:tblPr>
        <w:tblStyle w:val="af4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77"/>
        <w:gridCol w:w="4677"/>
      </w:tblGrid>
      <w:tr w:rsidR="00D6675E" w:rsidRPr="00D6675E" w14:paraId="3A0F75BD" w14:textId="77777777" w:rsidTr="00D6675E">
        <w:trPr>
          <w:jc w:val="center"/>
        </w:trPr>
        <w:tc>
          <w:tcPr>
            <w:tcW w:w="4672" w:type="dxa"/>
            <w:vAlign w:val="center"/>
          </w:tcPr>
          <w:p w14:paraId="19B91295" w14:textId="18086207" w:rsidR="00D6675E" w:rsidRPr="00D6675E" w:rsidRDefault="00D6675E" w:rsidP="00D6675E">
            <w:pPr>
              <w:jc w:val="center"/>
            </w:pPr>
            <w:r>
              <w:rPr>
                <w:rFonts w:hint="eastAsia"/>
              </w:rPr>
              <w:t xml:space="preserve">a) </w:t>
            </w:r>
            <w:r w:rsidRPr="00D6675E">
              <w:rPr>
                <w:rFonts w:hint="eastAsia"/>
              </w:rPr>
              <w:t>1</w:t>
            </w:r>
            <w:r w:rsidRPr="00D6675E">
              <w:rPr>
                <w:rFonts w:hint="eastAsia"/>
              </w:rPr>
              <w:t>차</w:t>
            </w:r>
            <w:r w:rsidRPr="00D6675E">
              <w:rPr>
                <w:rFonts w:hint="eastAsia"/>
              </w:rPr>
              <w:t xml:space="preserve"> </w:t>
            </w:r>
            <w:r w:rsidRPr="00D6675E">
              <w:rPr>
                <w:rFonts w:hint="eastAsia"/>
              </w:rPr>
              <w:t>코팅</w:t>
            </w:r>
            <w:r w:rsidRPr="00D6675E">
              <w:rPr>
                <w:rFonts w:hint="eastAsia"/>
              </w:rPr>
              <w:t>(</w:t>
            </w:r>
            <w:r w:rsidRPr="00D6675E">
              <w:rPr>
                <w:rFonts w:hint="eastAsia"/>
              </w:rPr>
              <w:t>단일</w:t>
            </w:r>
            <w:r w:rsidRPr="00D6675E">
              <w:t xml:space="preserve"> </w:t>
            </w:r>
            <w:r w:rsidRPr="00D6675E">
              <w:t>코팅</w:t>
            </w:r>
            <w:r w:rsidRPr="00D6675E">
              <w:rPr>
                <w:rFonts w:hint="eastAsia"/>
              </w:rPr>
              <w:t>)</w:t>
            </w:r>
          </w:p>
        </w:tc>
        <w:tc>
          <w:tcPr>
            <w:tcW w:w="4672" w:type="dxa"/>
            <w:vAlign w:val="center"/>
          </w:tcPr>
          <w:p w14:paraId="6C0AA83B" w14:textId="2A5AF6DF" w:rsidR="00D6675E" w:rsidRPr="00D6675E" w:rsidRDefault="00D6675E" w:rsidP="00D6675E">
            <w:pPr>
              <w:jc w:val="center"/>
            </w:pPr>
            <w:r>
              <w:rPr>
                <w:rFonts w:hint="eastAsia"/>
              </w:rPr>
              <w:t>b</w:t>
            </w:r>
            <w:r w:rsidRPr="00D6675E">
              <w:rPr>
                <w:rFonts w:hint="eastAsia"/>
              </w:rPr>
              <w:t>) 2</w:t>
            </w:r>
            <w:r w:rsidRPr="00D6675E">
              <w:rPr>
                <w:rFonts w:hint="eastAsia"/>
              </w:rPr>
              <w:t>차</w:t>
            </w:r>
            <w:r w:rsidRPr="00D6675E">
              <w:rPr>
                <w:rFonts w:hint="eastAsia"/>
              </w:rPr>
              <w:t xml:space="preserve"> </w:t>
            </w:r>
            <w:r w:rsidRPr="00D6675E">
              <w:rPr>
                <w:rFonts w:hint="eastAsia"/>
              </w:rPr>
              <w:t>코팅</w:t>
            </w:r>
            <w:r w:rsidRPr="00D6675E">
              <w:rPr>
                <w:rFonts w:hint="eastAsia"/>
              </w:rPr>
              <w:t>(</w:t>
            </w:r>
            <w:r w:rsidRPr="00D6675E">
              <w:rPr>
                <w:rFonts w:hint="eastAsia"/>
              </w:rPr>
              <w:t>버프코팅</w:t>
            </w:r>
            <w:r w:rsidRPr="00D6675E">
              <w:rPr>
                <w:rFonts w:hint="eastAsia"/>
              </w:rPr>
              <w:t xml:space="preserve">, </w:t>
            </w:r>
            <w:r w:rsidRPr="00D6675E">
              <w:rPr>
                <w:rFonts w:hint="eastAsia"/>
              </w:rPr>
              <w:t>이중코팅</w:t>
            </w:r>
            <w:r w:rsidRPr="00D6675E">
              <w:rPr>
                <w:rFonts w:hint="eastAsia"/>
              </w:rPr>
              <w:t>)</w:t>
            </w:r>
          </w:p>
        </w:tc>
      </w:tr>
    </w:tbl>
    <w:p w14:paraId="0FE0B251" w14:textId="77777777" w:rsidR="00D6675E" w:rsidRDefault="00D6675E" w:rsidP="006F60BD">
      <w:pPr>
        <w:rPr>
          <w:b/>
          <w:bCs/>
        </w:rPr>
      </w:pPr>
    </w:p>
    <w:p w14:paraId="7EBEF117" w14:textId="26A594CF" w:rsidR="003F0026" w:rsidRPr="006F60BD" w:rsidRDefault="00D6675E" w:rsidP="00D6675E">
      <w:pPr>
        <w:pStyle w:val="KSDT"/>
      </w:pPr>
      <w:r>
        <w:rPr>
          <w:rFonts w:hint="eastAsia"/>
        </w:rPr>
        <w:t>그림</w:t>
      </w:r>
      <w:r w:rsidRPr="00CE5B42">
        <w:rPr>
          <w:rFonts w:hint="eastAsia"/>
        </w:rPr>
        <w:t xml:space="preserve"> </w:t>
      </w:r>
      <w:r w:rsidRPr="00CE5B42">
        <w:fldChar w:fldCharType="begin"/>
      </w:r>
      <w:r w:rsidRPr="00CE5B42">
        <w:instrText xml:space="preserve">\IF </w:instrText>
      </w:r>
      <w:r w:rsidRPr="00CE5B42">
        <w:fldChar w:fldCharType="begin"/>
      </w:r>
      <w:r w:rsidRPr="00CE5B42">
        <w:instrText xml:space="preserve">SEQ aaa \c </w:instrText>
      </w:r>
      <w:r w:rsidRPr="00CE5B42">
        <w:fldChar w:fldCharType="separate"/>
      </w:r>
      <w:r w:rsidR="00427C01">
        <w:rPr>
          <w:noProof/>
        </w:rPr>
        <w:instrText>0</w:instrText>
      </w:r>
      <w:r w:rsidRPr="00CE5B42">
        <w:fldChar w:fldCharType="end"/>
      </w:r>
      <w:r w:rsidRPr="00CE5B42">
        <w:instrText>&gt;= 1 "</w:instrText>
      </w:r>
      <w:r w:rsidRPr="00CE5B42">
        <w:fldChar w:fldCharType="begin"/>
      </w:r>
      <w:r w:rsidRPr="00CE5B42">
        <w:instrText xml:space="preserve">SEQ aaa \c \* ALPHABETIC </w:instrText>
      </w:r>
      <w:r w:rsidRPr="00CE5B42">
        <w:fldChar w:fldCharType="separate"/>
      </w:r>
      <w:r w:rsidRPr="00CE5B42">
        <w:instrText>A</w:instrText>
      </w:r>
      <w:r w:rsidRPr="00CE5B42">
        <w:fldChar w:fldCharType="end"/>
      </w:r>
      <w:r w:rsidRPr="00CE5B42">
        <w:instrText xml:space="preserve">." </w:instrText>
      </w:r>
      <w:r w:rsidRPr="00CE5B42">
        <w:fldChar w:fldCharType="end"/>
      </w:r>
      <w:r w:rsidRPr="00CE5B42">
        <w:fldChar w:fldCharType="begin"/>
      </w:r>
      <w:r w:rsidRPr="00CE5B42">
        <w:instrText xml:space="preserve">\IF </w:instrText>
      </w:r>
      <w:r w:rsidRPr="00CE5B42">
        <w:fldChar w:fldCharType="begin"/>
      </w:r>
      <w:r w:rsidRPr="00CE5B42">
        <w:instrText>SEQ aaa</w:instrText>
      </w:r>
      <w:r w:rsidRPr="00CE5B42">
        <w:rPr>
          <w:rFonts w:hint="eastAsia"/>
        </w:rPr>
        <w:instrText>l</w:instrText>
      </w:r>
      <w:r w:rsidRPr="00CE5B42">
        <w:instrText xml:space="preserve"> \c </w:instrText>
      </w:r>
      <w:r w:rsidRPr="00CE5B42">
        <w:fldChar w:fldCharType="separate"/>
      </w:r>
      <w:r w:rsidR="00427C01">
        <w:rPr>
          <w:noProof/>
        </w:rPr>
        <w:instrText>0</w:instrText>
      </w:r>
      <w:r w:rsidRPr="00CE5B42">
        <w:fldChar w:fldCharType="end"/>
      </w:r>
      <w:r w:rsidRPr="00CE5B42">
        <w:instrText>&gt;= 1 "</w:instrText>
      </w:r>
      <w:r w:rsidRPr="00CE5B42">
        <w:fldChar w:fldCharType="begin"/>
      </w:r>
      <w:r w:rsidRPr="00CE5B42">
        <w:instrText xml:space="preserve">SEQ </w:instrText>
      </w:r>
      <w:r w:rsidRPr="00CE5B42">
        <w:rPr>
          <w:rFonts w:hint="eastAsia"/>
        </w:rPr>
        <w:instrText>no</w:instrText>
      </w:r>
      <w:r w:rsidRPr="00CE5B42">
        <w:instrText xml:space="preserve"> </w:instrText>
      </w:r>
      <w:r w:rsidRPr="00CE5B42">
        <w:rPr>
          <w:rFonts w:hint="eastAsia"/>
        </w:rPr>
        <w:instrText xml:space="preserve">\c </w:instrText>
      </w:r>
      <w:r w:rsidRPr="00CE5B42">
        <w:fldChar w:fldCharType="separate"/>
      </w:r>
      <w:r w:rsidRPr="00CE5B42">
        <w:instrText>1</w:instrText>
      </w:r>
      <w:r w:rsidRPr="00CE5B42">
        <w:fldChar w:fldCharType="end"/>
      </w:r>
      <w:r w:rsidRPr="00CE5B42">
        <w:fldChar w:fldCharType="begin"/>
      </w:r>
      <w:r w:rsidRPr="00CE5B42">
        <w:instrText xml:space="preserve">SEQ </w:instrText>
      </w:r>
      <w:r w:rsidRPr="00CE5B42">
        <w:rPr>
          <w:rFonts w:hint="eastAsia"/>
        </w:rPr>
        <w:instrText>du</w:instrText>
      </w:r>
      <w:r w:rsidRPr="00CE5B42">
        <w:instrText xml:space="preserve">aaa \c \* ALPHABETIC </w:instrText>
      </w:r>
      <w:r w:rsidRPr="00CE5B42">
        <w:fldChar w:fldCharType="separate"/>
      </w:r>
      <w:r w:rsidRPr="00CE5B42">
        <w:instrText>A</w:instrText>
      </w:r>
      <w:r w:rsidRPr="00CE5B42">
        <w:fldChar w:fldCharType="end"/>
      </w:r>
      <w:r w:rsidRPr="00CE5B42">
        <w:instrText xml:space="preserve">." </w:instrText>
      </w:r>
      <w:r w:rsidRPr="00CE5B42">
        <w:fldChar w:fldCharType="begin"/>
      </w:r>
      <w:r w:rsidRPr="00CE5B42">
        <w:instrText xml:space="preserve"> \IF </w:instrText>
      </w:r>
      <w:r w:rsidRPr="00CE5B42">
        <w:fldChar w:fldCharType="begin"/>
      </w:r>
      <w:r w:rsidRPr="00CE5B42">
        <w:instrText xml:space="preserve">SEQ </w:instrText>
      </w:r>
      <w:r w:rsidRPr="00CE5B42">
        <w:rPr>
          <w:rFonts w:hint="eastAsia"/>
        </w:rPr>
        <w:instrText>no</w:instrText>
      </w:r>
      <w:r w:rsidRPr="00CE5B42">
        <w:instrText xml:space="preserve"> \c </w:instrText>
      </w:r>
      <w:r w:rsidRPr="00CE5B42">
        <w:fldChar w:fldCharType="separate"/>
      </w:r>
      <w:r w:rsidR="00427C01">
        <w:rPr>
          <w:noProof/>
        </w:rPr>
        <w:instrText>0</w:instrText>
      </w:r>
      <w:r w:rsidRPr="00CE5B42">
        <w:fldChar w:fldCharType="end"/>
      </w:r>
      <w:r w:rsidRPr="00CE5B42">
        <w:instrText>&gt;= 1</w:instrText>
      </w:r>
      <w:r w:rsidRPr="00CE5B42">
        <w:rPr>
          <w:rFonts w:hint="eastAsia"/>
        </w:rPr>
        <w:instrText xml:space="preserve"> "</w:instrText>
      </w:r>
      <w:r w:rsidRPr="00CE5B42">
        <w:fldChar w:fldCharType="begin"/>
      </w:r>
      <w:r w:rsidRPr="00CE5B42">
        <w:rPr>
          <w:rFonts w:hint="eastAsia"/>
        </w:rPr>
        <w:instrText>SEQ no</w:instrText>
      </w:r>
      <w:r w:rsidRPr="00CE5B42">
        <w:instrText xml:space="preserve"> </w:instrText>
      </w:r>
      <w:r w:rsidRPr="00CE5B42">
        <w:rPr>
          <w:rFonts w:hint="eastAsia"/>
        </w:rPr>
        <w:instrText>\c</w:instrText>
      </w:r>
      <w:r w:rsidRPr="00CE5B42">
        <w:instrText xml:space="preserve"> </w:instrText>
      </w:r>
      <w:r w:rsidRPr="00CE5B42">
        <w:fldChar w:fldCharType="separate"/>
      </w:r>
      <w:r w:rsidRPr="00CE5B42">
        <w:instrText>1</w:instrText>
      </w:r>
      <w:r w:rsidRPr="00CE5B42">
        <w:fldChar w:fldCharType="end"/>
      </w:r>
      <w:r w:rsidRPr="00CE5B42">
        <w:rPr>
          <w:rFonts w:hint="eastAsia"/>
        </w:rPr>
        <w:instrText>."</w:instrText>
      </w:r>
      <w:r w:rsidRPr="00CE5B42">
        <w:instrText xml:space="preserve"> </w:instrText>
      </w:r>
      <w:r w:rsidRPr="00CE5B42">
        <w:fldChar w:fldCharType="end"/>
      </w:r>
      <w:r w:rsidRPr="00CE5B42">
        <w:fldChar w:fldCharType="end"/>
      </w:r>
      <w:r w:rsidRPr="00CE5B42">
        <w:fldChar w:fldCharType="begin"/>
      </w:r>
      <w:r w:rsidRPr="00CE5B42">
        <w:instrText xml:space="preserve">SEQ </w:instrText>
      </w:r>
      <w:r>
        <w:rPr>
          <w:rFonts w:hint="eastAsia"/>
        </w:rPr>
        <w:instrText>figure</w:instrText>
      </w:r>
      <w:r w:rsidRPr="00CE5B42">
        <w:instrText xml:space="preserve"> </w:instrText>
      </w:r>
      <w:r w:rsidRPr="00CE5B42">
        <w:fldChar w:fldCharType="separate"/>
      </w:r>
      <w:r w:rsidR="00427C01">
        <w:rPr>
          <w:noProof/>
        </w:rPr>
        <w:t>1</w:t>
      </w:r>
      <w:r w:rsidRPr="00CE5B42">
        <w:fldChar w:fldCharType="end"/>
      </w:r>
      <w:r>
        <w:rPr>
          <w:rFonts w:hint="eastAsia"/>
        </w:rPr>
        <w:t xml:space="preserve"> </w:t>
      </w:r>
      <w:r>
        <w:rPr>
          <w:rFonts w:ascii="바탕" w:hAnsi="바탕" w:hint="eastAsia"/>
        </w:rPr>
        <w:t>—</w:t>
      </w:r>
      <w:r>
        <w:rPr>
          <w:rFonts w:hint="eastAsia"/>
        </w:rPr>
        <w:t xml:space="preserve"> </w:t>
      </w:r>
      <w:r>
        <w:rPr>
          <w:rFonts w:hint="eastAsia"/>
        </w:rPr>
        <w:t>광섬유의</w:t>
      </w:r>
      <w:r>
        <w:rPr>
          <w:rFonts w:hint="eastAsia"/>
        </w:rPr>
        <w:t xml:space="preserve"> </w:t>
      </w:r>
      <w:r>
        <w:rPr>
          <w:rFonts w:hint="eastAsia"/>
        </w:rPr>
        <w:t>구조</w:t>
      </w:r>
    </w:p>
    <w:p w14:paraId="7E33E99A" w14:textId="77777777" w:rsidR="003F0026" w:rsidRPr="006F60BD" w:rsidRDefault="003F0026" w:rsidP="006F60BD">
      <w:pPr>
        <w:rPr>
          <w:b/>
          <w:bCs/>
          <w:szCs w:val="19"/>
        </w:rPr>
      </w:pPr>
    </w:p>
    <w:p w14:paraId="2895A8AA" w14:textId="3FAFAB0F" w:rsidR="003F0026" w:rsidRDefault="00D6675E" w:rsidP="00D6675E">
      <w:pPr>
        <w:pStyle w:val="KSDTf7"/>
        <w:rPr>
          <w:lang w:val="en-US"/>
        </w:rPr>
      </w:pPr>
      <w:r w:rsidRPr="00D6675E">
        <w:rPr>
          <w:rFonts w:hint="eastAsia"/>
          <w:lang w:val="en-US"/>
        </w:rPr>
        <w:t>표</w:t>
      </w:r>
      <w:r w:rsidRPr="00D6675E">
        <w:rPr>
          <w:rFonts w:hint="eastAsia"/>
          <w:lang w:val="en-US"/>
        </w:rPr>
        <w:t xml:space="preserve"> </w:t>
      </w:r>
      <w:r w:rsidRPr="00D6675E">
        <w:rPr>
          <w:lang w:val="en-US"/>
        </w:rPr>
        <w:fldChar w:fldCharType="begin"/>
      </w:r>
      <w:r w:rsidRPr="00D6675E">
        <w:rPr>
          <w:lang w:val="en-US"/>
        </w:rPr>
        <w:instrText xml:space="preserve">\IF </w:instrText>
      </w:r>
      <w:r w:rsidRPr="00D6675E">
        <w:rPr>
          <w:lang w:val="en-US"/>
        </w:rPr>
        <w:fldChar w:fldCharType="begin"/>
      </w:r>
      <w:r w:rsidRPr="00D6675E">
        <w:rPr>
          <w:lang w:val="en-US"/>
        </w:rPr>
        <w:instrText xml:space="preserve">SEQ aaa \c </w:instrText>
      </w:r>
      <w:r w:rsidRPr="00D6675E">
        <w:rPr>
          <w:lang w:val="en-US"/>
        </w:rPr>
        <w:fldChar w:fldCharType="separate"/>
      </w:r>
      <w:r w:rsidR="00427C01">
        <w:rPr>
          <w:noProof/>
          <w:lang w:val="en-US"/>
        </w:rPr>
        <w:instrText>0</w:instrText>
      </w:r>
      <w:r w:rsidRPr="00D6675E">
        <w:rPr>
          <w:lang w:val="en-US"/>
        </w:rPr>
        <w:fldChar w:fldCharType="end"/>
      </w:r>
      <w:r w:rsidRPr="00D6675E">
        <w:rPr>
          <w:lang w:val="en-US"/>
        </w:rPr>
        <w:instrText>&gt;= 1 "</w:instrText>
      </w:r>
      <w:r w:rsidRPr="00D6675E">
        <w:rPr>
          <w:lang w:val="en-US"/>
        </w:rPr>
        <w:fldChar w:fldCharType="begin"/>
      </w:r>
      <w:r w:rsidRPr="00D6675E">
        <w:rPr>
          <w:lang w:val="en-US"/>
        </w:rPr>
        <w:instrText xml:space="preserve">SEQ aaa \c \* ALPHABETIC </w:instrText>
      </w:r>
      <w:r w:rsidRPr="00D6675E">
        <w:rPr>
          <w:lang w:val="en-US"/>
        </w:rPr>
        <w:fldChar w:fldCharType="separate"/>
      </w:r>
      <w:r w:rsidRPr="00D6675E">
        <w:rPr>
          <w:lang w:val="en-US"/>
        </w:rPr>
        <w:instrText>A</w:instrText>
      </w:r>
      <w:r w:rsidRPr="00D6675E">
        <w:rPr>
          <w:lang w:val="en-US"/>
        </w:rPr>
        <w:fldChar w:fldCharType="end"/>
      </w:r>
      <w:r w:rsidRPr="00D6675E">
        <w:rPr>
          <w:lang w:val="en-US"/>
        </w:rPr>
        <w:instrText xml:space="preserve">." </w:instrText>
      </w:r>
      <w:r w:rsidRPr="00D6675E">
        <w:rPr>
          <w:lang w:val="en-US"/>
        </w:rPr>
        <w:fldChar w:fldCharType="end"/>
      </w:r>
      <w:r w:rsidRPr="00D6675E">
        <w:rPr>
          <w:lang w:val="en-US"/>
        </w:rPr>
        <w:fldChar w:fldCharType="begin"/>
      </w:r>
      <w:r w:rsidRPr="00D6675E">
        <w:rPr>
          <w:lang w:val="en-US"/>
        </w:rPr>
        <w:instrText xml:space="preserve">\IF </w:instrText>
      </w:r>
      <w:r w:rsidRPr="00D6675E">
        <w:rPr>
          <w:lang w:val="en-US"/>
        </w:rPr>
        <w:fldChar w:fldCharType="begin"/>
      </w:r>
      <w:r w:rsidRPr="00D6675E">
        <w:rPr>
          <w:lang w:val="en-US"/>
        </w:rPr>
        <w:instrText>SEQ aaa</w:instrText>
      </w:r>
      <w:r w:rsidRPr="00D6675E">
        <w:rPr>
          <w:rFonts w:hint="eastAsia"/>
          <w:lang w:val="en-US"/>
        </w:rPr>
        <w:instrText>l</w:instrText>
      </w:r>
      <w:r w:rsidRPr="00D6675E">
        <w:rPr>
          <w:lang w:val="en-US"/>
        </w:rPr>
        <w:instrText xml:space="preserve"> \c </w:instrText>
      </w:r>
      <w:r w:rsidRPr="00D6675E">
        <w:rPr>
          <w:lang w:val="en-US"/>
        </w:rPr>
        <w:fldChar w:fldCharType="separate"/>
      </w:r>
      <w:r w:rsidR="00427C01">
        <w:rPr>
          <w:noProof/>
          <w:lang w:val="en-US"/>
        </w:rPr>
        <w:instrText>0</w:instrText>
      </w:r>
      <w:r w:rsidRPr="00D6675E">
        <w:rPr>
          <w:lang w:val="en-US"/>
        </w:rPr>
        <w:fldChar w:fldCharType="end"/>
      </w:r>
      <w:r w:rsidRPr="00D6675E">
        <w:rPr>
          <w:lang w:val="en-US"/>
        </w:rPr>
        <w:instrText>&gt;= 1 "</w:instrText>
      </w:r>
      <w:r w:rsidRPr="00D6675E">
        <w:rPr>
          <w:lang w:val="en-US"/>
        </w:rPr>
        <w:fldChar w:fldCharType="begin"/>
      </w:r>
      <w:r w:rsidRPr="00D6675E">
        <w:rPr>
          <w:lang w:val="en-US"/>
        </w:rPr>
        <w:instrText xml:space="preserve">SEQ </w:instrText>
      </w:r>
      <w:r w:rsidRPr="00D6675E">
        <w:rPr>
          <w:rFonts w:hint="eastAsia"/>
          <w:lang w:val="en-US"/>
        </w:rPr>
        <w:instrText>no</w:instrText>
      </w:r>
      <w:r w:rsidRPr="00D6675E">
        <w:rPr>
          <w:lang w:val="en-US"/>
        </w:rPr>
        <w:instrText xml:space="preserve"> </w:instrText>
      </w:r>
      <w:r w:rsidRPr="00D6675E">
        <w:rPr>
          <w:rFonts w:hint="eastAsia"/>
          <w:lang w:val="en-US"/>
        </w:rPr>
        <w:instrText xml:space="preserve">\c </w:instrText>
      </w:r>
      <w:r w:rsidRPr="00D6675E">
        <w:rPr>
          <w:lang w:val="en-US"/>
        </w:rPr>
        <w:fldChar w:fldCharType="separate"/>
      </w:r>
      <w:r w:rsidRPr="00D6675E">
        <w:rPr>
          <w:noProof/>
          <w:lang w:val="en-US"/>
        </w:rPr>
        <w:instrText>1</w:instrText>
      </w:r>
      <w:r w:rsidRPr="00D6675E">
        <w:rPr>
          <w:lang w:val="en-US"/>
        </w:rPr>
        <w:fldChar w:fldCharType="end"/>
      </w:r>
      <w:r w:rsidRPr="00D6675E">
        <w:rPr>
          <w:lang w:val="en-US"/>
        </w:rPr>
        <w:fldChar w:fldCharType="begin"/>
      </w:r>
      <w:r w:rsidRPr="00D6675E">
        <w:rPr>
          <w:lang w:val="en-US"/>
        </w:rPr>
        <w:instrText xml:space="preserve">SEQ </w:instrText>
      </w:r>
      <w:r w:rsidRPr="00D6675E">
        <w:rPr>
          <w:rFonts w:hint="eastAsia"/>
          <w:lang w:val="en-US"/>
        </w:rPr>
        <w:instrText>du</w:instrText>
      </w:r>
      <w:r w:rsidRPr="00D6675E">
        <w:rPr>
          <w:lang w:val="en-US"/>
        </w:rPr>
        <w:instrText xml:space="preserve">aaa \c \* ALPHABETIC </w:instrText>
      </w:r>
      <w:r w:rsidRPr="00D6675E">
        <w:rPr>
          <w:lang w:val="en-US"/>
        </w:rPr>
        <w:fldChar w:fldCharType="separate"/>
      </w:r>
      <w:r w:rsidRPr="00D6675E">
        <w:rPr>
          <w:noProof/>
          <w:lang w:val="en-US"/>
        </w:rPr>
        <w:instrText>A</w:instrText>
      </w:r>
      <w:r w:rsidRPr="00D6675E">
        <w:rPr>
          <w:lang w:val="en-US"/>
        </w:rPr>
        <w:fldChar w:fldCharType="end"/>
      </w:r>
      <w:r w:rsidRPr="00D6675E">
        <w:rPr>
          <w:lang w:val="en-US"/>
        </w:rPr>
        <w:instrText xml:space="preserve">." </w:instrText>
      </w:r>
      <w:r w:rsidRPr="00D6675E">
        <w:rPr>
          <w:lang w:val="en-US"/>
        </w:rPr>
        <w:fldChar w:fldCharType="begin"/>
      </w:r>
      <w:r w:rsidRPr="00D6675E">
        <w:rPr>
          <w:lang w:val="en-US"/>
        </w:rPr>
        <w:instrText xml:space="preserve"> \IF </w:instrText>
      </w:r>
      <w:r w:rsidRPr="00D6675E">
        <w:rPr>
          <w:lang w:val="en-US"/>
        </w:rPr>
        <w:fldChar w:fldCharType="begin"/>
      </w:r>
      <w:r w:rsidRPr="00D6675E">
        <w:rPr>
          <w:lang w:val="en-US"/>
        </w:rPr>
        <w:instrText xml:space="preserve">SEQ </w:instrText>
      </w:r>
      <w:r w:rsidRPr="00D6675E">
        <w:rPr>
          <w:rFonts w:hint="eastAsia"/>
          <w:lang w:val="en-US"/>
        </w:rPr>
        <w:instrText>no</w:instrText>
      </w:r>
      <w:r w:rsidRPr="00D6675E">
        <w:rPr>
          <w:lang w:val="en-US"/>
        </w:rPr>
        <w:instrText xml:space="preserve"> \c </w:instrText>
      </w:r>
      <w:r w:rsidRPr="00D6675E">
        <w:rPr>
          <w:lang w:val="en-US"/>
        </w:rPr>
        <w:fldChar w:fldCharType="separate"/>
      </w:r>
      <w:r w:rsidR="00427C01">
        <w:rPr>
          <w:noProof/>
          <w:lang w:val="en-US"/>
        </w:rPr>
        <w:instrText>0</w:instrText>
      </w:r>
      <w:r w:rsidRPr="00D6675E">
        <w:rPr>
          <w:lang w:val="en-US"/>
        </w:rPr>
        <w:fldChar w:fldCharType="end"/>
      </w:r>
      <w:r w:rsidRPr="00D6675E">
        <w:rPr>
          <w:lang w:val="en-US"/>
        </w:rPr>
        <w:instrText>&gt;= 1</w:instrText>
      </w:r>
      <w:r w:rsidRPr="00D6675E">
        <w:rPr>
          <w:rFonts w:hint="eastAsia"/>
          <w:lang w:val="en-US"/>
        </w:rPr>
        <w:instrText xml:space="preserve"> "</w:instrText>
      </w:r>
      <w:r w:rsidRPr="00D6675E">
        <w:rPr>
          <w:lang w:val="en-US"/>
        </w:rPr>
        <w:fldChar w:fldCharType="begin"/>
      </w:r>
      <w:r w:rsidRPr="00D6675E">
        <w:rPr>
          <w:rFonts w:hint="eastAsia"/>
          <w:lang w:val="en-US"/>
        </w:rPr>
        <w:instrText>SEQ no</w:instrText>
      </w:r>
      <w:r w:rsidRPr="00D6675E">
        <w:rPr>
          <w:lang w:val="en-US"/>
        </w:rPr>
        <w:instrText xml:space="preserve"> </w:instrText>
      </w:r>
      <w:r w:rsidRPr="00D6675E">
        <w:rPr>
          <w:rFonts w:hint="eastAsia"/>
          <w:lang w:val="en-US"/>
        </w:rPr>
        <w:instrText>\c</w:instrText>
      </w:r>
      <w:r w:rsidRPr="00D6675E">
        <w:rPr>
          <w:lang w:val="en-US"/>
        </w:rPr>
        <w:instrText xml:space="preserve"> </w:instrText>
      </w:r>
      <w:r w:rsidRPr="00D6675E">
        <w:rPr>
          <w:lang w:val="en-US"/>
        </w:rPr>
        <w:fldChar w:fldCharType="separate"/>
      </w:r>
      <w:r w:rsidRPr="00D6675E">
        <w:rPr>
          <w:lang w:val="en-US"/>
        </w:rPr>
        <w:instrText>1</w:instrText>
      </w:r>
      <w:r w:rsidRPr="00D6675E">
        <w:rPr>
          <w:lang w:val="en-US"/>
        </w:rPr>
        <w:fldChar w:fldCharType="end"/>
      </w:r>
      <w:r w:rsidRPr="00D6675E">
        <w:rPr>
          <w:rFonts w:hint="eastAsia"/>
          <w:lang w:val="en-US"/>
        </w:rPr>
        <w:instrText>."</w:instrText>
      </w:r>
      <w:r w:rsidRPr="00D6675E">
        <w:rPr>
          <w:lang w:val="en-US"/>
        </w:rPr>
        <w:instrText xml:space="preserve"> </w:instrText>
      </w:r>
      <w:r w:rsidRPr="00D6675E">
        <w:rPr>
          <w:lang w:val="en-US"/>
        </w:rPr>
        <w:fldChar w:fldCharType="end"/>
      </w:r>
      <w:r w:rsidRPr="00D6675E">
        <w:rPr>
          <w:lang w:val="en-US"/>
        </w:rPr>
        <w:fldChar w:fldCharType="end"/>
      </w:r>
      <w:r w:rsidRPr="00D6675E">
        <w:rPr>
          <w:lang w:val="en-US"/>
        </w:rPr>
        <w:fldChar w:fldCharType="begin"/>
      </w:r>
      <w:r w:rsidRPr="00D6675E">
        <w:rPr>
          <w:lang w:val="en-US"/>
        </w:rPr>
        <w:instrText xml:space="preserve">SEQ Table </w:instrText>
      </w:r>
      <w:r w:rsidRPr="00D6675E">
        <w:rPr>
          <w:lang w:val="en-US"/>
        </w:rPr>
        <w:fldChar w:fldCharType="separate"/>
      </w:r>
      <w:r w:rsidR="00427C01">
        <w:rPr>
          <w:noProof/>
          <w:lang w:val="en-US"/>
        </w:rPr>
        <w:t>6</w:t>
      </w:r>
      <w:r w:rsidRPr="00D6675E">
        <w:rPr>
          <w:lang w:val="en-US"/>
        </w:rPr>
        <w:fldChar w:fldCharType="end"/>
      </w:r>
      <w:r w:rsidRPr="00D6675E">
        <w:rPr>
          <w:rFonts w:hint="eastAsia"/>
          <w:lang w:val="en-US"/>
        </w:rPr>
        <w:t xml:space="preserve"> </w:t>
      </w:r>
      <w:r w:rsidRPr="00D6675E">
        <w:rPr>
          <w:rFonts w:hint="eastAsia"/>
          <w:lang w:val="en-US"/>
        </w:rPr>
        <w:t>—</w:t>
      </w:r>
      <w:r w:rsidRPr="00D6675E">
        <w:rPr>
          <w:rFonts w:hint="eastAsia"/>
          <w:lang w:val="en-US"/>
        </w:rPr>
        <w:t xml:space="preserve"> </w:t>
      </w:r>
      <w:r>
        <w:rPr>
          <w:rFonts w:hint="eastAsia"/>
          <w:lang w:val="en-US"/>
        </w:rPr>
        <w:t>광섬유</w:t>
      </w:r>
      <w:r>
        <w:rPr>
          <w:rFonts w:hint="eastAsia"/>
          <w:lang w:val="en-US"/>
        </w:rPr>
        <w:t xml:space="preserve"> </w:t>
      </w:r>
      <w:r>
        <w:rPr>
          <w:rFonts w:hint="eastAsia"/>
          <w:lang w:val="en-US"/>
        </w:rPr>
        <w:t>심선별</w:t>
      </w:r>
      <w:r>
        <w:rPr>
          <w:rFonts w:hint="eastAsia"/>
          <w:lang w:val="en-US"/>
        </w:rPr>
        <w:t xml:space="preserve"> </w:t>
      </w:r>
      <w:r>
        <w:rPr>
          <w:rFonts w:hint="eastAsia"/>
          <w:lang w:val="en-US"/>
        </w:rPr>
        <w:t>외경</w:t>
      </w:r>
      <w:r>
        <w:rPr>
          <w:rFonts w:hint="eastAsia"/>
          <w:lang w:val="en-US"/>
        </w:rPr>
        <w:t xml:space="preserve"> </w:t>
      </w:r>
    </w:p>
    <w:p w14:paraId="04894869" w14:textId="77777777" w:rsidR="00D6675E" w:rsidRPr="006F60BD" w:rsidRDefault="00D6675E" w:rsidP="006F60BD">
      <w:pPr>
        <w:rPr>
          <w:b/>
          <w:bCs/>
          <w:lang w:val="en-US"/>
        </w:rPr>
      </w:pPr>
    </w:p>
    <w:tbl>
      <w:tblPr>
        <w:tblStyle w:val="TableNormal"/>
        <w:tblW w:w="0" w:type="auto"/>
        <w:jc w:val="center"/>
        <w:tblLayout w:type="fixed"/>
        <w:tblLook w:val="01E0" w:firstRow="1" w:lastRow="1" w:firstColumn="1" w:lastColumn="1" w:noHBand="0" w:noVBand="0"/>
      </w:tblPr>
      <w:tblGrid>
        <w:gridCol w:w="3908"/>
        <w:gridCol w:w="4222"/>
      </w:tblGrid>
      <w:tr w:rsidR="003F0026" w:rsidRPr="006F60BD" w14:paraId="14C306A1" w14:textId="77777777" w:rsidTr="00D6675E">
        <w:trPr>
          <w:trHeight w:val="20"/>
          <w:jc w:val="center"/>
        </w:trPr>
        <w:tc>
          <w:tcPr>
            <w:tcW w:w="3908" w:type="dxa"/>
            <w:tcBorders>
              <w:top w:val="single" w:sz="3" w:space="0" w:color="000000"/>
              <w:left w:val="single" w:sz="3" w:space="0" w:color="000000"/>
              <w:bottom w:val="single" w:sz="12" w:space="0" w:color="000000"/>
              <w:right w:val="single" w:sz="3" w:space="0" w:color="000000"/>
            </w:tcBorders>
            <w:vAlign w:val="center"/>
          </w:tcPr>
          <w:p w14:paraId="10745502" w14:textId="77777777" w:rsidR="003F0026" w:rsidRPr="006F60BD" w:rsidRDefault="003F0026" w:rsidP="00D6675E">
            <w:pPr>
              <w:jc w:val="center"/>
              <w:rPr>
                <w:b/>
                <w:bCs/>
                <w:sz w:val="20"/>
              </w:rPr>
            </w:pPr>
            <w:r w:rsidRPr="006F60BD">
              <w:rPr>
                <w:b/>
                <w:bCs/>
                <w:sz w:val="20"/>
              </w:rPr>
              <w:t>구분</w:t>
            </w:r>
          </w:p>
        </w:tc>
        <w:tc>
          <w:tcPr>
            <w:tcW w:w="4222" w:type="dxa"/>
            <w:tcBorders>
              <w:top w:val="single" w:sz="3" w:space="0" w:color="000000"/>
              <w:left w:val="single" w:sz="3" w:space="0" w:color="000000"/>
              <w:bottom w:val="single" w:sz="13" w:space="0" w:color="000000"/>
              <w:right w:val="single" w:sz="3" w:space="0" w:color="000000"/>
            </w:tcBorders>
            <w:vAlign w:val="center"/>
          </w:tcPr>
          <w:p w14:paraId="59EDD9A2" w14:textId="77777777" w:rsidR="003F0026" w:rsidRPr="006F60BD" w:rsidRDefault="003F0026" w:rsidP="00D6675E">
            <w:pPr>
              <w:jc w:val="center"/>
              <w:rPr>
                <w:b/>
                <w:bCs/>
                <w:sz w:val="20"/>
              </w:rPr>
            </w:pPr>
            <w:r w:rsidRPr="006F60BD">
              <w:rPr>
                <w:b/>
                <w:bCs/>
                <w:sz w:val="20"/>
              </w:rPr>
              <w:t>심선</w:t>
            </w:r>
            <w:r w:rsidRPr="006F60BD">
              <w:rPr>
                <w:b/>
                <w:bCs/>
                <w:sz w:val="20"/>
              </w:rPr>
              <w:t xml:space="preserve"> </w:t>
            </w:r>
            <w:r w:rsidRPr="006F60BD">
              <w:rPr>
                <w:b/>
                <w:bCs/>
                <w:sz w:val="20"/>
              </w:rPr>
              <w:t>외경</w:t>
            </w:r>
            <w:r w:rsidRPr="006F60BD">
              <w:rPr>
                <w:b/>
                <w:bCs/>
                <w:sz w:val="20"/>
              </w:rPr>
              <w:t>(mm)</w:t>
            </w:r>
          </w:p>
        </w:tc>
      </w:tr>
      <w:tr w:rsidR="003F0026" w:rsidRPr="006F60BD" w14:paraId="44301DE2" w14:textId="77777777" w:rsidTr="00D6675E">
        <w:trPr>
          <w:trHeight w:val="20"/>
          <w:jc w:val="center"/>
        </w:trPr>
        <w:tc>
          <w:tcPr>
            <w:tcW w:w="3908" w:type="dxa"/>
            <w:tcBorders>
              <w:top w:val="single" w:sz="12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18E1FBBF" w14:textId="77777777" w:rsidR="003F0026" w:rsidRPr="006F60BD" w:rsidRDefault="003F0026" w:rsidP="00D6675E">
            <w:pPr>
              <w:jc w:val="center"/>
              <w:rPr>
                <w:sz w:val="20"/>
              </w:rPr>
            </w:pPr>
            <w:r w:rsidRPr="006F60BD">
              <w:rPr>
                <w:sz w:val="20"/>
              </w:rPr>
              <w:t xml:space="preserve">1 </w:t>
            </w:r>
            <w:r w:rsidRPr="006F60BD">
              <w:rPr>
                <w:sz w:val="20"/>
              </w:rPr>
              <w:t>차</w:t>
            </w:r>
            <w:r w:rsidRPr="006F60BD">
              <w:rPr>
                <w:sz w:val="20"/>
              </w:rPr>
              <w:t xml:space="preserve"> </w:t>
            </w:r>
            <w:r w:rsidRPr="006F60BD">
              <w:rPr>
                <w:sz w:val="20"/>
              </w:rPr>
              <w:t>코팅</w:t>
            </w:r>
          </w:p>
        </w:tc>
        <w:tc>
          <w:tcPr>
            <w:tcW w:w="4222" w:type="dxa"/>
            <w:tcBorders>
              <w:top w:val="single" w:sz="1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0839D23" w14:textId="77777777" w:rsidR="003F0026" w:rsidRPr="006F60BD" w:rsidRDefault="003F0026" w:rsidP="00D6675E">
            <w:pPr>
              <w:jc w:val="center"/>
              <w:rPr>
                <w:sz w:val="20"/>
              </w:rPr>
            </w:pPr>
            <w:r w:rsidRPr="006F60BD">
              <w:rPr>
                <w:sz w:val="20"/>
              </w:rPr>
              <w:t>0.245 ± 15</w:t>
            </w:r>
          </w:p>
        </w:tc>
      </w:tr>
      <w:tr w:rsidR="003F0026" w:rsidRPr="006F60BD" w14:paraId="73C3796F" w14:textId="77777777" w:rsidTr="00D6675E">
        <w:trPr>
          <w:trHeight w:val="20"/>
          <w:jc w:val="center"/>
        </w:trPr>
        <w:tc>
          <w:tcPr>
            <w:tcW w:w="3908" w:type="dxa"/>
            <w:tcBorders>
              <w:top w:val="single" w:sz="3" w:space="0" w:color="000000"/>
              <w:left w:val="single" w:sz="3" w:space="0" w:color="000000"/>
              <w:bottom w:val="single" w:sz="5" w:space="0" w:color="000000"/>
              <w:right w:val="single" w:sz="3" w:space="0" w:color="000000"/>
            </w:tcBorders>
            <w:vAlign w:val="center"/>
          </w:tcPr>
          <w:p w14:paraId="04F73C99" w14:textId="77777777" w:rsidR="003F0026" w:rsidRPr="006F60BD" w:rsidRDefault="003F0026" w:rsidP="00D6675E">
            <w:pPr>
              <w:jc w:val="center"/>
              <w:rPr>
                <w:sz w:val="20"/>
              </w:rPr>
            </w:pPr>
            <w:r w:rsidRPr="006F60BD">
              <w:rPr>
                <w:sz w:val="20"/>
              </w:rPr>
              <w:t xml:space="preserve">2 </w:t>
            </w:r>
            <w:r w:rsidRPr="006F60BD">
              <w:rPr>
                <w:sz w:val="20"/>
              </w:rPr>
              <w:t>차</w:t>
            </w:r>
            <w:r w:rsidRPr="006F60BD">
              <w:rPr>
                <w:sz w:val="20"/>
              </w:rPr>
              <w:t xml:space="preserve"> </w:t>
            </w:r>
            <w:r w:rsidRPr="006F60BD">
              <w:rPr>
                <w:sz w:val="20"/>
              </w:rPr>
              <w:t>코팅</w:t>
            </w:r>
            <w:r w:rsidRPr="006F60BD">
              <w:rPr>
                <w:sz w:val="20"/>
              </w:rPr>
              <w:t>(</w:t>
            </w:r>
            <w:r w:rsidRPr="006F60BD">
              <w:rPr>
                <w:sz w:val="20"/>
              </w:rPr>
              <w:t>타이트</w:t>
            </w:r>
            <w:r w:rsidRPr="006F60BD">
              <w:rPr>
                <w:sz w:val="20"/>
              </w:rPr>
              <w:t xml:space="preserve"> </w:t>
            </w:r>
            <w:r w:rsidRPr="006F60BD">
              <w:rPr>
                <w:sz w:val="20"/>
              </w:rPr>
              <w:t>버퍼</w:t>
            </w:r>
            <w:r w:rsidRPr="006F60BD">
              <w:rPr>
                <w:sz w:val="20"/>
              </w:rPr>
              <w:t>)</w:t>
            </w:r>
          </w:p>
        </w:tc>
        <w:tc>
          <w:tcPr>
            <w:tcW w:w="4222" w:type="dxa"/>
            <w:tcBorders>
              <w:top w:val="single" w:sz="3" w:space="0" w:color="000000"/>
              <w:left w:val="single" w:sz="3" w:space="0" w:color="000000"/>
              <w:bottom w:val="single" w:sz="5" w:space="0" w:color="000000"/>
              <w:right w:val="single" w:sz="3" w:space="0" w:color="000000"/>
            </w:tcBorders>
            <w:vAlign w:val="center"/>
          </w:tcPr>
          <w:p w14:paraId="1BDC76BA" w14:textId="77777777" w:rsidR="003F0026" w:rsidRPr="006F60BD" w:rsidRDefault="003F0026" w:rsidP="00D6675E">
            <w:pPr>
              <w:jc w:val="center"/>
              <w:rPr>
                <w:sz w:val="20"/>
              </w:rPr>
            </w:pPr>
            <w:r w:rsidRPr="006F60BD">
              <w:rPr>
                <w:sz w:val="20"/>
              </w:rPr>
              <w:t>0.85 ± 0.05</w:t>
            </w:r>
          </w:p>
        </w:tc>
      </w:tr>
      <w:tr w:rsidR="003F0026" w:rsidRPr="006F60BD" w14:paraId="779CA748" w14:textId="77777777" w:rsidTr="00D6675E">
        <w:trPr>
          <w:trHeight w:val="20"/>
          <w:jc w:val="center"/>
        </w:trPr>
        <w:tc>
          <w:tcPr>
            <w:tcW w:w="3908" w:type="dxa"/>
            <w:tcBorders>
              <w:top w:val="single" w:sz="5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D169C8C" w14:textId="77777777" w:rsidR="003F0026" w:rsidRPr="006F60BD" w:rsidRDefault="003F0026" w:rsidP="00D6675E">
            <w:pPr>
              <w:jc w:val="center"/>
              <w:rPr>
                <w:sz w:val="20"/>
                <w:lang w:eastAsia="ko-KR"/>
              </w:rPr>
            </w:pPr>
            <w:r w:rsidRPr="006F60BD">
              <w:rPr>
                <w:sz w:val="20"/>
                <w:lang w:eastAsia="ko-KR"/>
              </w:rPr>
              <w:t>리본</w:t>
            </w:r>
            <w:r w:rsidRPr="006F60BD">
              <w:rPr>
                <w:sz w:val="20"/>
                <w:lang w:eastAsia="ko-KR"/>
              </w:rPr>
              <w:t xml:space="preserve"> </w:t>
            </w:r>
            <w:r w:rsidRPr="006F60BD">
              <w:rPr>
                <w:sz w:val="20"/>
                <w:lang w:eastAsia="ko-KR"/>
              </w:rPr>
              <w:t>광섬유</w:t>
            </w:r>
            <w:r w:rsidRPr="006F60BD">
              <w:rPr>
                <w:sz w:val="20"/>
                <w:lang w:eastAsia="ko-KR"/>
              </w:rPr>
              <w:t xml:space="preserve">(4 </w:t>
            </w:r>
            <w:r w:rsidRPr="006F60BD">
              <w:rPr>
                <w:sz w:val="20"/>
                <w:lang w:eastAsia="ko-KR"/>
              </w:rPr>
              <w:t>심</w:t>
            </w:r>
            <w:r w:rsidRPr="006F60BD">
              <w:rPr>
                <w:sz w:val="20"/>
                <w:lang w:eastAsia="ko-KR"/>
              </w:rPr>
              <w:t xml:space="preserve"> </w:t>
            </w:r>
            <w:r w:rsidRPr="006F60BD">
              <w:rPr>
                <w:sz w:val="20"/>
                <w:lang w:eastAsia="ko-KR"/>
              </w:rPr>
              <w:t>리본</w:t>
            </w:r>
            <w:r w:rsidRPr="006F60BD">
              <w:rPr>
                <w:sz w:val="20"/>
                <w:lang w:eastAsia="ko-KR"/>
              </w:rPr>
              <w:t xml:space="preserve"> </w:t>
            </w:r>
            <w:r w:rsidRPr="006F60BD">
              <w:rPr>
                <w:sz w:val="20"/>
                <w:lang w:eastAsia="ko-KR"/>
              </w:rPr>
              <w:t>코팅</w:t>
            </w:r>
            <w:r w:rsidRPr="006F60BD">
              <w:rPr>
                <w:sz w:val="20"/>
                <w:lang w:eastAsia="ko-KR"/>
              </w:rPr>
              <w:t>)</w:t>
            </w:r>
          </w:p>
        </w:tc>
        <w:tc>
          <w:tcPr>
            <w:tcW w:w="4222" w:type="dxa"/>
            <w:tcBorders>
              <w:top w:val="single" w:sz="5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57807F33" w14:textId="77777777" w:rsidR="003F0026" w:rsidRPr="006F60BD" w:rsidRDefault="003F0026" w:rsidP="00D6675E">
            <w:pPr>
              <w:jc w:val="center"/>
              <w:rPr>
                <w:sz w:val="20"/>
              </w:rPr>
            </w:pPr>
            <w:r w:rsidRPr="006F60BD">
              <w:rPr>
                <w:sz w:val="20"/>
              </w:rPr>
              <w:t>0.35 x 1.1</w:t>
            </w:r>
          </w:p>
        </w:tc>
      </w:tr>
    </w:tbl>
    <w:p w14:paraId="4FCA7A9A" w14:textId="77777777" w:rsidR="003F0026" w:rsidRPr="006F60BD" w:rsidRDefault="003F0026" w:rsidP="006F60BD">
      <w:pPr>
        <w:rPr>
          <w:b/>
          <w:bCs/>
          <w:szCs w:val="19"/>
        </w:rPr>
      </w:pPr>
    </w:p>
    <w:p w14:paraId="25CE531E" w14:textId="1D69FAB8" w:rsidR="003F0026" w:rsidRPr="006F60BD" w:rsidRDefault="003F0026" w:rsidP="00D6675E">
      <w:pPr>
        <w:pStyle w:val="34"/>
      </w:pPr>
      <w:r w:rsidRPr="006F60BD">
        <w:t xml:space="preserve">1 </w:t>
      </w:r>
      <w:r w:rsidRPr="006F60BD">
        <w:t>차</w:t>
      </w:r>
      <w:r w:rsidRPr="006F60BD">
        <w:rPr>
          <w:rFonts w:hint="eastAsia"/>
        </w:rPr>
        <w:t xml:space="preserve"> </w:t>
      </w:r>
      <w:r w:rsidRPr="006F60BD">
        <w:t>코팅</w:t>
      </w:r>
      <w:r w:rsidRPr="006F60BD">
        <w:rPr>
          <w:rFonts w:hint="eastAsia"/>
        </w:rPr>
        <w:t>(Primary coating)</w:t>
      </w:r>
    </w:p>
    <w:p w14:paraId="77577252" w14:textId="77777777" w:rsidR="003F0026" w:rsidRPr="006F60BD" w:rsidRDefault="003F0026" w:rsidP="006F60BD"/>
    <w:p w14:paraId="70C9BE7B" w14:textId="77777777" w:rsidR="003F0026" w:rsidRDefault="003F0026" w:rsidP="006F60BD">
      <w:pPr>
        <w:rPr>
          <w:lang w:val="en-US"/>
        </w:rPr>
      </w:pPr>
      <w:r w:rsidRPr="006F60BD">
        <w:rPr>
          <w:rFonts w:hint="eastAsia"/>
          <w:lang w:val="en-US"/>
        </w:rPr>
        <w:t>광섬유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심선의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코어와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클래딩은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석영계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유리를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주재료로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한다</w:t>
      </w:r>
      <w:r w:rsidRPr="006F60BD">
        <w:rPr>
          <w:rFonts w:hint="eastAsia"/>
          <w:lang w:val="en-US"/>
        </w:rPr>
        <w:t xml:space="preserve">. </w:t>
      </w:r>
      <w:r w:rsidRPr="006F60BD">
        <w:rPr>
          <w:rFonts w:hint="eastAsia"/>
          <w:lang w:val="en-US"/>
        </w:rPr>
        <w:t>석영계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유리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섬유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자체는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본질적으로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높은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강도를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가지고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있지만</w:t>
      </w:r>
      <w:r w:rsidRPr="006F60BD">
        <w:rPr>
          <w:rFonts w:hint="eastAsia"/>
          <w:lang w:val="en-US"/>
        </w:rPr>
        <w:t xml:space="preserve">, </w:t>
      </w:r>
      <w:r w:rsidRPr="006F60BD">
        <w:rPr>
          <w:rFonts w:hint="eastAsia"/>
          <w:lang w:val="en-US"/>
        </w:rPr>
        <w:t>표면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결함으로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인해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강도가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감소할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수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있다</w:t>
      </w:r>
      <w:r w:rsidRPr="006F60BD">
        <w:rPr>
          <w:rFonts w:hint="eastAsia"/>
          <w:lang w:val="en-US"/>
        </w:rPr>
        <w:t xml:space="preserve">. </w:t>
      </w:r>
      <w:r w:rsidRPr="006F60BD">
        <w:rPr>
          <w:rFonts w:hint="eastAsia"/>
          <w:lang w:val="en-US"/>
        </w:rPr>
        <w:t>따라서</w:t>
      </w:r>
      <w:r w:rsidRPr="006F60BD">
        <w:rPr>
          <w:rFonts w:hint="eastAsia"/>
          <w:lang w:val="en-US"/>
        </w:rPr>
        <w:t xml:space="preserve">, </w:t>
      </w:r>
      <w:r w:rsidRPr="006F60BD">
        <w:rPr>
          <w:rFonts w:hint="eastAsia"/>
          <w:lang w:val="en-US"/>
        </w:rPr>
        <w:t>광섬유를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적절한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크기로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만든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후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즉시</w:t>
      </w:r>
      <w:r w:rsidRPr="006F60BD">
        <w:rPr>
          <w:rFonts w:hint="eastAsia"/>
          <w:lang w:val="en-US"/>
        </w:rPr>
        <w:t xml:space="preserve"> 1</w:t>
      </w:r>
      <w:r w:rsidRPr="006F60BD">
        <w:rPr>
          <w:rFonts w:hint="eastAsia"/>
          <w:lang w:val="en-US"/>
        </w:rPr>
        <w:t>차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코팅을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적용해야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한다</w:t>
      </w:r>
      <w:r w:rsidRPr="006F60BD">
        <w:rPr>
          <w:rFonts w:hint="eastAsia"/>
          <w:lang w:val="en-US"/>
        </w:rPr>
        <w:t xml:space="preserve">. </w:t>
      </w:r>
    </w:p>
    <w:p w14:paraId="732002E7" w14:textId="77777777" w:rsidR="00D6675E" w:rsidRPr="006F60BD" w:rsidRDefault="00D6675E" w:rsidP="006F60BD">
      <w:pPr>
        <w:rPr>
          <w:lang w:val="en-US"/>
        </w:rPr>
      </w:pPr>
    </w:p>
    <w:p w14:paraId="069D56EB" w14:textId="595AC9A7" w:rsidR="003F0026" w:rsidRPr="006F60BD" w:rsidRDefault="003F0026" w:rsidP="006F60BD">
      <w:pPr>
        <w:rPr>
          <w:lang w:val="en-US"/>
        </w:rPr>
      </w:pPr>
      <w:r w:rsidRPr="006F60BD">
        <w:rPr>
          <w:rFonts w:hint="eastAsia"/>
          <w:lang w:val="en-US"/>
        </w:rPr>
        <w:t>광섬유는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내구성을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보장하기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위해</w:t>
      </w:r>
      <w:r w:rsidRPr="006F60BD">
        <w:rPr>
          <w:rFonts w:hint="eastAsia"/>
          <w:lang w:val="en-US"/>
        </w:rPr>
        <w:t xml:space="preserve"> </w:t>
      </w:r>
      <w:r w:rsidR="005D3573">
        <w:rPr>
          <w:rFonts w:hint="eastAsia"/>
          <w:lang w:val="en-US"/>
        </w:rPr>
        <w:t>광섬유</w:t>
      </w:r>
      <w:r w:rsidR="005D3573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인장시험</w:t>
      </w:r>
      <w:r w:rsidRPr="006F60BD">
        <w:rPr>
          <w:rFonts w:hint="eastAsia"/>
          <w:lang w:val="en-US"/>
        </w:rPr>
        <w:t>(Proof test)</w:t>
      </w:r>
      <w:r w:rsidR="00165511">
        <w:rPr>
          <w:rFonts w:hint="eastAsia"/>
          <w:lang w:val="en-US"/>
        </w:rPr>
        <w:t>을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통과해야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한다</w:t>
      </w:r>
      <w:r w:rsidRPr="006F60BD">
        <w:rPr>
          <w:rFonts w:hint="eastAsia"/>
          <w:lang w:val="en-US"/>
        </w:rPr>
        <w:t xml:space="preserve">. </w:t>
      </w:r>
      <w:r w:rsidRPr="006F60BD">
        <w:rPr>
          <w:rFonts w:hint="eastAsia"/>
          <w:lang w:val="en-US"/>
        </w:rPr>
        <w:t>서비스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조건에서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장기적인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신뢰성을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보장하기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위해</w:t>
      </w:r>
      <w:r w:rsidRPr="006F60BD">
        <w:rPr>
          <w:rFonts w:hint="eastAsia"/>
          <w:lang w:val="en-US"/>
        </w:rPr>
        <w:t xml:space="preserve">, </w:t>
      </w:r>
      <w:r w:rsidRPr="006F60BD">
        <w:rPr>
          <w:rFonts w:hint="eastAsia"/>
          <w:lang w:val="en-US"/>
        </w:rPr>
        <w:t>허용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가능한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변형과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필요한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수명을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고려하여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변형수준을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지정할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수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있다</w:t>
      </w:r>
      <w:r w:rsidRPr="006F60BD">
        <w:rPr>
          <w:rFonts w:hint="eastAsia"/>
          <w:lang w:val="en-US"/>
        </w:rPr>
        <w:t xml:space="preserve">. </w:t>
      </w:r>
    </w:p>
    <w:p w14:paraId="5D1C2DF1" w14:textId="77777777" w:rsidR="003F0026" w:rsidRPr="006F60BD" w:rsidRDefault="003F0026" w:rsidP="006F60BD">
      <w:pPr>
        <w:rPr>
          <w:lang w:val="en-US"/>
        </w:rPr>
      </w:pPr>
    </w:p>
    <w:p w14:paraId="1D1B55B6" w14:textId="54EEC120" w:rsidR="003F0026" w:rsidRDefault="003F0026" w:rsidP="00D4454B">
      <w:pPr>
        <w:pStyle w:val="12"/>
        <w:outlineLvl w:val="0"/>
        <w:rPr>
          <w:lang w:val="en-US"/>
        </w:rPr>
      </w:pPr>
      <w:r w:rsidRPr="006F60BD">
        <w:rPr>
          <w:rFonts w:hint="eastAsia"/>
          <w:lang w:val="en-US"/>
        </w:rPr>
        <w:t>광섬유는</w:t>
      </w:r>
      <w:r w:rsidRPr="006F60BD">
        <w:rPr>
          <w:rFonts w:hint="eastAsia"/>
          <w:lang w:val="en-US"/>
        </w:rPr>
        <w:t xml:space="preserve"> 1%</w:t>
      </w:r>
      <w:r w:rsidRPr="006F60BD">
        <w:rPr>
          <w:rFonts w:hint="eastAsia"/>
          <w:lang w:val="en-US"/>
        </w:rPr>
        <w:t>에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해당하는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변형률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또는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합의된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변형률로</w:t>
      </w:r>
      <w:r w:rsidRPr="006F60BD">
        <w:rPr>
          <w:rFonts w:hint="eastAsia"/>
          <w:lang w:val="en-US"/>
        </w:rPr>
        <w:t xml:space="preserve"> </w:t>
      </w:r>
      <w:r w:rsidR="005D3573">
        <w:rPr>
          <w:rFonts w:hint="eastAsia"/>
          <w:lang w:val="en-US"/>
        </w:rPr>
        <w:t>광섬유</w:t>
      </w:r>
      <w:r w:rsidR="005D3573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인장</w:t>
      </w:r>
      <w:r w:rsidR="005D3573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시험을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받아야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하며</w:t>
      </w:r>
      <w:r w:rsidRPr="006F60BD">
        <w:rPr>
          <w:rFonts w:hint="eastAsia"/>
          <w:lang w:val="en-US"/>
        </w:rPr>
        <w:t xml:space="preserve">, </w:t>
      </w:r>
      <w:r w:rsidRPr="006F60BD">
        <w:rPr>
          <w:rFonts w:hint="eastAsia"/>
          <w:lang w:val="en-US"/>
        </w:rPr>
        <w:t>고객과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제조업체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간의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합의에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따라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다를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수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있다</w:t>
      </w:r>
      <w:r w:rsidRPr="006F60BD">
        <w:rPr>
          <w:rFonts w:hint="eastAsia"/>
          <w:lang w:val="en-US"/>
        </w:rPr>
        <w:t xml:space="preserve">. </w:t>
      </w:r>
      <w:r w:rsidRPr="006F60BD">
        <w:rPr>
          <w:rFonts w:hint="eastAsia"/>
          <w:lang w:val="en-US"/>
        </w:rPr>
        <w:t>광섬유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접속</w:t>
      </w:r>
      <w:r w:rsidR="00BB7DE4">
        <w:rPr>
          <w:rFonts w:hint="eastAsia"/>
          <w:lang w:val="en-US"/>
        </w:rPr>
        <w:t>을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준비하기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위해</w:t>
      </w:r>
      <w:r w:rsidRPr="006F60BD">
        <w:rPr>
          <w:rFonts w:hint="eastAsia"/>
          <w:lang w:val="en-US"/>
        </w:rPr>
        <w:t>, 1</w:t>
      </w:r>
      <w:r w:rsidRPr="006F60BD">
        <w:rPr>
          <w:rFonts w:hint="eastAsia"/>
          <w:lang w:val="en-US"/>
        </w:rPr>
        <w:t>차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코팅을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광섬유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손상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없이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제거할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수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있어야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하며</w:t>
      </w:r>
      <w:r w:rsidRPr="006F60BD">
        <w:rPr>
          <w:rFonts w:hint="eastAsia"/>
          <w:lang w:val="en-US"/>
        </w:rPr>
        <w:t xml:space="preserve">, </w:t>
      </w:r>
      <w:r w:rsidRPr="006F60BD">
        <w:rPr>
          <w:rFonts w:hint="eastAsia"/>
          <w:lang w:val="en-US"/>
        </w:rPr>
        <w:t>위험하거나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유해한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물질이나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방법을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사용하지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않아야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한다</w:t>
      </w:r>
      <w:r w:rsidRPr="006F60BD">
        <w:rPr>
          <w:rFonts w:hint="eastAsia"/>
          <w:lang w:val="en-US"/>
        </w:rPr>
        <w:t>. 1</w:t>
      </w:r>
      <w:r w:rsidRPr="006F60BD">
        <w:rPr>
          <w:rFonts w:hint="eastAsia"/>
          <w:lang w:val="en-US"/>
        </w:rPr>
        <w:t>차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코팅의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조성물은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필요에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따라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색상이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있을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수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있으며</w:t>
      </w:r>
      <w:r w:rsidRPr="006F60BD">
        <w:rPr>
          <w:rFonts w:hint="eastAsia"/>
          <w:lang w:val="en-US"/>
        </w:rPr>
        <w:t xml:space="preserve">, </w:t>
      </w:r>
      <w:r w:rsidRPr="006F60BD">
        <w:rPr>
          <w:rFonts w:hint="eastAsia"/>
          <w:lang w:val="en-US"/>
        </w:rPr>
        <w:t>섬유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접속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방법과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함께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사용되는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국부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광주입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및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검출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장비의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요구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사항과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관련하여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고려되어야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한다</w:t>
      </w:r>
      <w:r w:rsidRPr="006F60BD">
        <w:rPr>
          <w:rFonts w:hint="eastAsia"/>
          <w:lang w:val="en-US"/>
        </w:rPr>
        <w:t>.</w:t>
      </w:r>
    </w:p>
    <w:p w14:paraId="38555E27" w14:textId="77777777" w:rsidR="00D4454B" w:rsidRPr="006F60BD" w:rsidRDefault="00D4454B" w:rsidP="006F60BD">
      <w:pPr>
        <w:rPr>
          <w:szCs w:val="18"/>
          <w:lang w:val="en-US"/>
        </w:rPr>
      </w:pPr>
    </w:p>
    <w:p w14:paraId="3CB3F4D1" w14:textId="4AD9E3E4" w:rsidR="003F0026" w:rsidRDefault="003F0026" w:rsidP="00D4454B">
      <w:pPr>
        <w:pStyle w:val="12"/>
        <w:outlineLvl w:val="0"/>
        <w:rPr>
          <w:lang w:val="en-US"/>
        </w:rPr>
      </w:pPr>
      <w:r w:rsidRPr="006F60BD">
        <w:rPr>
          <w:rFonts w:hint="eastAsia"/>
          <w:lang w:val="en-US"/>
        </w:rPr>
        <w:t>국부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광주입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및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검출에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적합한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평가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방법에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대해서는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추가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연구가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필요하다</w:t>
      </w:r>
      <w:r w:rsidRPr="006F60BD">
        <w:rPr>
          <w:rFonts w:hint="eastAsia"/>
          <w:lang w:val="en-US"/>
        </w:rPr>
        <w:t>.</w:t>
      </w:r>
    </w:p>
    <w:p w14:paraId="01339C09" w14:textId="77777777" w:rsidR="00D4454B" w:rsidRPr="006F60BD" w:rsidRDefault="00D4454B" w:rsidP="006F60BD">
      <w:pPr>
        <w:rPr>
          <w:szCs w:val="18"/>
          <w:lang w:val="en-US"/>
        </w:rPr>
      </w:pPr>
    </w:p>
    <w:p w14:paraId="5EC3DDA0" w14:textId="77777777" w:rsidR="003F0026" w:rsidRDefault="003F0026" w:rsidP="006F60BD">
      <w:pPr>
        <w:rPr>
          <w:lang w:val="en-US"/>
        </w:rPr>
      </w:pPr>
      <w:r w:rsidRPr="006F60BD">
        <w:rPr>
          <w:rFonts w:hint="eastAsia"/>
          <w:lang w:val="en-US"/>
        </w:rPr>
        <w:t>1</w:t>
      </w:r>
      <w:r w:rsidRPr="006F60BD">
        <w:rPr>
          <w:rFonts w:hint="eastAsia"/>
          <w:lang w:val="en-US"/>
        </w:rPr>
        <w:t>차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코팅된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섬유는</w:t>
      </w:r>
      <w:r w:rsidRPr="006F60BD">
        <w:rPr>
          <w:rFonts w:hint="eastAsia"/>
          <w:lang w:val="en-US"/>
        </w:rPr>
        <w:t xml:space="preserve"> [IEC 60793-2-50]</w:t>
      </w:r>
      <w:r w:rsidRPr="006F60BD">
        <w:rPr>
          <w:rFonts w:hint="eastAsia"/>
          <w:lang w:val="en-US"/>
        </w:rPr>
        <w:t>에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명시된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관련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광섬유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사양을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준수해야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한다</w:t>
      </w:r>
      <w:r w:rsidRPr="006F60BD">
        <w:rPr>
          <w:rFonts w:hint="eastAsia"/>
          <w:lang w:val="en-US"/>
        </w:rPr>
        <w:t xml:space="preserve">. </w:t>
      </w:r>
    </w:p>
    <w:p w14:paraId="74E2A760" w14:textId="77777777" w:rsidR="00D4454B" w:rsidRPr="006F60BD" w:rsidRDefault="00D4454B" w:rsidP="006F60BD">
      <w:pPr>
        <w:rPr>
          <w:lang w:val="en-US"/>
        </w:rPr>
      </w:pPr>
    </w:p>
    <w:p w14:paraId="1B1A2BF4" w14:textId="18D07B01" w:rsidR="003F0026" w:rsidRPr="006F60BD" w:rsidRDefault="003F0026" w:rsidP="00D4454B">
      <w:pPr>
        <w:pStyle w:val="12"/>
        <w:outlineLvl w:val="0"/>
        <w:rPr>
          <w:lang w:val="en-US"/>
        </w:rPr>
      </w:pPr>
      <w:r w:rsidRPr="006F60BD">
        <w:rPr>
          <w:rFonts w:hint="eastAsia"/>
          <w:lang w:val="en-US"/>
        </w:rPr>
        <w:t>국내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광섬유는</w:t>
      </w:r>
      <w:r w:rsidRPr="006F60BD">
        <w:rPr>
          <w:rFonts w:hint="eastAsia"/>
          <w:lang w:val="en-US"/>
        </w:rPr>
        <w:t xml:space="preserve"> 1 </w:t>
      </w:r>
      <w:r w:rsidRPr="006F60BD">
        <w:rPr>
          <w:rFonts w:hint="eastAsia"/>
          <w:lang w:val="en-US"/>
        </w:rPr>
        <w:t>차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코팅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상태에서</w:t>
      </w:r>
      <w:r w:rsidRPr="006F60BD">
        <w:rPr>
          <w:rFonts w:hint="eastAsia"/>
          <w:lang w:val="en-US"/>
        </w:rPr>
        <w:t xml:space="preserve"> 100 kpsi </w:t>
      </w:r>
      <w:r w:rsidRPr="006F60BD">
        <w:rPr>
          <w:rFonts w:hint="eastAsia"/>
          <w:lang w:val="en-US"/>
        </w:rPr>
        <w:t>이상의</w:t>
      </w:r>
      <w:r w:rsidRPr="006F60BD">
        <w:rPr>
          <w:rFonts w:hint="eastAsia"/>
          <w:lang w:val="en-US"/>
        </w:rPr>
        <w:t xml:space="preserve"> </w:t>
      </w:r>
      <w:r w:rsidR="005D3573">
        <w:rPr>
          <w:rFonts w:hint="eastAsia"/>
          <w:lang w:val="en-US"/>
        </w:rPr>
        <w:t>광섬유</w:t>
      </w:r>
      <w:r w:rsidR="005D3573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인장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시험을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연속적으로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거친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것을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사용하여야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한다</w:t>
      </w:r>
      <w:r w:rsidRPr="006F60BD">
        <w:rPr>
          <w:rFonts w:hint="eastAsia"/>
          <w:lang w:val="en-US"/>
        </w:rPr>
        <w:t>.</w:t>
      </w:r>
    </w:p>
    <w:p w14:paraId="5614E789" w14:textId="77777777" w:rsidR="003F0026" w:rsidRPr="006F60BD" w:rsidRDefault="003F0026" w:rsidP="006F60BD">
      <w:pPr>
        <w:rPr>
          <w:b/>
          <w:bCs/>
          <w:szCs w:val="19"/>
        </w:rPr>
      </w:pPr>
    </w:p>
    <w:p w14:paraId="7B035FF0" w14:textId="77777777" w:rsidR="003F0026" w:rsidRPr="006F60BD" w:rsidRDefault="003F0026" w:rsidP="00D4454B">
      <w:pPr>
        <w:pStyle w:val="34"/>
      </w:pPr>
      <w:r w:rsidRPr="006F60BD">
        <w:t xml:space="preserve">2 </w:t>
      </w:r>
      <w:r w:rsidRPr="006F60BD">
        <w:t>차</w:t>
      </w:r>
      <w:r w:rsidRPr="006F60BD">
        <w:t xml:space="preserve"> </w:t>
      </w:r>
      <w:r w:rsidRPr="006F60BD">
        <w:t>코팅</w:t>
      </w:r>
      <w:r w:rsidRPr="006F60BD">
        <w:rPr>
          <w:rFonts w:hint="eastAsia"/>
        </w:rPr>
        <w:t xml:space="preserve">(Secondary coating, </w:t>
      </w:r>
      <w:r w:rsidRPr="006F60BD">
        <w:rPr>
          <w:rFonts w:hint="eastAsia"/>
        </w:rPr>
        <w:t>버퍼</w:t>
      </w:r>
      <w:r w:rsidRPr="006F60BD">
        <w:rPr>
          <w:rFonts w:hint="eastAsia"/>
        </w:rPr>
        <w:t xml:space="preserve"> </w:t>
      </w:r>
      <w:r w:rsidRPr="006F60BD">
        <w:rPr>
          <w:rFonts w:hint="eastAsia"/>
        </w:rPr>
        <w:t>코팅</w:t>
      </w:r>
      <w:r w:rsidRPr="006F60BD">
        <w:rPr>
          <w:rFonts w:hint="eastAsia"/>
        </w:rPr>
        <w:t>)</w:t>
      </w:r>
    </w:p>
    <w:p w14:paraId="4B846CFA" w14:textId="77777777" w:rsidR="003F0026" w:rsidRPr="006F60BD" w:rsidRDefault="003F0026" w:rsidP="006F60BD">
      <w:pPr>
        <w:rPr>
          <w:b/>
          <w:bCs/>
          <w:szCs w:val="19"/>
        </w:rPr>
      </w:pPr>
    </w:p>
    <w:p w14:paraId="1CB39009" w14:textId="0E153D34" w:rsidR="00D4454B" w:rsidRDefault="003F0026" w:rsidP="006F60BD">
      <w:r w:rsidRPr="006F60BD">
        <w:t>2</w:t>
      </w:r>
      <w:r w:rsidRPr="006F60BD">
        <w:t>차</w:t>
      </w:r>
      <w:r w:rsidRPr="006F60BD">
        <w:t xml:space="preserve"> </w:t>
      </w:r>
      <w:r w:rsidRPr="006F60BD">
        <w:t>코팅</w:t>
      </w:r>
      <w:r w:rsidRPr="006F60BD">
        <w:t xml:space="preserve">, </w:t>
      </w:r>
      <w:r w:rsidRPr="006F60BD">
        <w:t>즉</w:t>
      </w:r>
      <w:r w:rsidRPr="006F60BD">
        <w:t xml:space="preserve"> </w:t>
      </w:r>
      <w:r w:rsidRPr="006F60BD">
        <w:rPr>
          <w:rFonts w:hint="eastAsia"/>
        </w:rPr>
        <w:t>섬유</w:t>
      </w:r>
      <w:r w:rsidRPr="006F60BD">
        <w:rPr>
          <w:rFonts w:hint="eastAsia"/>
        </w:rPr>
        <w:t xml:space="preserve"> </w:t>
      </w:r>
      <w:r w:rsidRPr="006F60BD">
        <w:t>버퍼</w:t>
      </w:r>
      <w:r w:rsidRPr="006F60BD">
        <w:t>(buffer)</w:t>
      </w:r>
      <w:r w:rsidRPr="006F60BD">
        <w:t>는</w:t>
      </w:r>
      <w:r w:rsidRPr="006F60BD">
        <w:t xml:space="preserve"> </w:t>
      </w:r>
      <w:r w:rsidRPr="006F60BD">
        <w:t>다양한</w:t>
      </w:r>
      <w:r w:rsidRPr="006F60BD">
        <w:t xml:space="preserve"> </w:t>
      </w:r>
      <w:r w:rsidRPr="006F60BD">
        <w:t>이유로</w:t>
      </w:r>
      <w:r w:rsidRPr="006F60BD">
        <w:t xml:space="preserve"> </w:t>
      </w:r>
      <w:r w:rsidRPr="006F60BD">
        <w:t>광섬유</w:t>
      </w:r>
      <w:r w:rsidRPr="006F60BD">
        <w:t xml:space="preserve"> 1</w:t>
      </w:r>
      <w:r w:rsidRPr="006F60BD">
        <w:t>차</w:t>
      </w:r>
      <w:r w:rsidRPr="006F60BD">
        <w:t xml:space="preserve"> </w:t>
      </w:r>
      <w:r w:rsidRPr="006F60BD">
        <w:t>코팅</w:t>
      </w:r>
      <w:r w:rsidRPr="006F60BD">
        <w:t xml:space="preserve"> </w:t>
      </w:r>
      <w:r w:rsidRPr="006F60BD">
        <w:t>위에</w:t>
      </w:r>
      <w:r w:rsidRPr="006F60BD">
        <w:t xml:space="preserve"> </w:t>
      </w:r>
      <w:r w:rsidRPr="006F60BD">
        <w:t>직접</w:t>
      </w:r>
      <w:r w:rsidRPr="006F60BD">
        <w:t xml:space="preserve"> </w:t>
      </w:r>
      <w:r w:rsidRPr="006F60BD">
        <w:t>적용될</w:t>
      </w:r>
      <w:r w:rsidRPr="006F60BD">
        <w:t xml:space="preserve"> </w:t>
      </w:r>
      <w:r w:rsidRPr="006F60BD">
        <w:t>수</w:t>
      </w:r>
      <w:r w:rsidRPr="006F60BD">
        <w:t xml:space="preserve"> </w:t>
      </w:r>
      <w:r w:rsidRPr="006F60BD">
        <w:t>있다</w:t>
      </w:r>
      <w:r w:rsidRPr="006F60BD">
        <w:t xml:space="preserve">. </w:t>
      </w:r>
      <w:r w:rsidRPr="006F60BD">
        <w:t>이는</w:t>
      </w:r>
      <w:r w:rsidRPr="006F60BD">
        <w:t xml:space="preserve"> </w:t>
      </w:r>
      <w:r w:rsidR="001F41BC">
        <w:rPr>
          <w:rFonts w:eastAsia="돋움" w:cs="바탕" w:hint="eastAsia"/>
          <w:b/>
          <w:bCs/>
          <w:kern w:val="2"/>
        </w:rPr>
        <w:t>5.2.4</w:t>
      </w:r>
      <w:r w:rsidR="001F41BC">
        <w:rPr>
          <w:rFonts w:eastAsia="돋움" w:cs="바탕" w:hint="eastAsia"/>
          <w:b/>
          <w:bCs/>
          <w:kern w:val="2"/>
        </w:rPr>
        <w:t>절</w:t>
      </w:r>
      <w:r w:rsidR="001F41BC">
        <w:rPr>
          <w:rFonts w:eastAsia="돋움" w:cs="바탕" w:hint="eastAsia"/>
          <w:b/>
          <w:bCs/>
          <w:kern w:val="2"/>
        </w:rPr>
        <w:t xml:space="preserve"> </w:t>
      </w:r>
      <w:r w:rsidRPr="006F60BD">
        <w:t>버퍼</w:t>
      </w:r>
      <w:r w:rsidRPr="006F60BD">
        <w:t xml:space="preserve"> </w:t>
      </w:r>
      <w:r w:rsidRPr="006F60BD">
        <w:t>튜브와</w:t>
      </w:r>
      <w:r w:rsidRPr="006F60BD">
        <w:t xml:space="preserve"> </w:t>
      </w:r>
      <w:r w:rsidRPr="006F60BD">
        <w:t>혼동해서는</w:t>
      </w:r>
      <w:r w:rsidRPr="006F60BD">
        <w:t xml:space="preserve"> </w:t>
      </w:r>
      <w:r w:rsidRPr="006F60BD">
        <w:t>안</w:t>
      </w:r>
      <w:r w:rsidRPr="006F60BD">
        <w:t xml:space="preserve"> </w:t>
      </w:r>
      <w:r w:rsidRPr="006F60BD">
        <w:rPr>
          <w:rFonts w:hint="eastAsia"/>
        </w:rPr>
        <w:t>된</w:t>
      </w:r>
      <w:r w:rsidRPr="006F60BD">
        <w:t>다</w:t>
      </w:r>
      <w:r w:rsidRPr="006F60BD">
        <w:t>.</w:t>
      </w:r>
    </w:p>
    <w:p w14:paraId="2EAA5BFC" w14:textId="77777777" w:rsidR="00D4454B" w:rsidRPr="001F41BC" w:rsidRDefault="00D4454B" w:rsidP="006F60BD"/>
    <w:p w14:paraId="32559727" w14:textId="10F8AA4F" w:rsidR="003F0026" w:rsidRPr="006F60BD" w:rsidRDefault="003F0026" w:rsidP="006F60BD">
      <w:r w:rsidRPr="006F60BD">
        <w:rPr>
          <w:rFonts w:hint="eastAsia"/>
        </w:rPr>
        <w:t>섬유</w:t>
      </w:r>
      <w:r w:rsidRPr="006F60BD">
        <w:rPr>
          <w:rFonts w:hint="eastAsia"/>
        </w:rPr>
        <w:t xml:space="preserve"> </w:t>
      </w:r>
      <w:r w:rsidRPr="006F60BD">
        <w:t>버퍼는</w:t>
      </w:r>
      <w:r w:rsidRPr="006F60BD">
        <w:t xml:space="preserve"> </w:t>
      </w:r>
      <w:r w:rsidRPr="006F60BD">
        <w:t>단일</w:t>
      </w:r>
      <w:r w:rsidRPr="006F60BD">
        <w:t xml:space="preserve"> </w:t>
      </w:r>
      <w:r w:rsidRPr="006F60BD">
        <w:t>재료</w:t>
      </w:r>
      <w:r w:rsidRPr="006F60BD">
        <w:t xml:space="preserve"> </w:t>
      </w:r>
      <w:r w:rsidRPr="006F60BD">
        <w:t>또는</w:t>
      </w:r>
      <w:r w:rsidRPr="006F60BD">
        <w:t xml:space="preserve"> </w:t>
      </w:r>
      <w:r w:rsidRPr="006F60BD">
        <w:t>여러</w:t>
      </w:r>
      <w:r w:rsidRPr="006F60BD">
        <w:t xml:space="preserve"> </w:t>
      </w:r>
      <w:r w:rsidRPr="006F60BD">
        <w:t>재료를</w:t>
      </w:r>
      <w:r w:rsidRPr="006F60BD">
        <w:t xml:space="preserve"> </w:t>
      </w:r>
      <w:r w:rsidRPr="006F60BD">
        <w:t>사용할</w:t>
      </w:r>
      <w:r w:rsidRPr="006F60BD">
        <w:t xml:space="preserve"> </w:t>
      </w:r>
      <w:r w:rsidRPr="006F60BD">
        <w:t>수</w:t>
      </w:r>
      <w:r w:rsidRPr="006F60BD">
        <w:t xml:space="preserve"> </w:t>
      </w:r>
      <w:r w:rsidRPr="006F60BD">
        <w:t>있으며</w:t>
      </w:r>
      <w:r w:rsidRPr="006F60BD">
        <w:t>, 1</w:t>
      </w:r>
      <w:r w:rsidRPr="006F60BD">
        <w:t>차</w:t>
      </w:r>
      <w:r w:rsidRPr="006F60BD">
        <w:t xml:space="preserve"> </w:t>
      </w:r>
      <w:r w:rsidRPr="006F60BD">
        <w:t>코팅과</w:t>
      </w:r>
      <w:r w:rsidRPr="006F60BD">
        <w:t xml:space="preserve"> </w:t>
      </w:r>
      <w:r w:rsidRPr="006F60BD">
        <w:t>밀접하게</w:t>
      </w:r>
      <w:r w:rsidRPr="006F60BD">
        <w:t xml:space="preserve"> </w:t>
      </w:r>
      <w:r w:rsidRPr="006F60BD">
        <w:t>접촉하는</w:t>
      </w:r>
      <w:r w:rsidRPr="006F60BD">
        <w:t xml:space="preserve"> </w:t>
      </w:r>
      <w:r w:rsidRPr="006F60BD">
        <w:t>타이트</w:t>
      </w:r>
      <w:r w:rsidRPr="006F60BD">
        <w:t xml:space="preserve"> </w:t>
      </w:r>
      <w:r w:rsidRPr="006F60BD">
        <w:lastRenderedPageBreak/>
        <w:t>버퍼</w:t>
      </w:r>
      <w:r w:rsidRPr="006F60BD">
        <w:t xml:space="preserve"> </w:t>
      </w:r>
      <w:r w:rsidRPr="006F60BD">
        <w:t>또는</w:t>
      </w:r>
      <w:r w:rsidRPr="006F60BD">
        <w:t xml:space="preserve"> 1</w:t>
      </w:r>
      <w:r w:rsidRPr="006F60BD">
        <w:t>차</w:t>
      </w:r>
      <w:r w:rsidRPr="006F60BD">
        <w:t xml:space="preserve"> </w:t>
      </w:r>
      <w:r w:rsidRPr="006F60BD">
        <w:t>코팅과</w:t>
      </w:r>
      <w:r w:rsidRPr="006F60BD">
        <w:t xml:space="preserve"> </w:t>
      </w:r>
      <w:r w:rsidRPr="006F60BD">
        <w:t>접촉하지만</w:t>
      </w:r>
      <w:r w:rsidRPr="006F60BD">
        <w:t xml:space="preserve"> </w:t>
      </w:r>
      <w:r w:rsidRPr="006F60BD">
        <w:t>손상</w:t>
      </w:r>
      <w:r w:rsidRPr="006F60BD">
        <w:t xml:space="preserve"> </w:t>
      </w:r>
      <w:r w:rsidRPr="006F60BD">
        <w:t>없이</w:t>
      </w:r>
      <w:r w:rsidRPr="006F60BD">
        <w:t xml:space="preserve"> </w:t>
      </w:r>
      <w:r w:rsidRPr="006F60BD">
        <w:t>제거할</w:t>
      </w:r>
      <w:r w:rsidRPr="006F60BD">
        <w:t xml:space="preserve"> </w:t>
      </w:r>
      <w:r w:rsidRPr="006F60BD">
        <w:t>수</w:t>
      </w:r>
      <w:r w:rsidRPr="006F60BD">
        <w:t xml:space="preserve"> </w:t>
      </w:r>
      <w:r w:rsidRPr="006F60BD">
        <w:t>있는</w:t>
      </w:r>
      <w:r w:rsidRPr="006F60BD">
        <w:t xml:space="preserve"> </w:t>
      </w:r>
      <w:r w:rsidRPr="006F60BD">
        <w:t>것을</w:t>
      </w:r>
      <w:r w:rsidRPr="006F60BD">
        <w:t xml:space="preserve"> </w:t>
      </w:r>
      <w:r w:rsidRPr="006F60BD">
        <w:t>목적으로</w:t>
      </w:r>
      <w:r w:rsidRPr="006F60BD">
        <w:t xml:space="preserve"> </w:t>
      </w:r>
      <w:r w:rsidRPr="006F60BD">
        <w:t>하는</w:t>
      </w:r>
      <w:r w:rsidRPr="006F60BD">
        <w:t xml:space="preserve"> </w:t>
      </w:r>
      <w:r w:rsidRPr="006F60BD">
        <w:t>반타이트</w:t>
      </w:r>
      <w:r w:rsidRPr="006F60BD">
        <w:t xml:space="preserve"> </w:t>
      </w:r>
      <w:r w:rsidRPr="006F60BD">
        <w:t>버퍼일</w:t>
      </w:r>
      <w:r w:rsidRPr="006F60BD">
        <w:t xml:space="preserve"> </w:t>
      </w:r>
      <w:r w:rsidRPr="006F60BD">
        <w:t>수</w:t>
      </w:r>
      <w:r w:rsidRPr="006F60BD">
        <w:t xml:space="preserve"> </w:t>
      </w:r>
      <w:r w:rsidRPr="006F60BD">
        <w:t>있다</w:t>
      </w:r>
      <w:r w:rsidRPr="006F60BD">
        <w:t>.</w:t>
      </w:r>
    </w:p>
    <w:p w14:paraId="18946EF7" w14:textId="77777777" w:rsidR="003F0026" w:rsidRPr="006F60BD" w:rsidRDefault="003F0026" w:rsidP="006F60BD"/>
    <w:p w14:paraId="1171AB43" w14:textId="25E43799" w:rsidR="003F0026" w:rsidRPr="006F60BD" w:rsidRDefault="003F0026" w:rsidP="00D4454B">
      <w:pPr>
        <w:pStyle w:val="15"/>
        <w:outlineLvl w:val="0"/>
      </w:pPr>
      <w:r w:rsidRPr="006F60BD">
        <w:t>광섬유</w:t>
      </w:r>
      <w:r w:rsidRPr="006F60BD">
        <w:t xml:space="preserve"> </w:t>
      </w:r>
      <w:r w:rsidRPr="006F60BD">
        <w:t>버퍼가</w:t>
      </w:r>
      <w:r w:rsidRPr="006F60BD">
        <w:t xml:space="preserve"> </w:t>
      </w:r>
      <w:r w:rsidRPr="006F60BD">
        <w:t>사용될</w:t>
      </w:r>
      <w:r w:rsidRPr="006F60BD">
        <w:t xml:space="preserve"> </w:t>
      </w:r>
      <w:r w:rsidRPr="006F60BD">
        <w:t>경우</w:t>
      </w:r>
      <w:r w:rsidRPr="006F60BD">
        <w:t xml:space="preserve">, </w:t>
      </w:r>
      <w:r w:rsidRPr="006F60BD">
        <w:t>섬유</w:t>
      </w:r>
      <w:r w:rsidRPr="006F60BD">
        <w:t xml:space="preserve"> </w:t>
      </w:r>
      <w:r w:rsidRPr="006F60BD">
        <w:t>접</w:t>
      </w:r>
      <w:r w:rsidRPr="006F60BD">
        <w:rPr>
          <w:rFonts w:hint="eastAsia"/>
        </w:rPr>
        <w:t>속</w:t>
      </w:r>
      <w:r w:rsidRPr="006F60BD">
        <w:t xml:space="preserve"> </w:t>
      </w:r>
      <w:r w:rsidRPr="006F60BD">
        <w:t>방법과</w:t>
      </w:r>
      <w:r w:rsidRPr="006F60BD">
        <w:t xml:space="preserve"> </w:t>
      </w:r>
      <w:r w:rsidRPr="006F60BD">
        <w:t>관련된</w:t>
      </w:r>
      <w:r w:rsidRPr="006F60BD">
        <w:t xml:space="preserve"> </w:t>
      </w:r>
      <w:r w:rsidRPr="006F60BD">
        <w:t>국부</w:t>
      </w:r>
      <w:r w:rsidRPr="006F60BD">
        <w:t xml:space="preserve"> </w:t>
      </w:r>
      <w:r w:rsidRPr="006F60BD">
        <w:t>광주입</w:t>
      </w:r>
      <w:r w:rsidRPr="006F60BD">
        <w:t xml:space="preserve"> </w:t>
      </w:r>
      <w:r w:rsidRPr="006F60BD">
        <w:t>및</w:t>
      </w:r>
      <w:r w:rsidRPr="006F60BD">
        <w:t xml:space="preserve"> </w:t>
      </w:r>
      <w:r w:rsidRPr="006F60BD">
        <w:t>검출</w:t>
      </w:r>
      <w:r w:rsidRPr="006F60BD">
        <w:t xml:space="preserve"> </w:t>
      </w:r>
      <w:r w:rsidRPr="006F60BD">
        <w:t>장비를</w:t>
      </w:r>
      <w:r w:rsidRPr="006F60BD">
        <w:t xml:space="preserve"> </w:t>
      </w:r>
      <w:r w:rsidRPr="006F60BD">
        <w:t>사용하는</w:t>
      </w:r>
      <w:r w:rsidRPr="006F60BD">
        <w:t xml:space="preserve"> </w:t>
      </w:r>
      <w:r w:rsidRPr="006F60BD">
        <w:t>데</w:t>
      </w:r>
      <w:r w:rsidRPr="006F60BD">
        <w:t xml:space="preserve"> </w:t>
      </w:r>
      <w:r w:rsidRPr="006F60BD">
        <w:t>어려움이</w:t>
      </w:r>
      <w:r w:rsidRPr="006F60BD">
        <w:t xml:space="preserve"> </w:t>
      </w:r>
      <w:r w:rsidRPr="006F60BD">
        <w:t>있을</w:t>
      </w:r>
      <w:r w:rsidRPr="006F60BD">
        <w:t xml:space="preserve"> </w:t>
      </w:r>
      <w:r w:rsidRPr="006F60BD">
        <w:t>수</w:t>
      </w:r>
      <w:r w:rsidRPr="006F60BD">
        <w:t xml:space="preserve"> </w:t>
      </w:r>
      <w:r w:rsidRPr="006F60BD">
        <w:t>있다</w:t>
      </w:r>
      <w:r w:rsidRPr="006F60BD">
        <w:t>.</w:t>
      </w:r>
    </w:p>
    <w:p w14:paraId="50C3DF4A" w14:textId="77777777" w:rsidR="003F0026" w:rsidRPr="006F60BD" w:rsidRDefault="003F0026" w:rsidP="006F60BD">
      <w:pPr>
        <w:rPr>
          <w:b/>
          <w:bCs/>
          <w:szCs w:val="19"/>
          <w:lang w:val="en-US"/>
        </w:rPr>
      </w:pPr>
    </w:p>
    <w:p w14:paraId="0559EB55" w14:textId="77777777" w:rsidR="003F0026" w:rsidRPr="006F60BD" w:rsidRDefault="003F0026" w:rsidP="00D4454B">
      <w:pPr>
        <w:pStyle w:val="34"/>
      </w:pPr>
      <w:r w:rsidRPr="006F60BD">
        <w:rPr>
          <w:rFonts w:hint="eastAsia"/>
        </w:rPr>
        <w:t>광섬유</w:t>
      </w:r>
      <w:r w:rsidRPr="006F60BD">
        <w:rPr>
          <w:rFonts w:hint="eastAsia"/>
        </w:rPr>
        <w:t xml:space="preserve"> </w:t>
      </w:r>
      <w:r w:rsidRPr="006F60BD">
        <w:rPr>
          <w:rFonts w:hint="eastAsia"/>
        </w:rPr>
        <w:t>식별</w:t>
      </w:r>
      <w:r w:rsidRPr="006F60BD">
        <w:rPr>
          <w:rFonts w:hint="eastAsia"/>
        </w:rPr>
        <w:t xml:space="preserve"> </w:t>
      </w:r>
    </w:p>
    <w:p w14:paraId="65A5E05D" w14:textId="77777777" w:rsidR="003F0026" w:rsidRPr="006F60BD" w:rsidRDefault="003F0026" w:rsidP="006F60BD"/>
    <w:p w14:paraId="279D2A60" w14:textId="77777777" w:rsidR="003F0026" w:rsidRDefault="003F0026" w:rsidP="006F60BD">
      <w:pPr>
        <w:rPr>
          <w:lang w:val="en-US"/>
        </w:rPr>
      </w:pPr>
      <w:r w:rsidRPr="006F60BD">
        <w:rPr>
          <w:rFonts w:hint="eastAsia"/>
          <w:lang w:val="en-US"/>
        </w:rPr>
        <w:t>광섬유는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색상</w:t>
      </w:r>
      <w:r w:rsidRPr="006F60BD">
        <w:rPr>
          <w:rFonts w:hint="eastAsia"/>
          <w:lang w:val="en-US"/>
        </w:rPr>
        <w:t xml:space="preserve">, </w:t>
      </w:r>
      <w:r w:rsidRPr="006F60BD">
        <w:rPr>
          <w:rFonts w:hint="eastAsia"/>
          <w:lang w:val="en-US"/>
        </w:rPr>
        <w:t>트레이서</w:t>
      </w:r>
      <w:r w:rsidRPr="006F60BD">
        <w:rPr>
          <w:rFonts w:hint="eastAsia"/>
          <w:lang w:val="en-US"/>
        </w:rPr>
        <w:t xml:space="preserve">, </w:t>
      </w:r>
      <w:r w:rsidRPr="006F60BD">
        <w:rPr>
          <w:rFonts w:hint="eastAsia"/>
          <w:lang w:val="en-US"/>
        </w:rPr>
        <w:t>마커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또는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케이블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코어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내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위치로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쉽게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식별되어야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한다</w:t>
      </w:r>
      <w:r w:rsidRPr="006F60BD">
        <w:rPr>
          <w:rFonts w:hint="eastAsia"/>
          <w:lang w:val="en-US"/>
        </w:rPr>
        <w:t xml:space="preserve">. </w:t>
      </w:r>
      <w:r w:rsidRPr="006F60BD">
        <w:rPr>
          <w:rFonts w:hint="eastAsia"/>
          <w:lang w:val="en-US"/>
        </w:rPr>
        <w:t>색상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방식이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사용되는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경우</w:t>
      </w:r>
      <w:r w:rsidRPr="006F60BD">
        <w:rPr>
          <w:rFonts w:hint="eastAsia"/>
          <w:lang w:val="en-US"/>
        </w:rPr>
        <w:t xml:space="preserve">, </w:t>
      </w:r>
      <w:r w:rsidRPr="006F60BD">
        <w:rPr>
          <w:rFonts w:hint="eastAsia"/>
          <w:lang w:val="en-US"/>
        </w:rPr>
        <w:t>색상은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명확히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구별될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수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있어야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하며</w:t>
      </w:r>
      <w:r w:rsidRPr="006F60BD">
        <w:rPr>
          <w:rFonts w:hint="eastAsia"/>
          <w:lang w:val="en-US"/>
        </w:rPr>
        <w:t xml:space="preserve">, </w:t>
      </w:r>
      <w:r w:rsidRPr="006F60BD">
        <w:rPr>
          <w:rFonts w:hint="eastAsia"/>
          <w:lang w:val="en-US"/>
        </w:rPr>
        <w:t>케이블의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수명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동안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다른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물질이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존재하더라도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우수한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색상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성능을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가져야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한다</w:t>
      </w:r>
      <w:r w:rsidRPr="006F60BD">
        <w:rPr>
          <w:rFonts w:hint="eastAsia"/>
          <w:lang w:val="en-US"/>
        </w:rPr>
        <w:t>.</w:t>
      </w:r>
    </w:p>
    <w:p w14:paraId="3739C26A" w14:textId="77777777" w:rsidR="00D4454B" w:rsidRPr="006F60BD" w:rsidRDefault="00D4454B" w:rsidP="006F60BD">
      <w:pPr>
        <w:rPr>
          <w:lang w:val="en-US"/>
        </w:rPr>
      </w:pPr>
    </w:p>
    <w:p w14:paraId="536F6F81" w14:textId="77777777" w:rsidR="003F0026" w:rsidRDefault="003F0026" w:rsidP="006F60BD">
      <w:r w:rsidRPr="006F60BD">
        <w:t>광섬유</w:t>
      </w:r>
      <w:r w:rsidRPr="006F60BD">
        <w:t xml:space="preserve"> </w:t>
      </w:r>
      <w:r w:rsidRPr="006F60BD">
        <w:t>식별의</w:t>
      </w:r>
      <w:r w:rsidRPr="006F60BD">
        <w:t xml:space="preserve"> </w:t>
      </w:r>
      <w:r w:rsidRPr="006F60BD">
        <w:t>필요성은</w:t>
      </w:r>
      <w:r w:rsidRPr="006F60BD">
        <w:t xml:space="preserve"> </w:t>
      </w:r>
      <w:r w:rsidRPr="006F60BD">
        <w:t>광섬유</w:t>
      </w:r>
      <w:r w:rsidRPr="006F60BD">
        <w:t xml:space="preserve"> </w:t>
      </w:r>
      <w:r w:rsidRPr="006F60BD">
        <w:t>유닛</w:t>
      </w:r>
      <w:r w:rsidRPr="006F60BD">
        <w:t>(</w:t>
      </w:r>
      <w:r w:rsidRPr="006F60BD">
        <w:t>리본</w:t>
      </w:r>
      <w:r w:rsidRPr="006F60BD">
        <w:t xml:space="preserve">, </w:t>
      </w:r>
      <w:r w:rsidRPr="006F60BD">
        <w:t>슬롯</w:t>
      </w:r>
      <w:r w:rsidRPr="006F60BD">
        <w:t xml:space="preserve">, </w:t>
      </w:r>
      <w:r w:rsidRPr="006F60BD">
        <w:t>버퍼</w:t>
      </w:r>
      <w:r w:rsidRPr="006F60BD">
        <w:t xml:space="preserve"> </w:t>
      </w:r>
      <w:r w:rsidRPr="006F60BD">
        <w:t>튜브</w:t>
      </w:r>
      <w:r w:rsidRPr="006F60BD">
        <w:t xml:space="preserve">, </w:t>
      </w:r>
      <w:r w:rsidRPr="006F60BD">
        <w:t>번들</w:t>
      </w:r>
      <w:r w:rsidRPr="006F60BD">
        <w:t xml:space="preserve">, </w:t>
      </w:r>
      <w:r w:rsidRPr="006F60BD">
        <w:t>마이크로</w:t>
      </w:r>
      <w:r w:rsidRPr="006F60BD">
        <w:t xml:space="preserve"> </w:t>
      </w:r>
      <w:r w:rsidRPr="006F60BD">
        <w:t>번들</w:t>
      </w:r>
      <w:r w:rsidRPr="006F60BD">
        <w:t xml:space="preserve"> </w:t>
      </w:r>
      <w:r w:rsidRPr="006F60BD">
        <w:t>등</w:t>
      </w:r>
      <w:r w:rsidRPr="006F60BD">
        <w:t>)</w:t>
      </w:r>
      <w:r w:rsidRPr="006F60BD">
        <w:t>에도</w:t>
      </w:r>
      <w:r w:rsidRPr="006F60BD">
        <w:t xml:space="preserve"> </w:t>
      </w:r>
      <w:r w:rsidRPr="006F60BD">
        <w:t>확장</w:t>
      </w:r>
      <w:r w:rsidRPr="006F60BD">
        <w:rPr>
          <w:rFonts w:hint="eastAsia"/>
        </w:rPr>
        <w:t>된</w:t>
      </w:r>
      <w:r w:rsidRPr="006F60BD">
        <w:t>다</w:t>
      </w:r>
      <w:r w:rsidRPr="006F60BD">
        <w:t xml:space="preserve">. </w:t>
      </w:r>
      <w:r w:rsidRPr="006F60BD">
        <w:t>유닛</w:t>
      </w:r>
      <w:r w:rsidRPr="006F60BD">
        <w:t xml:space="preserve"> </w:t>
      </w:r>
      <w:r w:rsidRPr="006F60BD">
        <w:t>식별은</w:t>
      </w:r>
      <w:r w:rsidRPr="006F60BD">
        <w:t xml:space="preserve"> </w:t>
      </w:r>
      <w:r w:rsidRPr="006F60BD">
        <w:t>색상</w:t>
      </w:r>
      <w:r w:rsidRPr="006F60BD">
        <w:t xml:space="preserve">, </w:t>
      </w:r>
      <w:r w:rsidRPr="006F60BD">
        <w:t>인쇄된</w:t>
      </w:r>
      <w:r w:rsidRPr="006F60BD">
        <w:t xml:space="preserve"> </w:t>
      </w:r>
      <w:r w:rsidRPr="006F60BD">
        <w:t>표시</w:t>
      </w:r>
      <w:r w:rsidRPr="006F60BD">
        <w:t xml:space="preserve">, </w:t>
      </w:r>
      <w:r w:rsidRPr="006F60BD">
        <w:t>코어</w:t>
      </w:r>
      <w:r w:rsidRPr="006F60BD">
        <w:t xml:space="preserve"> </w:t>
      </w:r>
      <w:r w:rsidRPr="006F60BD">
        <w:t>내</w:t>
      </w:r>
      <w:r w:rsidRPr="006F60BD">
        <w:t xml:space="preserve"> </w:t>
      </w:r>
      <w:r w:rsidRPr="006F60BD">
        <w:t>위치</w:t>
      </w:r>
      <w:r w:rsidRPr="006F60BD">
        <w:t xml:space="preserve"> </w:t>
      </w:r>
      <w:r w:rsidRPr="006F60BD">
        <w:t>또는</w:t>
      </w:r>
      <w:r w:rsidRPr="006F60BD">
        <w:t xml:space="preserve"> </w:t>
      </w:r>
      <w:r w:rsidRPr="006F60BD">
        <w:t>기타</w:t>
      </w:r>
      <w:r w:rsidRPr="006F60BD">
        <w:t xml:space="preserve"> </w:t>
      </w:r>
      <w:r w:rsidRPr="006F60BD">
        <w:t>적절한</w:t>
      </w:r>
      <w:r w:rsidRPr="006F60BD">
        <w:t xml:space="preserve"> </w:t>
      </w:r>
      <w:r w:rsidRPr="006F60BD">
        <w:t>방법을</w:t>
      </w:r>
      <w:r w:rsidRPr="006F60BD">
        <w:t xml:space="preserve"> </w:t>
      </w:r>
      <w:r w:rsidRPr="006F60BD">
        <w:t>포함할</w:t>
      </w:r>
      <w:r w:rsidRPr="006F60BD">
        <w:t xml:space="preserve"> </w:t>
      </w:r>
      <w:r w:rsidRPr="006F60BD">
        <w:t>수</w:t>
      </w:r>
      <w:r w:rsidRPr="006F60BD">
        <w:t xml:space="preserve"> </w:t>
      </w:r>
      <w:r w:rsidRPr="006F60BD">
        <w:t>있다</w:t>
      </w:r>
      <w:r w:rsidRPr="006F60BD">
        <w:t>.</w:t>
      </w:r>
    </w:p>
    <w:p w14:paraId="775EE1FE" w14:textId="77777777" w:rsidR="00D4454B" w:rsidRPr="006F60BD" w:rsidRDefault="00D4454B" w:rsidP="006F60BD"/>
    <w:p w14:paraId="75157E67" w14:textId="09B9BBB1" w:rsidR="003F0026" w:rsidRPr="006F60BD" w:rsidRDefault="003F0026" w:rsidP="006F60BD">
      <w:pPr>
        <w:rPr>
          <w:lang w:val="en-US"/>
        </w:rPr>
      </w:pPr>
      <w:r w:rsidRPr="006F60BD">
        <w:rPr>
          <w:rFonts w:hint="eastAsia"/>
        </w:rPr>
        <w:t>관련</w:t>
      </w:r>
      <w:r w:rsidRPr="006F60BD">
        <w:rPr>
          <w:rFonts w:hint="eastAsia"/>
        </w:rPr>
        <w:t xml:space="preserve"> </w:t>
      </w:r>
      <w:r w:rsidRPr="006F60BD">
        <w:t>지침은</w:t>
      </w:r>
      <w:r w:rsidRPr="006F60BD">
        <w:t xml:space="preserve"> [</w:t>
      </w:r>
      <w:r w:rsidR="005D3573">
        <w:t>IEC</w:t>
      </w:r>
      <w:r w:rsidRPr="006F60BD">
        <w:t xml:space="preserve"> TR 63194]</w:t>
      </w:r>
      <w:r w:rsidRPr="006F60BD">
        <w:t>에서</w:t>
      </w:r>
      <w:r w:rsidRPr="006F60BD">
        <w:t xml:space="preserve"> </w:t>
      </w:r>
      <w:r w:rsidRPr="006F60BD">
        <w:t>찾을</w:t>
      </w:r>
      <w:r w:rsidRPr="006F60BD">
        <w:t xml:space="preserve"> </w:t>
      </w:r>
      <w:r w:rsidRPr="006F60BD">
        <w:t>수</w:t>
      </w:r>
      <w:r w:rsidRPr="006F60BD">
        <w:t xml:space="preserve"> </w:t>
      </w:r>
      <w:r w:rsidRPr="006F60BD">
        <w:t>있</w:t>
      </w:r>
      <w:r w:rsidRPr="006F60BD">
        <w:rPr>
          <w:rFonts w:hint="eastAsia"/>
        </w:rPr>
        <w:t>으나</w:t>
      </w:r>
      <w:r w:rsidRPr="006F60BD">
        <w:rPr>
          <w:rFonts w:hint="eastAsia"/>
        </w:rPr>
        <w:t xml:space="preserve">, </w:t>
      </w:r>
      <w:r w:rsidRPr="006F60BD">
        <w:rPr>
          <w:rFonts w:hint="eastAsia"/>
          <w:lang w:val="en-US"/>
        </w:rPr>
        <w:t>국내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광섬유의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색상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식별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체계는</w:t>
      </w:r>
      <w:r w:rsidRPr="006F60BD">
        <w:rPr>
          <w:rFonts w:hint="eastAsia"/>
          <w:lang w:val="en-US"/>
        </w:rPr>
        <w:t xml:space="preserve"> </w:t>
      </w:r>
      <w:r w:rsidRPr="00D4454B">
        <w:rPr>
          <w:rFonts w:eastAsia="돋움" w:cs="바탕" w:hint="eastAsia"/>
          <w:b/>
          <w:bCs/>
          <w:kern w:val="2"/>
        </w:rPr>
        <w:t>표</w:t>
      </w:r>
      <w:r w:rsidRPr="006F60BD">
        <w:rPr>
          <w:rFonts w:hint="eastAsia"/>
          <w:lang w:val="en-US"/>
        </w:rPr>
        <w:t xml:space="preserve"> 7</w:t>
      </w:r>
      <w:r w:rsidRPr="006F60BD">
        <w:rPr>
          <w:rFonts w:hint="eastAsia"/>
          <w:lang w:val="en-US"/>
        </w:rPr>
        <w:t>과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같은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색상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체계를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고려해야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한다</w:t>
      </w:r>
      <w:r w:rsidRPr="006F60BD">
        <w:rPr>
          <w:rFonts w:hint="eastAsia"/>
          <w:lang w:val="en-US"/>
        </w:rPr>
        <w:t xml:space="preserve">.  </w:t>
      </w:r>
    </w:p>
    <w:p w14:paraId="549F2DC0" w14:textId="77777777" w:rsidR="003F0026" w:rsidRPr="006F60BD" w:rsidRDefault="003F0026" w:rsidP="006F60BD">
      <w:pPr>
        <w:rPr>
          <w:lang w:val="en-US"/>
        </w:rPr>
      </w:pPr>
    </w:p>
    <w:p w14:paraId="79AB1429" w14:textId="0C83433D" w:rsidR="003F0026" w:rsidRDefault="00325E49" w:rsidP="00325E49">
      <w:pPr>
        <w:pStyle w:val="KSDTf7"/>
      </w:pPr>
      <w:r w:rsidRPr="00026536">
        <w:rPr>
          <w:rFonts w:hint="eastAsia"/>
        </w:rPr>
        <w:t>표</w:t>
      </w:r>
      <w:r w:rsidRPr="00026536">
        <w:rPr>
          <w:rFonts w:hint="eastAsia"/>
        </w:rPr>
        <w:t xml:space="preserve"> </w:t>
      </w:r>
      <w:r w:rsidRPr="00026536">
        <w:fldChar w:fldCharType="begin"/>
      </w:r>
      <w:r w:rsidRPr="00026536">
        <w:instrText xml:space="preserve">\IF </w:instrText>
      </w:r>
      <w:r w:rsidRPr="00026536">
        <w:fldChar w:fldCharType="begin"/>
      </w:r>
      <w:r w:rsidRPr="00026536">
        <w:instrText xml:space="preserve">SEQ aaa \c </w:instrText>
      </w:r>
      <w:r w:rsidRPr="00026536">
        <w:fldChar w:fldCharType="separate"/>
      </w:r>
      <w:r w:rsidR="00427C01">
        <w:rPr>
          <w:noProof/>
        </w:rPr>
        <w:instrText>0</w:instrText>
      </w:r>
      <w:r w:rsidRPr="00026536">
        <w:fldChar w:fldCharType="end"/>
      </w:r>
      <w:r w:rsidRPr="00026536">
        <w:instrText>&gt;= 1 "</w:instrText>
      </w:r>
      <w:r w:rsidRPr="00026536">
        <w:fldChar w:fldCharType="begin"/>
      </w:r>
      <w:r w:rsidRPr="00026536">
        <w:instrText xml:space="preserve">SEQ aaa \c \* ALPHABETIC </w:instrText>
      </w:r>
      <w:r w:rsidRPr="00026536">
        <w:fldChar w:fldCharType="separate"/>
      </w:r>
      <w:r w:rsidRPr="00026536">
        <w:instrText>A</w:instrText>
      </w:r>
      <w:r w:rsidRPr="00026536">
        <w:fldChar w:fldCharType="end"/>
      </w:r>
      <w:r w:rsidRPr="00026536">
        <w:instrText xml:space="preserve">." </w:instrText>
      </w:r>
      <w:r w:rsidRPr="00026536">
        <w:fldChar w:fldCharType="end"/>
      </w:r>
      <w:r w:rsidRPr="00026536">
        <w:fldChar w:fldCharType="begin"/>
      </w:r>
      <w:r w:rsidRPr="00026536">
        <w:instrText xml:space="preserve">\IF </w:instrText>
      </w:r>
      <w:r w:rsidRPr="00026536">
        <w:fldChar w:fldCharType="begin"/>
      </w:r>
      <w:r w:rsidRPr="00026536">
        <w:instrText>SEQ aaa</w:instrText>
      </w:r>
      <w:r w:rsidRPr="00026536">
        <w:rPr>
          <w:rFonts w:hint="eastAsia"/>
        </w:rPr>
        <w:instrText>l</w:instrText>
      </w:r>
      <w:r w:rsidRPr="00026536">
        <w:instrText xml:space="preserve"> \c </w:instrText>
      </w:r>
      <w:r w:rsidRPr="00026536">
        <w:fldChar w:fldCharType="separate"/>
      </w:r>
      <w:r w:rsidR="00427C01">
        <w:rPr>
          <w:noProof/>
        </w:rPr>
        <w:instrText>0</w:instrText>
      </w:r>
      <w:r w:rsidRPr="00026536">
        <w:fldChar w:fldCharType="end"/>
      </w:r>
      <w:r w:rsidRPr="00026536">
        <w:instrText>&gt;= 1 "</w:instrText>
      </w:r>
      <w:r w:rsidRPr="00026536">
        <w:fldChar w:fldCharType="begin"/>
      </w:r>
      <w:r w:rsidRPr="00026536">
        <w:instrText xml:space="preserve">SEQ </w:instrText>
      </w:r>
      <w:r w:rsidRPr="00026536">
        <w:rPr>
          <w:rFonts w:hint="eastAsia"/>
        </w:rPr>
        <w:instrText>no</w:instrText>
      </w:r>
      <w:r w:rsidRPr="00026536">
        <w:instrText xml:space="preserve"> </w:instrText>
      </w:r>
      <w:r w:rsidRPr="00026536">
        <w:rPr>
          <w:rFonts w:hint="eastAsia"/>
        </w:rPr>
        <w:instrText xml:space="preserve">\c </w:instrText>
      </w:r>
      <w:r w:rsidRPr="00026536">
        <w:fldChar w:fldCharType="separate"/>
      </w:r>
      <w:r w:rsidRPr="00026536">
        <w:rPr>
          <w:noProof/>
        </w:rPr>
        <w:instrText>1</w:instrText>
      </w:r>
      <w:r w:rsidRPr="00026536">
        <w:fldChar w:fldCharType="end"/>
      </w:r>
      <w:r w:rsidRPr="00026536">
        <w:fldChar w:fldCharType="begin"/>
      </w:r>
      <w:r w:rsidRPr="00026536">
        <w:instrText xml:space="preserve">SEQ </w:instrText>
      </w:r>
      <w:r w:rsidRPr="00026536">
        <w:rPr>
          <w:rFonts w:hint="eastAsia"/>
        </w:rPr>
        <w:instrText>du</w:instrText>
      </w:r>
      <w:r w:rsidRPr="00026536">
        <w:instrText xml:space="preserve">aaa \c \* ALPHABETIC </w:instrText>
      </w:r>
      <w:r w:rsidRPr="00026536">
        <w:fldChar w:fldCharType="separate"/>
      </w:r>
      <w:r w:rsidRPr="00026536">
        <w:rPr>
          <w:noProof/>
        </w:rPr>
        <w:instrText>A</w:instrText>
      </w:r>
      <w:r w:rsidRPr="00026536">
        <w:fldChar w:fldCharType="end"/>
      </w:r>
      <w:r w:rsidRPr="00026536">
        <w:instrText xml:space="preserve">." </w:instrText>
      </w:r>
      <w:r w:rsidRPr="00026536">
        <w:fldChar w:fldCharType="begin"/>
      </w:r>
      <w:r w:rsidRPr="00026536">
        <w:instrText xml:space="preserve"> \IF </w:instrText>
      </w:r>
      <w:r w:rsidRPr="00026536">
        <w:fldChar w:fldCharType="begin"/>
      </w:r>
      <w:r w:rsidRPr="00026536">
        <w:instrText xml:space="preserve">SEQ </w:instrText>
      </w:r>
      <w:r w:rsidRPr="00026536">
        <w:rPr>
          <w:rFonts w:hint="eastAsia"/>
        </w:rPr>
        <w:instrText>no</w:instrText>
      </w:r>
      <w:r w:rsidRPr="00026536">
        <w:instrText xml:space="preserve"> \c </w:instrText>
      </w:r>
      <w:r w:rsidRPr="00026536">
        <w:fldChar w:fldCharType="separate"/>
      </w:r>
      <w:r w:rsidR="00427C01">
        <w:rPr>
          <w:noProof/>
        </w:rPr>
        <w:instrText>0</w:instrText>
      </w:r>
      <w:r w:rsidRPr="00026536">
        <w:fldChar w:fldCharType="end"/>
      </w:r>
      <w:r w:rsidRPr="00026536">
        <w:instrText>&gt;= 1</w:instrText>
      </w:r>
      <w:r w:rsidRPr="00026536">
        <w:rPr>
          <w:rFonts w:hint="eastAsia"/>
        </w:rPr>
        <w:instrText xml:space="preserve"> "</w:instrText>
      </w:r>
      <w:r w:rsidRPr="00026536">
        <w:fldChar w:fldCharType="begin"/>
      </w:r>
      <w:r w:rsidRPr="00026536">
        <w:rPr>
          <w:rFonts w:hint="eastAsia"/>
        </w:rPr>
        <w:instrText>SEQ no</w:instrText>
      </w:r>
      <w:r w:rsidRPr="00026536">
        <w:instrText xml:space="preserve"> </w:instrText>
      </w:r>
      <w:r w:rsidRPr="00026536">
        <w:rPr>
          <w:rFonts w:hint="eastAsia"/>
        </w:rPr>
        <w:instrText>\c</w:instrText>
      </w:r>
      <w:r w:rsidRPr="00026536">
        <w:instrText xml:space="preserve"> </w:instrText>
      </w:r>
      <w:r w:rsidRPr="00026536">
        <w:fldChar w:fldCharType="separate"/>
      </w:r>
      <w:r w:rsidRPr="00026536">
        <w:instrText>1</w:instrText>
      </w:r>
      <w:r w:rsidRPr="00026536">
        <w:fldChar w:fldCharType="end"/>
      </w:r>
      <w:r w:rsidRPr="00026536">
        <w:rPr>
          <w:rFonts w:hint="eastAsia"/>
        </w:rPr>
        <w:instrText>."</w:instrText>
      </w:r>
      <w:r w:rsidRPr="00026536">
        <w:instrText xml:space="preserve"> </w:instrText>
      </w:r>
      <w:r w:rsidRPr="00026536">
        <w:fldChar w:fldCharType="end"/>
      </w:r>
      <w:r w:rsidRPr="00026536">
        <w:fldChar w:fldCharType="end"/>
      </w:r>
      <w:r w:rsidRPr="00026536">
        <w:fldChar w:fldCharType="begin"/>
      </w:r>
      <w:r w:rsidRPr="00026536">
        <w:instrText xml:space="preserve">SEQ Table </w:instrText>
      </w:r>
      <w:r w:rsidRPr="00026536">
        <w:fldChar w:fldCharType="separate"/>
      </w:r>
      <w:r w:rsidR="00427C01">
        <w:rPr>
          <w:noProof/>
        </w:rPr>
        <w:t>7</w:t>
      </w:r>
      <w:r w:rsidRPr="00026536">
        <w:fldChar w:fldCharType="end"/>
      </w:r>
      <w:r w:rsidRPr="00026536">
        <w:rPr>
          <w:rFonts w:hint="eastAsia"/>
        </w:rPr>
        <w:t xml:space="preserve"> </w:t>
      </w:r>
      <w:r w:rsidRPr="00026536">
        <w:rPr>
          <w:rFonts w:hint="eastAsia"/>
        </w:rPr>
        <w:t>—</w:t>
      </w:r>
      <w:r w:rsidRPr="00026536">
        <w:rPr>
          <w:rFonts w:hint="eastAsia"/>
        </w:rPr>
        <w:t xml:space="preserve"> </w:t>
      </w:r>
      <w:r>
        <w:rPr>
          <w:rFonts w:hint="eastAsia"/>
        </w:rPr>
        <w:t>색상</w:t>
      </w:r>
      <w:r>
        <w:rPr>
          <w:rFonts w:hint="eastAsia"/>
        </w:rPr>
        <w:t xml:space="preserve"> </w:t>
      </w:r>
      <w:r>
        <w:rPr>
          <w:rFonts w:hint="eastAsia"/>
        </w:rPr>
        <w:t>체계</w:t>
      </w:r>
    </w:p>
    <w:p w14:paraId="39BEF31D" w14:textId="77777777" w:rsidR="00D4454B" w:rsidRPr="006F60BD" w:rsidRDefault="00D4454B" w:rsidP="006F60BD">
      <w:pPr>
        <w:rPr>
          <w:b/>
          <w:bCs/>
        </w:rPr>
      </w:pPr>
    </w:p>
    <w:tbl>
      <w:tblPr>
        <w:tblW w:w="5000" w:type="pct"/>
        <w:jc w:val="center"/>
        <w:tblCellSpacing w:w="15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30"/>
        <w:gridCol w:w="612"/>
        <w:gridCol w:w="873"/>
        <w:gridCol w:w="752"/>
        <w:gridCol w:w="574"/>
        <w:gridCol w:w="794"/>
        <w:gridCol w:w="786"/>
        <w:gridCol w:w="780"/>
        <w:gridCol w:w="840"/>
        <w:gridCol w:w="744"/>
        <w:gridCol w:w="637"/>
        <w:gridCol w:w="688"/>
        <w:gridCol w:w="628"/>
      </w:tblGrid>
      <w:tr w:rsidR="003F0026" w:rsidRPr="006F60BD" w14:paraId="3C4D7B5D" w14:textId="77777777" w:rsidTr="00325E49">
        <w:trPr>
          <w:tblHeader/>
          <w:tblCellSpacing w:w="15" w:type="dxa"/>
          <w:jc w:val="center"/>
        </w:trPr>
        <w:tc>
          <w:tcPr>
            <w:tcW w:w="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33315AF0" w14:textId="77777777" w:rsidR="003F0026" w:rsidRPr="006F60BD" w:rsidRDefault="003F0026" w:rsidP="00325E49">
            <w:pPr>
              <w:jc w:val="center"/>
              <w:rPr>
                <w:rFonts w:cs="Segoe UI"/>
                <w:b/>
                <w:bCs/>
                <w:color w:val="0D0D0D"/>
                <w:szCs w:val="18"/>
                <w:lang w:val="en-US"/>
              </w:rPr>
            </w:pPr>
            <w:r w:rsidRPr="006F60BD">
              <w:rPr>
                <w:rFonts w:cs="Segoe UI"/>
                <w:b/>
                <w:bCs/>
                <w:color w:val="0D0D0D"/>
                <w:szCs w:val="18"/>
                <w:lang w:val="en-US"/>
              </w:rPr>
              <w:t>순번</w:t>
            </w:r>
          </w:p>
        </w:tc>
        <w:tc>
          <w:tcPr>
            <w:tcW w:w="5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077A6E5A" w14:textId="77777777" w:rsidR="003F0026" w:rsidRPr="006F60BD" w:rsidRDefault="003F0026" w:rsidP="00325E49">
            <w:pPr>
              <w:jc w:val="center"/>
              <w:rPr>
                <w:rFonts w:cs="Segoe UI"/>
                <w:b/>
                <w:bCs/>
                <w:color w:val="0D0D0D"/>
                <w:szCs w:val="18"/>
                <w:lang w:val="en-US"/>
              </w:rPr>
            </w:pPr>
            <w:r w:rsidRPr="006F60BD">
              <w:rPr>
                <w:rFonts w:cs="Segoe UI"/>
                <w:b/>
                <w:bCs/>
                <w:color w:val="0D0D0D"/>
                <w:szCs w:val="18"/>
                <w:lang w:val="en-US"/>
              </w:rPr>
              <w:t>1</w:t>
            </w:r>
          </w:p>
        </w:tc>
        <w:tc>
          <w:tcPr>
            <w:tcW w:w="8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7EE818E8" w14:textId="77777777" w:rsidR="003F0026" w:rsidRPr="006F60BD" w:rsidRDefault="003F0026" w:rsidP="00325E49">
            <w:pPr>
              <w:jc w:val="center"/>
              <w:rPr>
                <w:rFonts w:cs="Segoe UI"/>
                <w:b/>
                <w:bCs/>
                <w:color w:val="0D0D0D"/>
                <w:szCs w:val="18"/>
                <w:lang w:val="en-US"/>
              </w:rPr>
            </w:pPr>
            <w:r w:rsidRPr="006F60BD">
              <w:rPr>
                <w:rFonts w:cs="Segoe UI"/>
                <w:b/>
                <w:bCs/>
                <w:color w:val="0D0D0D"/>
                <w:szCs w:val="18"/>
                <w:lang w:val="en-US"/>
              </w:rPr>
              <w:t>2</w:t>
            </w:r>
          </w:p>
        </w:tc>
        <w:tc>
          <w:tcPr>
            <w:tcW w:w="6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29106E8C" w14:textId="77777777" w:rsidR="003F0026" w:rsidRPr="006F60BD" w:rsidRDefault="003F0026" w:rsidP="00325E49">
            <w:pPr>
              <w:jc w:val="center"/>
              <w:rPr>
                <w:rFonts w:cs="Segoe UI"/>
                <w:b/>
                <w:bCs/>
                <w:color w:val="0D0D0D"/>
                <w:szCs w:val="18"/>
                <w:lang w:val="en-US"/>
              </w:rPr>
            </w:pPr>
            <w:r w:rsidRPr="006F60BD">
              <w:rPr>
                <w:rFonts w:cs="Segoe UI"/>
                <w:b/>
                <w:bCs/>
                <w:color w:val="0D0D0D"/>
                <w:szCs w:val="18"/>
                <w:lang w:val="en-US"/>
              </w:rPr>
              <w:t>3</w:t>
            </w:r>
          </w:p>
        </w:tc>
        <w:tc>
          <w:tcPr>
            <w:tcW w:w="5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766DCAD8" w14:textId="77777777" w:rsidR="003F0026" w:rsidRPr="006F60BD" w:rsidRDefault="003F0026" w:rsidP="00325E49">
            <w:pPr>
              <w:jc w:val="center"/>
              <w:rPr>
                <w:rFonts w:cs="Segoe UI"/>
                <w:b/>
                <w:bCs/>
                <w:color w:val="0D0D0D"/>
                <w:szCs w:val="18"/>
                <w:lang w:val="en-US"/>
              </w:rPr>
            </w:pPr>
            <w:r w:rsidRPr="006F60BD">
              <w:rPr>
                <w:rFonts w:cs="Segoe UI"/>
                <w:b/>
                <w:bCs/>
                <w:color w:val="0D0D0D"/>
                <w:szCs w:val="18"/>
                <w:lang w:val="en-US"/>
              </w:rPr>
              <w:t>4</w:t>
            </w:r>
          </w:p>
        </w:tc>
        <w:tc>
          <w:tcPr>
            <w:tcW w:w="7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6D0BC670" w14:textId="77777777" w:rsidR="003F0026" w:rsidRPr="006F60BD" w:rsidRDefault="003F0026" w:rsidP="00325E49">
            <w:pPr>
              <w:jc w:val="center"/>
              <w:rPr>
                <w:rFonts w:cs="Segoe UI"/>
                <w:b/>
                <w:bCs/>
                <w:color w:val="0D0D0D"/>
                <w:szCs w:val="18"/>
                <w:lang w:val="en-US"/>
              </w:rPr>
            </w:pPr>
            <w:r w:rsidRPr="006F60BD">
              <w:rPr>
                <w:rFonts w:cs="Segoe UI"/>
                <w:b/>
                <w:bCs/>
                <w:color w:val="0D0D0D"/>
                <w:szCs w:val="18"/>
                <w:lang w:val="en-US"/>
              </w:rPr>
              <w:t>5</w:t>
            </w:r>
          </w:p>
        </w:tc>
        <w:tc>
          <w:tcPr>
            <w:tcW w:w="7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77C8AE32" w14:textId="77777777" w:rsidR="003F0026" w:rsidRPr="006F60BD" w:rsidRDefault="003F0026" w:rsidP="00325E49">
            <w:pPr>
              <w:jc w:val="center"/>
              <w:rPr>
                <w:rFonts w:cs="Segoe UI"/>
                <w:b/>
                <w:bCs/>
                <w:color w:val="0D0D0D"/>
                <w:szCs w:val="18"/>
                <w:lang w:val="en-US"/>
              </w:rPr>
            </w:pPr>
            <w:r w:rsidRPr="006F60BD">
              <w:rPr>
                <w:rFonts w:cs="Segoe UI"/>
                <w:b/>
                <w:bCs/>
                <w:color w:val="0D0D0D"/>
                <w:szCs w:val="18"/>
                <w:lang w:val="en-US"/>
              </w:rPr>
              <w:t>6</w:t>
            </w:r>
          </w:p>
        </w:tc>
        <w:tc>
          <w:tcPr>
            <w:tcW w:w="7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68CFA993" w14:textId="77777777" w:rsidR="003F0026" w:rsidRPr="006F60BD" w:rsidRDefault="003F0026" w:rsidP="00325E49">
            <w:pPr>
              <w:jc w:val="center"/>
              <w:rPr>
                <w:rFonts w:cs="Segoe UI"/>
                <w:b/>
                <w:bCs/>
                <w:color w:val="0D0D0D"/>
                <w:szCs w:val="18"/>
                <w:lang w:val="en-US"/>
              </w:rPr>
            </w:pPr>
            <w:r w:rsidRPr="006F60BD">
              <w:rPr>
                <w:rFonts w:cs="Segoe UI"/>
                <w:b/>
                <w:bCs/>
                <w:color w:val="0D0D0D"/>
                <w:szCs w:val="18"/>
                <w:lang w:val="en-US"/>
              </w:rPr>
              <w:t>7</w:t>
            </w:r>
          </w:p>
        </w:tc>
        <w:tc>
          <w:tcPr>
            <w:tcW w:w="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01A95E86" w14:textId="77777777" w:rsidR="003F0026" w:rsidRPr="006F60BD" w:rsidRDefault="003F0026" w:rsidP="00325E49">
            <w:pPr>
              <w:jc w:val="center"/>
              <w:rPr>
                <w:rFonts w:cs="Segoe UI"/>
                <w:b/>
                <w:bCs/>
                <w:color w:val="0D0D0D"/>
                <w:szCs w:val="18"/>
                <w:lang w:val="en-US"/>
              </w:rPr>
            </w:pPr>
            <w:r w:rsidRPr="006F60BD">
              <w:rPr>
                <w:rFonts w:cs="Segoe UI"/>
                <w:b/>
                <w:bCs/>
                <w:color w:val="0D0D0D"/>
                <w:szCs w:val="18"/>
                <w:lang w:val="en-US"/>
              </w:rPr>
              <w:t>8</w:t>
            </w:r>
          </w:p>
        </w:tc>
        <w:tc>
          <w:tcPr>
            <w:tcW w:w="6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599BE04B" w14:textId="77777777" w:rsidR="003F0026" w:rsidRPr="006F60BD" w:rsidRDefault="003F0026" w:rsidP="00325E49">
            <w:pPr>
              <w:jc w:val="center"/>
              <w:rPr>
                <w:rFonts w:cs="Segoe UI"/>
                <w:b/>
                <w:bCs/>
                <w:color w:val="0D0D0D"/>
                <w:szCs w:val="18"/>
                <w:lang w:val="en-US"/>
              </w:rPr>
            </w:pPr>
            <w:r w:rsidRPr="006F60BD">
              <w:rPr>
                <w:rFonts w:cs="Segoe UI"/>
                <w:b/>
                <w:bCs/>
                <w:color w:val="0D0D0D"/>
                <w:szCs w:val="18"/>
                <w:lang w:val="en-US"/>
              </w:rPr>
              <w:t>9</w:t>
            </w:r>
          </w:p>
        </w:tc>
        <w:tc>
          <w:tcPr>
            <w:tcW w:w="5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4BF87E21" w14:textId="77777777" w:rsidR="003F0026" w:rsidRPr="006F60BD" w:rsidRDefault="003F0026" w:rsidP="00325E49">
            <w:pPr>
              <w:jc w:val="center"/>
              <w:rPr>
                <w:rFonts w:cs="Segoe UI"/>
                <w:b/>
                <w:bCs/>
                <w:color w:val="0D0D0D"/>
                <w:szCs w:val="18"/>
                <w:lang w:val="en-US"/>
              </w:rPr>
            </w:pPr>
            <w:r w:rsidRPr="006F60BD">
              <w:rPr>
                <w:rFonts w:cs="Segoe UI"/>
                <w:b/>
                <w:bCs/>
                <w:color w:val="0D0D0D"/>
                <w:szCs w:val="18"/>
                <w:lang w:val="en-US"/>
              </w:rPr>
              <w:t>10</w:t>
            </w:r>
          </w:p>
        </w:tc>
        <w:tc>
          <w:tcPr>
            <w:tcW w:w="6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170B97F9" w14:textId="77777777" w:rsidR="003F0026" w:rsidRPr="006F60BD" w:rsidRDefault="003F0026" w:rsidP="00325E49">
            <w:pPr>
              <w:jc w:val="center"/>
              <w:rPr>
                <w:rFonts w:cs="Segoe UI"/>
                <w:b/>
                <w:bCs/>
                <w:color w:val="0D0D0D"/>
                <w:szCs w:val="18"/>
                <w:lang w:val="en-US"/>
              </w:rPr>
            </w:pPr>
            <w:r w:rsidRPr="006F60BD">
              <w:rPr>
                <w:rFonts w:cs="Segoe UI"/>
                <w:b/>
                <w:bCs/>
                <w:color w:val="0D0D0D"/>
                <w:szCs w:val="18"/>
                <w:lang w:val="en-US"/>
              </w:rPr>
              <w:t>11</w:t>
            </w:r>
          </w:p>
        </w:tc>
        <w:tc>
          <w:tcPr>
            <w:tcW w:w="5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32D1F915" w14:textId="77777777" w:rsidR="003F0026" w:rsidRPr="006F60BD" w:rsidRDefault="003F0026" w:rsidP="00325E49">
            <w:pPr>
              <w:jc w:val="center"/>
              <w:rPr>
                <w:rFonts w:cs="Segoe UI"/>
                <w:b/>
                <w:bCs/>
                <w:color w:val="0D0D0D"/>
                <w:szCs w:val="18"/>
                <w:lang w:val="en-US"/>
              </w:rPr>
            </w:pPr>
            <w:r w:rsidRPr="006F60BD">
              <w:rPr>
                <w:rFonts w:cs="Segoe UI"/>
                <w:b/>
                <w:bCs/>
                <w:color w:val="0D0D0D"/>
                <w:szCs w:val="18"/>
                <w:lang w:val="en-US"/>
              </w:rPr>
              <w:t>12</w:t>
            </w:r>
          </w:p>
        </w:tc>
      </w:tr>
      <w:tr w:rsidR="003F0026" w:rsidRPr="006F60BD" w14:paraId="2F64AA52" w14:textId="77777777" w:rsidTr="00325E49">
        <w:trPr>
          <w:tblCellSpacing w:w="15" w:type="dxa"/>
          <w:jc w:val="center"/>
        </w:trPr>
        <w:tc>
          <w:tcPr>
            <w:tcW w:w="556" w:type="dxa"/>
            <w:vMerge w:val="restart"/>
            <w:tcBorders>
              <w:top w:val="single" w:sz="2" w:space="0" w:color="auto"/>
              <w:left w:val="single" w:sz="6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0382655F" w14:textId="77777777" w:rsidR="003F0026" w:rsidRPr="006F60BD" w:rsidRDefault="003F0026" w:rsidP="00325E49">
            <w:pPr>
              <w:jc w:val="center"/>
              <w:rPr>
                <w:rFonts w:cs="Segoe UI"/>
                <w:color w:val="0D0D0D"/>
                <w:szCs w:val="18"/>
                <w:lang w:val="en-US"/>
              </w:rPr>
            </w:pPr>
            <w:r w:rsidRPr="006F60BD">
              <w:rPr>
                <w:rFonts w:cs="Segoe UI"/>
                <w:color w:val="0D0D0D"/>
                <w:szCs w:val="18"/>
                <w:lang w:val="en-US"/>
              </w:rPr>
              <w:t>색상</w:t>
            </w:r>
          </w:p>
        </w:tc>
        <w:tc>
          <w:tcPr>
            <w:tcW w:w="553" w:type="dxa"/>
            <w:tcBorders>
              <w:top w:val="single" w:sz="2" w:space="0" w:color="auto"/>
              <w:left w:val="single" w:sz="6" w:space="0" w:color="auto"/>
              <w:bottom w:val="single" w:sz="6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3C77A509" w14:textId="77777777" w:rsidR="003F0026" w:rsidRPr="006F60BD" w:rsidRDefault="003F0026" w:rsidP="00325E49">
            <w:pPr>
              <w:jc w:val="center"/>
              <w:rPr>
                <w:rFonts w:cs="Segoe UI"/>
                <w:color w:val="0D0D0D"/>
                <w:szCs w:val="18"/>
                <w:lang w:val="en-US"/>
              </w:rPr>
            </w:pPr>
            <w:r w:rsidRPr="006F60BD">
              <w:rPr>
                <w:rFonts w:cs="Segoe UI"/>
                <w:color w:val="0D0D0D"/>
                <w:szCs w:val="18"/>
                <w:lang w:val="en-US"/>
              </w:rPr>
              <w:t>청</w:t>
            </w:r>
          </w:p>
        </w:tc>
        <w:tc>
          <w:tcPr>
            <w:tcW w:w="802" w:type="dxa"/>
            <w:tcBorders>
              <w:top w:val="single" w:sz="2" w:space="0" w:color="auto"/>
              <w:left w:val="single" w:sz="6" w:space="0" w:color="auto"/>
              <w:bottom w:val="single" w:sz="6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55031499" w14:textId="77777777" w:rsidR="003F0026" w:rsidRPr="006F60BD" w:rsidRDefault="003F0026" w:rsidP="00325E49">
            <w:pPr>
              <w:jc w:val="center"/>
              <w:rPr>
                <w:rFonts w:cs="Segoe UI"/>
                <w:color w:val="0D0D0D"/>
                <w:szCs w:val="18"/>
                <w:lang w:val="en-US"/>
              </w:rPr>
            </w:pPr>
            <w:r w:rsidRPr="006F60BD">
              <w:rPr>
                <w:rFonts w:cs="Segoe UI"/>
                <w:color w:val="0D0D0D"/>
                <w:szCs w:val="18"/>
                <w:lang w:val="en-US"/>
              </w:rPr>
              <w:t>등</w:t>
            </w:r>
          </w:p>
        </w:tc>
        <w:tc>
          <w:tcPr>
            <w:tcW w:w="687" w:type="dxa"/>
            <w:tcBorders>
              <w:top w:val="single" w:sz="2" w:space="0" w:color="auto"/>
              <w:left w:val="single" w:sz="6" w:space="0" w:color="auto"/>
              <w:bottom w:val="single" w:sz="6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723A129D" w14:textId="77777777" w:rsidR="003F0026" w:rsidRPr="006F60BD" w:rsidRDefault="003F0026" w:rsidP="00325E49">
            <w:pPr>
              <w:jc w:val="center"/>
              <w:rPr>
                <w:rFonts w:cs="Segoe UI"/>
                <w:color w:val="0D0D0D"/>
                <w:szCs w:val="18"/>
                <w:lang w:val="en-US"/>
              </w:rPr>
            </w:pPr>
            <w:r w:rsidRPr="006F60BD">
              <w:rPr>
                <w:rFonts w:cs="Segoe UI"/>
                <w:color w:val="0D0D0D"/>
                <w:szCs w:val="18"/>
                <w:lang w:val="en-US"/>
              </w:rPr>
              <w:t>녹</w:t>
            </w:r>
          </w:p>
        </w:tc>
        <w:tc>
          <w:tcPr>
            <w:tcW w:w="518" w:type="dxa"/>
            <w:tcBorders>
              <w:top w:val="single" w:sz="2" w:space="0" w:color="auto"/>
              <w:left w:val="single" w:sz="6" w:space="0" w:color="auto"/>
              <w:bottom w:val="single" w:sz="6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38E8F37E" w14:textId="77777777" w:rsidR="003F0026" w:rsidRPr="006F60BD" w:rsidRDefault="003F0026" w:rsidP="00325E49">
            <w:pPr>
              <w:jc w:val="center"/>
              <w:rPr>
                <w:rFonts w:cs="Segoe UI"/>
                <w:color w:val="0D0D0D"/>
                <w:szCs w:val="18"/>
                <w:lang w:val="en-US"/>
              </w:rPr>
            </w:pPr>
            <w:r w:rsidRPr="006F60BD">
              <w:rPr>
                <w:rFonts w:cs="Segoe UI"/>
                <w:color w:val="0D0D0D"/>
                <w:szCs w:val="18"/>
                <w:lang w:val="en-US"/>
              </w:rPr>
              <w:t>적</w:t>
            </w:r>
          </w:p>
        </w:tc>
        <w:tc>
          <w:tcPr>
            <w:tcW w:w="727" w:type="dxa"/>
            <w:tcBorders>
              <w:top w:val="single" w:sz="2" w:space="0" w:color="auto"/>
              <w:left w:val="single" w:sz="6" w:space="0" w:color="auto"/>
              <w:bottom w:val="single" w:sz="6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5BD1F653" w14:textId="77777777" w:rsidR="003F0026" w:rsidRPr="006F60BD" w:rsidRDefault="003F0026" w:rsidP="00325E49">
            <w:pPr>
              <w:jc w:val="center"/>
              <w:rPr>
                <w:rFonts w:cs="Segoe UI"/>
                <w:color w:val="0D0D0D"/>
                <w:szCs w:val="18"/>
                <w:lang w:val="en-US"/>
              </w:rPr>
            </w:pPr>
            <w:r w:rsidRPr="006F60BD">
              <w:rPr>
                <w:rFonts w:cs="Segoe UI"/>
                <w:color w:val="0D0D0D"/>
                <w:szCs w:val="18"/>
                <w:lang w:val="en-US"/>
              </w:rPr>
              <w:t>황</w:t>
            </w:r>
          </w:p>
        </w:tc>
        <w:tc>
          <w:tcPr>
            <w:tcW w:w="719" w:type="dxa"/>
            <w:tcBorders>
              <w:top w:val="single" w:sz="2" w:space="0" w:color="auto"/>
              <w:left w:val="single" w:sz="6" w:space="0" w:color="auto"/>
              <w:bottom w:val="single" w:sz="6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20E3A7EB" w14:textId="77777777" w:rsidR="003F0026" w:rsidRPr="006F60BD" w:rsidRDefault="003F0026" w:rsidP="00325E49">
            <w:pPr>
              <w:jc w:val="center"/>
              <w:rPr>
                <w:rFonts w:cs="Segoe UI"/>
                <w:color w:val="0D0D0D"/>
                <w:szCs w:val="18"/>
                <w:lang w:val="en-US"/>
              </w:rPr>
            </w:pPr>
            <w:r w:rsidRPr="006F60BD">
              <w:rPr>
                <w:rFonts w:cs="Segoe UI"/>
                <w:color w:val="0D0D0D"/>
                <w:szCs w:val="18"/>
                <w:lang w:val="en-US"/>
              </w:rPr>
              <w:t>자</w:t>
            </w:r>
          </w:p>
        </w:tc>
        <w:tc>
          <w:tcPr>
            <w:tcW w:w="714" w:type="dxa"/>
            <w:tcBorders>
              <w:top w:val="single" w:sz="2" w:space="0" w:color="auto"/>
              <w:left w:val="single" w:sz="6" w:space="0" w:color="auto"/>
              <w:bottom w:val="single" w:sz="6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58ADAD13" w14:textId="77777777" w:rsidR="003F0026" w:rsidRPr="006F60BD" w:rsidRDefault="003F0026" w:rsidP="00325E49">
            <w:pPr>
              <w:jc w:val="center"/>
              <w:rPr>
                <w:rFonts w:cs="Segoe UI"/>
                <w:color w:val="0D0D0D"/>
                <w:szCs w:val="18"/>
                <w:lang w:val="en-US"/>
              </w:rPr>
            </w:pPr>
            <w:r w:rsidRPr="006F60BD">
              <w:rPr>
                <w:rFonts w:cs="Segoe UI"/>
                <w:color w:val="0D0D0D"/>
                <w:szCs w:val="18"/>
                <w:lang w:val="en-US"/>
              </w:rPr>
              <w:t>갈</w:t>
            </w:r>
          </w:p>
        </w:tc>
        <w:tc>
          <w:tcPr>
            <w:tcW w:w="771" w:type="dxa"/>
            <w:tcBorders>
              <w:top w:val="single" w:sz="2" w:space="0" w:color="auto"/>
              <w:left w:val="single" w:sz="6" w:space="0" w:color="auto"/>
              <w:bottom w:val="single" w:sz="6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19D58F6A" w14:textId="77777777" w:rsidR="003F0026" w:rsidRPr="006F60BD" w:rsidRDefault="003F0026" w:rsidP="00325E49">
            <w:pPr>
              <w:jc w:val="center"/>
              <w:rPr>
                <w:rFonts w:cs="Segoe UI"/>
                <w:color w:val="0D0D0D"/>
                <w:szCs w:val="18"/>
                <w:lang w:val="en-US"/>
              </w:rPr>
            </w:pPr>
            <w:r w:rsidRPr="006F60BD">
              <w:rPr>
                <w:rFonts w:cs="Segoe UI"/>
                <w:color w:val="0D0D0D"/>
                <w:szCs w:val="18"/>
                <w:lang w:val="en-US"/>
              </w:rPr>
              <w:t>흑</w:t>
            </w:r>
          </w:p>
        </w:tc>
        <w:tc>
          <w:tcPr>
            <w:tcW w:w="679" w:type="dxa"/>
            <w:tcBorders>
              <w:top w:val="single" w:sz="2" w:space="0" w:color="auto"/>
              <w:left w:val="single" w:sz="6" w:space="0" w:color="auto"/>
              <w:bottom w:val="single" w:sz="6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30EBA35C" w14:textId="77777777" w:rsidR="003F0026" w:rsidRPr="006F60BD" w:rsidRDefault="003F0026" w:rsidP="00325E49">
            <w:pPr>
              <w:jc w:val="center"/>
              <w:rPr>
                <w:rFonts w:cs="Segoe UI"/>
                <w:color w:val="0D0D0D"/>
                <w:szCs w:val="18"/>
                <w:lang w:val="en-US"/>
              </w:rPr>
            </w:pPr>
            <w:r w:rsidRPr="006F60BD">
              <w:rPr>
                <w:rFonts w:cs="Segoe UI"/>
                <w:color w:val="0D0D0D"/>
                <w:szCs w:val="18"/>
                <w:lang w:val="en-US"/>
              </w:rPr>
              <w:t>백</w:t>
            </w:r>
          </w:p>
        </w:tc>
        <w:tc>
          <w:tcPr>
            <w:tcW w:w="578" w:type="dxa"/>
            <w:tcBorders>
              <w:top w:val="single" w:sz="2" w:space="0" w:color="auto"/>
              <w:left w:val="single" w:sz="6" w:space="0" w:color="auto"/>
              <w:bottom w:val="single" w:sz="6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5AE6CFB2" w14:textId="77777777" w:rsidR="003F0026" w:rsidRPr="006F60BD" w:rsidRDefault="003F0026" w:rsidP="00325E49">
            <w:pPr>
              <w:jc w:val="center"/>
              <w:rPr>
                <w:rFonts w:cs="Segoe UI"/>
                <w:color w:val="0D0D0D"/>
                <w:szCs w:val="18"/>
                <w:lang w:val="en-US"/>
              </w:rPr>
            </w:pPr>
            <w:r w:rsidRPr="006F60BD">
              <w:rPr>
                <w:rFonts w:cs="Segoe UI"/>
                <w:color w:val="0D0D0D"/>
                <w:szCs w:val="18"/>
                <w:lang w:val="en-US"/>
              </w:rPr>
              <w:t>회</w:t>
            </w:r>
          </w:p>
        </w:tc>
        <w:tc>
          <w:tcPr>
            <w:tcW w:w="626" w:type="dxa"/>
            <w:tcBorders>
              <w:top w:val="single" w:sz="2" w:space="0" w:color="auto"/>
              <w:left w:val="single" w:sz="6" w:space="0" w:color="auto"/>
              <w:bottom w:val="single" w:sz="6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63BAC03F" w14:textId="77777777" w:rsidR="003F0026" w:rsidRPr="006F60BD" w:rsidRDefault="003F0026" w:rsidP="00325E49">
            <w:pPr>
              <w:jc w:val="center"/>
              <w:rPr>
                <w:rFonts w:cs="Segoe UI"/>
                <w:color w:val="0D0D0D"/>
                <w:szCs w:val="18"/>
                <w:lang w:val="en-US"/>
              </w:rPr>
            </w:pPr>
            <w:r w:rsidRPr="006F60BD">
              <w:rPr>
                <w:rFonts w:cs="Segoe UI" w:hint="eastAsia"/>
                <w:color w:val="0D0D0D"/>
                <w:szCs w:val="18"/>
                <w:lang w:val="en-US"/>
              </w:rPr>
              <w:t>청록</w:t>
            </w:r>
          </w:p>
        </w:tc>
        <w:tc>
          <w:tcPr>
            <w:tcW w:w="555" w:type="dxa"/>
            <w:tcBorders>
              <w:top w:val="single" w:sz="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0E6E0FE6" w14:textId="77777777" w:rsidR="003F0026" w:rsidRPr="006F60BD" w:rsidRDefault="003F0026" w:rsidP="00325E49">
            <w:pPr>
              <w:jc w:val="center"/>
              <w:rPr>
                <w:rFonts w:cs="Segoe UI"/>
                <w:color w:val="0D0D0D"/>
                <w:szCs w:val="18"/>
                <w:lang w:val="en-US"/>
              </w:rPr>
            </w:pPr>
            <w:r w:rsidRPr="006F60BD">
              <w:rPr>
                <w:rFonts w:cs="Segoe UI" w:hint="eastAsia"/>
                <w:color w:val="0D0D0D"/>
                <w:szCs w:val="18"/>
                <w:lang w:val="en-US"/>
              </w:rPr>
              <w:t>분홍</w:t>
            </w:r>
          </w:p>
        </w:tc>
      </w:tr>
      <w:tr w:rsidR="003F0026" w:rsidRPr="006F60BD" w14:paraId="5175DEF1" w14:textId="77777777" w:rsidTr="00325E49">
        <w:trPr>
          <w:tblCellSpacing w:w="15" w:type="dxa"/>
          <w:jc w:val="center"/>
        </w:trPr>
        <w:tc>
          <w:tcPr>
            <w:tcW w:w="556" w:type="dxa"/>
            <w:vMerge/>
            <w:tcBorders>
              <w:left w:val="single" w:sz="6" w:space="0" w:color="auto"/>
              <w:bottom w:val="single" w:sz="6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43E6D55E" w14:textId="77777777" w:rsidR="003F0026" w:rsidRPr="006F60BD" w:rsidRDefault="003F0026" w:rsidP="00325E49">
            <w:pPr>
              <w:jc w:val="center"/>
              <w:rPr>
                <w:rFonts w:cs="Segoe UI"/>
                <w:color w:val="0D0D0D"/>
                <w:szCs w:val="18"/>
                <w:lang w:val="en-US"/>
              </w:rPr>
            </w:pPr>
          </w:p>
        </w:tc>
        <w:tc>
          <w:tcPr>
            <w:tcW w:w="553" w:type="dxa"/>
            <w:tcBorders>
              <w:top w:val="single" w:sz="2" w:space="0" w:color="auto"/>
              <w:left w:val="single" w:sz="6" w:space="0" w:color="auto"/>
              <w:bottom w:val="single" w:sz="6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09945F3A" w14:textId="77777777" w:rsidR="003F0026" w:rsidRPr="006F60BD" w:rsidRDefault="003F0026" w:rsidP="00325E49">
            <w:pPr>
              <w:jc w:val="center"/>
              <w:rPr>
                <w:rFonts w:cs="Segoe UI"/>
                <w:color w:val="0D0D0D"/>
                <w:szCs w:val="18"/>
                <w:lang w:val="en-US"/>
              </w:rPr>
            </w:pPr>
            <w:r w:rsidRPr="006F60BD">
              <w:rPr>
                <w:rFonts w:cs="Segoe UI"/>
                <w:color w:val="0D0D0D"/>
                <w:szCs w:val="18"/>
                <w:lang w:val="en-US"/>
              </w:rPr>
              <w:t>Blue</w:t>
            </w:r>
          </w:p>
        </w:tc>
        <w:tc>
          <w:tcPr>
            <w:tcW w:w="802" w:type="dxa"/>
            <w:tcBorders>
              <w:top w:val="single" w:sz="2" w:space="0" w:color="auto"/>
              <w:left w:val="single" w:sz="6" w:space="0" w:color="auto"/>
              <w:bottom w:val="single" w:sz="6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1C15F303" w14:textId="77777777" w:rsidR="003F0026" w:rsidRPr="006F60BD" w:rsidRDefault="003F0026" w:rsidP="00325E49">
            <w:pPr>
              <w:jc w:val="center"/>
              <w:rPr>
                <w:rFonts w:cs="Segoe UI"/>
                <w:color w:val="0D0D0D"/>
                <w:szCs w:val="18"/>
                <w:lang w:val="en-US"/>
              </w:rPr>
            </w:pPr>
            <w:r w:rsidRPr="006F60BD">
              <w:rPr>
                <w:rFonts w:cs="Segoe UI"/>
                <w:color w:val="0D0D0D"/>
                <w:szCs w:val="18"/>
                <w:lang w:val="en-US"/>
              </w:rPr>
              <w:t>Orange</w:t>
            </w:r>
          </w:p>
        </w:tc>
        <w:tc>
          <w:tcPr>
            <w:tcW w:w="687" w:type="dxa"/>
            <w:tcBorders>
              <w:top w:val="single" w:sz="2" w:space="0" w:color="auto"/>
              <w:left w:val="single" w:sz="6" w:space="0" w:color="auto"/>
              <w:bottom w:val="single" w:sz="6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111883BF" w14:textId="77777777" w:rsidR="003F0026" w:rsidRPr="006F60BD" w:rsidRDefault="003F0026" w:rsidP="00325E49">
            <w:pPr>
              <w:jc w:val="center"/>
              <w:rPr>
                <w:rFonts w:cs="Segoe UI"/>
                <w:color w:val="0D0D0D"/>
                <w:szCs w:val="18"/>
                <w:lang w:val="en-US"/>
              </w:rPr>
            </w:pPr>
            <w:r w:rsidRPr="006F60BD">
              <w:rPr>
                <w:rFonts w:cs="Segoe UI"/>
                <w:color w:val="0D0D0D"/>
                <w:szCs w:val="18"/>
                <w:lang w:val="en-US"/>
              </w:rPr>
              <w:t>Green</w:t>
            </w:r>
          </w:p>
        </w:tc>
        <w:tc>
          <w:tcPr>
            <w:tcW w:w="518" w:type="dxa"/>
            <w:tcBorders>
              <w:top w:val="single" w:sz="2" w:space="0" w:color="auto"/>
              <w:left w:val="single" w:sz="6" w:space="0" w:color="auto"/>
              <w:bottom w:val="single" w:sz="6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7482FF10" w14:textId="77777777" w:rsidR="003F0026" w:rsidRPr="006F60BD" w:rsidRDefault="003F0026" w:rsidP="00325E49">
            <w:pPr>
              <w:jc w:val="center"/>
              <w:rPr>
                <w:rFonts w:cs="Segoe UI"/>
                <w:color w:val="0D0D0D"/>
                <w:szCs w:val="18"/>
                <w:lang w:val="en-US"/>
              </w:rPr>
            </w:pPr>
            <w:r w:rsidRPr="006F60BD">
              <w:rPr>
                <w:rFonts w:cs="Segoe UI"/>
                <w:color w:val="0D0D0D"/>
                <w:szCs w:val="18"/>
                <w:lang w:val="en-US"/>
              </w:rPr>
              <w:t>Red</w:t>
            </w:r>
          </w:p>
        </w:tc>
        <w:tc>
          <w:tcPr>
            <w:tcW w:w="727" w:type="dxa"/>
            <w:tcBorders>
              <w:top w:val="single" w:sz="2" w:space="0" w:color="auto"/>
              <w:left w:val="single" w:sz="6" w:space="0" w:color="auto"/>
              <w:bottom w:val="single" w:sz="6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6080105B" w14:textId="77777777" w:rsidR="003F0026" w:rsidRPr="006F60BD" w:rsidRDefault="003F0026" w:rsidP="00325E49">
            <w:pPr>
              <w:jc w:val="center"/>
              <w:rPr>
                <w:rFonts w:cs="Segoe UI"/>
                <w:color w:val="0D0D0D"/>
                <w:szCs w:val="18"/>
                <w:lang w:val="en-US"/>
              </w:rPr>
            </w:pPr>
            <w:r w:rsidRPr="006F60BD">
              <w:rPr>
                <w:rFonts w:cs="Segoe UI"/>
                <w:color w:val="0D0D0D"/>
                <w:szCs w:val="18"/>
                <w:lang w:val="en-US"/>
              </w:rPr>
              <w:t>Yellow</w:t>
            </w:r>
          </w:p>
        </w:tc>
        <w:tc>
          <w:tcPr>
            <w:tcW w:w="719" w:type="dxa"/>
            <w:tcBorders>
              <w:top w:val="single" w:sz="2" w:space="0" w:color="auto"/>
              <w:left w:val="single" w:sz="6" w:space="0" w:color="auto"/>
              <w:bottom w:val="single" w:sz="6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2C006387" w14:textId="77777777" w:rsidR="003F0026" w:rsidRPr="006F60BD" w:rsidRDefault="003F0026" w:rsidP="00325E49">
            <w:pPr>
              <w:jc w:val="center"/>
              <w:rPr>
                <w:rFonts w:cs="Segoe UI"/>
                <w:color w:val="0D0D0D"/>
                <w:szCs w:val="18"/>
                <w:lang w:val="en-US"/>
              </w:rPr>
            </w:pPr>
            <w:r w:rsidRPr="006F60BD">
              <w:rPr>
                <w:rFonts w:cs="Segoe UI"/>
                <w:color w:val="0D0D0D"/>
                <w:szCs w:val="18"/>
                <w:lang w:val="en-US"/>
              </w:rPr>
              <w:t>Purple</w:t>
            </w:r>
          </w:p>
        </w:tc>
        <w:tc>
          <w:tcPr>
            <w:tcW w:w="714" w:type="dxa"/>
            <w:tcBorders>
              <w:top w:val="single" w:sz="2" w:space="0" w:color="auto"/>
              <w:left w:val="single" w:sz="6" w:space="0" w:color="auto"/>
              <w:bottom w:val="single" w:sz="6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25F6FE2C" w14:textId="77777777" w:rsidR="003F0026" w:rsidRPr="006F60BD" w:rsidRDefault="003F0026" w:rsidP="00325E49">
            <w:pPr>
              <w:jc w:val="center"/>
              <w:rPr>
                <w:rFonts w:cs="Segoe UI"/>
                <w:color w:val="0D0D0D"/>
                <w:szCs w:val="18"/>
                <w:lang w:val="en-US"/>
              </w:rPr>
            </w:pPr>
            <w:r w:rsidRPr="006F60BD">
              <w:rPr>
                <w:rFonts w:cs="Segoe UI"/>
                <w:color w:val="0D0D0D"/>
                <w:szCs w:val="18"/>
                <w:lang w:val="en-US"/>
              </w:rPr>
              <w:t>Brown</w:t>
            </w:r>
          </w:p>
        </w:tc>
        <w:tc>
          <w:tcPr>
            <w:tcW w:w="771" w:type="dxa"/>
            <w:tcBorders>
              <w:top w:val="single" w:sz="2" w:space="0" w:color="auto"/>
              <w:left w:val="single" w:sz="6" w:space="0" w:color="auto"/>
              <w:bottom w:val="single" w:sz="6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0F81A671" w14:textId="77777777" w:rsidR="003F0026" w:rsidRPr="006F60BD" w:rsidRDefault="003F0026" w:rsidP="00325E49">
            <w:pPr>
              <w:jc w:val="center"/>
              <w:rPr>
                <w:rFonts w:cs="Segoe UI"/>
                <w:color w:val="0D0D0D"/>
                <w:szCs w:val="18"/>
                <w:lang w:val="en-US"/>
              </w:rPr>
            </w:pPr>
            <w:r w:rsidRPr="006F60BD">
              <w:rPr>
                <w:rFonts w:cs="Segoe UI"/>
                <w:color w:val="0D0D0D"/>
                <w:szCs w:val="18"/>
                <w:lang w:val="en-US"/>
              </w:rPr>
              <w:t>Black</w:t>
            </w:r>
          </w:p>
        </w:tc>
        <w:tc>
          <w:tcPr>
            <w:tcW w:w="679" w:type="dxa"/>
            <w:tcBorders>
              <w:top w:val="single" w:sz="2" w:space="0" w:color="auto"/>
              <w:left w:val="single" w:sz="6" w:space="0" w:color="auto"/>
              <w:bottom w:val="single" w:sz="6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7BDB0953" w14:textId="77777777" w:rsidR="003F0026" w:rsidRPr="006F60BD" w:rsidRDefault="003F0026" w:rsidP="00325E49">
            <w:pPr>
              <w:jc w:val="center"/>
              <w:rPr>
                <w:rFonts w:cs="Segoe UI"/>
                <w:color w:val="0D0D0D"/>
                <w:szCs w:val="18"/>
                <w:lang w:val="en-US"/>
              </w:rPr>
            </w:pPr>
            <w:r w:rsidRPr="006F60BD">
              <w:rPr>
                <w:rFonts w:cs="Segoe UI"/>
                <w:color w:val="0D0D0D"/>
                <w:szCs w:val="18"/>
                <w:lang w:val="en-US"/>
              </w:rPr>
              <w:t>White</w:t>
            </w:r>
          </w:p>
        </w:tc>
        <w:tc>
          <w:tcPr>
            <w:tcW w:w="578" w:type="dxa"/>
            <w:tcBorders>
              <w:top w:val="single" w:sz="2" w:space="0" w:color="auto"/>
              <w:left w:val="single" w:sz="6" w:space="0" w:color="auto"/>
              <w:bottom w:val="single" w:sz="6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1D01B1E9" w14:textId="77777777" w:rsidR="003F0026" w:rsidRPr="006F60BD" w:rsidRDefault="003F0026" w:rsidP="00325E49">
            <w:pPr>
              <w:jc w:val="center"/>
              <w:rPr>
                <w:rFonts w:cs="Segoe UI"/>
                <w:color w:val="0D0D0D"/>
                <w:szCs w:val="18"/>
                <w:lang w:val="en-US"/>
              </w:rPr>
            </w:pPr>
            <w:r w:rsidRPr="006F60BD">
              <w:rPr>
                <w:rFonts w:cs="Segoe UI"/>
                <w:color w:val="0D0D0D"/>
                <w:szCs w:val="18"/>
                <w:lang w:val="en-US"/>
              </w:rPr>
              <w:t>Grey</w:t>
            </w:r>
          </w:p>
        </w:tc>
        <w:tc>
          <w:tcPr>
            <w:tcW w:w="626" w:type="dxa"/>
            <w:tcBorders>
              <w:top w:val="single" w:sz="2" w:space="0" w:color="auto"/>
              <w:left w:val="single" w:sz="6" w:space="0" w:color="auto"/>
              <w:bottom w:val="single" w:sz="6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6512FBC1" w14:textId="77777777" w:rsidR="003F0026" w:rsidRPr="006F60BD" w:rsidRDefault="003F0026" w:rsidP="00325E49">
            <w:pPr>
              <w:jc w:val="center"/>
              <w:rPr>
                <w:rFonts w:cs="Segoe UI"/>
                <w:color w:val="0D0D0D"/>
                <w:szCs w:val="18"/>
                <w:lang w:val="en-US"/>
              </w:rPr>
            </w:pPr>
            <w:r w:rsidRPr="006F60BD">
              <w:rPr>
                <w:rFonts w:cs="Segoe UI"/>
                <w:color w:val="0D0D0D"/>
                <w:szCs w:val="18"/>
                <w:lang w:val="en-US"/>
              </w:rPr>
              <w:t>Aqua</w:t>
            </w:r>
          </w:p>
        </w:tc>
        <w:tc>
          <w:tcPr>
            <w:tcW w:w="555" w:type="dxa"/>
            <w:tcBorders>
              <w:top w:val="single" w:sz="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2450F93A" w14:textId="77777777" w:rsidR="003F0026" w:rsidRPr="006F60BD" w:rsidRDefault="003F0026" w:rsidP="00325E49">
            <w:pPr>
              <w:jc w:val="center"/>
              <w:rPr>
                <w:rFonts w:cs="Segoe UI"/>
                <w:color w:val="0D0D0D"/>
                <w:szCs w:val="18"/>
                <w:lang w:val="en-US"/>
              </w:rPr>
            </w:pPr>
            <w:r w:rsidRPr="006F60BD">
              <w:rPr>
                <w:rFonts w:cs="Segoe UI"/>
                <w:color w:val="0D0D0D"/>
                <w:szCs w:val="18"/>
                <w:lang w:val="en-US"/>
              </w:rPr>
              <w:t>Pink</w:t>
            </w:r>
          </w:p>
        </w:tc>
      </w:tr>
    </w:tbl>
    <w:p w14:paraId="31F69839" w14:textId="77777777" w:rsidR="003F0026" w:rsidRPr="006F60BD" w:rsidRDefault="003F0026" w:rsidP="006F60BD">
      <w:pPr>
        <w:rPr>
          <w:b/>
          <w:bCs/>
          <w:szCs w:val="19"/>
        </w:rPr>
      </w:pPr>
    </w:p>
    <w:p w14:paraId="5C3A7FEC" w14:textId="791AAD0D" w:rsidR="003F0026" w:rsidRPr="006F60BD" w:rsidRDefault="003F0026" w:rsidP="00325E49">
      <w:pPr>
        <w:pStyle w:val="34"/>
      </w:pPr>
      <w:r w:rsidRPr="006F60BD">
        <w:rPr>
          <w:rFonts w:hint="eastAsia"/>
        </w:rPr>
        <w:t>코팅</w:t>
      </w:r>
      <w:r w:rsidRPr="006F60BD">
        <w:rPr>
          <w:rFonts w:hint="eastAsia"/>
        </w:rPr>
        <w:t xml:space="preserve"> </w:t>
      </w:r>
      <w:r w:rsidRPr="006F60BD">
        <w:rPr>
          <w:rFonts w:hint="eastAsia"/>
        </w:rPr>
        <w:t>제거</w:t>
      </w:r>
      <w:r w:rsidRPr="006F60BD">
        <w:rPr>
          <w:rFonts w:hint="eastAsia"/>
        </w:rPr>
        <w:t xml:space="preserve"> </w:t>
      </w:r>
      <w:r w:rsidRPr="006F60BD">
        <w:rPr>
          <w:rFonts w:hint="eastAsia"/>
        </w:rPr>
        <w:t>용이성</w:t>
      </w:r>
      <w:r w:rsidRPr="006F60BD">
        <w:rPr>
          <w:rFonts w:hint="eastAsia"/>
        </w:rPr>
        <w:t>(</w:t>
      </w:r>
      <w:r w:rsidRPr="006F60BD">
        <w:t>Removability of coating</w:t>
      </w:r>
      <w:r w:rsidRPr="006F60BD">
        <w:rPr>
          <w:rFonts w:hint="eastAsia"/>
        </w:rPr>
        <w:t>)</w:t>
      </w:r>
    </w:p>
    <w:p w14:paraId="4B4A69EF" w14:textId="77777777" w:rsidR="003F0026" w:rsidRPr="006F60BD" w:rsidRDefault="003F0026" w:rsidP="006F60BD"/>
    <w:p w14:paraId="00CED091" w14:textId="77777777" w:rsidR="003F0026" w:rsidRPr="006F60BD" w:rsidRDefault="003F0026" w:rsidP="006F60BD">
      <w:pPr>
        <w:rPr>
          <w:lang w:val="en-US"/>
        </w:rPr>
      </w:pPr>
      <w:r w:rsidRPr="006F60BD">
        <w:rPr>
          <w:rFonts w:hint="eastAsia"/>
          <w:lang w:val="en-US"/>
        </w:rPr>
        <w:t>1</w:t>
      </w:r>
      <w:r w:rsidRPr="006F60BD">
        <w:rPr>
          <w:rFonts w:hint="eastAsia"/>
          <w:lang w:val="en-US"/>
        </w:rPr>
        <w:t>차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및</w:t>
      </w:r>
      <w:r w:rsidRPr="006F60BD">
        <w:rPr>
          <w:rFonts w:hint="eastAsia"/>
          <w:lang w:val="en-US"/>
        </w:rPr>
        <w:t xml:space="preserve"> 2</w:t>
      </w:r>
      <w:r w:rsidRPr="006F60BD">
        <w:rPr>
          <w:rFonts w:hint="eastAsia"/>
          <w:lang w:val="en-US"/>
        </w:rPr>
        <w:t>차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코팅은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쉽게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제거될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수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있어야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하며</w:t>
      </w:r>
      <w:r w:rsidRPr="006F60BD">
        <w:rPr>
          <w:rFonts w:hint="eastAsia"/>
          <w:lang w:val="en-US"/>
        </w:rPr>
        <w:t xml:space="preserve">, </w:t>
      </w:r>
      <w:r w:rsidRPr="006F60BD">
        <w:rPr>
          <w:rFonts w:hint="eastAsia"/>
          <w:lang w:val="en-US"/>
        </w:rPr>
        <w:t>접속이나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광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커넥터에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광섬유를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맞추는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데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방해가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되어서는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안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된다</w:t>
      </w:r>
      <w:r w:rsidRPr="006F60BD">
        <w:rPr>
          <w:rFonts w:hint="eastAsia"/>
          <w:lang w:val="en-US"/>
        </w:rPr>
        <w:t>.</w:t>
      </w:r>
    </w:p>
    <w:p w14:paraId="1923FCE1" w14:textId="77777777" w:rsidR="003F0026" w:rsidRPr="006F60BD" w:rsidRDefault="003F0026" w:rsidP="006F60BD">
      <w:pPr>
        <w:rPr>
          <w:szCs w:val="23"/>
        </w:rPr>
      </w:pPr>
    </w:p>
    <w:p w14:paraId="14A9120B" w14:textId="77777777" w:rsidR="003F0026" w:rsidRPr="006F60BD" w:rsidRDefault="003F0026" w:rsidP="00325E49">
      <w:pPr>
        <w:pStyle w:val="24"/>
        <w:rPr>
          <w:bCs/>
        </w:rPr>
      </w:pPr>
      <w:bookmarkStart w:id="42" w:name="_TOC_250003"/>
      <w:bookmarkStart w:id="43" w:name="_Toc181575328"/>
      <w:bookmarkStart w:id="44" w:name="_Toc182784636"/>
      <w:r w:rsidRPr="006F60BD">
        <w:t>광케이블</w:t>
      </w:r>
      <w:r w:rsidRPr="006F60BD">
        <w:t xml:space="preserve"> </w:t>
      </w:r>
      <w:r w:rsidRPr="006F60BD">
        <w:t>구성</w:t>
      </w:r>
      <w:r w:rsidRPr="006F60BD">
        <w:t xml:space="preserve"> </w:t>
      </w:r>
      <w:r w:rsidRPr="006F60BD">
        <w:t>요소</w:t>
      </w:r>
      <w:bookmarkEnd w:id="42"/>
      <w:bookmarkEnd w:id="43"/>
      <w:bookmarkEnd w:id="44"/>
    </w:p>
    <w:p w14:paraId="3525E7DB" w14:textId="77777777" w:rsidR="003F0026" w:rsidRPr="006F60BD" w:rsidRDefault="003F0026" w:rsidP="006F60BD">
      <w:pPr>
        <w:rPr>
          <w:lang w:val="en-US"/>
        </w:rPr>
      </w:pPr>
    </w:p>
    <w:p w14:paraId="0A3C9311" w14:textId="7A908917" w:rsidR="003F0026" w:rsidRPr="006F60BD" w:rsidRDefault="003F0026" w:rsidP="006F60BD">
      <w:pPr>
        <w:rPr>
          <w:lang w:val="en-US"/>
        </w:rPr>
      </w:pPr>
      <w:r w:rsidRPr="006F60BD">
        <w:rPr>
          <w:rFonts w:hint="eastAsia"/>
          <w:lang w:val="en-US"/>
        </w:rPr>
        <w:t>케이블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코어의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구성은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특히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광섬유의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수</w:t>
      </w:r>
      <w:r w:rsidRPr="006F60BD">
        <w:rPr>
          <w:rFonts w:hint="eastAsia"/>
          <w:lang w:val="en-US"/>
        </w:rPr>
        <w:t xml:space="preserve">, </w:t>
      </w:r>
      <w:r w:rsidRPr="006F60BD">
        <w:rPr>
          <w:rFonts w:hint="eastAsia"/>
          <w:lang w:val="en-US"/>
        </w:rPr>
        <w:t>보호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및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식별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방법</w:t>
      </w:r>
      <w:r w:rsidRPr="006F60BD">
        <w:rPr>
          <w:rFonts w:hint="eastAsia"/>
          <w:lang w:val="en-US"/>
        </w:rPr>
        <w:t xml:space="preserve">, </w:t>
      </w:r>
      <w:r w:rsidRPr="006F60BD">
        <w:rPr>
          <w:rFonts w:hint="eastAsia"/>
          <w:lang w:val="en-US"/>
        </w:rPr>
        <w:t>필요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시</w:t>
      </w:r>
      <w:r w:rsidRPr="006F60BD">
        <w:rPr>
          <w:rFonts w:hint="eastAsia"/>
          <w:lang w:val="en-US"/>
        </w:rPr>
        <w:t xml:space="preserve"> </w:t>
      </w:r>
      <w:r w:rsidR="00447355">
        <w:rPr>
          <w:rFonts w:hint="eastAsia"/>
          <w:lang w:val="en-US"/>
        </w:rPr>
        <w:t>인장선</w:t>
      </w:r>
      <w:r w:rsidR="00447355">
        <w:rPr>
          <w:lang w:val="en-US"/>
        </w:rPr>
        <w:t>과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금속선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또는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강대의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위치를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명확히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정의해야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한다</w:t>
      </w:r>
      <w:r w:rsidRPr="006F60BD">
        <w:rPr>
          <w:rFonts w:hint="eastAsia"/>
          <w:lang w:val="en-US"/>
        </w:rPr>
        <w:t>.</w:t>
      </w:r>
    </w:p>
    <w:p w14:paraId="50E2AE7B" w14:textId="77777777" w:rsidR="003F0026" w:rsidRPr="006F60BD" w:rsidRDefault="003F0026" w:rsidP="006F60BD">
      <w:pPr>
        <w:rPr>
          <w:b/>
          <w:bCs/>
          <w:szCs w:val="29"/>
        </w:rPr>
      </w:pPr>
    </w:p>
    <w:p w14:paraId="234C88D4" w14:textId="77777777" w:rsidR="003F0026" w:rsidRPr="006F60BD" w:rsidRDefault="003F0026" w:rsidP="00325E49">
      <w:pPr>
        <w:pStyle w:val="34"/>
      </w:pPr>
      <w:r w:rsidRPr="006F60BD">
        <w:rPr>
          <w:rFonts w:hint="eastAsia"/>
        </w:rPr>
        <w:t>광섬유</w:t>
      </w:r>
      <w:r w:rsidRPr="006F60BD">
        <w:rPr>
          <w:rFonts w:hint="eastAsia"/>
        </w:rPr>
        <w:t xml:space="preserve"> </w:t>
      </w:r>
      <w:r w:rsidRPr="006F60BD">
        <w:rPr>
          <w:rFonts w:hint="eastAsia"/>
        </w:rPr>
        <w:t>번들</w:t>
      </w:r>
    </w:p>
    <w:p w14:paraId="4A29EA9B" w14:textId="77777777" w:rsidR="003F0026" w:rsidRPr="006F60BD" w:rsidRDefault="003F0026" w:rsidP="006F60BD">
      <w:pPr>
        <w:rPr>
          <w:b/>
          <w:bCs/>
          <w:szCs w:val="19"/>
        </w:rPr>
      </w:pPr>
    </w:p>
    <w:p w14:paraId="451A21FC" w14:textId="196E3184" w:rsidR="003F0026" w:rsidRPr="006F60BD" w:rsidRDefault="003F0026" w:rsidP="006F60BD">
      <w:pPr>
        <w:rPr>
          <w:lang w:val="en-US"/>
        </w:rPr>
      </w:pPr>
      <w:r w:rsidRPr="006F60BD">
        <w:rPr>
          <w:rFonts w:hint="eastAsia"/>
          <w:lang w:val="en-US"/>
        </w:rPr>
        <w:t>광섬유를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번들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유닛으로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그룹화하는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것은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케이블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코어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내에서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다수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광섬유를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묶고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식별하는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일반적인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방법이다</w:t>
      </w:r>
      <w:r w:rsidRPr="006F60BD">
        <w:rPr>
          <w:rFonts w:hint="eastAsia"/>
          <w:lang w:val="en-US"/>
        </w:rPr>
        <w:t xml:space="preserve">. </w:t>
      </w:r>
      <w:r w:rsidRPr="006F60BD">
        <w:rPr>
          <w:rFonts w:hint="eastAsia"/>
          <w:lang w:val="en-US"/>
        </w:rPr>
        <w:t>이러한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번들은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일반적으로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나선형으로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적용된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실이나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테이프</w:t>
      </w:r>
      <w:r w:rsidRPr="006F60BD">
        <w:rPr>
          <w:rFonts w:hint="eastAsia"/>
          <w:lang w:val="en-US"/>
        </w:rPr>
        <w:t>(</w:t>
      </w:r>
      <w:r w:rsidRPr="006F60BD">
        <w:rPr>
          <w:rFonts w:hint="eastAsia"/>
          <w:lang w:val="en-US"/>
        </w:rPr>
        <w:t>종종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색상으로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구분됨</w:t>
      </w:r>
      <w:r w:rsidRPr="006F60BD">
        <w:rPr>
          <w:rFonts w:hint="eastAsia"/>
          <w:lang w:val="en-US"/>
        </w:rPr>
        <w:t>)</w:t>
      </w:r>
      <w:r w:rsidRPr="006F60BD">
        <w:rPr>
          <w:rFonts w:hint="eastAsia"/>
          <w:lang w:val="en-US"/>
        </w:rPr>
        <w:t>를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사용하여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조립되며</w:t>
      </w:r>
      <w:r w:rsidRPr="006F60BD">
        <w:rPr>
          <w:rFonts w:hint="eastAsia"/>
          <w:lang w:val="en-US"/>
        </w:rPr>
        <w:t xml:space="preserve">, </w:t>
      </w:r>
      <w:r w:rsidRPr="006F60BD">
        <w:rPr>
          <w:rFonts w:hint="eastAsia"/>
          <w:lang w:val="en-US"/>
        </w:rPr>
        <w:t>이는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광섬유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식별을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돕기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위한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것이다</w:t>
      </w:r>
      <w:r w:rsidRPr="006F60BD">
        <w:rPr>
          <w:rFonts w:hint="eastAsia"/>
          <w:lang w:val="en-US"/>
        </w:rPr>
        <w:t xml:space="preserve">. </w:t>
      </w:r>
      <w:r w:rsidRPr="006F60BD">
        <w:rPr>
          <w:rFonts w:hint="eastAsia"/>
          <w:lang w:val="en-US"/>
        </w:rPr>
        <w:t>이와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같은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목적을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달성하는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다른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방법들도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사용될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수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있다</w:t>
      </w:r>
      <w:r w:rsidRPr="006F60BD">
        <w:rPr>
          <w:rFonts w:hint="eastAsia"/>
          <w:lang w:val="en-US"/>
        </w:rPr>
        <w:t xml:space="preserve">. </w:t>
      </w:r>
      <w:r w:rsidRPr="006F60BD">
        <w:rPr>
          <w:rFonts w:hint="eastAsia"/>
          <w:lang w:val="en-US"/>
        </w:rPr>
        <w:t>이러한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번들은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슬롯형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코어</w:t>
      </w:r>
      <w:r w:rsidRPr="006F60BD">
        <w:rPr>
          <w:rFonts w:hint="eastAsia"/>
          <w:lang w:val="en-US"/>
        </w:rPr>
        <w:t>(</w:t>
      </w:r>
      <w:r w:rsidRPr="00325E49">
        <w:rPr>
          <w:rFonts w:eastAsia="돋움" w:cs="바탕" w:hint="eastAsia"/>
          <w:b/>
          <w:bCs/>
          <w:kern w:val="2"/>
        </w:rPr>
        <w:t>5.2.3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참조</w:t>
      </w:r>
      <w:r w:rsidRPr="006F60BD">
        <w:rPr>
          <w:rFonts w:hint="eastAsia"/>
          <w:lang w:val="en-US"/>
        </w:rPr>
        <w:t xml:space="preserve">), </w:t>
      </w:r>
      <w:r w:rsidRPr="006F60BD">
        <w:rPr>
          <w:rFonts w:hint="eastAsia"/>
          <w:lang w:val="en-US"/>
        </w:rPr>
        <w:t>버퍼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튜브</w:t>
      </w:r>
      <w:r w:rsidRPr="006F60BD">
        <w:rPr>
          <w:rFonts w:hint="eastAsia"/>
          <w:lang w:val="en-US"/>
        </w:rPr>
        <w:t>(</w:t>
      </w:r>
      <w:r w:rsidRPr="00325E49">
        <w:rPr>
          <w:rFonts w:eastAsia="돋움" w:cs="바탕" w:hint="eastAsia"/>
          <w:b/>
          <w:bCs/>
          <w:kern w:val="2"/>
        </w:rPr>
        <w:t>5.2.4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참조</w:t>
      </w:r>
      <w:r w:rsidRPr="006F60BD">
        <w:rPr>
          <w:rFonts w:hint="eastAsia"/>
          <w:lang w:val="en-US"/>
        </w:rPr>
        <w:t xml:space="preserve">), </w:t>
      </w:r>
      <w:r w:rsidRPr="006F60BD">
        <w:rPr>
          <w:rFonts w:hint="eastAsia"/>
          <w:lang w:val="en-US"/>
        </w:rPr>
        <w:t>마이크로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모듈</w:t>
      </w:r>
      <w:r w:rsidRPr="006F60BD">
        <w:rPr>
          <w:rFonts w:hint="eastAsia"/>
          <w:lang w:val="en-US"/>
        </w:rPr>
        <w:t>(</w:t>
      </w:r>
      <w:r w:rsidRPr="00325E49">
        <w:rPr>
          <w:rFonts w:eastAsia="돋움" w:cs="바탕" w:hint="eastAsia"/>
          <w:b/>
          <w:bCs/>
          <w:kern w:val="2"/>
        </w:rPr>
        <w:t>5.2.5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참조</w:t>
      </w:r>
      <w:r w:rsidRPr="006F60BD">
        <w:rPr>
          <w:rFonts w:hint="eastAsia"/>
          <w:lang w:val="en-US"/>
        </w:rPr>
        <w:t xml:space="preserve">) </w:t>
      </w:r>
      <w:r w:rsidRPr="006F60BD">
        <w:rPr>
          <w:rFonts w:hint="eastAsia"/>
          <w:lang w:val="en-US"/>
        </w:rPr>
        <w:t>또는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기타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코어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구조에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위치할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수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있다</w:t>
      </w:r>
      <w:r w:rsidRPr="006F60BD">
        <w:rPr>
          <w:rFonts w:hint="eastAsia"/>
          <w:lang w:val="en-US"/>
        </w:rPr>
        <w:t>.</w:t>
      </w:r>
    </w:p>
    <w:p w14:paraId="1696AD0C" w14:textId="77777777" w:rsidR="003F0026" w:rsidRPr="006F60BD" w:rsidRDefault="003F0026" w:rsidP="006F60BD">
      <w:pPr>
        <w:rPr>
          <w:b/>
          <w:bCs/>
          <w:szCs w:val="29"/>
        </w:rPr>
      </w:pPr>
    </w:p>
    <w:p w14:paraId="2D795970" w14:textId="77777777" w:rsidR="003F0026" w:rsidRPr="006F60BD" w:rsidRDefault="003F0026" w:rsidP="00325E49">
      <w:pPr>
        <w:pStyle w:val="34"/>
      </w:pPr>
      <w:r w:rsidRPr="006F60BD">
        <w:rPr>
          <w:rFonts w:hint="eastAsia"/>
        </w:rPr>
        <w:t>광섬유</w:t>
      </w:r>
      <w:r w:rsidRPr="006F60BD">
        <w:rPr>
          <w:rFonts w:hint="eastAsia"/>
        </w:rPr>
        <w:t xml:space="preserve"> </w:t>
      </w:r>
      <w:r w:rsidRPr="006F60BD">
        <w:rPr>
          <w:rFonts w:hint="eastAsia"/>
        </w:rPr>
        <w:t>리본</w:t>
      </w:r>
    </w:p>
    <w:p w14:paraId="2368DA62" w14:textId="77777777" w:rsidR="003F0026" w:rsidRPr="006F60BD" w:rsidRDefault="003F0026" w:rsidP="006F60BD">
      <w:pPr>
        <w:rPr>
          <w:b/>
          <w:bCs/>
          <w:szCs w:val="19"/>
        </w:rPr>
      </w:pPr>
    </w:p>
    <w:p w14:paraId="088E9A07" w14:textId="12740196" w:rsidR="003F0026" w:rsidRDefault="003F0026" w:rsidP="006F60BD">
      <w:pPr>
        <w:rPr>
          <w:lang w:val="en-US"/>
        </w:rPr>
      </w:pPr>
      <w:r w:rsidRPr="006F60BD">
        <w:t>광섬유</w:t>
      </w:r>
      <w:r w:rsidRPr="006F60BD">
        <w:t xml:space="preserve"> </w:t>
      </w:r>
      <w:r w:rsidRPr="006F60BD">
        <w:t>리본은</w:t>
      </w:r>
      <w:r w:rsidRPr="006F60BD">
        <w:t xml:space="preserve"> [IEC 60794-1-31]</w:t>
      </w:r>
      <w:r w:rsidRPr="006F60BD">
        <w:t>에</w:t>
      </w:r>
      <w:r w:rsidRPr="006F60BD">
        <w:t xml:space="preserve"> </w:t>
      </w:r>
      <w:r w:rsidRPr="006F60BD">
        <w:t>따라야</w:t>
      </w:r>
      <w:r w:rsidRPr="006F60BD">
        <w:t xml:space="preserve"> </w:t>
      </w:r>
      <w:r w:rsidRPr="006F60BD">
        <w:rPr>
          <w:rFonts w:hint="eastAsia"/>
        </w:rPr>
        <w:t>한</w:t>
      </w:r>
      <w:r w:rsidRPr="006F60BD">
        <w:t>다</w:t>
      </w:r>
      <w:r w:rsidRPr="006F60BD">
        <w:t>.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광섬유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리본은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일렬로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정렬된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광섬유로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구성된다</w:t>
      </w:r>
      <w:r w:rsidRPr="006F60BD">
        <w:rPr>
          <w:rFonts w:hint="eastAsia"/>
          <w:lang w:val="en-US"/>
        </w:rPr>
        <w:t xml:space="preserve">. </w:t>
      </w:r>
      <w:r w:rsidRPr="006F60BD">
        <w:rPr>
          <w:rFonts w:hint="eastAsia"/>
          <w:lang w:val="en-US"/>
        </w:rPr>
        <w:t>광섬유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리본은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광섬유를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묶는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방법에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따라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여러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유형으로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나누어진다</w:t>
      </w:r>
      <w:r w:rsidRPr="006F60BD">
        <w:rPr>
          <w:rFonts w:hint="eastAsia"/>
          <w:lang w:val="en-US"/>
        </w:rPr>
        <w:t xml:space="preserve">. </w:t>
      </w:r>
      <w:r w:rsidRPr="006F60BD">
        <w:rPr>
          <w:rFonts w:hint="eastAsia"/>
          <w:lang w:val="en-US"/>
        </w:rPr>
        <w:t>일반적인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유형으로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가장자리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결합형</w:t>
      </w:r>
      <w:r w:rsidRPr="006F60BD">
        <w:rPr>
          <w:rFonts w:hint="eastAsia"/>
          <w:lang w:val="en-US"/>
        </w:rPr>
        <w:t xml:space="preserve">, </w:t>
      </w:r>
      <w:r w:rsidRPr="006F60BD">
        <w:rPr>
          <w:rFonts w:hint="eastAsia"/>
          <w:lang w:val="en-US"/>
        </w:rPr>
        <w:t>캡슐형</w:t>
      </w:r>
      <w:r w:rsidRPr="006F60BD">
        <w:rPr>
          <w:rFonts w:hint="eastAsia"/>
          <w:lang w:val="en-US"/>
        </w:rPr>
        <w:t xml:space="preserve">, </w:t>
      </w:r>
      <w:r w:rsidRPr="006F60BD">
        <w:rPr>
          <w:rFonts w:hint="eastAsia"/>
          <w:lang w:val="en-US"/>
        </w:rPr>
        <w:t>부분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결합형</w:t>
      </w:r>
      <w:r w:rsidR="009A1C26">
        <w:rPr>
          <w:rFonts w:hint="eastAsia"/>
          <w:lang w:val="en-US"/>
        </w:rPr>
        <w:t>으로</w:t>
      </w:r>
      <w:r w:rsidR="009A1C26">
        <w:rPr>
          <w:rFonts w:hint="eastAsia"/>
          <w:lang w:val="en-US"/>
        </w:rPr>
        <w:t xml:space="preserve"> </w:t>
      </w:r>
      <w:r w:rsidR="009A1C26">
        <w:rPr>
          <w:rFonts w:hint="eastAsia"/>
          <w:lang w:val="en-US"/>
        </w:rPr>
        <w:t>구분된다</w:t>
      </w:r>
      <w:r w:rsidR="009A1C26">
        <w:rPr>
          <w:rFonts w:hint="eastAsia"/>
          <w:lang w:val="en-US"/>
        </w:rPr>
        <w:t xml:space="preserve">. </w:t>
      </w:r>
    </w:p>
    <w:p w14:paraId="3F7E98FD" w14:textId="77777777" w:rsidR="00325E49" w:rsidRPr="006F60BD" w:rsidRDefault="00325E49" w:rsidP="006F60BD">
      <w:pPr>
        <w:rPr>
          <w:lang w:val="en-US"/>
        </w:rPr>
      </w:pPr>
    </w:p>
    <w:p w14:paraId="61B7A966" w14:textId="743F7BE4" w:rsidR="003F0026" w:rsidRDefault="003F0026" w:rsidP="006F60BD">
      <w:pPr>
        <w:rPr>
          <w:lang w:val="en-US"/>
        </w:rPr>
      </w:pPr>
      <w:r w:rsidRPr="006F60BD">
        <w:rPr>
          <w:rFonts w:hint="eastAsia"/>
          <w:lang w:val="en-US"/>
        </w:rPr>
        <w:lastRenderedPageBreak/>
        <w:t>가장자리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결합형의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경우</w:t>
      </w:r>
      <w:r w:rsidRPr="006F60BD">
        <w:rPr>
          <w:lang w:val="en-US"/>
        </w:rPr>
        <w:t xml:space="preserve">, </w:t>
      </w:r>
      <w:r w:rsidRPr="006F60BD">
        <w:rPr>
          <w:lang w:val="en-US"/>
        </w:rPr>
        <w:t>광섬유는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광섬유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사이에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위치한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접착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재료로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결합</w:t>
      </w:r>
      <w:r w:rsidRPr="006F60BD">
        <w:rPr>
          <w:rFonts w:hint="eastAsia"/>
          <w:lang w:val="en-US"/>
        </w:rPr>
        <w:t>된다</w:t>
      </w:r>
      <w:r w:rsidR="009A1C26">
        <w:rPr>
          <w:rFonts w:hint="eastAsia"/>
          <w:lang w:val="en-US"/>
        </w:rPr>
        <w:t>(</w:t>
      </w:r>
      <w:r w:rsidR="009A1C26">
        <w:rPr>
          <w:rFonts w:hint="eastAsia"/>
          <w:lang w:val="en-US"/>
        </w:rPr>
        <w:t>그림</w:t>
      </w:r>
      <w:r w:rsidR="009A1C26">
        <w:rPr>
          <w:rFonts w:hint="eastAsia"/>
          <w:lang w:val="en-US"/>
        </w:rPr>
        <w:t xml:space="preserve"> 2 </w:t>
      </w:r>
      <w:r w:rsidR="009A1C26">
        <w:rPr>
          <w:rFonts w:hint="eastAsia"/>
          <w:lang w:val="en-US"/>
        </w:rPr>
        <w:t>참조</w:t>
      </w:r>
      <w:r w:rsidR="009A1C26">
        <w:rPr>
          <w:rFonts w:hint="eastAsia"/>
          <w:lang w:val="en-US"/>
        </w:rPr>
        <w:t>)</w:t>
      </w:r>
      <w:r w:rsidR="00BB7DE4">
        <w:rPr>
          <w:rFonts w:hint="eastAsia"/>
          <w:lang w:val="en-US"/>
        </w:rPr>
        <w:t>.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캡슐형에서는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광섬유가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리본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구조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전체를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덮는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코팅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재료로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결합</w:t>
      </w:r>
      <w:r w:rsidRPr="006F60BD">
        <w:rPr>
          <w:rFonts w:hint="eastAsia"/>
          <w:lang w:val="en-US"/>
        </w:rPr>
        <w:t>된</w:t>
      </w:r>
      <w:r w:rsidRPr="006F60BD">
        <w:rPr>
          <w:lang w:val="en-US"/>
        </w:rPr>
        <w:t>다</w:t>
      </w:r>
      <w:r w:rsidR="009A1C26">
        <w:rPr>
          <w:rFonts w:hint="eastAsia"/>
          <w:lang w:val="en-US"/>
        </w:rPr>
        <w:t>(</w:t>
      </w:r>
      <w:r w:rsidR="009A1C26">
        <w:rPr>
          <w:rFonts w:hint="eastAsia"/>
          <w:lang w:val="en-US"/>
        </w:rPr>
        <w:t>그림</w:t>
      </w:r>
      <w:r w:rsidR="009A1C26">
        <w:rPr>
          <w:rFonts w:hint="eastAsia"/>
          <w:lang w:val="en-US"/>
        </w:rPr>
        <w:t xml:space="preserve"> 3 </w:t>
      </w:r>
      <w:r w:rsidR="009A1C26">
        <w:rPr>
          <w:rFonts w:hint="eastAsia"/>
          <w:lang w:val="en-US"/>
        </w:rPr>
        <w:t>참조</w:t>
      </w:r>
      <w:r w:rsidR="009A1C26">
        <w:rPr>
          <w:rFonts w:hint="eastAsia"/>
          <w:lang w:val="en-US"/>
        </w:rPr>
        <w:t>)</w:t>
      </w:r>
      <w:r w:rsidR="00BB7DE4">
        <w:rPr>
          <w:rFonts w:hint="eastAsia"/>
          <w:lang w:val="en-US"/>
        </w:rPr>
        <w:t>.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이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두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가지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기본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유형에서</w:t>
      </w:r>
      <w:r w:rsidRPr="006F60BD">
        <w:rPr>
          <w:lang w:val="en-US"/>
        </w:rPr>
        <w:t xml:space="preserve">, </w:t>
      </w:r>
      <w:r w:rsidRPr="006F60BD">
        <w:rPr>
          <w:lang w:val="en-US"/>
        </w:rPr>
        <w:t>부분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결합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구성을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사용하여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횡방향으로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추가적인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유연성을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제공할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수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있다</w:t>
      </w:r>
      <w:r w:rsidR="009A1C26">
        <w:rPr>
          <w:rFonts w:hint="eastAsia"/>
          <w:lang w:val="en-US"/>
        </w:rPr>
        <w:t>(</w:t>
      </w:r>
      <w:r w:rsidR="009A1C26">
        <w:rPr>
          <w:rFonts w:hint="eastAsia"/>
          <w:lang w:val="en-US"/>
        </w:rPr>
        <w:t>그림</w:t>
      </w:r>
      <w:r w:rsidR="009A1C26">
        <w:rPr>
          <w:rFonts w:hint="eastAsia"/>
          <w:lang w:val="en-US"/>
        </w:rPr>
        <w:t xml:space="preserve"> 4 </w:t>
      </w:r>
      <w:r w:rsidR="009A1C26">
        <w:rPr>
          <w:rFonts w:hint="eastAsia"/>
          <w:lang w:val="en-US"/>
        </w:rPr>
        <w:t>참조</w:t>
      </w:r>
      <w:r w:rsidR="009A1C26">
        <w:rPr>
          <w:rFonts w:hint="eastAsia"/>
          <w:lang w:val="en-US"/>
        </w:rPr>
        <w:t>)</w:t>
      </w:r>
      <w:r w:rsidR="00BB7DE4">
        <w:rPr>
          <w:rFonts w:hint="eastAsia"/>
          <w:lang w:val="en-US"/>
        </w:rPr>
        <w:t>.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이는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리본을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말아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작은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코어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구조에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수용할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수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있도록</w:t>
      </w:r>
      <w:r w:rsidRPr="006F60BD">
        <w:rPr>
          <w:lang w:val="en-US"/>
        </w:rPr>
        <w:t xml:space="preserve"> </w:t>
      </w:r>
      <w:r w:rsidRPr="006F60BD">
        <w:rPr>
          <w:rFonts w:hint="eastAsia"/>
          <w:lang w:val="en-US"/>
        </w:rPr>
        <w:t>한</w:t>
      </w:r>
      <w:r w:rsidRPr="006F60BD">
        <w:rPr>
          <w:lang w:val="en-US"/>
        </w:rPr>
        <w:t>다</w:t>
      </w:r>
      <w:r w:rsidRPr="006F60BD">
        <w:rPr>
          <w:lang w:val="en-US"/>
        </w:rPr>
        <w:t>.</w:t>
      </w:r>
    </w:p>
    <w:p w14:paraId="095AE503" w14:textId="77777777" w:rsidR="00325E49" w:rsidRPr="009A1C26" w:rsidRDefault="00325E49" w:rsidP="006F60BD">
      <w:pPr>
        <w:rPr>
          <w:lang w:val="en-US"/>
        </w:rPr>
      </w:pPr>
    </w:p>
    <w:p w14:paraId="5DEAAA5C" w14:textId="12763FFB" w:rsidR="003F0026" w:rsidRPr="006F60BD" w:rsidRDefault="003F0026" w:rsidP="006F60BD">
      <w:pPr>
        <w:rPr>
          <w:lang w:val="en-US"/>
        </w:rPr>
      </w:pPr>
      <w:r w:rsidRPr="006F60BD">
        <w:rPr>
          <w:lang w:val="en-US"/>
        </w:rPr>
        <w:t>제조된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광섬유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리본의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섬유들은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평행해야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하며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교차해서는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안</w:t>
      </w:r>
      <w:r w:rsidRPr="006F60BD">
        <w:rPr>
          <w:lang w:val="en-US"/>
        </w:rPr>
        <w:t xml:space="preserve"> </w:t>
      </w:r>
      <w:r w:rsidRPr="006F60BD">
        <w:rPr>
          <w:rFonts w:hint="eastAsia"/>
          <w:lang w:val="en-US"/>
        </w:rPr>
        <w:t>된</w:t>
      </w:r>
      <w:r w:rsidRPr="006F60BD">
        <w:rPr>
          <w:lang w:val="en-US"/>
        </w:rPr>
        <w:t>다</w:t>
      </w:r>
      <w:r w:rsidRPr="006F60BD">
        <w:rPr>
          <w:lang w:val="en-US"/>
        </w:rPr>
        <w:t xml:space="preserve">. </w:t>
      </w:r>
      <w:r w:rsidRPr="006F60BD">
        <w:rPr>
          <w:lang w:val="en-US"/>
        </w:rPr>
        <w:t>광섬유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리본은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대량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접</w:t>
      </w:r>
      <w:r w:rsidRPr="006F60BD">
        <w:rPr>
          <w:rFonts w:hint="eastAsia"/>
          <w:lang w:val="en-US"/>
        </w:rPr>
        <w:t>속</w:t>
      </w:r>
      <w:r w:rsidRPr="006F60BD">
        <w:rPr>
          <w:lang w:val="en-US"/>
        </w:rPr>
        <w:t>이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가능해야</w:t>
      </w:r>
      <w:r w:rsidRPr="006F60BD">
        <w:rPr>
          <w:lang w:val="en-US"/>
        </w:rPr>
        <w:t xml:space="preserve"> </w:t>
      </w:r>
      <w:r w:rsidRPr="006F60BD">
        <w:rPr>
          <w:rFonts w:hint="eastAsia"/>
          <w:lang w:val="en-US"/>
        </w:rPr>
        <w:t>한</w:t>
      </w:r>
      <w:r w:rsidRPr="006F60BD">
        <w:rPr>
          <w:lang w:val="en-US"/>
        </w:rPr>
        <w:t>다</w:t>
      </w:r>
      <w:r w:rsidRPr="006F60BD">
        <w:rPr>
          <w:lang w:val="en-US"/>
        </w:rPr>
        <w:t xml:space="preserve">. </w:t>
      </w:r>
      <w:r w:rsidRPr="006F60BD">
        <w:rPr>
          <w:lang w:val="en-US"/>
        </w:rPr>
        <w:t>케이블의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각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리본은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인쇄된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표시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또는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고유한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색상으로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식별되어야</w:t>
      </w:r>
      <w:r w:rsidRPr="006F60BD">
        <w:rPr>
          <w:lang w:val="en-US"/>
        </w:rPr>
        <w:t xml:space="preserve"> </w:t>
      </w:r>
      <w:r w:rsidRPr="006F60BD">
        <w:rPr>
          <w:rFonts w:hint="eastAsia"/>
          <w:lang w:val="en-US"/>
        </w:rPr>
        <w:t>한다</w:t>
      </w:r>
      <w:r w:rsidRPr="006F60BD">
        <w:rPr>
          <w:rFonts w:hint="eastAsia"/>
          <w:lang w:val="en-US"/>
        </w:rPr>
        <w:t xml:space="preserve">. </w:t>
      </w:r>
      <w:r w:rsidRPr="006F60BD">
        <w:rPr>
          <w:lang w:val="en-US"/>
        </w:rPr>
        <w:t>(</w:t>
      </w:r>
      <w:r w:rsidRPr="00325E49">
        <w:rPr>
          <w:rFonts w:eastAsia="돋움" w:cs="바탕" w:hint="eastAsia"/>
          <w:b/>
          <w:bCs/>
          <w:kern w:val="2"/>
        </w:rPr>
        <w:t>5</w:t>
      </w:r>
      <w:r w:rsidRPr="00325E49">
        <w:rPr>
          <w:rFonts w:eastAsia="돋움" w:cs="바탕"/>
          <w:b/>
          <w:bCs/>
          <w:kern w:val="2"/>
        </w:rPr>
        <w:t>.1.3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참조</w:t>
      </w:r>
      <w:r w:rsidRPr="006F60BD">
        <w:rPr>
          <w:lang w:val="en-US"/>
        </w:rPr>
        <w:t>).</w:t>
      </w:r>
    </w:p>
    <w:p w14:paraId="0E967260" w14:textId="77777777" w:rsidR="003F0026" w:rsidRPr="006F60BD" w:rsidRDefault="003F0026" w:rsidP="006F60BD">
      <w:pPr>
        <w:rPr>
          <w:lang w:val="en-US"/>
        </w:rPr>
      </w:pPr>
    </w:p>
    <w:p w14:paraId="3CAE9661" w14:textId="77777777" w:rsidR="003F0026" w:rsidRDefault="003F0026" w:rsidP="00325E49">
      <w:pPr>
        <w:jc w:val="center"/>
        <w:rPr>
          <w:rFonts w:cs="Segoe UI"/>
          <w:color w:val="0D0D0D"/>
        </w:rPr>
      </w:pPr>
      <w:r w:rsidRPr="006F60BD">
        <w:rPr>
          <w:rFonts w:cs="Segoe UI"/>
          <w:noProof/>
          <w:color w:val="0D0D0D"/>
          <w:lang w:val="en-US"/>
        </w:rPr>
        <w:drawing>
          <wp:inline distT="0" distB="0" distL="0" distR="0" wp14:anchorId="511DAF41" wp14:editId="7AD93636">
            <wp:extent cx="4320000" cy="759560"/>
            <wp:effectExtent l="0" t="0" r="0" b="0"/>
            <wp:docPr id="1070129001" name="그림 1070129001" descr="타이포그래피, 디자인이(가) 표시된 사진&#10;&#10;자동 생성된 설명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0129001" name="그림 1070129001" descr="타이포그래피, 디자인이(가) 표시된 사진&#10;&#10;자동 생성된 설명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4320000" cy="7595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3736BDD" w14:textId="77777777" w:rsidR="00325E49" w:rsidRPr="006F60BD" w:rsidRDefault="00325E49" w:rsidP="006F60BD">
      <w:pPr>
        <w:rPr>
          <w:rFonts w:cs="Segoe UI"/>
          <w:color w:val="0D0D0D"/>
        </w:rPr>
      </w:pPr>
    </w:p>
    <w:p w14:paraId="10CBE859" w14:textId="4F8BDAA1" w:rsidR="003F0026" w:rsidRDefault="00325E49" w:rsidP="00325E49">
      <w:pPr>
        <w:pStyle w:val="KSDT"/>
      </w:pPr>
      <w:r>
        <w:rPr>
          <w:rFonts w:hint="eastAsia"/>
        </w:rPr>
        <w:t>그림</w:t>
      </w:r>
      <w:r w:rsidRPr="00CE5B42">
        <w:rPr>
          <w:rFonts w:hint="eastAsia"/>
        </w:rPr>
        <w:t xml:space="preserve"> </w:t>
      </w:r>
      <w:r w:rsidRPr="00CE5B42">
        <w:fldChar w:fldCharType="begin"/>
      </w:r>
      <w:r w:rsidRPr="00CE5B42">
        <w:instrText xml:space="preserve">\IF </w:instrText>
      </w:r>
      <w:r w:rsidRPr="00CE5B42">
        <w:fldChar w:fldCharType="begin"/>
      </w:r>
      <w:r w:rsidRPr="00CE5B42">
        <w:instrText xml:space="preserve">SEQ aaa \c </w:instrText>
      </w:r>
      <w:r w:rsidRPr="00CE5B42">
        <w:fldChar w:fldCharType="separate"/>
      </w:r>
      <w:r w:rsidR="00427C01">
        <w:rPr>
          <w:noProof/>
        </w:rPr>
        <w:instrText>0</w:instrText>
      </w:r>
      <w:r w:rsidRPr="00CE5B42">
        <w:fldChar w:fldCharType="end"/>
      </w:r>
      <w:r w:rsidRPr="00CE5B42">
        <w:instrText>&gt;= 1 "</w:instrText>
      </w:r>
      <w:r w:rsidRPr="00CE5B42">
        <w:fldChar w:fldCharType="begin"/>
      </w:r>
      <w:r w:rsidRPr="00CE5B42">
        <w:instrText xml:space="preserve">SEQ aaa \c \* ALPHABETIC </w:instrText>
      </w:r>
      <w:r w:rsidRPr="00CE5B42">
        <w:fldChar w:fldCharType="separate"/>
      </w:r>
      <w:r w:rsidRPr="00CE5B42">
        <w:instrText>A</w:instrText>
      </w:r>
      <w:r w:rsidRPr="00CE5B42">
        <w:fldChar w:fldCharType="end"/>
      </w:r>
      <w:r w:rsidRPr="00CE5B42">
        <w:instrText xml:space="preserve">." </w:instrText>
      </w:r>
      <w:r w:rsidRPr="00CE5B42">
        <w:fldChar w:fldCharType="end"/>
      </w:r>
      <w:r w:rsidRPr="00CE5B42">
        <w:fldChar w:fldCharType="begin"/>
      </w:r>
      <w:r w:rsidRPr="00CE5B42">
        <w:instrText xml:space="preserve">\IF </w:instrText>
      </w:r>
      <w:r w:rsidRPr="00CE5B42">
        <w:fldChar w:fldCharType="begin"/>
      </w:r>
      <w:r w:rsidRPr="00CE5B42">
        <w:instrText>SEQ aaa</w:instrText>
      </w:r>
      <w:r w:rsidRPr="00CE5B42">
        <w:rPr>
          <w:rFonts w:hint="eastAsia"/>
        </w:rPr>
        <w:instrText>l</w:instrText>
      </w:r>
      <w:r w:rsidRPr="00CE5B42">
        <w:instrText xml:space="preserve"> \c </w:instrText>
      </w:r>
      <w:r w:rsidRPr="00CE5B42">
        <w:fldChar w:fldCharType="separate"/>
      </w:r>
      <w:r w:rsidR="00427C01">
        <w:rPr>
          <w:noProof/>
        </w:rPr>
        <w:instrText>0</w:instrText>
      </w:r>
      <w:r w:rsidRPr="00CE5B42">
        <w:fldChar w:fldCharType="end"/>
      </w:r>
      <w:r w:rsidRPr="00CE5B42">
        <w:instrText>&gt;= 1 "</w:instrText>
      </w:r>
      <w:r w:rsidRPr="00CE5B42">
        <w:fldChar w:fldCharType="begin"/>
      </w:r>
      <w:r w:rsidRPr="00CE5B42">
        <w:instrText xml:space="preserve">SEQ </w:instrText>
      </w:r>
      <w:r w:rsidRPr="00CE5B42">
        <w:rPr>
          <w:rFonts w:hint="eastAsia"/>
        </w:rPr>
        <w:instrText>no</w:instrText>
      </w:r>
      <w:r w:rsidRPr="00CE5B42">
        <w:instrText xml:space="preserve"> </w:instrText>
      </w:r>
      <w:r w:rsidRPr="00CE5B42">
        <w:rPr>
          <w:rFonts w:hint="eastAsia"/>
        </w:rPr>
        <w:instrText xml:space="preserve">\c </w:instrText>
      </w:r>
      <w:r w:rsidRPr="00CE5B42">
        <w:fldChar w:fldCharType="separate"/>
      </w:r>
      <w:r w:rsidRPr="00CE5B42">
        <w:instrText>1</w:instrText>
      </w:r>
      <w:r w:rsidRPr="00CE5B42">
        <w:fldChar w:fldCharType="end"/>
      </w:r>
      <w:r w:rsidRPr="00CE5B42">
        <w:fldChar w:fldCharType="begin"/>
      </w:r>
      <w:r w:rsidRPr="00CE5B42">
        <w:instrText xml:space="preserve">SEQ </w:instrText>
      </w:r>
      <w:r w:rsidRPr="00CE5B42">
        <w:rPr>
          <w:rFonts w:hint="eastAsia"/>
        </w:rPr>
        <w:instrText>du</w:instrText>
      </w:r>
      <w:r w:rsidRPr="00CE5B42">
        <w:instrText xml:space="preserve">aaa \c \* ALPHABETIC </w:instrText>
      </w:r>
      <w:r w:rsidRPr="00CE5B42">
        <w:fldChar w:fldCharType="separate"/>
      </w:r>
      <w:r w:rsidRPr="00CE5B42">
        <w:instrText>A</w:instrText>
      </w:r>
      <w:r w:rsidRPr="00CE5B42">
        <w:fldChar w:fldCharType="end"/>
      </w:r>
      <w:r w:rsidRPr="00CE5B42">
        <w:instrText xml:space="preserve">." </w:instrText>
      </w:r>
      <w:r w:rsidRPr="00CE5B42">
        <w:fldChar w:fldCharType="begin"/>
      </w:r>
      <w:r w:rsidRPr="00CE5B42">
        <w:instrText xml:space="preserve"> \IF </w:instrText>
      </w:r>
      <w:r w:rsidRPr="00CE5B42">
        <w:fldChar w:fldCharType="begin"/>
      </w:r>
      <w:r w:rsidRPr="00CE5B42">
        <w:instrText xml:space="preserve">SEQ </w:instrText>
      </w:r>
      <w:r w:rsidRPr="00CE5B42">
        <w:rPr>
          <w:rFonts w:hint="eastAsia"/>
        </w:rPr>
        <w:instrText>no</w:instrText>
      </w:r>
      <w:r w:rsidRPr="00CE5B42">
        <w:instrText xml:space="preserve"> \c </w:instrText>
      </w:r>
      <w:r w:rsidRPr="00CE5B42">
        <w:fldChar w:fldCharType="separate"/>
      </w:r>
      <w:r w:rsidR="00427C01">
        <w:rPr>
          <w:noProof/>
        </w:rPr>
        <w:instrText>0</w:instrText>
      </w:r>
      <w:r w:rsidRPr="00CE5B42">
        <w:fldChar w:fldCharType="end"/>
      </w:r>
      <w:r w:rsidRPr="00CE5B42">
        <w:instrText>&gt;= 1</w:instrText>
      </w:r>
      <w:r w:rsidRPr="00CE5B42">
        <w:rPr>
          <w:rFonts w:hint="eastAsia"/>
        </w:rPr>
        <w:instrText xml:space="preserve"> "</w:instrText>
      </w:r>
      <w:r w:rsidRPr="00CE5B42">
        <w:fldChar w:fldCharType="begin"/>
      </w:r>
      <w:r w:rsidRPr="00CE5B42">
        <w:rPr>
          <w:rFonts w:hint="eastAsia"/>
        </w:rPr>
        <w:instrText>SEQ no</w:instrText>
      </w:r>
      <w:r w:rsidRPr="00CE5B42">
        <w:instrText xml:space="preserve"> </w:instrText>
      </w:r>
      <w:r w:rsidRPr="00CE5B42">
        <w:rPr>
          <w:rFonts w:hint="eastAsia"/>
        </w:rPr>
        <w:instrText>\c</w:instrText>
      </w:r>
      <w:r w:rsidRPr="00CE5B42">
        <w:instrText xml:space="preserve"> </w:instrText>
      </w:r>
      <w:r w:rsidRPr="00CE5B42">
        <w:fldChar w:fldCharType="separate"/>
      </w:r>
      <w:r w:rsidRPr="00CE5B42">
        <w:instrText>1</w:instrText>
      </w:r>
      <w:r w:rsidRPr="00CE5B42">
        <w:fldChar w:fldCharType="end"/>
      </w:r>
      <w:r w:rsidRPr="00CE5B42">
        <w:rPr>
          <w:rFonts w:hint="eastAsia"/>
        </w:rPr>
        <w:instrText>."</w:instrText>
      </w:r>
      <w:r w:rsidRPr="00CE5B42">
        <w:instrText xml:space="preserve"> </w:instrText>
      </w:r>
      <w:r w:rsidRPr="00CE5B42">
        <w:fldChar w:fldCharType="end"/>
      </w:r>
      <w:r w:rsidRPr="00CE5B42">
        <w:fldChar w:fldCharType="end"/>
      </w:r>
      <w:r w:rsidRPr="00CE5B42">
        <w:fldChar w:fldCharType="begin"/>
      </w:r>
      <w:r w:rsidRPr="00CE5B42">
        <w:instrText xml:space="preserve">SEQ </w:instrText>
      </w:r>
      <w:r>
        <w:rPr>
          <w:rFonts w:hint="eastAsia"/>
        </w:rPr>
        <w:instrText>figure</w:instrText>
      </w:r>
      <w:r w:rsidRPr="00CE5B42">
        <w:instrText xml:space="preserve"> </w:instrText>
      </w:r>
      <w:r w:rsidRPr="00CE5B42">
        <w:fldChar w:fldCharType="separate"/>
      </w:r>
      <w:r w:rsidR="00427C01">
        <w:rPr>
          <w:noProof/>
        </w:rPr>
        <w:t>2</w:t>
      </w:r>
      <w:r w:rsidRPr="00CE5B42">
        <w:fldChar w:fldCharType="end"/>
      </w:r>
      <w:r>
        <w:rPr>
          <w:rFonts w:hint="eastAsia"/>
        </w:rPr>
        <w:t xml:space="preserve"> </w:t>
      </w:r>
      <w:r>
        <w:rPr>
          <w:rFonts w:ascii="바탕" w:hAnsi="바탕" w:hint="eastAsia"/>
        </w:rPr>
        <w:t>—</w:t>
      </w:r>
      <w:r>
        <w:rPr>
          <w:rFonts w:hint="eastAsia"/>
        </w:rPr>
        <w:t xml:space="preserve"> </w:t>
      </w:r>
      <w:r>
        <w:rPr>
          <w:rFonts w:hint="eastAsia"/>
        </w:rPr>
        <w:t>가장자리</w:t>
      </w:r>
      <w:r>
        <w:rPr>
          <w:rFonts w:hint="eastAsia"/>
        </w:rPr>
        <w:t xml:space="preserve"> </w:t>
      </w:r>
      <w:r>
        <w:rPr>
          <w:rFonts w:hint="eastAsia"/>
        </w:rPr>
        <w:t>접착형</w:t>
      </w:r>
      <w:r>
        <w:rPr>
          <w:rFonts w:hint="eastAsia"/>
        </w:rPr>
        <w:t xml:space="preserve"> </w:t>
      </w:r>
      <w:r>
        <w:rPr>
          <w:rFonts w:hint="eastAsia"/>
        </w:rPr>
        <w:t>리본의</w:t>
      </w:r>
      <w:r>
        <w:rPr>
          <w:rFonts w:hint="eastAsia"/>
        </w:rPr>
        <w:t xml:space="preserve"> </w:t>
      </w:r>
      <w:r>
        <w:rPr>
          <w:rFonts w:hint="eastAsia"/>
        </w:rPr>
        <w:t>단면도</w:t>
      </w:r>
    </w:p>
    <w:p w14:paraId="413DF82A" w14:textId="77777777" w:rsidR="00325E49" w:rsidRPr="006F60BD" w:rsidRDefault="00325E49" w:rsidP="006F60BD">
      <w:pPr>
        <w:rPr>
          <w:rFonts w:cs="Segoe UI"/>
          <w:b/>
          <w:bCs/>
          <w:color w:val="0D0D0D"/>
        </w:rPr>
      </w:pPr>
    </w:p>
    <w:p w14:paraId="799D6164" w14:textId="77777777" w:rsidR="003F0026" w:rsidRDefault="003F0026" w:rsidP="00325E49">
      <w:pPr>
        <w:jc w:val="center"/>
        <w:rPr>
          <w:rFonts w:cs="Segoe UI"/>
          <w:color w:val="0D0D0D"/>
        </w:rPr>
      </w:pPr>
      <w:r w:rsidRPr="006F60BD">
        <w:rPr>
          <w:rFonts w:cs="Segoe UI"/>
          <w:noProof/>
          <w:color w:val="0D0D0D"/>
          <w:lang w:val="en-US"/>
        </w:rPr>
        <w:drawing>
          <wp:inline distT="0" distB="0" distL="0" distR="0" wp14:anchorId="7A01C181" wp14:editId="306976DD">
            <wp:extent cx="4320000" cy="737330"/>
            <wp:effectExtent l="0" t="0" r="0" b="0"/>
            <wp:docPr id="2" name="그림 2" descr="디자인이(가) 표시된 사진&#10;&#10;자동 생성된 설명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그림 2" descr="디자인이(가) 표시된 사진&#10;&#10;자동 생성된 설명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4320000" cy="7373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F944864" w14:textId="77777777" w:rsidR="00325E49" w:rsidRPr="006F60BD" w:rsidRDefault="00325E49" w:rsidP="006F60BD">
      <w:pPr>
        <w:rPr>
          <w:rFonts w:cs="Segoe UI"/>
          <w:color w:val="0D0D0D"/>
        </w:rPr>
      </w:pPr>
    </w:p>
    <w:p w14:paraId="4C39C31F" w14:textId="59562E74" w:rsidR="00325E49" w:rsidRDefault="00325E49" w:rsidP="00325E49">
      <w:pPr>
        <w:pStyle w:val="KSDT"/>
      </w:pPr>
      <w:r>
        <w:rPr>
          <w:rFonts w:hint="eastAsia"/>
        </w:rPr>
        <w:t>그림</w:t>
      </w:r>
      <w:r w:rsidRPr="00CE5B42">
        <w:rPr>
          <w:rFonts w:hint="eastAsia"/>
        </w:rPr>
        <w:t xml:space="preserve"> </w:t>
      </w:r>
      <w:r w:rsidRPr="00CE5B42">
        <w:fldChar w:fldCharType="begin"/>
      </w:r>
      <w:r w:rsidRPr="00CE5B42">
        <w:instrText xml:space="preserve">\IF </w:instrText>
      </w:r>
      <w:r w:rsidRPr="00CE5B42">
        <w:fldChar w:fldCharType="begin"/>
      </w:r>
      <w:r w:rsidRPr="00CE5B42">
        <w:instrText xml:space="preserve">SEQ aaa \c </w:instrText>
      </w:r>
      <w:r w:rsidRPr="00CE5B42">
        <w:fldChar w:fldCharType="separate"/>
      </w:r>
      <w:r w:rsidR="00427C01">
        <w:rPr>
          <w:noProof/>
        </w:rPr>
        <w:instrText>0</w:instrText>
      </w:r>
      <w:r w:rsidRPr="00CE5B42">
        <w:fldChar w:fldCharType="end"/>
      </w:r>
      <w:r w:rsidRPr="00CE5B42">
        <w:instrText>&gt;= 1 "</w:instrText>
      </w:r>
      <w:r w:rsidRPr="00CE5B42">
        <w:fldChar w:fldCharType="begin"/>
      </w:r>
      <w:r w:rsidRPr="00CE5B42">
        <w:instrText xml:space="preserve">SEQ aaa \c \* ALPHABETIC </w:instrText>
      </w:r>
      <w:r w:rsidRPr="00CE5B42">
        <w:fldChar w:fldCharType="separate"/>
      </w:r>
      <w:r w:rsidRPr="00CE5B42">
        <w:instrText>A</w:instrText>
      </w:r>
      <w:r w:rsidRPr="00CE5B42">
        <w:fldChar w:fldCharType="end"/>
      </w:r>
      <w:r w:rsidRPr="00CE5B42">
        <w:instrText xml:space="preserve">." </w:instrText>
      </w:r>
      <w:r w:rsidRPr="00CE5B42">
        <w:fldChar w:fldCharType="end"/>
      </w:r>
      <w:r w:rsidRPr="00CE5B42">
        <w:fldChar w:fldCharType="begin"/>
      </w:r>
      <w:r w:rsidRPr="00CE5B42">
        <w:instrText xml:space="preserve">\IF </w:instrText>
      </w:r>
      <w:r w:rsidRPr="00CE5B42">
        <w:fldChar w:fldCharType="begin"/>
      </w:r>
      <w:r w:rsidRPr="00CE5B42">
        <w:instrText>SEQ aaa</w:instrText>
      </w:r>
      <w:r w:rsidRPr="00CE5B42">
        <w:rPr>
          <w:rFonts w:hint="eastAsia"/>
        </w:rPr>
        <w:instrText>l</w:instrText>
      </w:r>
      <w:r w:rsidRPr="00CE5B42">
        <w:instrText xml:space="preserve"> \c </w:instrText>
      </w:r>
      <w:r w:rsidRPr="00CE5B42">
        <w:fldChar w:fldCharType="separate"/>
      </w:r>
      <w:r w:rsidR="00427C01">
        <w:rPr>
          <w:noProof/>
        </w:rPr>
        <w:instrText>0</w:instrText>
      </w:r>
      <w:r w:rsidRPr="00CE5B42">
        <w:fldChar w:fldCharType="end"/>
      </w:r>
      <w:r w:rsidRPr="00CE5B42">
        <w:instrText>&gt;= 1 "</w:instrText>
      </w:r>
      <w:r w:rsidRPr="00CE5B42">
        <w:fldChar w:fldCharType="begin"/>
      </w:r>
      <w:r w:rsidRPr="00CE5B42">
        <w:instrText xml:space="preserve">SEQ </w:instrText>
      </w:r>
      <w:r w:rsidRPr="00CE5B42">
        <w:rPr>
          <w:rFonts w:hint="eastAsia"/>
        </w:rPr>
        <w:instrText>no</w:instrText>
      </w:r>
      <w:r w:rsidRPr="00CE5B42">
        <w:instrText xml:space="preserve"> </w:instrText>
      </w:r>
      <w:r w:rsidRPr="00CE5B42">
        <w:rPr>
          <w:rFonts w:hint="eastAsia"/>
        </w:rPr>
        <w:instrText xml:space="preserve">\c </w:instrText>
      </w:r>
      <w:r w:rsidRPr="00CE5B42">
        <w:fldChar w:fldCharType="separate"/>
      </w:r>
      <w:r w:rsidRPr="00CE5B42">
        <w:instrText>1</w:instrText>
      </w:r>
      <w:r w:rsidRPr="00CE5B42">
        <w:fldChar w:fldCharType="end"/>
      </w:r>
      <w:r w:rsidRPr="00CE5B42">
        <w:fldChar w:fldCharType="begin"/>
      </w:r>
      <w:r w:rsidRPr="00CE5B42">
        <w:instrText xml:space="preserve">SEQ </w:instrText>
      </w:r>
      <w:r w:rsidRPr="00CE5B42">
        <w:rPr>
          <w:rFonts w:hint="eastAsia"/>
        </w:rPr>
        <w:instrText>du</w:instrText>
      </w:r>
      <w:r w:rsidRPr="00CE5B42">
        <w:instrText xml:space="preserve">aaa \c \* ALPHABETIC </w:instrText>
      </w:r>
      <w:r w:rsidRPr="00CE5B42">
        <w:fldChar w:fldCharType="separate"/>
      </w:r>
      <w:r w:rsidRPr="00CE5B42">
        <w:instrText>A</w:instrText>
      </w:r>
      <w:r w:rsidRPr="00CE5B42">
        <w:fldChar w:fldCharType="end"/>
      </w:r>
      <w:r w:rsidRPr="00CE5B42">
        <w:instrText xml:space="preserve">." </w:instrText>
      </w:r>
      <w:r w:rsidRPr="00CE5B42">
        <w:fldChar w:fldCharType="begin"/>
      </w:r>
      <w:r w:rsidRPr="00CE5B42">
        <w:instrText xml:space="preserve"> \IF </w:instrText>
      </w:r>
      <w:r w:rsidRPr="00CE5B42">
        <w:fldChar w:fldCharType="begin"/>
      </w:r>
      <w:r w:rsidRPr="00CE5B42">
        <w:instrText xml:space="preserve">SEQ </w:instrText>
      </w:r>
      <w:r w:rsidRPr="00CE5B42">
        <w:rPr>
          <w:rFonts w:hint="eastAsia"/>
        </w:rPr>
        <w:instrText>no</w:instrText>
      </w:r>
      <w:r w:rsidRPr="00CE5B42">
        <w:instrText xml:space="preserve"> \c </w:instrText>
      </w:r>
      <w:r w:rsidRPr="00CE5B42">
        <w:fldChar w:fldCharType="separate"/>
      </w:r>
      <w:r w:rsidR="00427C01">
        <w:rPr>
          <w:noProof/>
        </w:rPr>
        <w:instrText>0</w:instrText>
      </w:r>
      <w:r w:rsidRPr="00CE5B42">
        <w:fldChar w:fldCharType="end"/>
      </w:r>
      <w:r w:rsidRPr="00CE5B42">
        <w:instrText>&gt;= 1</w:instrText>
      </w:r>
      <w:r w:rsidRPr="00CE5B42">
        <w:rPr>
          <w:rFonts w:hint="eastAsia"/>
        </w:rPr>
        <w:instrText xml:space="preserve"> "</w:instrText>
      </w:r>
      <w:r w:rsidRPr="00CE5B42">
        <w:fldChar w:fldCharType="begin"/>
      </w:r>
      <w:r w:rsidRPr="00CE5B42">
        <w:rPr>
          <w:rFonts w:hint="eastAsia"/>
        </w:rPr>
        <w:instrText>SEQ no</w:instrText>
      </w:r>
      <w:r w:rsidRPr="00CE5B42">
        <w:instrText xml:space="preserve"> </w:instrText>
      </w:r>
      <w:r w:rsidRPr="00CE5B42">
        <w:rPr>
          <w:rFonts w:hint="eastAsia"/>
        </w:rPr>
        <w:instrText>\c</w:instrText>
      </w:r>
      <w:r w:rsidRPr="00CE5B42">
        <w:instrText xml:space="preserve"> </w:instrText>
      </w:r>
      <w:r w:rsidRPr="00CE5B42">
        <w:fldChar w:fldCharType="separate"/>
      </w:r>
      <w:r w:rsidRPr="00CE5B42">
        <w:instrText>1</w:instrText>
      </w:r>
      <w:r w:rsidRPr="00CE5B42">
        <w:fldChar w:fldCharType="end"/>
      </w:r>
      <w:r w:rsidRPr="00CE5B42">
        <w:rPr>
          <w:rFonts w:hint="eastAsia"/>
        </w:rPr>
        <w:instrText>."</w:instrText>
      </w:r>
      <w:r w:rsidRPr="00CE5B42">
        <w:instrText xml:space="preserve"> </w:instrText>
      </w:r>
      <w:r w:rsidRPr="00CE5B42">
        <w:fldChar w:fldCharType="end"/>
      </w:r>
      <w:r w:rsidRPr="00CE5B42">
        <w:fldChar w:fldCharType="end"/>
      </w:r>
      <w:r w:rsidRPr="00CE5B42">
        <w:fldChar w:fldCharType="begin"/>
      </w:r>
      <w:r w:rsidRPr="00CE5B42">
        <w:instrText xml:space="preserve">SEQ </w:instrText>
      </w:r>
      <w:r>
        <w:rPr>
          <w:rFonts w:hint="eastAsia"/>
        </w:rPr>
        <w:instrText>figure</w:instrText>
      </w:r>
      <w:r w:rsidRPr="00CE5B42">
        <w:instrText xml:space="preserve"> </w:instrText>
      </w:r>
      <w:r w:rsidRPr="00CE5B42">
        <w:fldChar w:fldCharType="separate"/>
      </w:r>
      <w:r w:rsidR="00427C01">
        <w:rPr>
          <w:noProof/>
        </w:rPr>
        <w:t>3</w:t>
      </w:r>
      <w:r w:rsidRPr="00CE5B42">
        <w:fldChar w:fldCharType="end"/>
      </w:r>
      <w:r>
        <w:rPr>
          <w:rFonts w:hint="eastAsia"/>
        </w:rPr>
        <w:t xml:space="preserve"> </w:t>
      </w:r>
      <w:r>
        <w:rPr>
          <w:rFonts w:ascii="바탕" w:hAnsi="바탕" w:hint="eastAsia"/>
        </w:rPr>
        <w:t>—</w:t>
      </w:r>
      <w:r>
        <w:rPr>
          <w:rFonts w:hint="eastAsia"/>
        </w:rPr>
        <w:t xml:space="preserve"> </w:t>
      </w:r>
      <w:r>
        <w:rPr>
          <w:rFonts w:hint="eastAsia"/>
        </w:rPr>
        <w:t>캡슐형</w:t>
      </w:r>
      <w:r>
        <w:rPr>
          <w:rFonts w:hint="eastAsia"/>
        </w:rPr>
        <w:t xml:space="preserve"> </w:t>
      </w:r>
      <w:r>
        <w:rPr>
          <w:rFonts w:hint="eastAsia"/>
        </w:rPr>
        <w:t>리본의</w:t>
      </w:r>
      <w:r>
        <w:rPr>
          <w:rFonts w:hint="eastAsia"/>
        </w:rPr>
        <w:t xml:space="preserve"> </w:t>
      </w:r>
      <w:r>
        <w:rPr>
          <w:rFonts w:hint="eastAsia"/>
        </w:rPr>
        <w:t>단면도</w:t>
      </w:r>
    </w:p>
    <w:p w14:paraId="25AE28F9" w14:textId="5EFF5D5E" w:rsidR="003F0026" w:rsidRPr="006F60BD" w:rsidRDefault="003F0026" w:rsidP="006F60BD">
      <w:pPr>
        <w:rPr>
          <w:rFonts w:cs="Segoe UI"/>
          <w:b/>
          <w:bCs/>
          <w:color w:val="0D0D0D"/>
        </w:rPr>
      </w:pPr>
    </w:p>
    <w:p w14:paraId="2566A4D0" w14:textId="77777777" w:rsidR="003F0026" w:rsidRDefault="003F0026" w:rsidP="00325E49">
      <w:pPr>
        <w:jc w:val="center"/>
        <w:rPr>
          <w:rFonts w:cs="Segoe UI"/>
          <w:color w:val="0D0D0D"/>
        </w:rPr>
      </w:pPr>
      <w:r w:rsidRPr="006F60BD">
        <w:rPr>
          <w:rFonts w:cs="Segoe UI"/>
          <w:noProof/>
          <w:color w:val="0D0D0D"/>
          <w:lang w:val="en-US"/>
        </w:rPr>
        <w:drawing>
          <wp:inline distT="0" distB="0" distL="0" distR="0" wp14:anchorId="5901BFA5" wp14:editId="33220219">
            <wp:extent cx="4320000" cy="2296581"/>
            <wp:effectExtent l="0" t="0" r="0" b="0"/>
            <wp:docPr id="984046334" name="그림 984046334" descr="스케치, 라인, 그림, 도표이(가) 표시된 사진&#10;&#10;자동 생성된 설명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84046334" name="그림 984046334" descr="스케치, 라인, 그림, 도표이(가) 표시된 사진&#10;&#10;자동 생성된 설명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4320000" cy="229658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8AC44E4" w14:textId="77777777" w:rsidR="00325E49" w:rsidRPr="006F60BD" w:rsidRDefault="00325E49" w:rsidP="006F60BD">
      <w:pPr>
        <w:rPr>
          <w:rFonts w:cs="Segoe UI"/>
          <w:color w:val="0D0D0D"/>
        </w:rPr>
      </w:pPr>
    </w:p>
    <w:p w14:paraId="6DCD768F" w14:textId="6AF0616F" w:rsidR="003F0026" w:rsidRPr="006F60BD" w:rsidRDefault="00325E49" w:rsidP="00325E49">
      <w:pPr>
        <w:pStyle w:val="KSDT"/>
      </w:pPr>
      <w:r>
        <w:rPr>
          <w:rFonts w:hint="eastAsia"/>
        </w:rPr>
        <w:t>그림</w:t>
      </w:r>
      <w:r w:rsidRPr="00CE5B42">
        <w:rPr>
          <w:rFonts w:hint="eastAsia"/>
        </w:rPr>
        <w:t xml:space="preserve"> </w:t>
      </w:r>
      <w:r w:rsidRPr="00CE5B42">
        <w:fldChar w:fldCharType="begin"/>
      </w:r>
      <w:r w:rsidRPr="00CE5B42">
        <w:instrText xml:space="preserve">\IF </w:instrText>
      </w:r>
      <w:r w:rsidRPr="00CE5B42">
        <w:fldChar w:fldCharType="begin"/>
      </w:r>
      <w:r w:rsidRPr="00CE5B42">
        <w:instrText xml:space="preserve">SEQ aaa \c </w:instrText>
      </w:r>
      <w:r w:rsidRPr="00CE5B42">
        <w:fldChar w:fldCharType="separate"/>
      </w:r>
      <w:r w:rsidR="00427C01">
        <w:rPr>
          <w:noProof/>
        </w:rPr>
        <w:instrText>0</w:instrText>
      </w:r>
      <w:r w:rsidRPr="00CE5B42">
        <w:fldChar w:fldCharType="end"/>
      </w:r>
      <w:r w:rsidRPr="00CE5B42">
        <w:instrText>&gt;= 1 "</w:instrText>
      </w:r>
      <w:r w:rsidRPr="00CE5B42">
        <w:fldChar w:fldCharType="begin"/>
      </w:r>
      <w:r w:rsidRPr="00CE5B42">
        <w:instrText xml:space="preserve">SEQ aaa \c \* ALPHABETIC </w:instrText>
      </w:r>
      <w:r w:rsidRPr="00CE5B42">
        <w:fldChar w:fldCharType="separate"/>
      </w:r>
      <w:r w:rsidRPr="00CE5B42">
        <w:instrText>A</w:instrText>
      </w:r>
      <w:r w:rsidRPr="00CE5B42">
        <w:fldChar w:fldCharType="end"/>
      </w:r>
      <w:r w:rsidRPr="00CE5B42">
        <w:instrText xml:space="preserve">." </w:instrText>
      </w:r>
      <w:r w:rsidRPr="00CE5B42">
        <w:fldChar w:fldCharType="end"/>
      </w:r>
      <w:r w:rsidRPr="00CE5B42">
        <w:fldChar w:fldCharType="begin"/>
      </w:r>
      <w:r w:rsidRPr="00CE5B42">
        <w:instrText xml:space="preserve">\IF </w:instrText>
      </w:r>
      <w:r w:rsidRPr="00CE5B42">
        <w:fldChar w:fldCharType="begin"/>
      </w:r>
      <w:r w:rsidRPr="00CE5B42">
        <w:instrText>SEQ aaa</w:instrText>
      </w:r>
      <w:r w:rsidRPr="00CE5B42">
        <w:rPr>
          <w:rFonts w:hint="eastAsia"/>
        </w:rPr>
        <w:instrText>l</w:instrText>
      </w:r>
      <w:r w:rsidRPr="00CE5B42">
        <w:instrText xml:space="preserve"> \c </w:instrText>
      </w:r>
      <w:r w:rsidRPr="00CE5B42">
        <w:fldChar w:fldCharType="separate"/>
      </w:r>
      <w:r w:rsidR="00427C01">
        <w:rPr>
          <w:noProof/>
        </w:rPr>
        <w:instrText>0</w:instrText>
      </w:r>
      <w:r w:rsidRPr="00CE5B42">
        <w:fldChar w:fldCharType="end"/>
      </w:r>
      <w:r w:rsidRPr="00CE5B42">
        <w:instrText>&gt;= 1 "</w:instrText>
      </w:r>
      <w:r w:rsidRPr="00CE5B42">
        <w:fldChar w:fldCharType="begin"/>
      </w:r>
      <w:r w:rsidRPr="00CE5B42">
        <w:instrText xml:space="preserve">SEQ </w:instrText>
      </w:r>
      <w:r w:rsidRPr="00CE5B42">
        <w:rPr>
          <w:rFonts w:hint="eastAsia"/>
        </w:rPr>
        <w:instrText>no</w:instrText>
      </w:r>
      <w:r w:rsidRPr="00CE5B42">
        <w:instrText xml:space="preserve"> </w:instrText>
      </w:r>
      <w:r w:rsidRPr="00CE5B42">
        <w:rPr>
          <w:rFonts w:hint="eastAsia"/>
        </w:rPr>
        <w:instrText xml:space="preserve">\c </w:instrText>
      </w:r>
      <w:r w:rsidRPr="00CE5B42">
        <w:fldChar w:fldCharType="separate"/>
      </w:r>
      <w:r w:rsidRPr="00CE5B42">
        <w:instrText>1</w:instrText>
      </w:r>
      <w:r w:rsidRPr="00CE5B42">
        <w:fldChar w:fldCharType="end"/>
      </w:r>
      <w:r w:rsidRPr="00CE5B42">
        <w:fldChar w:fldCharType="begin"/>
      </w:r>
      <w:r w:rsidRPr="00CE5B42">
        <w:instrText xml:space="preserve">SEQ </w:instrText>
      </w:r>
      <w:r w:rsidRPr="00CE5B42">
        <w:rPr>
          <w:rFonts w:hint="eastAsia"/>
        </w:rPr>
        <w:instrText>du</w:instrText>
      </w:r>
      <w:r w:rsidRPr="00CE5B42">
        <w:instrText xml:space="preserve">aaa \c \* ALPHABETIC </w:instrText>
      </w:r>
      <w:r w:rsidRPr="00CE5B42">
        <w:fldChar w:fldCharType="separate"/>
      </w:r>
      <w:r w:rsidRPr="00CE5B42">
        <w:instrText>A</w:instrText>
      </w:r>
      <w:r w:rsidRPr="00CE5B42">
        <w:fldChar w:fldCharType="end"/>
      </w:r>
      <w:r w:rsidRPr="00CE5B42">
        <w:instrText xml:space="preserve">." </w:instrText>
      </w:r>
      <w:r w:rsidRPr="00CE5B42">
        <w:fldChar w:fldCharType="begin"/>
      </w:r>
      <w:r w:rsidRPr="00CE5B42">
        <w:instrText xml:space="preserve"> \IF </w:instrText>
      </w:r>
      <w:r w:rsidRPr="00CE5B42">
        <w:fldChar w:fldCharType="begin"/>
      </w:r>
      <w:r w:rsidRPr="00CE5B42">
        <w:instrText xml:space="preserve">SEQ </w:instrText>
      </w:r>
      <w:r w:rsidRPr="00CE5B42">
        <w:rPr>
          <w:rFonts w:hint="eastAsia"/>
        </w:rPr>
        <w:instrText>no</w:instrText>
      </w:r>
      <w:r w:rsidRPr="00CE5B42">
        <w:instrText xml:space="preserve"> \c </w:instrText>
      </w:r>
      <w:r w:rsidRPr="00CE5B42">
        <w:fldChar w:fldCharType="separate"/>
      </w:r>
      <w:r w:rsidR="00427C01">
        <w:rPr>
          <w:noProof/>
        </w:rPr>
        <w:instrText>0</w:instrText>
      </w:r>
      <w:r w:rsidRPr="00CE5B42">
        <w:fldChar w:fldCharType="end"/>
      </w:r>
      <w:r w:rsidRPr="00CE5B42">
        <w:instrText>&gt;= 1</w:instrText>
      </w:r>
      <w:r w:rsidRPr="00CE5B42">
        <w:rPr>
          <w:rFonts w:hint="eastAsia"/>
        </w:rPr>
        <w:instrText xml:space="preserve"> "</w:instrText>
      </w:r>
      <w:r w:rsidRPr="00CE5B42">
        <w:fldChar w:fldCharType="begin"/>
      </w:r>
      <w:r w:rsidRPr="00CE5B42">
        <w:rPr>
          <w:rFonts w:hint="eastAsia"/>
        </w:rPr>
        <w:instrText>SEQ no</w:instrText>
      </w:r>
      <w:r w:rsidRPr="00CE5B42">
        <w:instrText xml:space="preserve"> </w:instrText>
      </w:r>
      <w:r w:rsidRPr="00CE5B42">
        <w:rPr>
          <w:rFonts w:hint="eastAsia"/>
        </w:rPr>
        <w:instrText>\c</w:instrText>
      </w:r>
      <w:r w:rsidRPr="00CE5B42">
        <w:instrText xml:space="preserve"> </w:instrText>
      </w:r>
      <w:r w:rsidRPr="00CE5B42">
        <w:fldChar w:fldCharType="separate"/>
      </w:r>
      <w:r w:rsidRPr="00CE5B42">
        <w:instrText>1</w:instrText>
      </w:r>
      <w:r w:rsidRPr="00CE5B42">
        <w:fldChar w:fldCharType="end"/>
      </w:r>
      <w:r w:rsidRPr="00CE5B42">
        <w:rPr>
          <w:rFonts w:hint="eastAsia"/>
        </w:rPr>
        <w:instrText>."</w:instrText>
      </w:r>
      <w:r w:rsidRPr="00CE5B42">
        <w:instrText xml:space="preserve"> </w:instrText>
      </w:r>
      <w:r w:rsidRPr="00CE5B42">
        <w:fldChar w:fldCharType="end"/>
      </w:r>
      <w:r w:rsidRPr="00CE5B42">
        <w:fldChar w:fldCharType="end"/>
      </w:r>
      <w:r w:rsidRPr="00CE5B42">
        <w:fldChar w:fldCharType="begin"/>
      </w:r>
      <w:r w:rsidRPr="00CE5B42">
        <w:instrText xml:space="preserve">SEQ </w:instrText>
      </w:r>
      <w:r>
        <w:rPr>
          <w:rFonts w:hint="eastAsia"/>
        </w:rPr>
        <w:instrText>figure</w:instrText>
      </w:r>
      <w:r w:rsidRPr="00CE5B42">
        <w:instrText xml:space="preserve"> </w:instrText>
      </w:r>
      <w:r w:rsidRPr="00CE5B42">
        <w:fldChar w:fldCharType="separate"/>
      </w:r>
      <w:r w:rsidR="00427C01">
        <w:rPr>
          <w:noProof/>
        </w:rPr>
        <w:t>4</w:t>
      </w:r>
      <w:r w:rsidRPr="00CE5B42">
        <w:fldChar w:fldCharType="end"/>
      </w:r>
      <w:r>
        <w:rPr>
          <w:rFonts w:hint="eastAsia"/>
        </w:rPr>
        <w:t xml:space="preserve"> </w:t>
      </w:r>
      <w:r>
        <w:rPr>
          <w:rFonts w:ascii="바탕" w:hAnsi="바탕" w:hint="eastAsia"/>
        </w:rPr>
        <w:t>—</w:t>
      </w:r>
      <w:r>
        <w:rPr>
          <w:rFonts w:hint="eastAsia"/>
        </w:rPr>
        <w:t xml:space="preserve"> </w:t>
      </w:r>
      <w:r>
        <w:rPr>
          <w:rFonts w:hint="eastAsia"/>
        </w:rPr>
        <w:t>부분</w:t>
      </w:r>
      <w:r>
        <w:rPr>
          <w:rFonts w:hint="eastAsia"/>
        </w:rPr>
        <w:t xml:space="preserve"> </w:t>
      </w:r>
      <w:r>
        <w:rPr>
          <w:rFonts w:hint="eastAsia"/>
        </w:rPr>
        <w:t>접착형</w:t>
      </w:r>
      <w:r>
        <w:rPr>
          <w:rFonts w:hint="eastAsia"/>
        </w:rPr>
        <w:t xml:space="preserve"> </w:t>
      </w:r>
      <w:r>
        <w:rPr>
          <w:rFonts w:hint="eastAsia"/>
        </w:rPr>
        <w:t>리본의</w:t>
      </w:r>
      <w:r>
        <w:rPr>
          <w:rFonts w:hint="eastAsia"/>
        </w:rPr>
        <w:t xml:space="preserve"> </w:t>
      </w:r>
      <w:r>
        <w:rPr>
          <w:rFonts w:hint="eastAsia"/>
        </w:rPr>
        <w:t>예시</w:t>
      </w:r>
    </w:p>
    <w:p w14:paraId="7E4A3239" w14:textId="77777777" w:rsidR="003F0026" w:rsidRPr="006F60BD" w:rsidRDefault="003F0026" w:rsidP="006F60BD">
      <w:pPr>
        <w:rPr>
          <w:b/>
          <w:bCs/>
          <w:szCs w:val="29"/>
        </w:rPr>
      </w:pPr>
    </w:p>
    <w:p w14:paraId="7F75B2A8" w14:textId="4C106AB7" w:rsidR="003F0026" w:rsidRPr="006F60BD" w:rsidRDefault="003F0026" w:rsidP="00325E49">
      <w:pPr>
        <w:pStyle w:val="34"/>
      </w:pPr>
      <w:r w:rsidRPr="006F60BD">
        <w:rPr>
          <w:rFonts w:hint="eastAsia"/>
        </w:rPr>
        <w:t>슬롯형</w:t>
      </w:r>
      <w:r w:rsidRPr="006F60BD">
        <w:rPr>
          <w:rFonts w:hint="eastAsia"/>
        </w:rPr>
        <w:t xml:space="preserve"> </w:t>
      </w:r>
      <w:r w:rsidRPr="006F60BD">
        <w:rPr>
          <w:rFonts w:hint="eastAsia"/>
        </w:rPr>
        <w:t>코어</w:t>
      </w:r>
      <w:r w:rsidRPr="006F60BD">
        <w:rPr>
          <w:rFonts w:hint="eastAsia"/>
        </w:rPr>
        <w:t>(Slotted core)</w:t>
      </w:r>
    </w:p>
    <w:p w14:paraId="6153E445" w14:textId="77777777" w:rsidR="003F0026" w:rsidRPr="006F60BD" w:rsidRDefault="003F0026" w:rsidP="006F60BD">
      <w:pPr>
        <w:rPr>
          <w:lang w:val="en-US"/>
        </w:rPr>
      </w:pPr>
    </w:p>
    <w:p w14:paraId="6A69140A" w14:textId="67D74C16" w:rsidR="003F0026" w:rsidRPr="006F60BD" w:rsidRDefault="003F0026" w:rsidP="006F60BD">
      <w:pPr>
        <w:rPr>
          <w:lang w:val="en-US"/>
        </w:rPr>
      </w:pPr>
      <w:r w:rsidRPr="006F60BD">
        <w:rPr>
          <w:rFonts w:hint="eastAsia"/>
          <w:lang w:val="en-US"/>
        </w:rPr>
        <w:t>케이블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외부로부터의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직접적인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압력을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피하기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위해</w:t>
      </w:r>
      <w:r w:rsidRPr="006F60BD">
        <w:rPr>
          <w:rFonts w:hint="eastAsia"/>
          <w:lang w:val="en-US"/>
        </w:rPr>
        <w:t xml:space="preserve">, </w:t>
      </w:r>
      <w:r w:rsidRPr="006F60BD">
        <w:rPr>
          <w:rFonts w:hint="eastAsia"/>
          <w:lang w:val="en-US"/>
        </w:rPr>
        <w:t>광섬유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또는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리본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섬유는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슬롯에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위치할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수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있다</w:t>
      </w:r>
      <w:r w:rsidRPr="006F60BD">
        <w:rPr>
          <w:rFonts w:hint="eastAsia"/>
          <w:lang w:val="en-US"/>
        </w:rPr>
        <w:t xml:space="preserve">. </w:t>
      </w:r>
      <w:r w:rsidRPr="006F60BD">
        <w:rPr>
          <w:rFonts w:hint="eastAsia"/>
          <w:lang w:val="en-US"/>
        </w:rPr>
        <w:t>보통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슬롯은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원통형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막대에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나선형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또는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역진동</w:t>
      </w:r>
      <w:r w:rsidRPr="006F60BD">
        <w:rPr>
          <w:rFonts w:hint="eastAsia"/>
          <w:lang w:val="en-US"/>
        </w:rPr>
        <w:t xml:space="preserve"> (SZ) </w:t>
      </w:r>
      <w:r w:rsidRPr="006F60BD">
        <w:rPr>
          <w:rFonts w:hint="eastAsia"/>
          <w:lang w:val="en-US"/>
        </w:rPr>
        <w:t>방식의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구성으로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제공된다</w:t>
      </w:r>
      <w:r w:rsidRPr="006F60BD">
        <w:rPr>
          <w:rFonts w:hint="eastAsia"/>
          <w:lang w:val="en-US"/>
        </w:rPr>
        <w:t xml:space="preserve">. </w:t>
      </w:r>
      <w:r w:rsidRPr="006F60BD">
        <w:rPr>
          <w:rFonts w:hint="eastAsia"/>
          <w:lang w:val="en-US"/>
        </w:rPr>
        <w:t>슬롯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코어는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일반적으로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금속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또는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비금속</w:t>
      </w:r>
      <w:r w:rsidRPr="006F60BD">
        <w:rPr>
          <w:rFonts w:hint="eastAsia"/>
          <w:lang w:val="en-US"/>
        </w:rPr>
        <w:t xml:space="preserve"> </w:t>
      </w:r>
      <w:r w:rsidR="00447355">
        <w:rPr>
          <w:rFonts w:hint="eastAsia"/>
          <w:lang w:val="en-US"/>
        </w:rPr>
        <w:t>인장선</w:t>
      </w:r>
      <w:r w:rsidR="00447355">
        <w:rPr>
          <w:lang w:val="en-US"/>
        </w:rPr>
        <w:t>을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포함한다</w:t>
      </w:r>
      <w:r w:rsidRPr="006F60BD">
        <w:rPr>
          <w:rFonts w:hint="eastAsia"/>
          <w:lang w:val="en-US"/>
        </w:rPr>
        <w:t xml:space="preserve">. </w:t>
      </w:r>
      <w:r w:rsidR="00447355">
        <w:rPr>
          <w:rFonts w:hint="eastAsia"/>
          <w:lang w:val="en-US"/>
        </w:rPr>
        <w:t>인장선</w:t>
      </w:r>
      <w:r w:rsidR="00447355">
        <w:rPr>
          <w:lang w:val="en-US"/>
        </w:rPr>
        <w:t>은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온도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안정성을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확보하고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설치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중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당김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힘이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가해질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때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분리되지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않도록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슬롯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코어에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단단히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부착되어야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한다</w:t>
      </w:r>
      <w:r w:rsidRPr="006F60BD">
        <w:rPr>
          <w:rFonts w:hint="eastAsia"/>
          <w:lang w:val="en-US"/>
        </w:rPr>
        <w:t xml:space="preserve">. </w:t>
      </w:r>
    </w:p>
    <w:p w14:paraId="5C32AFD4" w14:textId="77777777" w:rsidR="003F0026" w:rsidRPr="006F60BD" w:rsidRDefault="003F0026" w:rsidP="006F60BD">
      <w:pPr>
        <w:rPr>
          <w:lang w:val="en-US"/>
        </w:rPr>
      </w:pPr>
    </w:p>
    <w:p w14:paraId="1F903CF2" w14:textId="77777777" w:rsidR="003F0026" w:rsidRDefault="003F0026" w:rsidP="00325E49">
      <w:pPr>
        <w:jc w:val="center"/>
        <w:rPr>
          <w:rFonts w:cs="Segoe UI"/>
          <w:color w:val="0D0D0D"/>
        </w:rPr>
      </w:pPr>
      <w:r w:rsidRPr="006F60BD">
        <w:rPr>
          <w:b/>
          <w:noProof/>
          <w:lang w:val="en-US"/>
        </w:rPr>
        <w:lastRenderedPageBreak/>
        <w:drawing>
          <wp:inline distT="0" distB="0" distL="0" distR="0" wp14:anchorId="3AB734CD" wp14:editId="21716D66">
            <wp:extent cx="4320000" cy="2119105"/>
            <wp:effectExtent l="0" t="0" r="0" b="0"/>
            <wp:docPr id="4" name="그림 4" descr="원, 스케치, 도표, 스크린샷이(가) 표시된 사진&#10;&#10;자동 생성된 설명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그림 4" descr="원, 스케치, 도표, 스크린샷이(가) 표시된 사진&#10;&#10;자동 생성된 설명"/>
                    <pic:cNvPicPr/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4320000" cy="21191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460EFAE" w14:textId="77777777" w:rsidR="00325E49" w:rsidRPr="006F60BD" w:rsidRDefault="00325E49" w:rsidP="006F60BD">
      <w:pPr>
        <w:rPr>
          <w:rFonts w:cs="Segoe UI"/>
          <w:color w:val="0D0D0D"/>
        </w:rPr>
      </w:pPr>
    </w:p>
    <w:p w14:paraId="7B7EDD16" w14:textId="7E61C9AA" w:rsidR="003F0026" w:rsidRPr="006F60BD" w:rsidRDefault="00325E49" w:rsidP="00325E49">
      <w:pPr>
        <w:pStyle w:val="KSDT"/>
      </w:pPr>
      <w:r>
        <w:rPr>
          <w:rFonts w:hint="eastAsia"/>
        </w:rPr>
        <w:t>그림</w:t>
      </w:r>
      <w:r w:rsidRPr="00CE5B42">
        <w:rPr>
          <w:rFonts w:hint="eastAsia"/>
        </w:rPr>
        <w:t xml:space="preserve"> </w:t>
      </w:r>
      <w:r w:rsidRPr="00CE5B42">
        <w:fldChar w:fldCharType="begin"/>
      </w:r>
      <w:r w:rsidRPr="00CE5B42">
        <w:instrText xml:space="preserve">\IF </w:instrText>
      </w:r>
      <w:r w:rsidRPr="00CE5B42">
        <w:fldChar w:fldCharType="begin"/>
      </w:r>
      <w:r w:rsidRPr="00CE5B42">
        <w:instrText xml:space="preserve">SEQ aaa \c </w:instrText>
      </w:r>
      <w:r w:rsidRPr="00CE5B42">
        <w:fldChar w:fldCharType="separate"/>
      </w:r>
      <w:r w:rsidR="00427C01">
        <w:rPr>
          <w:noProof/>
        </w:rPr>
        <w:instrText>0</w:instrText>
      </w:r>
      <w:r w:rsidRPr="00CE5B42">
        <w:fldChar w:fldCharType="end"/>
      </w:r>
      <w:r w:rsidRPr="00CE5B42">
        <w:instrText>&gt;= 1 "</w:instrText>
      </w:r>
      <w:r w:rsidRPr="00CE5B42">
        <w:fldChar w:fldCharType="begin"/>
      </w:r>
      <w:r w:rsidRPr="00CE5B42">
        <w:instrText xml:space="preserve">SEQ aaa \c \* ALPHABETIC </w:instrText>
      </w:r>
      <w:r w:rsidRPr="00CE5B42">
        <w:fldChar w:fldCharType="separate"/>
      </w:r>
      <w:r w:rsidRPr="00CE5B42">
        <w:instrText>A</w:instrText>
      </w:r>
      <w:r w:rsidRPr="00CE5B42">
        <w:fldChar w:fldCharType="end"/>
      </w:r>
      <w:r w:rsidRPr="00CE5B42">
        <w:instrText xml:space="preserve">." </w:instrText>
      </w:r>
      <w:r w:rsidRPr="00CE5B42">
        <w:fldChar w:fldCharType="end"/>
      </w:r>
      <w:r w:rsidRPr="00CE5B42">
        <w:fldChar w:fldCharType="begin"/>
      </w:r>
      <w:r w:rsidRPr="00CE5B42">
        <w:instrText xml:space="preserve">\IF </w:instrText>
      </w:r>
      <w:r w:rsidRPr="00CE5B42">
        <w:fldChar w:fldCharType="begin"/>
      </w:r>
      <w:r w:rsidRPr="00CE5B42">
        <w:instrText>SEQ aaa</w:instrText>
      </w:r>
      <w:r w:rsidRPr="00CE5B42">
        <w:rPr>
          <w:rFonts w:hint="eastAsia"/>
        </w:rPr>
        <w:instrText>l</w:instrText>
      </w:r>
      <w:r w:rsidRPr="00CE5B42">
        <w:instrText xml:space="preserve"> \c </w:instrText>
      </w:r>
      <w:r w:rsidRPr="00CE5B42">
        <w:fldChar w:fldCharType="separate"/>
      </w:r>
      <w:r w:rsidR="00427C01">
        <w:rPr>
          <w:noProof/>
        </w:rPr>
        <w:instrText>0</w:instrText>
      </w:r>
      <w:r w:rsidRPr="00CE5B42">
        <w:fldChar w:fldCharType="end"/>
      </w:r>
      <w:r w:rsidRPr="00CE5B42">
        <w:instrText>&gt;= 1 "</w:instrText>
      </w:r>
      <w:r w:rsidRPr="00CE5B42">
        <w:fldChar w:fldCharType="begin"/>
      </w:r>
      <w:r w:rsidRPr="00CE5B42">
        <w:instrText xml:space="preserve">SEQ </w:instrText>
      </w:r>
      <w:r w:rsidRPr="00CE5B42">
        <w:rPr>
          <w:rFonts w:hint="eastAsia"/>
        </w:rPr>
        <w:instrText>no</w:instrText>
      </w:r>
      <w:r w:rsidRPr="00CE5B42">
        <w:instrText xml:space="preserve"> </w:instrText>
      </w:r>
      <w:r w:rsidRPr="00CE5B42">
        <w:rPr>
          <w:rFonts w:hint="eastAsia"/>
        </w:rPr>
        <w:instrText xml:space="preserve">\c </w:instrText>
      </w:r>
      <w:r w:rsidRPr="00CE5B42">
        <w:fldChar w:fldCharType="separate"/>
      </w:r>
      <w:r w:rsidRPr="00CE5B42">
        <w:instrText>1</w:instrText>
      </w:r>
      <w:r w:rsidRPr="00CE5B42">
        <w:fldChar w:fldCharType="end"/>
      </w:r>
      <w:r w:rsidRPr="00CE5B42">
        <w:fldChar w:fldCharType="begin"/>
      </w:r>
      <w:r w:rsidRPr="00CE5B42">
        <w:instrText xml:space="preserve">SEQ </w:instrText>
      </w:r>
      <w:r w:rsidRPr="00CE5B42">
        <w:rPr>
          <w:rFonts w:hint="eastAsia"/>
        </w:rPr>
        <w:instrText>du</w:instrText>
      </w:r>
      <w:r w:rsidRPr="00CE5B42">
        <w:instrText xml:space="preserve">aaa \c \* ALPHABETIC </w:instrText>
      </w:r>
      <w:r w:rsidRPr="00CE5B42">
        <w:fldChar w:fldCharType="separate"/>
      </w:r>
      <w:r w:rsidRPr="00CE5B42">
        <w:instrText>A</w:instrText>
      </w:r>
      <w:r w:rsidRPr="00CE5B42">
        <w:fldChar w:fldCharType="end"/>
      </w:r>
      <w:r w:rsidRPr="00CE5B42">
        <w:instrText xml:space="preserve">." </w:instrText>
      </w:r>
      <w:r w:rsidRPr="00CE5B42">
        <w:fldChar w:fldCharType="begin"/>
      </w:r>
      <w:r w:rsidRPr="00CE5B42">
        <w:instrText xml:space="preserve"> \IF </w:instrText>
      </w:r>
      <w:r w:rsidRPr="00CE5B42">
        <w:fldChar w:fldCharType="begin"/>
      </w:r>
      <w:r w:rsidRPr="00CE5B42">
        <w:instrText xml:space="preserve">SEQ </w:instrText>
      </w:r>
      <w:r w:rsidRPr="00CE5B42">
        <w:rPr>
          <w:rFonts w:hint="eastAsia"/>
        </w:rPr>
        <w:instrText>no</w:instrText>
      </w:r>
      <w:r w:rsidRPr="00CE5B42">
        <w:instrText xml:space="preserve"> \c </w:instrText>
      </w:r>
      <w:r w:rsidRPr="00CE5B42">
        <w:fldChar w:fldCharType="separate"/>
      </w:r>
      <w:r w:rsidR="00427C01">
        <w:rPr>
          <w:noProof/>
        </w:rPr>
        <w:instrText>0</w:instrText>
      </w:r>
      <w:r w:rsidRPr="00CE5B42">
        <w:fldChar w:fldCharType="end"/>
      </w:r>
      <w:r w:rsidRPr="00CE5B42">
        <w:instrText>&gt;= 1</w:instrText>
      </w:r>
      <w:r w:rsidRPr="00CE5B42">
        <w:rPr>
          <w:rFonts w:hint="eastAsia"/>
        </w:rPr>
        <w:instrText xml:space="preserve"> "</w:instrText>
      </w:r>
      <w:r w:rsidRPr="00CE5B42">
        <w:fldChar w:fldCharType="begin"/>
      </w:r>
      <w:r w:rsidRPr="00CE5B42">
        <w:rPr>
          <w:rFonts w:hint="eastAsia"/>
        </w:rPr>
        <w:instrText>SEQ no</w:instrText>
      </w:r>
      <w:r w:rsidRPr="00CE5B42">
        <w:instrText xml:space="preserve"> </w:instrText>
      </w:r>
      <w:r w:rsidRPr="00CE5B42">
        <w:rPr>
          <w:rFonts w:hint="eastAsia"/>
        </w:rPr>
        <w:instrText>\c</w:instrText>
      </w:r>
      <w:r w:rsidRPr="00CE5B42">
        <w:instrText xml:space="preserve"> </w:instrText>
      </w:r>
      <w:r w:rsidRPr="00CE5B42">
        <w:fldChar w:fldCharType="separate"/>
      </w:r>
      <w:r w:rsidRPr="00CE5B42">
        <w:instrText>1</w:instrText>
      </w:r>
      <w:r w:rsidRPr="00CE5B42">
        <w:fldChar w:fldCharType="end"/>
      </w:r>
      <w:r w:rsidRPr="00CE5B42">
        <w:rPr>
          <w:rFonts w:hint="eastAsia"/>
        </w:rPr>
        <w:instrText>."</w:instrText>
      </w:r>
      <w:r w:rsidRPr="00CE5B42">
        <w:instrText xml:space="preserve"> </w:instrText>
      </w:r>
      <w:r w:rsidRPr="00CE5B42">
        <w:fldChar w:fldCharType="end"/>
      </w:r>
      <w:r w:rsidRPr="00CE5B42">
        <w:fldChar w:fldCharType="end"/>
      </w:r>
      <w:r w:rsidRPr="00CE5B42">
        <w:fldChar w:fldCharType="begin"/>
      </w:r>
      <w:r w:rsidRPr="00CE5B42">
        <w:instrText xml:space="preserve">SEQ </w:instrText>
      </w:r>
      <w:r>
        <w:rPr>
          <w:rFonts w:hint="eastAsia"/>
        </w:rPr>
        <w:instrText>figure</w:instrText>
      </w:r>
      <w:r w:rsidRPr="00CE5B42">
        <w:instrText xml:space="preserve"> </w:instrText>
      </w:r>
      <w:r w:rsidRPr="00CE5B42">
        <w:fldChar w:fldCharType="separate"/>
      </w:r>
      <w:r w:rsidR="00427C01">
        <w:rPr>
          <w:noProof/>
        </w:rPr>
        <w:t>5</w:t>
      </w:r>
      <w:r w:rsidRPr="00CE5B42">
        <w:fldChar w:fldCharType="end"/>
      </w:r>
      <w:r>
        <w:rPr>
          <w:rFonts w:hint="eastAsia"/>
        </w:rPr>
        <w:t xml:space="preserve"> </w:t>
      </w:r>
      <w:r>
        <w:rPr>
          <w:rFonts w:ascii="바탕" w:hAnsi="바탕" w:hint="eastAsia"/>
        </w:rPr>
        <w:t>—</w:t>
      </w:r>
      <w:r>
        <w:rPr>
          <w:rFonts w:hint="eastAsia"/>
        </w:rPr>
        <w:t xml:space="preserve"> </w:t>
      </w:r>
      <w:r>
        <w:rPr>
          <w:rFonts w:hint="eastAsia"/>
        </w:rPr>
        <w:t>슬롯형</w:t>
      </w:r>
      <w:r>
        <w:rPr>
          <w:rFonts w:hint="eastAsia"/>
        </w:rPr>
        <w:t xml:space="preserve"> </w:t>
      </w:r>
      <w:r>
        <w:rPr>
          <w:rFonts w:hint="eastAsia"/>
        </w:rPr>
        <w:t>코어</w:t>
      </w:r>
      <w:r>
        <w:rPr>
          <w:rFonts w:hint="eastAsia"/>
        </w:rPr>
        <w:t xml:space="preserve"> </w:t>
      </w:r>
      <w:r>
        <w:rPr>
          <w:rFonts w:hint="eastAsia"/>
        </w:rPr>
        <w:t>구조의</w:t>
      </w:r>
      <w:r>
        <w:rPr>
          <w:rFonts w:hint="eastAsia"/>
        </w:rPr>
        <w:t xml:space="preserve"> </w:t>
      </w:r>
      <w:r>
        <w:rPr>
          <w:rFonts w:hint="eastAsia"/>
        </w:rPr>
        <w:t>광케이블</w:t>
      </w:r>
      <w:r>
        <w:rPr>
          <w:rFonts w:hint="eastAsia"/>
        </w:rPr>
        <w:t xml:space="preserve"> </w:t>
      </w:r>
      <w:r>
        <w:rPr>
          <w:rFonts w:hint="eastAsia"/>
        </w:rPr>
        <w:t>예시</w:t>
      </w:r>
    </w:p>
    <w:p w14:paraId="4CF498A4" w14:textId="77777777" w:rsidR="003F0026" w:rsidRPr="006F60BD" w:rsidRDefault="003F0026" w:rsidP="006F60BD">
      <w:pPr>
        <w:rPr>
          <w:lang w:val="en-US"/>
        </w:rPr>
      </w:pPr>
    </w:p>
    <w:p w14:paraId="5E90AAF6" w14:textId="4280A7A3" w:rsidR="003F0026" w:rsidRPr="006F60BD" w:rsidRDefault="003F0026" w:rsidP="00325E49">
      <w:pPr>
        <w:pStyle w:val="34"/>
      </w:pPr>
      <w:r w:rsidRPr="006F60BD">
        <w:rPr>
          <w:rFonts w:hint="eastAsia"/>
        </w:rPr>
        <w:t>튜브</w:t>
      </w:r>
      <w:r w:rsidRPr="006F60BD">
        <w:rPr>
          <w:rFonts w:hint="eastAsia"/>
        </w:rPr>
        <w:t>(B</w:t>
      </w:r>
      <w:r w:rsidRPr="006F60BD">
        <w:t>uffer tube</w:t>
      </w:r>
      <w:r w:rsidRPr="006F60BD">
        <w:rPr>
          <w:rFonts w:hint="eastAsia"/>
        </w:rPr>
        <w:t>)</w:t>
      </w:r>
    </w:p>
    <w:p w14:paraId="6EFB81F8" w14:textId="77777777" w:rsidR="003F0026" w:rsidRPr="006F60BD" w:rsidRDefault="003F0026" w:rsidP="006F60BD">
      <w:pPr>
        <w:rPr>
          <w:b/>
          <w:bCs/>
          <w:szCs w:val="19"/>
        </w:rPr>
      </w:pPr>
    </w:p>
    <w:p w14:paraId="41B608CB" w14:textId="77777777" w:rsidR="003F0026" w:rsidRDefault="003F0026" w:rsidP="006F60BD">
      <w:pPr>
        <w:rPr>
          <w:lang w:val="en-US"/>
        </w:rPr>
      </w:pPr>
      <w:r w:rsidRPr="006F60BD">
        <w:rPr>
          <w:lang w:val="en-US"/>
        </w:rPr>
        <w:t>폴리머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재료로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주로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구성된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튜브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구조는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광섬유</w:t>
      </w:r>
      <w:r w:rsidRPr="006F60BD">
        <w:rPr>
          <w:lang w:val="en-US"/>
        </w:rPr>
        <w:t xml:space="preserve">, </w:t>
      </w:r>
      <w:r w:rsidRPr="006F60BD">
        <w:rPr>
          <w:rFonts w:hint="eastAsia"/>
          <w:lang w:val="en-US"/>
        </w:rPr>
        <w:t>광</w:t>
      </w:r>
      <w:r w:rsidRPr="006F60BD">
        <w:rPr>
          <w:lang w:val="en-US"/>
        </w:rPr>
        <w:t>섬유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번들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및</w:t>
      </w:r>
      <w:r w:rsidRPr="006F60BD">
        <w:rPr>
          <w:lang w:val="en-US"/>
        </w:rPr>
        <w:t>/</w:t>
      </w:r>
      <w:r w:rsidRPr="006F60BD">
        <w:rPr>
          <w:lang w:val="en-US"/>
        </w:rPr>
        <w:t>또는</w:t>
      </w:r>
      <w:r w:rsidRPr="006F60BD">
        <w:rPr>
          <w:lang w:val="en-US"/>
        </w:rPr>
        <w:t xml:space="preserve"> </w:t>
      </w:r>
      <w:r w:rsidRPr="006F60BD">
        <w:rPr>
          <w:rFonts w:hint="eastAsia"/>
          <w:lang w:val="en-US"/>
        </w:rPr>
        <w:t>광</w:t>
      </w:r>
      <w:r w:rsidRPr="006F60BD">
        <w:rPr>
          <w:lang w:val="en-US"/>
        </w:rPr>
        <w:t>섬유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리본을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보호하고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모으기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위해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자주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사용</w:t>
      </w:r>
      <w:r w:rsidRPr="006F60BD">
        <w:rPr>
          <w:rFonts w:hint="eastAsia"/>
          <w:lang w:val="en-US"/>
        </w:rPr>
        <w:t>된</w:t>
      </w:r>
      <w:r w:rsidRPr="006F60BD">
        <w:rPr>
          <w:lang w:val="en-US"/>
        </w:rPr>
        <w:t>다</w:t>
      </w:r>
      <w:r w:rsidRPr="006F60BD">
        <w:rPr>
          <w:lang w:val="en-US"/>
        </w:rPr>
        <w:t xml:space="preserve">. </w:t>
      </w:r>
      <w:r w:rsidRPr="006F60BD">
        <w:rPr>
          <w:lang w:val="en-US"/>
        </w:rPr>
        <w:t>튜브의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중요한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특징은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내부에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충분한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공간이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있어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외부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스트레스로부터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광섬유</w:t>
      </w:r>
      <w:r w:rsidRPr="006F60BD">
        <w:rPr>
          <w:lang w:val="en-US"/>
        </w:rPr>
        <w:t xml:space="preserve">, </w:t>
      </w:r>
      <w:r w:rsidRPr="006F60BD">
        <w:rPr>
          <w:rFonts w:hint="eastAsia"/>
          <w:lang w:val="en-US"/>
        </w:rPr>
        <w:t>광</w:t>
      </w:r>
      <w:r w:rsidRPr="006F60BD">
        <w:rPr>
          <w:lang w:val="en-US"/>
        </w:rPr>
        <w:t>섬유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번들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또는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리본을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격리하는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것</w:t>
      </w:r>
      <w:r w:rsidRPr="006F60BD">
        <w:rPr>
          <w:rFonts w:hint="eastAsia"/>
          <w:lang w:val="en-US"/>
        </w:rPr>
        <w:t>이</w:t>
      </w:r>
      <w:r w:rsidRPr="006F60BD">
        <w:rPr>
          <w:lang w:val="en-US"/>
        </w:rPr>
        <w:t>다</w:t>
      </w:r>
      <w:r w:rsidRPr="006F60BD">
        <w:rPr>
          <w:lang w:val="en-US"/>
        </w:rPr>
        <w:t xml:space="preserve">. </w:t>
      </w:r>
      <w:r w:rsidRPr="006F60BD">
        <w:rPr>
          <w:lang w:val="en-US"/>
        </w:rPr>
        <w:t>튜브는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일반적으로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폴리머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재료로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만들어지며</w:t>
      </w:r>
      <w:r w:rsidRPr="006F60BD">
        <w:rPr>
          <w:lang w:val="en-US"/>
        </w:rPr>
        <w:t xml:space="preserve">, </w:t>
      </w:r>
      <w:r w:rsidRPr="006F60BD">
        <w:rPr>
          <w:lang w:val="en-US"/>
        </w:rPr>
        <w:t>느슨한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튜브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구조를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포함하는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케이블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설계는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다루기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쉽고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견고성을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제공하는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최적화된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패키지를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제공</w:t>
      </w:r>
      <w:r w:rsidRPr="006F60BD">
        <w:rPr>
          <w:rFonts w:hint="eastAsia"/>
          <w:lang w:val="en-US"/>
        </w:rPr>
        <w:t>한</w:t>
      </w:r>
      <w:r w:rsidRPr="006F60BD">
        <w:rPr>
          <w:lang w:val="en-US"/>
        </w:rPr>
        <w:t>다</w:t>
      </w:r>
      <w:r w:rsidRPr="006F60BD">
        <w:rPr>
          <w:lang w:val="en-US"/>
        </w:rPr>
        <w:t>.</w:t>
      </w:r>
    </w:p>
    <w:p w14:paraId="6D4F1961" w14:textId="77777777" w:rsidR="00325E49" w:rsidRPr="006F60BD" w:rsidRDefault="00325E49" w:rsidP="006F60BD">
      <w:pPr>
        <w:rPr>
          <w:lang w:val="en-US"/>
        </w:rPr>
      </w:pPr>
    </w:p>
    <w:p w14:paraId="7F7C3DC4" w14:textId="3C260732" w:rsidR="003F0026" w:rsidRPr="006F60BD" w:rsidRDefault="003F0026" w:rsidP="006F60BD">
      <w:pPr>
        <w:rPr>
          <w:lang w:val="en-US"/>
        </w:rPr>
      </w:pPr>
      <w:r w:rsidRPr="006F60BD">
        <w:rPr>
          <w:lang w:val="en-US"/>
        </w:rPr>
        <w:t>튜브는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다른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튜브나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중앙</w:t>
      </w:r>
      <w:r w:rsidRPr="006F60BD">
        <w:rPr>
          <w:lang w:val="en-US"/>
        </w:rPr>
        <w:t xml:space="preserve"> </w:t>
      </w:r>
      <w:r w:rsidR="00447355">
        <w:rPr>
          <w:rFonts w:hint="eastAsia"/>
          <w:lang w:val="en-US"/>
        </w:rPr>
        <w:t>인장선</w:t>
      </w:r>
      <w:r w:rsidR="00BB7DE4">
        <w:rPr>
          <w:rFonts w:hint="eastAsia"/>
          <w:lang w:val="en-US"/>
        </w:rPr>
        <w:t>(Central strength member)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주변에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꼬일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수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있으며</w:t>
      </w:r>
      <w:r w:rsidRPr="006F60BD">
        <w:rPr>
          <w:lang w:val="en-US"/>
        </w:rPr>
        <w:t xml:space="preserve">, </w:t>
      </w:r>
      <w:r w:rsidRPr="006F60BD">
        <w:rPr>
          <w:lang w:val="en-US"/>
        </w:rPr>
        <w:t>이러한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코어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구조는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변형을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최소화하고</w:t>
      </w:r>
      <w:r w:rsidRPr="006F60BD">
        <w:rPr>
          <w:lang w:val="en-US"/>
        </w:rPr>
        <w:t xml:space="preserve"> SZ </w:t>
      </w:r>
      <w:r w:rsidRPr="006F60BD">
        <w:rPr>
          <w:lang w:val="en-US"/>
        </w:rPr>
        <w:t>방식을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사용할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경우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중간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구간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접근이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용이할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수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있다</w:t>
      </w:r>
      <w:r w:rsidRPr="006F60BD">
        <w:rPr>
          <w:lang w:val="en-US"/>
        </w:rPr>
        <w:t xml:space="preserve">. </w:t>
      </w:r>
      <w:r w:rsidRPr="006F60BD">
        <w:rPr>
          <w:lang w:val="en-US"/>
        </w:rPr>
        <w:t>중앙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튜브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설계도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사용할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수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있으며</w:t>
      </w:r>
      <w:r w:rsidRPr="006F60BD">
        <w:rPr>
          <w:lang w:val="en-US"/>
        </w:rPr>
        <w:t xml:space="preserve">, </w:t>
      </w:r>
      <w:r w:rsidRPr="006F60BD">
        <w:rPr>
          <w:lang w:val="en-US"/>
        </w:rPr>
        <w:t>필요시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튜브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안에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수분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차단재가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포함될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수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있다</w:t>
      </w:r>
      <w:r w:rsidRPr="006F60BD">
        <w:rPr>
          <w:lang w:val="en-US"/>
        </w:rPr>
        <w:t>.</w:t>
      </w:r>
    </w:p>
    <w:p w14:paraId="5C5A893A" w14:textId="77777777" w:rsidR="003F0026" w:rsidRPr="006F60BD" w:rsidRDefault="003F0026" w:rsidP="006F60BD">
      <w:pPr>
        <w:rPr>
          <w:lang w:val="en-US"/>
        </w:rPr>
      </w:pPr>
    </w:p>
    <w:p w14:paraId="184F6E2F" w14:textId="77777777" w:rsidR="003F0026" w:rsidRDefault="003F0026" w:rsidP="00325E49">
      <w:pPr>
        <w:jc w:val="center"/>
        <w:rPr>
          <w:rFonts w:cs="Segoe UI"/>
          <w:color w:val="0D0D0D"/>
        </w:rPr>
      </w:pPr>
      <w:r w:rsidRPr="006F60BD">
        <w:rPr>
          <w:b/>
          <w:noProof/>
          <w:lang w:val="en-US"/>
        </w:rPr>
        <w:drawing>
          <wp:inline distT="0" distB="0" distL="0" distR="0" wp14:anchorId="177E9C20" wp14:editId="6F3848B2">
            <wp:extent cx="4320000" cy="2299091"/>
            <wp:effectExtent l="0" t="0" r="0" b="0"/>
            <wp:docPr id="5" name="그림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4320000" cy="22990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56C7BC4" w14:textId="77777777" w:rsidR="00325E49" w:rsidRPr="006F60BD" w:rsidRDefault="00325E49" w:rsidP="006F60BD">
      <w:pPr>
        <w:rPr>
          <w:rFonts w:cs="Segoe UI"/>
          <w:color w:val="0D0D0D"/>
        </w:rPr>
      </w:pPr>
    </w:p>
    <w:p w14:paraId="3A42BB12" w14:textId="07527DC2" w:rsidR="003F0026" w:rsidRPr="006F60BD" w:rsidRDefault="00325E49" w:rsidP="00325E49">
      <w:pPr>
        <w:pStyle w:val="KSDT"/>
      </w:pPr>
      <w:r>
        <w:rPr>
          <w:rFonts w:hint="eastAsia"/>
        </w:rPr>
        <w:t>그림</w:t>
      </w:r>
      <w:r w:rsidRPr="00CE5B42">
        <w:rPr>
          <w:rFonts w:hint="eastAsia"/>
        </w:rPr>
        <w:t xml:space="preserve"> </w:t>
      </w:r>
      <w:r w:rsidRPr="00CE5B42">
        <w:fldChar w:fldCharType="begin"/>
      </w:r>
      <w:r w:rsidRPr="00CE5B42">
        <w:instrText xml:space="preserve">\IF </w:instrText>
      </w:r>
      <w:r w:rsidRPr="00CE5B42">
        <w:fldChar w:fldCharType="begin"/>
      </w:r>
      <w:r w:rsidRPr="00CE5B42">
        <w:instrText xml:space="preserve">SEQ aaa \c </w:instrText>
      </w:r>
      <w:r w:rsidRPr="00CE5B42">
        <w:fldChar w:fldCharType="separate"/>
      </w:r>
      <w:r w:rsidR="00427C01">
        <w:rPr>
          <w:noProof/>
        </w:rPr>
        <w:instrText>0</w:instrText>
      </w:r>
      <w:r w:rsidRPr="00CE5B42">
        <w:fldChar w:fldCharType="end"/>
      </w:r>
      <w:r w:rsidRPr="00CE5B42">
        <w:instrText>&gt;= 1 "</w:instrText>
      </w:r>
      <w:r w:rsidRPr="00CE5B42">
        <w:fldChar w:fldCharType="begin"/>
      </w:r>
      <w:r w:rsidRPr="00CE5B42">
        <w:instrText xml:space="preserve">SEQ aaa \c \* ALPHABETIC </w:instrText>
      </w:r>
      <w:r w:rsidRPr="00CE5B42">
        <w:fldChar w:fldCharType="separate"/>
      </w:r>
      <w:r w:rsidRPr="00CE5B42">
        <w:instrText>A</w:instrText>
      </w:r>
      <w:r w:rsidRPr="00CE5B42">
        <w:fldChar w:fldCharType="end"/>
      </w:r>
      <w:r w:rsidRPr="00CE5B42">
        <w:instrText xml:space="preserve">." </w:instrText>
      </w:r>
      <w:r w:rsidRPr="00CE5B42">
        <w:fldChar w:fldCharType="end"/>
      </w:r>
      <w:r w:rsidRPr="00CE5B42">
        <w:fldChar w:fldCharType="begin"/>
      </w:r>
      <w:r w:rsidRPr="00CE5B42">
        <w:instrText xml:space="preserve">\IF </w:instrText>
      </w:r>
      <w:r w:rsidRPr="00CE5B42">
        <w:fldChar w:fldCharType="begin"/>
      </w:r>
      <w:r w:rsidRPr="00CE5B42">
        <w:instrText>SEQ aaa</w:instrText>
      </w:r>
      <w:r w:rsidRPr="00CE5B42">
        <w:rPr>
          <w:rFonts w:hint="eastAsia"/>
        </w:rPr>
        <w:instrText>l</w:instrText>
      </w:r>
      <w:r w:rsidRPr="00CE5B42">
        <w:instrText xml:space="preserve"> \c </w:instrText>
      </w:r>
      <w:r w:rsidRPr="00CE5B42">
        <w:fldChar w:fldCharType="separate"/>
      </w:r>
      <w:r w:rsidR="00427C01">
        <w:rPr>
          <w:noProof/>
        </w:rPr>
        <w:instrText>0</w:instrText>
      </w:r>
      <w:r w:rsidRPr="00CE5B42">
        <w:fldChar w:fldCharType="end"/>
      </w:r>
      <w:r w:rsidRPr="00CE5B42">
        <w:instrText>&gt;= 1 "</w:instrText>
      </w:r>
      <w:r w:rsidRPr="00CE5B42">
        <w:fldChar w:fldCharType="begin"/>
      </w:r>
      <w:r w:rsidRPr="00CE5B42">
        <w:instrText xml:space="preserve">SEQ </w:instrText>
      </w:r>
      <w:r w:rsidRPr="00CE5B42">
        <w:rPr>
          <w:rFonts w:hint="eastAsia"/>
        </w:rPr>
        <w:instrText>no</w:instrText>
      </w:r>
      <w:r w:rsidRPr="00CE5B42">
        <w:instrText xml:space="preserve"> </w:instrText>
      </w:r>
      <w:r w:rsidRPr="00CE5B42">
        <w:rPr>
          <w:rFonts w:hint="eastAsia"/>
        </w:rPr>
        <w:instrText xml:space="preserve">\c </w:instrText>
      </w:r>
      <w:r w:rsidRPr="00CE5B42">
        <w:fldChar w:fldCharType="separate"/>
      </w:r>
      <w:r w:rsidRPr="00CE5B42">
        <w:instrText>1</w:instrText>
      </w:r>
      <w:r w:rsidRPr="00CE5B42">
        <w:fldChar w:fldCharType="end"/>
      </w:r>
      <w:r w:rsidRPr="00CE5B42">
        <w:fldChar w:fldCharType="begin"/>
      </w:r>
      <w:r w:rsidRPr="00CE5B42">
        <w:instrText xml:space="preserve">SEQ </w:instrText>
      </w:r>
      <w:r w:rsidRPr="00CE5B42">
        <w:rPr>
          <w:rFonts w:hint="eastAsia"/>
        </w:rPr>
        <w:instrText>du</w:instrText>
      </w:r>
      <w:r w:rsidRPr="00CE5B42">
        <w:instrText xml:space="preserve">aaa \c \* ALPHABETIC </w:instrText>
      </w:r>
      <w:r w:rsidRPr="00CE5B42">
        <w:fldChar w:fldCharType="separate"/>
      </w:r>
      <w:r w:rsidRPr="00CE5B42">
        <w:instrText>A</w:instrText>
      </w:r>
      <w:r w:rsidRPr="00CE5B42">
        <w:fldChar w:fldCharType="end"/>
      </w:r>
      <w:r w:rsidRPr="00CE5B42">
        <w:instrText xml:space="preserve">." </w:instrText>
      </w:r>
      <w:r w:rsidRPr="00CE5B42">
        <w:fldChar w:fldCharType="begin"/>
      </w:r>
      <w:r w:rsidRPr="00CE5B42">
        <w:instrText xml:space="preserve"> \IF </w:instrText>
      </w:r>
      <w:r w:rsidRPr="00CE5B42">
        <w:fldChar w:fldCharType="begin"/>
      </w:r>
      <w:r w:rsidRPr="00CE5B42">
        <w:instrText xml:space="preserve">SEQ </w:instrText>
      </w:r>
      <w:r w:rsidRPr="00CE5B42">
        <w:rPr>
          <w:rFonts w:hint="eastAsia"/>
        </w:rPr>
        <w:instrText>no</w:instrText>
      </w:r>
      <w:r w:rsidRPr="00CE5B42">
        <w:instrText xml:space="preserve"> \c </w:instrText>
      </w:r>
      <w:r w:rsidRPr="00CE5B42">
        <w:fldChar w:fldCharType="separate"/>
      </w:r>
      <w:r w:rsidR="00427C01">
        <w:rPr>
          <w:noProof/>
        </w:rPr>
        <w:instrText>0</w:instrText>
      </w:r>
      <w:r w:rsidRPr="00CE5B42">
        <w:fldChar w:fldCharType="end"/>
      </w:r>
      <w:r w:rsidRPr="00CE5B42">
        <w:instrText>&gt;= 1</w:instrText>
      </w:r>
      <w:r w:rsidRPr="00CE5B42">
        <w:rPr>
          <w:rFonts w:hint="eastAsia"/>
        </w:rPr>
        <w:instrText xml:space="preserve"> "</w:instrText>
      </w:r>
      <w:r w:rsidRPr="00CE5B42">
        <w:fldChar w:fldCharType="begin"/>
      </w:r>
      <w:r w:rsidRPr="00CE5B42">
        <w:rPr>
          <w:rFonts w:hint="eastAsia"/>
        </w:rPr>
        <w:instrText>SEQ no</w:instrText>
      </w:r>
      <w:r w:rsidRPr="00CE5B42">
        <w:instrText xml:space="preserve"> </w:instrText>
      </w:r>
      <w:r w:rsidRPr="00CE5B42">
        <w:rPr>
          <w:rFonts w:hint="eastAsia"/>
        </w:rPr>
        <w:instrText>\c</w:instrText>
      </w:r>
      <w:r w:rsidRPr="00CE5B42">
        <w:instrText xml:space="preserve"> </w:instrText>
      </w:r>
      <w:r w:rsidRPr="00CE5B42">
        <w:fldChar w:fldCharType="separate"/>
      </w:r>
      <w:r w:rsidRPr="00CE5B42">
        <w:instrText>1</w:instrText>
      </w:r>
      <w:r w:rsidRPr="00CE5B42">
        <w:fldChar w:fldCharType="end"/>
      </w:r>
      <w:r w:rsidRPr="00CE5B42">
        <w:rPr>
          <w:rFonts w:hint="eastAsia"/>
        </w:rPr>
        <w:instrText>."</w:instrText>
      </w:r>
      <w:r w:rsidRPr="00CE5B42">
        <w:instrText xml:space="preserve"> </w:instrText>
      </w:r>
      <w:r w:rsidRPr="00CE5B42">
        <w:fldChar w:fldCharType="end"/>
      </w:r>
      <w:r w:rsidRPr="00CE5B42">
        <w:fldChar w:fldCharType="end"/>
      </w:r>
      <w:r w:rsidRPr="00CE5B42">
        <w:fldChar w:fldCharType="begin"/>
      </w:r>
      <w:r w:rsidRPr="00CE5B42">
        <w:instrText xml:space="preserve">SEQ </w:instrText>
      </w:r>
      <w:r>
        <w:rPr>
          <w:rFonts w:hint="eastAsia"/>
        </w:rPr>
        <w:instrText>figure</w:instrText>
      </w:r>
      <w:r w:rsidRPr="00CE5B42">
        <w:instrText xml:space="preserve"> </w:instrText>
      </w:r>
      <w:r w:rsidRPr="00CE5B42">
        <w:fldChar w:fldCharType="separate"/>
      </w:r>
      <w:r w:rsidR="00427C01">
        <w:rPr>
          <w:noProof/>
        </w:rPr>
        <w:t>6</w:t>
      </w:r>
      <w:r w:rsidRPr="00CE5B42">
        <w:fldChar w:fldCharType="end"/>
      </w:r>
      <w:r>
        <w:rPr>
          <w:rFonts w:hint="eastAsia"/>
        </w:rPr>
        <w:t xml:space="preserve"> </w:t>
      </w:r>
      <w:r>
        <w:rPr>
          <w:rFonts w:ascii="바탕" w:hAnsi="바탕" w:hint="eastAsia"/>
        </w:rPr>
        <w:t>—</w:t>
      </w:r>
      <w:r>
        <w:rPr>
          <w:rFonts w:hint="eastAsia"/>
        </w:rPr>
        <w:t xml:space="preserve"> </w:t>
      </w:r>
      <w:r>
        <w:rPr>
          <w:rFonts w:hint="eastAsia"/>
        </w:rPr>
        <w:t>루즈</w:t>
      </w:r>
      <w:r>
        <w:rPr>
          <w:rFonts w:hint="eastAsia"/>
        </w:rPr>
        <w:t xml:space="preserve"> </w:t>
      </w:r>
      <w:r>
        <w:rPr>
          <w:rFonts w:hint="eastAsia"/>
        </w:rPr>
        <w:t>튜브</w:t>
      </w:r>
      <w:r>
        <w:rPr>
          <w:rFonts w:hint="eastAsia"/>
        </w:rPr>
        <w:t xml:space="preserve"> </w:t>
      </w:r>
      <w:r>
        <w:rPr>
          <w:rFonts w:hint="eastAsia"/>
        </w:rPr>
        <w:t>구조의</w:t>
      </w:r>
      <w:r>
        <w:rPr>
          <w:rFonts w:hint="eastAsia"/>
        </w:rPr>
        <w:t xml:space="preserve"> </w:t>
      </w:r>
      <w:r>
        <w:rPr>
          <w:rFonts w:hint="eastAsia"/>
        </w:rPr>
        <w:t>광케이블</w:t>
      </w:r>
      <w:r>
        <w:rPr>
          <w:rFonts w:hint="eastAsia"/>
        </w:rPr>
        <w:t xml:space="preserve"> </w:t>
      </w:r>
      <w:r>
        <w:rPr>
          <w:rFonts w:hint="eastAsia"/>
        </w:rPr>
        <w:t>예시</w:t>
      </w:r>
    </w:p>
    <w:p w14:paraId="2D0F6BA5" w14:textId="77777777" w:rsidR="003F0026" w:rsidRPr="006F60BD" w:rsidRDefault="003F0026" w:rsidP="006F60BD">
      <w:pPr>
        <w:rPr>
          <w:lang w:val="en-US"/>
        </w:rPr>
      </w:pPr>
    </w:p>
    <w:p w14:paraId="43A16512" w14:textId="2BAACB14" w:rsidR="003F0026" w:rsidRPr="006F60BD" w:rsidRDefault="003F0026" w:rsidP="00325E49">
      <w:pPr>
        <w:pStyle w:val="34"/>
      </w:pPr>
      <w:r w:rsidRPr="006F60BD">
        <w:rPr>
          <w:rFonts w:hint="eastAsia"/>
        </w:rPr>
        <w:t>마이크로</w:t>
      </w:r>
      <w:r w:rsidRPr="006F60BD">
        <w:rPr>
          <w:rFonts w:hint="eastAsia"/>
        </w:rPr>
        <w:t xml:space="preserve"> </w:t>
      </w:r>
      <w:r w:rsidRPr="006F60BD">
        <w:rPr>
          <w:rFonts w:hint="eastAsia"/>
        </w:rPr>
        <w:t>모듈</w:t>
      </w:r>
      <w:r w:rsidRPr="006F60BD">
        <w:rPr>
          <w:rFonts w:hint="eastAsia"/>
        </w:rPr>
        <w:t>(</w:t>
      </w:r>
      <w:r w:rsidRPr="006F60BD">
        <w:t>Micro-module</w:t>
      </w:r>
      <w:r w:rsidRPr="006F60BD">
        <w:rPr>
          <w:rFonts w:hint="eastAsia"/>
        </w:rPr>
        <w:t>)</w:t>
      </w:r>
    </w:p>
    <w:p w14:paraId="21AF2BFF" w14:textId="77777777" w:rsidR="003F0026" w:rsidRPr="006F60BD" w:rsidRDefault="003F0026" w:rsidP="006F60BD">
      <w:pPr>
        <w:rPr>
          <w:b/>
          <w:bCs/>
          <w:szCs w:val="19"/>
        </w:rPr>
      </w:pPr>
    </w:p>
    <w:p w14:paraId="5837A1EA" w14:textId="5C8474CB" w:rsidR="003F0026" w:rsidRPr="006F60BD" w:rsidRDefault="003F0026" w:rsidP="006F60BD">
      <w:pPr>
        <w:rPr>
          <w:lang w:val="en-US"/>
        </w:rPr>
      </w:pPr>
      <w:r w:rsidRPr="006F60BD">
        <w:rPr>
          <w:rFonts w:hint="eastAsia"/>
          <w:lang w:val="en-US"/>
        </w:rPr>
        <w:t>마이크로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모듈은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얇은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벽을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가진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튜빙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유닛으로</w:t>
      </w:r>
      <w:r w:rsidRPr="006F60BD">
        <w:rPr>
          <w:rFonts w:hint="eastAsia"/>
          <w:lang w:val="en-US"/>
        </w:rPr>
        <w:t xml:space="preserve">, </w:t>
      </w:r>
      <w:r w:rsidRPr="006F60BD">
        <w:rPr>
          <w:rFonts w:hint="eastAsia"/>
          <w:lang w:val="en-US"/>
        </w:rPr>
        <w:t>보통</w:t>
      </w:r>
      <w:r w:rsidRPr="006F60BD">
        <w:rPr>
          <w:rFonts w:hint="eastAsia"/>
          <w:lang w:val="en-US"/>
        </w:rPr>
        <w:t xml:space="preserve"> </w:t>
      </w:r>
      <w:r w:rsidRPr="00325E49">
        <w:rPr>
          <w:rFonts w:eastAsia="돋움" w:cs="바탕" w:hint="eastAsia"/>
          <w:b/>
          <w:bCs/>
          <w:kern w:val="2"/>
        </w:rPr>
        <w:t>5.2.4</w:t>
      </w:r>
      <w:r w:rsidRPr="006F60BD">
        <w:rPr>
          <w:rFonts w:hint="eastAsia"/>
          <w:lang w:val="en-US"/>
        </w:rPr>
        <w:t>에서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설명한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튜브보다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작다</w:t>
      </w:r>
      <w:r w:rsidRPr="006F60BD">
        <w:rPr>
          <w:rFonts w:hint="eastAsia"/>
          <w:lang w:val="en-US"/>
        </w:rPr>
        <w:t xml:space="preserve">. </w:t>
      </w:r>
      <w:r w:rsidRPr="006F60BD">
        <w:rPr>
          <w:rFonts w:hint="eastAsia"/>
          <w:lang w:val="en-US"/>
        </w:rPr>
        <w:t>이러한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유연한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모듈은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묶이지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않은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섬유와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유사한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굴곡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반경을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가지고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있으며</w:t>
      </w:r>
      <w:r w:rsidRPr="006F60BD">
        <w:rPr>
          <w:rFonts w:hint="eastAsia"/>
          <w:lang w:val="en-US"/>
        </w:rPr>
        <w:t xml:space="preserve">, </w:t>
      </w:r>
      <w:r w:rsidRPr="006F60BD">
        <w:rPr>
          <w:rFonts w:hint="eastAsia"/>
          <w:lang w:val="en-US"/>
        </w:rPr>
        <w:t>도구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없이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쉽게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벗겨낼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수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있어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접속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준비와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중간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지점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접근이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용이한다</w:t>
      </w:r>
      <w:r w:rsidRPr="006F60BD">
        <w:rPr>
          <w:rFonts w:hint="eastAsia"/>
          <w:lang w:val="en-US"/>
        </w:rPr>
        <w:t xml:space="preserve">. </w:t>
      </w:r>
      <w:r w:rsidRPr="006F60BD">
        <w:rPr>
          <w:rFonts w:hint="eastAsia"/>
          <w:lang w:val="en-US"/>
        </w:rPr>
        <w:t>이들은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형상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기억이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없으며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접속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트레이까지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직접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사용할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수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있다</w:t>
      </w:r>
      <w:r w:rsidRPr="006F60BD">
        <w:rPr>
          <w:rFonts w:hint="eastAsia"/>
          <w:lang w:val="en-US"/>
        </w:rPr>
        <w:t xml:space="preserve">. </w:t>
      </w:r>
      <w:r w:rsidRPr="006F60BD">
        <w:rPr>
          <w:rFonts w:hint="eastAsia"/>
          <w:lang w:val="en-US"/>
        </w:rPr>
        <w:t>필요에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따라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마이크로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모듈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내에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수분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차단재가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포함될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수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있다</w:t>
      </w:r>
      <w:r w:rsidRPr="006F60BD">
        <w:rPr>
          <w:rFonts w:hint="eastAsia"/>
          <w:lang w:val="en-US"/>
        </w:rPr>
        <w:t xml:space="preserve">. </w:t>
      </w:r>
      <w:r w:rsidRPr="006F60BD">
        <w:rPr>
          <w:lang w:val="en-US"/>
        </w:rPr>
        <w:t>마이크로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모듈은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버퍼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튜</w:t>
      </w:r>
      <w:r w:rsidRPr="006F60BD">
        <w:rPr>
          <w:lang w:val="en-US"/>
        </w:rPr>
        <w:lastRenderedPageBreak/>
        <w:t>브나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슬롯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내에서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사용할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수</w:t>
      </w:r>
      <w:r w:rsidRPr="006F60BD">
        <w:rPr>
          <w:rFonts w:hint="eastAsia"/>
          <w:lang w:val="en-US"/>
        </w:rPr>
        <w:t>도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있다</w:t>
      </w:r>
      <w:r w:rsidRPr="006F60BD">
        <w:rPr>
          <w:lang w:val="en-US"/>
        </w:rPr>
        <w:t>.</w:t>
      </w:r>
      <w:r w:rsidRPr="006F60BD">
        <w:rPr>
          <w:rFonts w:hint="eastAsia"/>
          <w:lang w:val="en-US"/>
        </w:rPr>
        <w:t xml:space="preserve"> </w:t>
      </w:r>
    </w:p>
    <w:p w14:paraId="694B6466" w14:textId="77777777" w:rsidR="003F0026" w:rsidRPr="006F60BD" w:rsidRDefault="003F0026" w:rsidP="006F60BD">
      <w:pPr>
        <w:rPr>
          <w:lang w:val="en-US"/>
        </w:rPr>
      </w:pPr>
    </w:p>
    <w:p w14:paraId="0C578775" w14:textId="77777777" w:rsidR="003F0026" w:rsidRDefault="003F0026" w:rsidP="00325E49">
      <w:pPr>
        <w:jc w:val="center"/>
        <w:rPr>
          <w:rFonts w:cs="Segoe UI"/>
          <w:color w:val="0D0D0D"/>
        </w:rPr>
      </w:pPr>
      <w:r w:rsidRPr="006F60BD">
        <w:rPr>
          <w:b/>
          <w:noProof/>
          <w:lang w:val="en-US"/>
        </w:rPr>
        <w:drawing>
          <wp:inline distT="0" distB="0" distL="0" distR="0" wp14:anchorId="5D49C308" wp14:editId="71CBF92C">
            <wp:extent cx="4320000" cy="2136089"/>
            <wp:effectExtent l="0" t="0" r="0" b="0"/>
            <wp:docPr id="6" name="그림 6" descr="스크린샷, 원, 도표, 텍스트이(가) 표시된 사진&#10;&#10;자동 생성된 설명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그림 6" descr="스크린샷, 원, 도표, 텍스트이(가) 표시된 사진&#10;&#10;자동 생성된 설명"/>
                    <pic:cNvPicPr/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4320000" cy="213608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18B3C57" w14:textId="77777777" w:rsidR="00325E49" w:rsidRPr="006F60BD" w:rsidRDefault="00325E49" w:rsidP="006F60BD">
      <w:pPr>
        <w:rPr>
          <w:rFonts w:cs="Segoe UI"/>
          <w:color w:val="0D0D0D"/>
        </w:rPr>
      </w:pPr>
    </w:p>
    <w:p w14:paraId="14F44449" w14:textId="5223637B" w:rsidR="003F0026" w:rsidRPr="006F60BD" w:rsidRDefault="00325E49" w:rsidP="00325E49">
      <w:pPr>
        <w:pStyle w:val="KSDT"/>
      </w:pPr>
      <w:r>
        <w:rPr>
          <w:rFonts w:hint="eastAsia"/>
        </w:rPr>
        <w:t>그림</w:t>
      </w:r>
      <w:r w:rsidRPr="00CE5B42">
        <w:rPr>
          <w:rFonts w:hint="eastAsia"/>
        </w:rPr>
        <w:t xml:space="preserve"> </w:t>
      </w:r>
      <w:r w:rsidRPr="00CE5B42">
        <w:fldChar w:fldCharType="begin"/>
      </w:r>
      <w:r w:rsidRPr="00CE5B42">
        <w:instrText xml:space="preserve">\IF </w:instrText>
      </w:r>
      <w:r w:rsidRPr="00CE5B42">
        <w:fldChar w:fldCharType="begin"/>
      </w:r>
      <w:r w:rsidRPr="00CE5B42">
        <w:instrText xml:space="preserve">SEQ aaa \c </w:instrText>
      </w:r>
      <w:r w:rsidRPr="00CE5B42">
        <w:fldChar w:fldCharType="separate"/>
      </w:r>
      <w:r w:rsidR="00427C01">
        <w:rPr>
          <w:noProof/>
        </w:rPr>
        <w:instrText>0</w:instrText>
      </w:r>
      <w:r w:rsidRPr="00CE5B42">
        <w:fldChar w:fldCharType="end"/>
      </w:r>
      <w:r w:rsidRPr="00CE5B42">
        <w:instrText>&gt;= 1 "</w:instrText>
      </w:r>
      <w:r w:rsidRPr="00CE5B42">
        <w:fldChar w:fldCharType="begin"/>
      </w:r>
      <w:r w:rsidRPr="00CE5B42">
        <w:instrText xml:space="preserve">SEQ aaa \c \* ALPHABETIC </w:instrText>
      </w:r>
      <w:r w:rsidRPr="00CE5B42">
        <w:fldChar w:fldCharType="separate"/>
      </w:r>
      <w:r w:rsidRPr="00CE5B42">
        <w:instrText>A</w:instrText>
      </w:r>
      <w:r w:rsidRPr="00CE5B42">
        <w:fldChar w:fldCharType="end"/>
      </w:r>
      <w:r w:rsidRPr="00CE5B42">
        <w:instrText xml:space="preserve">." </w:instrText>
      </w:r>
      <w:r w:rsidRPr="00CE5B42">
        <w:fldChar w:fldCharType="end"/>
      </w:r>
      <w:r w:rsidRPr="00CE5B42">
        <w:fldChar w:fldCharType="begin"/>
      </w:r>
      <w:r w:rsidRPr="00CE5B42">
        <w:instrText xml:space="preserve">\IF </w:instrText>
      </w:r>
      <w:r w:rsidRPr="00CE5B42">
        <w:fldChar w:fldCharType="begin"/>
      </w:r>
      <w:r w:rsidRPr="00CE5B42">
        <w:instrText>SEQ aaa</w:instrText>
      </w:r>
      <w:r w:rsidRPr="00CE5B42">
        <w:rPr>
          <w:rFonts w:hint="eastAsia"/>
        </w:rPr>
        <w:instrText>l</w:instrText>
      </w:r>
      <w:r w:rsidRPr="00CE5B42">
        <w:instrText xml:space="preserve"> \c </w:instrText>
      </w:r>
      <w:r w:rsidRPr="00CE5B42">
        <w:fldChar w:fldCharType="separate"/>
      </w:r>
      <w:r w:rsidR="00427C01">
        <w:rPr>
          <w:noProof/>
        </w:rPr>
        <w:instrText>0</w:instrText>
      </w:r>
      <w:r w:rsidRPr="00CE5B42">
        <w:fldChar w:fldCharType="end"/>
      </w:r>
      <w:r w:rsidRPr="00CE5B42">
        <w:instrText>&gt;= 1 "</w:instrText>
      </w:r>
      <w:r w:rsidRPr="00CE5B42">
        <w:fldChar w:fldCharType="begin"/>
      </w:r>
      <w:r w:rsidRPr="00CE5B42">
        <w:instrText xml:space="preserve">SEQ </w:instrText>
      </w:r>
      <w:r w:rsidRPr="00CE5B42">
        <w:rPr>
          <w:rFonts w:hint="eastAsia"/>
        </w:rPr>
        <w:instrText>no</w:instrText>
      </w:r>
      <w:r w:rsidRPr="00CE5B42">
        <w:instrText xml:space="preserve"> </w:instrText>
      </w:r>
      <w:r w:rsidRPr="00CE5B42">
        <w:rPr>
          <w:rFonts w:hint="eastAsia"/>
        </w:rPr>
        <w:instrText xml:space="preserve">\c </w:instrText>
      </w:r>
      <w:r w:rsidRPr="00CE5B42">
        <w:fldChar w:fldCharType="separate"/>
      </w:r>
      <w:r w:rsidRPr="00CE5B42">
        <w:instrText>1</w:instrText>
      </w:r>
      <w:r w:rsidRPr="00CE5B42">
        <w:fldChar w:fldCharType="end"/>
      </w:r>
      <w:r w:rsidRPr="00CE5B42">
        <w:fldChar w:fldCharType="begin"/>
      </w:r>
      <w:r w:rsidRPr="00CE5B42">
        <w:instrText xml:space="preserve">SEQ </w:instrText>
      </w:r>
      <w:r w:rsidRPr="00CE5B42">
        <w:rPr>
          <w:rFonts w:hint="eastAsia"/>
        </w:rPr>
        <w:instrText>du</w:instrText>
      </w:r>
      <w:r w:rsidRPr="00CE5B42">
        <w:instrText xml:space="preserve">aaa \c \* ALPHABETIC </w:instrText>
      </w:r>
      <w:r w:rsidRPr="00CE5B42">
        <w:fldChar w:fldCharType="separate"/>
      </w:r>
      <w:r w:rsidRPr="00CE5B42">
        <w:instrText>A</w:instrText>
      </w:r>
      <w:r w:rsidRPr="00CE5B42">
        <w:fldChar w:fldCharType="end"/>
      </w:r>
      <w:r w:rsidRPr="00CE5B42">
        <w:instrText xml:space="preserve">." </w:instrText>
      </w:r>
      <w:r w:rsidRPr="00CE5B42">
        <w:fldChar w:fldCharType="begin"/>
      </w:r>
      <w:r w:rsidRPr="00CE5B42">
        <w:instrText xml:space="preserve"> \IF </w:instrText>
      </w:r>
      <w:r w:rsidRPr="00CE5B42">
        <w:fldChar w:fldCharType="begin"/>
      </w:r>
      <w:r w:rsidRPr="00CE5B42">
        <w:instrText xml:space="preserve">SEQ </w:instrText>
      </w:r>
      <w:r w:rsidRPr="00CE5B42">
        <w:rPr>
          <w:rFonts w:hint="eastAsia"/>
        </w:rPr>
        <w:instrText>no</w:instrText>
      </w:r>
      <w:r w:rsidRPr="00CE5B42">
        <w:instrText xml:space="preserve"> \c </w:instrText>
      </w:r>
      <w:r w:rsidRPr="00CE5B42">
        <w:fldChar w:fldCharType="separate"/>
      </w:r>
      <w:r w:rsidR="00427C01">
        <w:rPr>
          <w:noProof/>
        </w:rPr>
        <w:instrText>0</w:instrText>
      </w:r>
      <w:r w:rsidRPr="00CE5B42">
        <w:fldChar w:fldCharType="end"/>
      </w:r>
      <w:r w:rsidRPr="00CE5B42">
        <w:instrText>&gt;= 1</w:instrText>
      </w:r>
      <w:r w:rsidRPr="00CE5B42">
        <w:rPr>
          <w:rFonts w:hint="eastAsia"/>
        </w:rPr>
        <w:instrText xml:space="preserve"> "</w:instrText>
      </w:r>
      <w:r w:rsidRPr="00CE5B42">
        <w:fldChar w:fldCharType="begin"/>
      </w:r>
      <w:r w:rsidRPr="00CE5B42">
        <w:rPr>
          <w:rFonts w:hint="eastAsia"/>
        </w:rPr>
        <w:instrText>SEQ no</w:instrText>
      </w:r>
      <w:r w:rsidRPr="00CE5B42">
        <w:instrText xml:space="preserve"> </w:instrText>
      </w:r>
      <w:r w:rsidRPr="00CE5B42">
        <w:rPr>
          <w:rFonts w:hint="eastAsia"/>
        </w:rPr>
        <w:instrText>\c</w:instrText>
      </w:r>
      <w:r w:rsidRPr="00CE5B42">
        <w:instrText xml:space="preserve"> </w:instrText>
      </w:r>
      <w:r w:rsidRPr="00CE5B42">
        <w:fldChar w:fldCharType="separate"/>
      </w:r>
      <w:r w:rsidRPr="00CE5B42">
        <w:instrText>1</w:instrText>
      </w:r>
      <w:r w:rsidRPr="00CE5B42">
        <w:fldChar w:fldCharType="end"/>
      </w:r>
      <w:r w:rsidRPr="00CE5B42">
        <w:rPr>
          <w:rFonts w:hint="eastAsia"/>
        </w:rPr>
        <w:instrText>."</w:instrText>
      </w:r>
      <w:r w:rsidRPr="00CE5B42">
        <w:instrText xml:space="preserve"> </w:instrText>
      </w:r>
      <w:r w:rsidRPr="00CE5B42">
        <w:fldChar w:fldCharType="end"/>
      </w:r>
      <w:r w:rsidRPr="00CE5B42">
        <w:fldChar w:fldCharType="end"/>
      </w:r>
      <w:r w:rsidRPr="00CE5B42">
        <w:fldChar w:fldCharType="begin"/>
      </w:r>
      <w:r w:rsidRPr="00CE5B42">
        <w:instrText xml:space="preserve">SEQ </w:instrText>
      </w:r>
      <w:r>
        <w:rPr>
          <w:rFonts w:hint="eastAsia"/>
        </w:rPr>
        <w:instrText>figure</w:instrText>
      </w:r>
      <w:r w:rsidRPr="00CE5B42">
        <w:instrText xml:space="preserve"> </w:instrText>
      </w:r>
      <w:r w:rsidRPr="00CE5B42">
        <w:fldChar w:fldCharType="separate"/>
      </w:r>
      <w:r w:rsidR="00427C01">
        <w:rPr>
          <w:noProof/>
        </w:rPr>
        <w:t>7</w:t>
      </w:r>
      <w:r w:rsidRPr="00CE5B42">
        <w:fldChar w:fldCharType="end"/>
      </w:r>
      <w:r>
        <w:rPr>
          <w:rFonts w:hint="eastAsia"/>
        </w:rPr>
        <w:t xml:space="preserve"> </w:t>
      </w:r>
      <w:r>
        <w:rPr>
          <w:rFonts w:ascii="바탕" w:hAnsi="바탕" w:hint="eastAsia"/>
        </w:rPr>
        <w:t>—</w:t>
      </w:r>
      <w:r>
        <w:rPr>
          <w:rFonts w:hint="eastAsia"/>
        </w:rPr>
        <w:t xml:space="preserve"> </w:t>
      </w:r>
      <w:r>
        <w:rPr>
          <w:rFonts w:hint="eastAsia"/>
        </w:rPr>
        <w:t>기본</w:t>
      </w:r>
      <w:r>
        <w:rPr>
          <w:rFonts w:hint="eastAsia"/>
        </w:rPr>
        <w:t xml:space="preserve"> </w:t>
      </w:r>
      <w:r>
        <w:rPr>
          <w:rFonts w:hint="eastAsia"/>
        </w:rPr>
        <w:t>코팅된</w:t>
      </w:r>
      <w:r>
        <w:rPr>
          <w:rFonts w:hint="eastAsia"/>
        </w:rPr>
        <w:t xml:space="preserve"> </w:t>
      </w:r>
      <w:r>
        <w:rPr>
          <w:rFonts w:hint="eastAsia"/>
        </w:rPr>
        <w:t>광섬유를</w:t>
      </w:r>
      <w:r>
        <w:rPr>
          <w:rFonts w:hint="eastAsia"/>
        </w:rPr>
        <w:t xml:space="preserve"> </w:t>
      </w:r>
      <w:r>
        <w:rPr>
          <w:rFonts w:hint="eastAsia"/>
        </w:rPr>
        <w:t>보호하는</w:t>
      </w:r>
      <w:r>
        <w:rPr>
          <w:rFonts w:hint="eastAsia"/>
        </w:rPr>
        <w:t xml:space="preserve"> </w:t>
      </w:r>
      <w:r>
        <w:rPr>
          <w:rFonts w:hint="eastAsia"/>
        </w:rPr>
        <w:t>마이크로모듈</w:t>
      </w:r>
      <w:r>
        <w:rPr>
          <w:rFonts w:hint="eastAsia"/>
        </w:rPr>
        <w:t xml:space="preserve"> </w:t>
      </w:r>
      <w:r>
        <w:rPr>
          <w:rFonts w:hint="eastAsia"/>
        </w:rPr>
        <w:t>예시</w:t>
      </w:r>
    </w:p>
    <w:p w14:paraId="79EC6182" w14:textId="77777777" w:rsidR="003F0026" w:rsidRPr="006F60BD" w:rsidRDefault="003F0026" w:rsidP="006F60BD">
      <w:pPr>
        <w:rPr>
          <w:lang w:val="en-US"/>
        </w:rPr>
      </w:pPr>
    </w:p>
    <w:p w14:paraId="7C65B2E1" w14:textId="42D629A9" w:rsidR="003F0026" w:rsidRPr="006F60BD" w:rsidRDefault="003F0026" w:rsidP="00325E49">
      <w:pPr>
        <w:pStyle w:val="34"/>
      </w:pPr>
      <w:r w:rsidRPr="006F60BD">
        <w:t>견고화된</w:t>
      </w:r>
      <w:r w:rsidRPr="006F60BD">
        <w:t xml:space="preserve"> </w:t>
      </w:r>
      <w:r w:rsidRPr="006F60BD">
        <w:t>광섬유</w:t>
      </w:r>
      <w:r w:rsidRPr="006F60BD">
        <w:rPr>
          <w:rFonts w:hint="eastAsia"/>
        </w:rPr>
        <w:t>(</w:t>
      </w:r>
      <w:r w:rsidRPr="006F60BD">
        <w:t>Ruggedized fibre</w:t>
      </w:r>
      <w:r w:rsidRPr="006F60BD">
        <w:rPr>
          <w:rFonts w:hint="eastAsia"/>
        </w:rPr>
        <w:t>)</w:t>
      </w:r>
    </w:p>
    <w:p w14:paraId="648C6F47" w14:textId="77777777" w:rsidR="003F0026" w:rsidRPr="006F60BD" w:rsidRDefault="003F0026" w:rsidP="006F60BD"/>
    <w:p w14:paraId="7A95D546" w14:textId="246A7EB7" w:rsidR="003F0026" w:rsidRDefault="003F0026" w:rsidP="006F60BD">
      <w:pPr>
        <w:rPr>
          <w:lang w:val="en-US"/>
        </w:rPr>
      </w:pPr>
      <w:r w:rsidRPr="006F60BD">
        <w:rPr>
          <w:lang w:val="en-US"/>
        </w:rPr>
        <w:t>특정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응용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분야에서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필요한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경우</w:t>
      </w:r>
      <w:r w:rsidRPr="006F60BD">
        <w:rPr>
          <w:lang w:val="en-US"/>
        </w:rPr>
        <w:t xml:space="preserve">, </w:t>
      </w:r>
      <w:r w:rsidRPr="006F60BD">
        <w:rPr>
          <w:lang w:val="en-US"/>
        </w:rPr>
        <w:t>버퍼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처리된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광섬유</w:t>
      </w:r>
      <w:r w:rsidRPr="006F60BD">
        <w:rPr>
          <w:lang w:val="en-US"/>
        </w:rPr>
        <w:t>(</w:t>
      </w:r>
      <w:r w:rsidR="002E7825">
        <w:rPr>
          <w:rFonts w:eastAsia="돋움" w:cs="바탕" w:hint="eastAsia"/>
          <w:b/>
          <w:bCs/>
          <w:kern w:val="2"/>
        </w:rPr>
        <w:t>5</w:t>
      </w:r>
      <w:r w:rsidRPr="00325E49">
        <w:rPr>
          <w:rFonts w:eastAsia="돋움" w:cs="바탕"/>
          <w:b/>
          <w:bCs/>
          <w:kern w:val="2"/>
        </w:rPr>
        <w:t>.1.2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참조</w:t>
      </w:r>
      <w:r w:rsidRPr="006F60BD">
        <w:rPr>
          <w:lang w:val="en-US"/>
        </w:rPr>
        <w:t>)</w:t>
      </w:r>
      <w:r w:rsidRPr="006F60BD">
        <w:rPr>
          <w:lang w:val="en-US"/>
        </w:rPr>
        <w:t>에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추가적인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보호</w:t>
      </w:r>
      <w:r w:rsidRPr="006F60BD">
        <w:rPr>
          <w:rFonts w:hint="eastAsia"/>
          <w:lang w:val="en-US"/>
        </w:rPr>
        <w:t>재</w:t>
      </w:r>
      <w:r w:rsidRPr="006F60BD">
        <w:rPr>
          <w:lang w:val="en-US"/>
        </w:rPr>
        <w:t>를</w:t>
      </w:r>
      <w:r w:rsidRPr="006F60BD">
        <w:rPr>
          <w:lang w:val="en-US"/>
        </w:rPr>
        <w:t xml:space="preserve"> </w:t>
      </w:r>
      <w:r w:rsidRPr="006F60BD">
        <w:rPr>
          <w:rFonts w:hint="eastAsia"/>
          <w:lang w:val="en-US"/>
        </w:rPr>
        <w:t>첨가</w:t>
      </w:r>
      <w:r w:rsidRPr="006F60BD">
        <w:rPr>
          <w:lang w:val="en-US"/>
        </w:rPr>
        <w:t>할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수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있다</w:t>
      </w:r>
      <w:r w:rsidRPr="006F60BD">
        <w:rPr>
          <w:lang w:val="en-US"/>
        </w:rPr>
        <w:t xml:space="preserve">. </w:t>
      </w:r>
      <w:r w:rsidRPr="006F60BD">
        <w:rPr>
          <w:lang w:val="en-US"/>
        </w:rPr>
        <w:t>이때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하나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이상의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광섬유를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강도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요소</w:t>
      </w:r>
      <w:r w:rsidRPr="006F60BD">
        <w:rPr>
          <w:lang w:val="en-US"/>
        </w:rPr>
        <w:t>(</w:t>
      </w:r>
      <w:r w:rsidRPr="006F60BD">
        <w:rPr>
          <w:lang w:val="en-US"/>
        </w:rPr>
        <w:t>일반적으로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비금속</w:t>
      </w:r>
      <w:r w:rsidRPr="006F60BD">
        <w:rPr>
          <w:lang w:val="en-US"/>
        </w:rPr>
        <w:t>)</w:t>
      </w:r>
      <w:r w:rsidRPr="006F60BD">
        <w:rPr>
          <w:lang w:val="en-US"/>
        </w:rPr>
        <w:t>와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적절한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재킷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재료로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둘러싸는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방식으로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보호할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수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있다</w:t>
      </w:r>
      <w:r w:rsidRPr="006F60BD">
        <w:rPr>
          <w:lang w:val="en-US"/>
        </w:rPr>
        <w:t xml:space="preserve">. </w:t>
      </w:r>
      <w:r w:rsidRPr="006F60BD">
        <w:rPr>
          <w:lang w:val="en-US"/>
        </w:rPr>
        <w:t>이러한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구조물은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크기가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작으며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일반적으로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케이블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코어에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위치</w:t>
      </w:r>
      <w:r w:rsidR="00BB7DE4">
        <w:rPr>
          <w:rFonts w:hint="eastAsia"/>
          <w:lang w:val="en-US"/>
        </w:rPr>
        <w:t>한</w:t>
      </w:r>
      <w:r w:rsidRPr="006F60BD">
        <w:rPr>
          <w:lang w:val="en-US"/>
        </w:rPr>
        <w:t>다</w:t>
      </w:r>
      <w:r w:rsidRPr="006F60BD">
        <w:rPr>
          <w:lang w:val="en-US"/>
        </w:rPr>
        <w:t xml:space="preserve">. </w:t>
      </w:r>
      <w:r w:rsidR="00BB7DE4">
        <w:rPr>
          <w:rFonts w:hint="eastAsia"/>
          <w:lang w:val="en-US"/>
        </w:rPr>
        <w:t>견고화된</w:t>
      </w:r>
      <w:r w:rsidR="00BB7DE4">
        <w:rPr>
          <w:rFonts w:hint="eastAsia"/>
          <w:lang w:val="en-US"/>
        </w:rPr>
        <w:t xml:space="preserve"> </w:t>
      </w:r>
      <w:r w:rsidR="00BB7DE4">
        <w:rPr>
          <w:rFonts w:hint="eastAsia"/>
          <w:lang w:val="en-US"/>
        </w:rPr>
        <w:t>광섬유</w:t>
      </w:r>
      <w:r w:rsidRPr="006F60BD">
        <w:rPr>
          <w:lang w:val="en-US"/>
        </w:rPr>
        <w:t>는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브레이크아웃</w:t>
      </w:r>
      <w:r w:rsidRPr="006F60BD">
        <w:rPr>
          <w:lang w:val="en-US"/>
        </w:rPr>
        <w:t>/</w:t>
      </w:r>
      <w:r w:rsidRPr="006F60BD">
        <w:rPr>
          <w:lang w:val="en-US"/>
        </w:rPr>
        <w:t>팬아웃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케이블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구조에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적합할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수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있다</w:t>
      </w:r>
      <w:r w:rsidRPr="006F60BD">
        <w:rPr>
          <w:lang w:val="en-US"/>
        </w:rPr>
        <w:t>.</w:t>
      </w:r>
      <w:r w:rsidRPr="006F60BD">
        <w:rPr>
          <w:rFonts w:hint="eastAsia"/>
          <w:lang w:val="en-US"/>
        </w:rPr>
        <w:t xml:space="preserve"> </w:t>
      </w:r>
    </w:p>
    <w:p w14:paraId="6123E081" w14:textId="77777777" w:rsidR="003F0026" w:rsidRPr="006F60BD" w:rsidRDefault="003F0026" w:rsidP="006F60BD">
      <w:pPr>
        <w:rPr>
          <w:lang w:val="en-US"/>
        </w:rPr>
      </w:pPr>
    </w:p>
    <w:p w14:paraId="38689B4B" w14:textId="77777777" w:rsidR="003F0026" w:rsidRDefault="003F0026" w:rsidP="00325E49">
      <w:pPr>
        <w:jc w:val="center"/>
        <w:rPr>
          <w:rFonts w:cs="Segoe UI"/>
          <w:b/>
          <w:bCs/>
          <w:color w:val="0D0D0D"/>
        </w:rPr>
      </w:pPr>
      <w:r w:rsidRPr="006F60BD">
        <w:rPr>
          <w:noProof/>
          <w:lang w:val="en-US"/>
        </w:rPr>
        <w:drawing>
          <wp:inline distT="0" distB="0" distL="0" distR="0" wp14:anchorId="39230312" wp14:editId="0F39AD92">
            <wp:extent cx="5175849" cy="1328545"/>
            <wp:effectExtent l="0" t="0" r="0" b="0"/>
            <wp:docPr id="1946593477" name="그림 1" descr="원, 도표, 스크린샷이(가) 표시된 사진&#10;&#10;자동 생성된 설명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8725700" name="그림 1" descr="원, 도표, 스크린샷이(가) 표시된 사진&#10;&#10;자동 생성된 설명"/>
                    <pic:cNvPicPr/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5185120" cy="1330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F6837CF" w14:textId="77777777" w:rsidR="00325E49" w:rsidRPr="006F60BD" w:rsidRDefault="00325E49" w:rsidP="006F60BD">
      <w:pPr>
        <w:rPr>
          <w:rFonts w:cs="Segoe UI"/>
          <w:b/>
          <w:bCs/>
          <w:color w:val="0D0D0D"/>
        </w:rPr>
      </w:pPr>
    </w:p>
    <w:p w14:paraId="201A4B57" w14:textId="01B3B08F" w:rsidR="003F0026" w:rsidRPr="006F60BD" w:rsidRDefault="00325E49" w:rsidP="00325E49">
      <w:pPr>
        <w:pStyle w:val="KSDT"/>
      </w:pPr>
      <w:r>
        <w:rPr>
          <w:rFonts w:hint="eastAsia"/>
        </w:rPr>
        <w:t>그림</w:t>
      </w:r>
      <w:r w:rsidRPr="00CE5B42">
        <w:rPr>
          <w:rFonts w:hint="eastAsia"/>
        </w:rPr>
        <w:t xml:space="preserve"> </w:t>
      </w:r>
      <w:r w:rsidRPr="00CE5B42">
        <w:fldChar w:fldCharType="begin"/>
      </w:r>
      <w:r w:rsidRPr="00CE5B42">
        <w:instrText xml:space="preserve">\IF </w:instrText>
      </w:r>
      <w:r w:rsidRPr="00CE5B42">
        <w:fldChar w:fldCharType="begin"/>
      </w:r>
      <w:r w:rsidRPr="00CE5B42">
        <w:instrText xml:space="preserve">SEQ aaa \c </w:instrText>
      </w:r>
      <w:r w:rsidRPr="00CE5B42">
        <w:fldChar w:fldCharType="separate"/>
      </w:r>
      <w:r w:rsidR="00427C01">
        <w:rPr>
          <w:noProof/>
        </w:rPr>
        <w:instrText>0</w:instrText>
      </w:r>
      <w:r w:rsidRPr="00CE5B42">
        <w:fldChar w:fldCharType="end"/>
      </w:r>
      <w:r w:rsidRPr="00CE5B42">
        <w:instrText>&gt;= 1 "</w:instrText>
      </w:r>
      <w:r w:rsidRPr="00CE5B42">
        <w:fldChar w:fldCharType="begin"/>
      </w:r>
      <w:r w:rsidRPr="00CE5B42">
        <w:instrText xml:space="preserve">SEQ aaa \c \* ALPHABETIC </w:instrText>
      </w:r>
      <w:r w:rsidRPr="00CE5B42">
        <w:fldChar w:fldCharType="separate"/>
      </w:r>
      <w:r w:rsidRPr="00CE5B42">
        <w:instrText>A</w:instrText>
      </w:r>
      <w:r w:rsidRPr="00CE5B42">
        <w:fldChar w:fldCharType="end"/>
      </w:r>
      <w:r w:rsidRPr="00CE5B42">
        <w:instrText xml:space="preserve">." </w:instrText>
      </w:r>
      <w:r w:rsidRPr="00CE5B42">
        <w:fldChar w:fldCharType="end"/>
      </w:r>
      <w:r w:rsidRPr="00CE5B42">
        <w:fldChar w:fldCharType="begin"/>
      </w:r>
      <w:r w:rsidRPr="00CE5B42">
        <w:instrText xml:space="preserve">\IF </w:instrText>
      </w:r>
      <w:r w:rsidRPr="00CE5B42">
        <w:fldChar w:fldCharType="begin"/>
      </w:r>
      <w:r w:rsidRPr="00CE5B42">
        <w:instrText>SEQ aaa</w:instrText>
      </w:r>
      <w:r w:rsidRPr="00CE5B42">
        <w:rPr>
          <w:rFonts w:hint="eastAsia"/>
        </w:rPr>
        <w:instrText>l</w:instrText>
      </w:r>
      <w:r w:rsidRPr="00CE5B42">
        <w:instrText xml:space="preserve"> \c </w:instrText>
      </w:r>
      <w:r w:rsidRPr="00CE5B42">
        <w:fldChar w:fldCharType="separate"/>
      </w:r>
      <w:r w:rsidR="00427C01">
        <w:rPr>
          <w:noProof/>
        </w:rPr>
        <w:instrText>0</w:instrText>
      </w:r>
      <w:r w:rsidRPr="00CE5B42">
        <w:fldChar w:fldCharType="end"/>
      </w:r>
      <w:r w:rsidRPr="00CE5B42">
        <w:instrText>&gt;= 1 "</w:instrText>
      </w:r>
      <w:r w:rsidRPr="00CE5B42">
        <w:fldChar w:fldCharType="begin"/>
      </w:r>
      <w:r w:rsidRPr="00CE5B42">
        <w:instrText xml:space="preserve">SEQ </w:instrText>
      </w:r>
      <w:r w:rsidRPr="00CE5B42">
        <w:rPr>
          <w:rFonts w:hint="eastAsia"/>
        </w:rPr>
        <w:instrText>no</w:instrText>
      </w:r>
      <w:r w:rsidRPr="00CE5B42">
        <w:instrText xml:space="preserve"> </w:instrText>
      </w:r>
      <w:r w:rsidRPr="00CE5B42">
        <w:rPr>
          <w:rFonts w:hint="eastAsia"/>
        </w:rPr>
        <w:instrText xml:space="preserve">\c </w:instrText>
      </w:r>
      <w:r w:rsidRPr="00CE5B42">
        <w:fldChar w:fldCharType="separate"/>
      </w:r>
      <w:r w:rsidRPr="00CE5B42">
        <w:instrText>1</w:instrText>
      </w:r>
      <w:r w:rsidRPr="00CE5B42">
        <w:fldChar w:fldCharType="end"/>
      </w:r>
      <w:r w:rsidRPr="00CE5B42">
        <w:fldChar w:fldCharType="begin"/>
      </w:r>
      <w:r w:rsidRPr="00CE5B42">
        <w:instrText xml:space="preserve">SEQ </w:instrText>
      </w:r>
      <w:r w:rsidRPr="00CE5B42">
        <w:rPr>
          <w:rFonts w:hint="eastAsia"/>
        </w:rPr>
        <w:instrText>du</w:instrText>
      </w:r>
      <w:r w:rsidRPr="00CE5B42">
        <w:instrText xml:space="preserve">aaa \c \* ALPHABETIC </w:instrText>
      </w:r>
      <w:r w:rsidRPr="00CE5B42">
        <w:fldChar w:fldCharType="separate"/>
      </w:r>
      <w:r w:rsidRPr="00CE5B42">
        <w:instrText>A</w:instrText>
      </w:r>
      <w:r w:rsidRPr="00CE5B42">
        <w:fldChar w:fldCharType="end"/>
      </w:r>
      <w:r w:rsidRPr="00CE5B42">
        <w:instrText xml:space="preserve">." </w:instrText>
      </w:r>
      <w:r w:rsidRPr="00CE5B42">
        <w:fldChar w:fldCharType="begin"/>
      </w:r>
      <w:r w:rsidRPr="00CE5B42">
        <w:instrText xml:space="preserve"> \IF </w:instrText>
      </w:r>
      <w:r w:rsidRPr="00CE5B42">
        <w:fldChar w:fldCharType="begin"/>
      </w:r>
      <w:r w:rsidRPr="00CE5B42">
        <w:instrText xml:space="preserve">SEQ </w:instrText>
      </w:r>
      <w:r w:rsidRPr="00CE5B42">
        <w:rPr>
          <w:rFonts w:hint="eastAsia"/>
        </w:rPr>
        <w:instrText>no</w:instrText>
      </w:r>
      <w:r w:rsidRPr="00CE5B42">
        <w:instrText xml:space="preserve"> \c </w:instrText>
      </w:r>
      <w:r w:rsidRPr="00CE5B42">
        <w:fldChar w:fldCharType="separate"/>
      </w:r>
      <w:r w:rsidR="00427C01">
        <w:rPr>
          <w:noProof/>
        </w:rPr>
        <w:instrText>0</w:instrText>
      </w:r>
      <w:r w:rsidRPr="00CE5B42">
        <w:fldChar w:fldCharType="end"/>
      </w:r>
      <w:r w:rsidRPr="00CE5B42">
        <w:instrText>&gt;= 1</w:instrText>
      </w:r>
      <w:r w:rsidRPr="00CE5B42">
        <w:rPr>
          <w:rFonts w:hint="eastAsia"/>
        </w:rPr>
        <w:instrText xml:space="preserve"> "</w:instrText>
      </w:r>
      <w:r w:rsidRPr="00CE5B42">
        <w:fldChar w:fldCharType="begin"/>
      </w:r>
      <w:r w:rsidRPr="00CE5B42">
        <w:rPr>
          <w:rFonts w:hint="eastAsia"/>
        </w:rPr>
        <w:instrText>SEQ no</w:instrText>
      </w:r>
      <w:r w:rsidRPr="00CE5B42">
        <w:instrText xml:space="preserve"> </w:instrText>
      </w:r>
      <w:r w:rsidRPr="00CE5B42">
        <w:rPr>
          <w:rFonts w:hint="eastAsia"/>
        </w:rPr>
        <w:instrText>\c</w:instrText>
      </w:r>
      <w:r w:rsidRPr="00CE5B42">
        <w:instrText xml:space="preserve"> </w:instrText>
      </w:r>
      <w:r w:rsidRPr="00CE5B42">
        <w:fldChar w:fldCharType="separate"/>
      </w:r>
      <w:r w:rsidRPr="00CE5B42">
        <w:instrText>1</w:instrText>
      </w:r>
      <w:r w:rsidRPr="00CE5B42">
        <w:fldChar w:fldCharType="end"/>
      </w:r>
      <w:r w:rsidRPr="00CE5B42">
        <w:rPr>
          <w:rFonts w:hint="eastAsia"/>
        </w:rPr>
        <w:instrText>."</w:instrText>
      </w:r>
      <w:r w:rsidRPr="00CE5B42">
        <w:instrText xml:space="preserve"> </w:instrText>
      </w:r>
      <w:r w:rsidRPr="00CE5B42">
        <w:fldChar w:fldCharType="end"/>
      </w:r>
      <w:r w:rsidRPr="00CE5B42">
        <w:fldChar w:fldCharType="end"/>
      </w:r>
      <w:r w:rsidRPr="00CE5B42">
        <w:fldChar w:fldCharType="begin"/>
      </w:r>
      <w:r w:rsidRPr="00CE5B42">
        <w:instrText xml:space="preserve">SEQ </w:instrText>
      </w:r>
      <w:r>
        <w:rPr>
          <w:rFonts w:hint="eastAsia"/>
        </w:rPr>
        <w:instrText>figure</w:instrText>
      </w:r>
      <w:r w:rsidRPr="00CE5B42">
        <w:instrText xml:space="preserve"> </w:instrText>
      </w:r>
      <w:r w:rsidRPr="00CE5B42">
        <w:fldChar w:fldCharType="separate"/>
      </w:r>
      <w:r w:rsidR="00427C01">
        <w:rPr>
          <w:noProof/>
        </w:rPr>
        <w:t>8</w:t>
      </w:r>
      <w:r w:rsidRPr="00CE5B42">
        <w:fldChar w:fldCharType="end"/>
      </w:r>
      <w:r>
        <w:rPr>
          <w:rFonts w:hint="eastAsia"/>
        </w:rPr>
        <w:t xml:space="preserve"> </w:t>
      </w:r>
      <w:r>
        <w:rPr>
          <w:rFonts w:ascii="바탕" w:hAnsi="바탕" w:hint="eastAsia"/>
        </w:rPr>
        <w:t>—</w:t>
      </w:r>
      <w:r>
        <w:rPr>
          <w:rFonts w:hint="eastAsia"/>
        </w:rPr>
        <w:t xml:space="preserve"> </w:t>
      </w:r>
      <w:r>
        <w:rPr>
          <w:rFonts w:hint="eastAsia"/>
        </w:rPr>
        <w:t>견고화된</w:t>
      </w:r>
      <w:r>
        <w:rPr>
          <w:rFonts w:hint="eastAsia"/>
        </w:rPr>
        <w:t xml:space="preserve"> </w:t>
      </w:r>
      <w:r>
        <w:rPr>
          <w:rFonts w:hint="eastAsia"/>
        </w:rPr>
        <w:t>광섬유</w:t>
      </w:r>
      <w:r>
        <w:rPr>
          <w:rFonts w:hint="eastAsia"/>
        </w:rPr>
        <w:t xml:space="preserve"> </w:t>
      </w:r>
      <w:r>
        <w:rPr>
          <w:rFonts w:hint="eastAsia"/>
        </w:rPr>
        <w:t>구조의</w:t>
      </w:r>
      <w:r>
        <w:rPr>
          <w:rFonts w:hint="eastAsia"/>
        </w:rPr>
        <w:t xml:space="preserve"> </w:t>
      </w:r>
      <w:r>
        <w:rPr>
          <w:rFonts w:hint="eastAsia"/>
        </w:rPr>
        <w:t>예시</w:t>
      </w:r>
    </w:p>
    <w:p w14:paraId="2BC8F9D6" w14:textId="77777777" w:rsidR="003F0026" w:rsidRPr="006F60BD" w:rsidRDefault="003F0026" w:rsidP="006F60BD">
      <w:pPr>
        <w:rPr>
          <w:lang w:val="en-US"/>
        </w:rPr>
      </w:pPr>
    </w:p>
    <w:p w14:paraId="5825472E" w14:textId="77777777" w:rsidR="003F0026" w:rsidRPr="006F60BD" w:rsidRDefault="003F0026" w:rsidP="00325E49">
      <w:pPr>
        <w:pStyle w:val="34"/>
      </w:pPr>
      <w:r w:rsidRPr="006F60BD">
        <w:rPr>
          <w:rFonts w:hint="eastAsia"/>
        </w:rPr>
        <w:t>인장선</w:t>
      </w:r>
      <w:r w:rsidRPr="006F60BD">
        <w:rPr>
          <w:rFonts w:hint="eastAsia"/>
        </w:rPr>
        <w:t>(Strength member)</w:t>
      </w:r>
    </w:p>
    <w:p w14:paraId="292891A5" w14:textId="77777777" w:rsidR="003F0026" w:rsidRPr="006F60BD" w:rsidRDefault="003F0026" w:rsidP="006F60BD"/>
    <w:p w14:paraId="5C738A61" w14:textId="77777777" w:rsidR="00325E49" w:rsidRDefault="003F0026" w:rsidP="006F60BD">
      <w:r w:rsidRPr="006F60BD">
        <w:t>케이블은</w:t>
      </w:r>
      <w:r w:rsidRPr="006F60BD">
        <w:t xml:space="preserve"> </w:t>
      </w:r>
      <w:r w:rsidRPr="006F60BD">
        <w:t>설치</w:t>
      </w:r>
      <w:r w:rsidRPr="006F60BD">
        <w:t xml:space="preserve"> </w:t>
      </w:r>
      <w:r w:rsidRPr="006F60BD">
        <w:t>및</w:t>
      </w:r>
      <w:r w:rsidRPr="006F60BD">
        <w:t xml:space="preserve"> </w:t>
      </w:r>
      <w:r w:rsidRPr="006F60BD">
        <w:t>서비스</w:t>
      </w:r>
      <w:r w:rsidRPr="006F60BD">
        <w:t xml:space="preserve"> </w:t>
      </w:r>
      <w:r w:rsidRPr="006F60BD">
        <w:t>조건을</w:t>
      </w:r>
      <w:r w:rsidRPr="006F60BD">
        <w:t xml:space="preserve"> </w:t>
      </w:r>
      <w:r w:rsidRPr="006F60BD">
        <w:t>충족하도록</w:t>
      </w:r>
      <w:r w:rsidRPr="006F60BD">
        <w:t xml:space="preserve"> </w:t>
      </w:r>
      <w:r w:rsidRPr="006F60BD">
        <w:t>충분한</w:t>
      </w:r>
      <w:r w:rsidRPr="006F60BD">
        <w:t xml:space="preserve"> </w:t>
      </w:r>
      <w:r w:rsidRPr="006F60BD">
        <w:rPr>
          <w:rFonts w:hint="eastAsia"/>
        </w:rPr>
        <w:t>인장선을</w:t>
      </w:r>
      <w:r w:rsidRPr="006F60BD">
        <w:t xml:space="preserve"> </w:t>
      </w:r>
      <w:r w:rsidRPr="006F60BD">
        <w:t>갖추어</w:t>
      </w:r>
      <w:r w:rsidRPr="006F60BD">
        <w:t xml:space="preserve"> </w:t>
      </w:r>
      <w:r w:rsidRPr="006F60BD">
        <w:t>설계되어야</w:t>
      </w:r>
      <w:r w:rsidRPr="006F60BD">
        <w:t xml:space="preserve"> </w:t>
      </w:r>
      <w:r w:rsidRPr="006F60BD">
        <w:t>하며</w:t>
      </w:r>
      <w:r w:rsidRPr="006F60BD">
        <w:t xml:space="preserve">, </w:t>
      </w:r>
      <w:r w:rsidRPr="006F60BD">
        <w:t>광섬유가</w:t>
      </w:r>
      <w:r w:rsidRPr="006F60BD">
        <w:t xml:space="preserve"> </w:t>
      </w:r>
      <w:r w:rsidRPr="006F60BD">
        <w:t>허용된</w:t>
      </w:r>
      <w:r w:rsidRPr="006F60BD">
        <w:t xml:space="preserve"> </w:t>
      </w:r>
      <w:r w:rsidRPr="006F60BD">
        <w:t>변형</w:t>
      </w:r>
      <w:r w:rsidRPr="006F60BD">
        <w:t xml:space="preserve"> </w:t>
      </w:r>
      <w:r w:rsidRPr="006F60BD">
        <w:t>수준</w:t>
      </w:r>
      <w:r w:rsidRPr="006F60BD">
        <w:t>(</w:t>
      </w:r>
      <w:r w:rsidRPr="006F60BD">
        <w:t>예</w:t>
      </w:r>
      <w:r w:rsidRPr="006F60BD">
        <w:t xml:space="preserve">: </w:t>
      </w:r>
      <w:r w:rsidRPr="00325E49">
        <w:rPr>
          <w:rFonts w:eastAsia="돋움" w:cs="바탕"/>
          <w:b/>
          <w:bCs/>
          <w:kern w:val="2"/>
        </w:rPr>
        <w:t>A.3.1</w:t>
      </w:r>
      <w:r w:rsidRPr="006F60BD">
        <w:t xml:space="preserve"> </w:t>
      </w:r>
      <w:r w:rsidRPr="006F60BD">
        <w:t>참조</w:t>
      </w:r>
      <w:r w:rsidRPr="006F60BD">
        <w:t xml:space="preserve">) </w:t>
      </w:r>
      <w:r w:rsidRPr="006F60BD">
        <w:t>또는</w:t>
      </w:r>
      <w:r w:rsidRPr="006F60BD">
        <w:t xml:space="preserve"> </w:t>
      </w:r>
      <w:r w:rsidRPr="006F60BD">
        <w:t>고객과</w:t>
      </w:r>
      <w:r w:rsidRPr="006F60BD">
        <w:t xml:space="preserve"> </w:t>
      </w:r>
      <w:r w:rsidRPr="006F60BD">
        <w:t>제조업체</w:t>
      </w:r>
      <w:r w:rsidRPr="006F60BD">
        <w:t xml:space="preserve"> </w:t>
      </w:r>
      <w:r w:rsidRPr="006F60BD">
        <w:t>간에</w:t>
      </w:r>
      <w:r w:rsidRPr="006F60BD">
        <w:t xml:space="preserve"> </w:t>
      </w:r>
      <w:r w:rsidRPr="006F60BD">
        <w:t>합의된</w:t>
      </w:r>
      <w:r w:rsidRPr="006F60BD">
        <w:t xml:space="preserve"> </w:t>
      </w:r>
      <w:r w:rsidRPr="006F60BD">
        <w:t>변형</w:t>
      </w:r>
      <w:r w:rsidRPr="006F60BD">
        <w:t xml:space="preserve"> </w:t>
      </w:r>
      <w:r w:rsidRPr="006F60BD">
        <w:t>수준을</w:t>
      </w:r>
      <w:r w:rsidRPr="006F60BD">
        <w:t xml:space="preserve"> </w:t>
      </w:r>
      <w:r w:rsidRPr="006F60BD">
        <w:t>초과하지</w:t>
      </w:r>
      <w:r w:rsidRPr="006F60BD">
        <w:t xml:space="preserve"> </w:t>
      </w:r>
      <w:r w:rsidRPr="006F60BD">
        <w:t>않도록</w:t>
      </w:r>
      <w:r w:rsidRPr="006F60BD">
        <w:t xml:space="preserve"> </w:t>
      </w:r>
      <w:r w:rsidRPr="006F60BD">
        <w:t>해야</w:t>
      </w:r>
      <w:r w:rsidRPr="006F60BD">
        <w:t xml:space="preserve"> </w:t>
      </w:r>
      <w:r w:rsidRPr="006F60BD">
        <w:rPr>
          <w:rFonts w:hint="eastAsia"/>
        </w:rPr>
        <w:t>한</w:t>
      </w:r>
      <w:r w:rsidRPr="006F60BD">
        <w:t>다</w:t>
      </w:r>
      <w:r w:rsidRPr="006F60BD">
        <w:t>.</w:t>
      </w:r>
    </w:p>
    <w:p w14:paraId="5E81DF9C" w14:textId="77777777" w:rsidR="00325E49" w:rsidRDefault="00325E49" w:rsidP="006F60BD"/>
    <w:p w14:paraId="146829EE" w14:textId="2EC15EDB" w:rsidR="003F0026" w:rsidRDefault="003F0026" w:rsidP="006F60BD">
      <w:r w:rsidRPr="006F60BD">
        <w:rPr>
          <w:rFonts w:hint="eastAsia"/>
        </w:rPr>
        <w:t>인장선은</w:t>
      </w:r>
      <w:r w:rsidRPr="006F60BD">
        <w:t xml:space="preserve"> </w:t>
      </w:r>
      <w:r w:rsidRPr="006F60BD">
        <w:t>주로</w:t>
      </w:r>
      <w:r w:rsidRPr="006F60BD">
        <w:t xml:space="preserve"> </w:t>
      </w:r>
      <w:r w:rsidRPr="006F60BD">
        <w:t>인장</w:t>
      </w:r>
      <w:r w:rsidRPr="006F60BD">
        <w:t xml:space="preserve"> </w:t>
      </w:r>
      <w:r w:rsidRPr="006F60BD">
        <w:t>변형을</w:t>
      </w:r>
      <w:r w:rsidRPr="006F60BD">
        <w:t xml:space="preserve"> </w:t>
      </w:r>
      <w:r w:rsidRPr="006F60BD">
        <w:t>제한하는</w:t>
      </w:r>
      <w:r w:rsidRPr="006F60BD">
        <w:t xml:space="preserve"> </w:t>
      </w:r>
      <w:r w:rsidRPr="006F60BD">
        <w:t>역할을</w:t>
      </w:r>
      <w:r w:rsidRPr="006F60BD">
        <w:t xml:space="preserve"> </w:t>
      </w:r>
      <w:r w:rsidRPr="006F60BD">
        <w:t>하지만</w:t>
      </w:r>
      <w:r w:rsidRPr="006F60BD">
        <w:t xml:space="preserve">, </w:t>
      </w:r>
      <w:r w:rsidRPr="006F60BD">
        <w:t>온도</w:t>
      </w:r>
      <w:r w:rsidRPr="006F60BD">
        <w:t xml:space="preserve"> </w:t>
      </w:r>
      <w:r w:rsidRPr="006F60BD">
        <w:t>변화와</w:t>
      </w:r>
      <w:r w:rsidRPr="006F60BD">
        <w:t xml:space="preserve"> </w:t>
      </w:r>
      <w:r w:rsidRPr="006F60BD">
        <w:t>같은</w:t>
      </w:r>
      <w:r w:rsidRPr="006F60BD">
        <w:t xml:space="preserve"> </w:t>
      </w:r>
      <w:r w:rsidRPr="006F60BD">
        <w:t>경우</w:t>
      </w:r>
      <w:r w:rsidRPr="006F60BD">
        <w:t xml:space="preserve"> </w:t>
      </w:r>
      <w:r w:rsidRPr="006F60BD">
        <w:t>압착</w:t>
      </w:r>
      <w:r w:rsidRPr="006F60BD">
        <w:t xml:space="preserve"> </w:t>
      </w:r>
      <w:r w:rsidRPr="006F60BD">
        <w:t>변형을</w:t>
      </w:r>
      <w:r w:rsidRPr="006F60BD">
        <w:t xml:space="preserve"> </w:t>
      </w:r>
      <w:r w:rsidRPr="006F60BD">
        <w:t>제한하는</w:t>
      </w:r>
      <w:r w:rsidRPr="006F60BD">
        <w:t xml:space="preserve"> </w:t>
      </w:r>
      <w:r w:rsidRPr="006F60BD">
        <w:t>역할도</w:t>
      </w:r>
      <w:r w:rsidRPr="006F60BD">
        <w:t xml:space="preserve"> </w:t>
      </w:r>
      <w:r w:rsidRPr="006F60BD">
        <w:t>할</w:t>
      </w:r>
      <w:r w:rsidRPr="006F60BD">
        <w:t xml:space="preserve"> </w:t>
      </w:r>
      <w:r w:rsidRPr="006F60BD">
        <w:t>수</w:t>
      </w:r>
      <w:r w:rsidRPr="006F60BD">
        <w:t xml:space="preserve"> </w:t>
      </w:r>
      <w:r w:rsidRPr="006F60BD">
        <w:t>있다</w:t>
      </w:r>
      <w:r w:rsidRPr="006F60BD">
        <w:t xml:space="preserve">. </w:t>
      </w:r>
      <w:r w:rsidRPr="006F60BD">
        <w:rPr>
          <w:rFonts w:hint="eastAsia"/>
        </w:rPr>
        <w:t>인장선은</w:t>
      </w:r>
      <w:r w:rsidRPr="006F60BD">
        <w:t xml:space="preserve"> </w:t>
      </w:r>
      <w:r w:rsidRPr="006F60BD">
        <w:t>코어</w:t>
      </w:r>
      <w:r w:rsidRPr="006F60BD">
        <w:t xml:space="preserve"> </w:t>
      </w:r>
      <w:r w:rsidRPr="006F60BD">
        <w:t>내</w:t>
      </w:r>
      <w:r w:rsidRPr="006F60BD">
        <w:t xml:space="preserve"> </w:t>
      </w:r>
      <w:r w:rsidRPr="006F60BD">
        <w:t>또는</w:t>
      </w:r>
      <w:r w:rsidRPr="006F60BD">
        <w:t xml:space="preserve"> </w:t>
      </w:r>
      <w:r w:rsidRPr="006F60BD">
        <w:t>외피층에</w:t>
      </w:r>
      <w:r w:rsidRPr="006F60BD">
        <w:t xml:space="preserve"> </w:t>
      </w:r>
      <w:r w:rsidRPr="006F60BD">
        <w:t>위치할</w:t>
      </w:r>
      <w:r w:rsidRPr="006F60BD">
        <w:t xml:space="preserve"> </w:t>
      </w:r>
      <w:r w:rsidRPr="006F60BD">
        <w:t>수</w:t>
      </w:r>
      <w:r w:rsidRPr="006F60BD">
        <w:t xml:space="preserve"> </w:t>
      </w:r>
      <w:r w:rsidRPr="006F60BD">
        <w:t>있으며</w:t>
      </w:r>
      <w:r w:rsidRPr="006F60BD">
        <w:t xml:space="preserve">, </w:t>
      </w:r>
      <w:r w:rsidRPr="006F60BD">
        <w:t>둘</w:t>
      </w:r>
      <w:r w:rsidRPr="006F60BD">
        <w:t xml:space="preserve"> </w:t>
      </w:r>
      <w:r w:rsidRPr="006F60BD">
        <w:t>다에</w:t>
      </w:r>
      <w:r w:rsidRPr="006F60BD">
        <w:t xml:space="preserve"> </w:t>
      </w:r>
      <w:r w:rsidRPr="006F60BD">
        <w:t>위치할</w:t>
      </w:r>
      <w:r w:rsidRPr="006F60BD">
        <w:t xml:space="preserve"> </w:t>
      </w:r>
      <w:r w:rsidRPr="006F60BD">
        <w:t>수도</w:t>
      </w:r>
      <w:r w:rsidRPr="006F60BD">
        <w:t xml:space="preserve"> </w:t>
      </w:r>
      <w:r w:rsidRPr="006F60BD">
        <w:t>있다</w:t>
      </w:r>
      <w:r w:rsidRPr="006F60BD">
        <w:t xml:space="preserve">. </w:t>
      </w:r>
      <w:r w:rsidRPr="006F60BD">
        <w:rPr>
          <w:rFonts w:hint="eastAsia"/>
        </w:rPr>
        <w:t>인장선의</w:t>
      </w:r>
      <w:r w:rsidRPr="006F60BD">
        <w:rPr>
          <w:rFonts w:hint="eastAsia"/>
        </w:rPr>
        <w:t xml:space="preserve"> </w:t>
      </w:r>
      <w:r w:rsidRPr="006F60BD">
        <w:rPr>
          <w:rFonts w:hint="eastAsia"/>
        </w:rPr>
        <w:t>재료</w:t>
      </w:r>
      <w:r w:rsidRPr="006F60BD">
        <w:t>는</w:t>
      </w:r>
      <w:r w:rsidRPr="006F60BD">
        <w:t xml:space="preserve"> </w:t>
      </w:r>
      <w:r w:rsidRPr="006F60BD">
        <w:t>금속</w:t>
      </w:r>
      <w:r w:rsidRPr="006F60BD">
        <w:t xml:space="preserve"> </w:t>
      </w:r>
      <w:r w:rsidRPr="006F60BD">
        <w:t>또는</w:t>
      </w:r>
      <w:r w:rsidRPr="006F60BD">
        <w:t xml:space="preserve"> </w:t>
      </w:r>
      <w:r w:rsidRPr="006F60BD">
        <w:t>비금속일</w:t>
      </w:r>
      <w:r w:rsidRPr="006F60BD">
        <w:t xml:space="preserve"> </w:t>
      </w:r>
      <w:r w:rsidRPr="006F60BD">
        <w:t>수</w:t>
      </w:r>
      <w:r w:rsidRPr="006F60BD">
        <w:t xml:space="preserve"> </w:t>
      </w:r>
      <w:r w:rsidRPr="006F60BD">
        <w:t>있다</w:t>
      </w:r>
      <w:r w:rsidRPr="006F60BD">
        <w:t>.</w:t>
      </w:r>
    </w:p>
    <w:p w14:paraId="46AB24AB" w14:textId="77777777" w:rsidR="00325E49" w:rsidRPr="006F60BD" w:rsidRDefault="00325E49" w:rsidP="006F60BD"/>
    <w:p w14:paraId="5FE9C9FA" w14:textId="7862DB8A" w:rsidR="00325E49" w:rsidRDefault="003F0026" w:rsidP="006F60BD">
      <w:r w:rsidRPr="006F60BD">
        <w:t>금속</w:t>
      </w:r>
      <w:r w:rsidRPr="006F60BD">
        <w:rPr>
          <w:rFonts w:hint="eastAsia"/>
        </w:rPr>
        <w:t>성</w:t>
      </w:r>
      <w:r w:rsidRPr="006F60BD">
        <w:t xml:space="preserve"> </w:t>
      </w:r>
      <w:r w:rsidRPr="006F60BD">
        <w:rPr>
          <w:rFonts w:hint="eastAsia"/>
        </w:rPr>
        <w:t>인장선을</w:t>
      </w:r>
      <w:r w:rsidRPr="006F60BD">
        <w:t xml:space="preserve"> </w:t>
      </w:r>
      <w:r w:rsidRPr="006F60BD">
        <w:t>사용할</w:t>
      </w:r>
      <w:r w:rsidRPr="006F60BD">
        <w:t xml:space="preserve"> </w:t>
      </w:r>
      <w:r w:rsidRPr="006F60BD">
        <w:t>경우</w:t>
      </w:r>
      <w:r w:rsidRPr="006F60BD">
        <w:t xml:space="preserve">, </w:t>
      </w:r>
      <w:r w:rsidRPr="006F60BD">
        <w:t>수소</w:t>
      </w:r>
      <w:r w:rsidRPr="006F60BD">
        <w:t xml:space="preserve"> </w:t>
      </w:r>
      <w:r w:rsidRPr="006F60BD">
        <w:t>발생</w:t>
      </w:r>
      <w:r w:rsidRPr="006F60BD">
        <w:t xml:space="preserve"> </w:t>
      </w:r>
      <w:r w:rsidRPr="006F60BD">
        <w:t>효과를</w:t>
      </w:r>
      <w:r w:rsidRPr="006F60BD">
        <w:t xml:space="preserve"> </w:t>
      </w:r>
      <w:r w:rsidRPr="006F60BD">
        <w:t>방지하기</w:t>
      </w:r>
      <w:r w:rsidRPr="006F60BD">
        <w:t xml:space="preserve"> </w:t>
      </w:r>
      <w:r w:rsidRPr="006F60BD">
        <w:t>위한</w:t>
      </w:r>
      <w:r w:rsidRPr="006F60BD">
        <w:t xml:space="preserve"> </w:t>
      </w:r>
      <w:r w:rsidRPr="006F60BD">
        <w:t>주의가</w:t>
      </w:r>
      <w:r w:rsidRPr="006F60BD">
        <w:t xml:space="preserve"> </w:t>
      </w:r>
      <w:r w:rsidRPr="006F60BD">
        <w:t>필요</w:t>
      </w:r>
      <w:r w:rsidRPr="006F60BD">
        <w:rPr>
          <w:rFonts w:hint="eastAsia"/>
        </w:rPr>
        <w:t>하</w:t>
      </w:r>
      <w:r w:rsidRPr="006F60BD">
        <w:t>다</w:t>
      </w:r>
      <w:r w:rsidR="002E7825">
        <w:rPr>
          <w:rFonts w:hint="eastAsia"/>
        </w:rPr>
        <w:t>.</w:t>
      </w:r>
    </w:p>
    <w:p w14:paraId="56B37E5D" w14:textId="77777777" w:rsidR="00325E49" w:rsidRDefault="00325E49" w:rsidP="006F60BD"/>
    <w:p w14:paraId="7B1D51C5" w14:textId="53848410" w:rsidR="003F0026" w:rsidRPr="006F60BD" w:rsidRDefault="003F0026" w:rsidP="006F60BD">
      <w:r w:rsidRPr="006F60BD">
        <w:t>케이블이</w:t>
      </w:r>
      <w:r w:rsidRPr="006F60BD">
        <w:t xml:space="preserve"> </w:t>
      </w:r>
      <w:r w:rsidRPr="006F60BD">
        <w:t>관로에</w:t>
      </w:r>
      <w:r w:rsidRPr="006F60BD">
        <w:t xml:space="preserve"> </w:t>
      </w:r>
      <w:r w:rsidRPr="006F60BD">
        <w:t>밀어</w:t>
      </w:r>
      <w:r w:rsidRPr="006F60BD">
        <w:t xml:space="preserve"> </w:t>
      </w:r>
      <w:r w:rsidRPr="006F60BD">
        <w:t>넣어</w:t>
      </w:r>
      <w:r w:rsidRPr="006F60BD">
        <w:t xml:space="preserve"> </w:t>
      </w:r>
      <w:r w:rsidRPr="006F60BD">
        <w:t>설치되어야</w:t>
      </w:r>
      <w:r w:rsidRPr="006F60BD">
        <w:t xml:space="preserve"> </w:t>
      </w:r>
      <w:r w:rsidRPr="006F60BD">
        <w:t>하는</w:t>
      </w:r>
      <w:r w:rsidRPr="006F60BD">
        <w:t xml:space="preserve"> </w:t>
      </w:r>
      <w:r w:rsidRPr="006F60BD">
        <w:t>경우</w:t>
      </w:r>
      <w:r w:rsidRPr="006F60BD">
        <w:t xml:space="preserve">, </w:t>
      </w:r>
      <w:r w:rsidRPr="006F60BD">
        <w:t>적절한</w:t>
      </w:r>
      <w:r w:rsidRPr="006F60BD">
        <w:t xml:space="preserve"> </w:t>
      </w:r>
      <w:r w:rsidRPr="006F60BD">
        <w:t>강성과</w:t>
      </w:r>
      <w:r w:rsidRPr="006F60BD">
        <w:t xml:space="preserve"> </w:t>
      </w:r>
      <w:r w:rsidRPr="006F60BD">
        <w:t>굽</w:t>
      </w:r>
      <w:r w:rsidRPr="006F60BD">
        <w:rPr>
          <w:rFonts w:hint="eastAsia"/>
        </w:rPr>
        <w:t>곡</w:t>
      </w:r>
      <w:r w:rsidR="00BB7DE4">
        <w:rPr>
          <w:rFonts w:hint="eastAsia"/>
        </w:rPr>
        <w:t xml:space="preserve"> </w:t>
      </w:r>
      <w:r w:rsidRPr="006F60BD">
        <w:rPr>
          <w:rFonts w:hint="eastAsia"/>
        </w:rPr>
        <w:t>특성</w:t>
      </w:r>
      <w:r w:rsidRPr="006F60BD">
        <w:t>을</w:t>
      </w:r>
      <w:r w:rsidRPr="006F60BD">
        <w:t xml:space="preserve"> </w:t>
      </w:r>
      <w:r w:rsidRPr="006F60BD">
        <w:t>통과할</w:t>
      </w:r>
      <w:r w:rsidRPr="006F60BD">
        <w:t xml:space="preserve"> </w:t>
      </w:r>
      <w:r w:rsidRPr="006F60BD">
        <w:t>수</w:t>
      </w:r>
      <w:r w:rsidRPr="006F60BD">
        <w:t xml:space="preserve"> </w:t>
      </w:r>
      <w:r w:rsidRPr="006F60BD">
        <w:t>있는</w:t>
      </w:r>
      <w:r w:rsidRPr="006F60BD">
        <w:t xml:space="preserve"> </w:t>
      </w:r>
      <w:r w:rsidRPr="006F60BD">
        <w:t>유연성을</w:t>
      </w:r>
      <w:r w:rsidRPr="006F60BD">
        <w:t xml:space="preserve"> </w:t>
      </w:r>
      <w:r w:rsidRPr="006F60BD">
        <w:t>갖춘</w:t>
      </w:r>
      <w:r w:rsidRPr="006F60BD">
        <w:t xml:space="preserve"> </w:t>
      </w:r>
      <w:r w:rsidRPr="006F60BD">
        <w:rPr>
          <w:rFonts w:hint="eastAsia"/>
        </w:rPr>
        <w:t>인장선을</w:t>
      </w:r>
      <w:r w:rsidRPr="006F60BD">
        <w:t xml:space="preserve"> </w:t>
      </w:r>
      <w:r w:rsidRPr="006F60BD">
        <w:t>선택하여</w:t>
      </w:r>
      <w:r w:rsidRPr="006F60BD">
        <w:t xml:space="preserve"> </w:t>
      </w:r>
      <w:r w:rsidRPr="006F60BD">
        <w:t>긴</w:t>
      </w:r>
      <w:r w:rsidRPr="006F60BD">
        <w:t xml:space="preserve"> </w:t>
      </w:r>
      <w:r w:rsidRPr="006F60BD">
        <w:t>거리</w:t>
      </w:r>
      <w:r w:rsidRPr="006F60BD">
        <w:t xml:space="preserve"> </w:t>
      </w:r>
      <w:r w:rsidRPr="006F60BD">
        <w:t>설치에</w:t>
      </w:r>
      <w:r w:rsidRPr="006F60BD">
        <w:t xml:space="preserve"> </w:t>
      </w:r>
      <w:r w:rsidRPr="006F60BD">
        <w:t>적합한</w:t>
      </w:r>
      <w:r w:rsidRPr="006F60BD">
        <w:t xml:space="preserve"> </w:t>
      </w:r>
      <w:r w:rsidRPr="006F60BD">
        <w:t>방지력을</w:t>
      </w:r>
      <w:r w:rsidRPr="006F60BD">
        <w:t xml:space="preserve"> </w:t>
      </w:r>
      <w:r w:rsidRPr="006F60BD">
        <w:t>갖출</w:t>
      </w:r>
      <w:r w:rsidRPr="006F60BD">
        <w:t xml:space="preserve"> </w:t>
      </w:r>
      <w:r w:rsidRPr="006F60BD">
        <w:t>수</w:t>
      </w:r>
      <w:r w:rsidRPr="006F60BD">
        <w:t xml:space="preserve"> </w:t>
      </w:r>
      <w:r w:rsidRPr="006F60BD">
        <w:t>있다</w:t>
      </w:r>
      <w:r w:rsidRPr="006F60BD">
        <w:t>.</w:t>
      </w:r>
    </w:p>
    <w:p w14:paraId="2ED6E941" w14:textId="77777777" w:rsidR="003F0026" w:rsidRPr="006F60BD" w:rsidRDefault="003F0026" w:rsidP="006F60BD">
      <w:pPr>
        <w:rPr>
          <w:lang w:val="en-US"/>
        </w:rPr>
      </w:pPr>
    </w:p>
    <w:p w14:paraId="05BF31AB" w14:textId="526E03F4" w:rsidR="003F0026" w:rsidRPr="006F60BD" w:rsidRDefault="003F0026" w:rsidP="00325E49">
      <w:pPr>
        <w:pStyle w:val="24"/>
        <w:rPr>
          <w:bCs/>
          <w:lang w:eastAsia="ko-KR"/>
        </w:rPr>
      </w:pPr>
      <w:bookmarkStart w:id="45" w:name="_Toc181575329"/>
      <w:bookmarkStart w:id="46" w:name="_Toc182784637"/>
      <w:r w:rsidRPr="006F60BD">
        <w:rPr>
          <w:lang w:eastAsia="ko-KR"/>
        </w:rPr>
        <w:t>케이블</w:t>
      </w:r>
      <w:r w:rsidRPr="006F60BD">
        <w:rPr>
          <w:rFonts w:hint="eastAsia"/>
          <w:lang w:eastAsia="ko-KR"/>
        </w:rPr>
        <w:t xml:space="preserve"> </w:t>
      </w:r>
      <w:r w:rsidRPr="006F60BD">
        <w:rPr>
          <w:rFonts w:hint="eastAsia"/>
          <w:lang w:eastAsia="ko-KR"/>
        </w:rPr>
        <w:t>외피</w:t>
      </w:r>
      <w:r w:rsidRPr="006F60BD">
        <w:rPr>
          <w:rFonts w:hint="eastAsia"/>
          <w:lang w:eastAsia="ko-KR"/>
        </w:rPr>
        <w:t>(Sheath)</w:t>
      </w:r>
      <w:bookmarkEnd w:id="45"/>
      <w:bookmarkEnd w:id="46"/>
    </w:p>
    <w:p w14:paraId="12E11270" w14:textId="77777777" w:rsidR="003F0026" w:rsidRPr="006F60BD" w:rsidRDefault="003F0026" w:rsidP="006F60BD">
      <w:pPr>
        <w:rPr>
          <w:lang w:val="en-US"/>
        </w:rPr>
      </w:pPr>
    </w:p>
    <w:p w14:paraId="5F8D17B2" w14:textId="77777777" w:rsidR="003F0026" w:rsidRDefault="003F0026" w:rsidP="006F60BD">
      <w:r w:rsidRPr="006F60BD">
        <w:t>케이블</w:t>
      </w:r>
      <w:r w:rsidRPr="006F60BD">
        <w:t xml:space="preserve"> </w:t>
      </w:r>
      <w:r w:rsidRPr="006F60BD">
        <w:t>코어는</w:t>
      </w:r>
      <w:r w:rsidRPr="006F60BD">
        <w:t xml:space="preserve"> </w:t>
      </w:r>
      <w:r w:rsidRPr="006F60BD">
        <w:t>저장</w:t>
      </w:r>
      <w:r w:rsidRPr="006F60BD">
        <w:t xml:space="preserve">, </w:t>
      </w:r>
      <w:r w:rsidRPr="006F60BD">
        <w:t>설치</w:t>
      </w:r>
      <w:r w:rsidRPr="006F60BD">
        <w:t xml:space="preserve"> </w:t>
      </w:r>
      <w:r w:rsidRPr="006F60BD">
        <w:t>및</w:t>
      </w:r>
      <w:r w:rsidRPr="006F60BD">
        <w:t xml:space="preserve"> </w:t>
      </w:r>
      <w:r w:rsidRPr="006F60BD">
        <w:t>운영과</w:t>
      </w:r>
      <w:r w:rsidRPr="006F60BD">
        <w:t xml:space="preserve"> </w:t>
      </w:r>
      <w:r w:rsidRPr="006F60BD">
        <w:t>관련된</w:t>
      </w:r>
      <w:r w:rsidRPr="006F60BD">
        <w:t xml:space="preserve"> </w:t>
      </w:r>
      <w:r w:rsidRPr="006F60BD">
        <w:t>환경적</w:t>
      </w:r>
      <w:r w:rsidRPr="006F60BD">
        <w:t xml:space="preserve"> </w:t>
      </w:r>
      <w:r w:rsidRPr="006F60BD">
        <w:t>및</w:t>
      </w:r>
      <w:r w:rsidRPr="006F60BD">
        <w:t xml:space="preserve"> </w:t>
      </w:r>
      <w:r w:rsidRPr="006F60BD">
        <w:t>기계적</w:t>
      </w:r>
      <w:r w:rsidRPr="006F60BD">
        <w:t xml:space="preserve"> </w:t>
      </w:r>
      <w:r w:rsidRPr="006F60BD">
        <w:t>조건에</w:t>
      </w:r>
      <w:r w:rsidRPr="006F60BD">
        <w:t xml:space="preserve"> </w:t>
      </w:r>
      <w:r w:rsidRPr="006F60BD">
        <w:t>적합한</w:t>
      </w:r>
      <w:r w:rsidRPr="006F60BD">
        <w:t xml:space="preserve"> </w:t>
      </w:r>
      <w:r w:rsidRPr="006F60BD">
        <w:t>외피로</w:t>
      </w:r>
      <w:r w:rsidRPr="006F60BD">
        <w:t xml:space="preserve"> </w:t>
      </w:r>
      <w:r w:rsidRPr="006F60BD">
        <w:t>덮여야</w:t>
      </w:r>
      <w:r w:rsidRPr="006F60BD">
        <w:t xml:space="preserve"> </w:t>
      </w:r>
      <w:r w:rsidRPr="006F60BD">
        <w:rPr>
          <w:rFonts w:hint="eastAsia"/>
        </w:rPr>
        <w:t>한</w:t>
      </w:r>
      <w:r w:rsidRPr="006F60BD">
        <w:t>다</w:t>
      </w:r>
      <w:r w:rsidRPr="006F60BD">
        <w:t xml:space="preserve">. </w:t>
      </w:r>
      <w:r w:rsidRPr="006F60BD">
        <w:t>외피는</w:t>
      </w:r>
      <w:r w:rsidRPr="006F60BD">
        <w:t xml:space="preserve"> </w:t>
      </w:r>
      <w:r w:rsidRPr="006F60BD">
        <w:t>복합</w:t>
      </w:r>
      <w:r w:rsidRPr="006F60BD">
        <w:t xml:space="preserve"> </w:t>
      </w:r>
      <w:r w:rsidRPr="006F60BD">
        <w:t>구조일</w:t>
      </w:r>
      <w:r w:rsidRPr="006F60BD">
        <w:t xml:space="preserve"> </w:t>
      </w:r>
      <w:r w:rsidRPr="006F60BD">
        <w:t>수</w:t>
      </w:r>
      <w:r w:rsidRPr="006F60BD">
        <w:t xml:space="preserve"> </w:t>
      </w:r>
      <w:r w:rsidRPr="006F60BD">
        <w:t>있으며</w:t>
      </w:r>
      <w:r w:rsidRPr="006F60BD">
        <w:t xml:space="preserve"> </w:t>
      </w:r>
      <w:r w:rsidRPr="006F60BD">
        <w:t>강도</w:t>
      </w:r>
      <w:r w:rsidRPr="006F60BD">
        <w:t xml:space="preserve"> </w:t>
      </w:r>
      <w:r w:rsidRPr="006F60BD">
        <w:t>보강재를</w:t>
      </w:r>
      <w:r w:rsidRPr="006F60BD">
        <w:t xml:space="preserve"> </w:t>
      </w:r>
      <w:r w:rsidRPr="006F60BD">
        <w:t>포함할</w:t>
      </w:r>
      <w:r w:rsidRPr="006F60BD">
        <w:t xml:space="preserve"> </w:t>
      </w:r>
      <w:r w:rsidRPr="006F60BD">
        <w:t>수</w:t>
      </w:r>
      <w:r w:rsidRPr="006F60BD">
        <w:t xml:space="preserve"> </w:t>
      </w:r>
      <w:r w:rsidRPr="006F60BD">
        <w:t>있다</w:t>
      </w:r>
      <w:r w:rsidRPr="006F60BD">
        <w:t xml:space="preserve">. </w:t>
      </w:r>
      <w:r w:rsidRPr="006F60BD">
        <w:t>케이블</w:t>
      </w:r>
      <w:r w:rsidRPr="006F60BD">
        <w:t xml:space="preserve"> </w:t>
      </w:r>
      <w:r w:rsidRPr="006F60BD">
        <w:t>외피와</w:t>
      </w:r>
      <w:r w:rsidRPr="006F60BD">
        <w:t xml:space="preserve"> </w:t>
      </w:r>
      <w:r w:rsidRPr="006F60BD">
        <w:t>관로</w:t>
      </w:r>
      <w:r w:rsidRPr="006F60BD">
        <w:t xml:space="preserve"> </w:t>
      </w:r>
      <w:r w:rsidRPr="006F60BD">
        <w:t>사이의</w:t>
      </w:r>
      <w:r w:rsidRPr="006F60BD">
        <w:t xml:space="preserve"> </w:t>
      </w:r>
      <w:r w:rsidRPr="006F60BD">
        <w:t>마찰력을</w:t>
      </w:r>
      <w:r w:rsidRPr="006F60BD">
        <w:t xml:space="preserve"> </w:t>
      </w:r>
      <w:r w:rsidRPr="006F60BD">
        <w:t>최적화하기</w:t>
      </w:r>
      <w:r w:rsidRPr="006F60BD">
        <w:t xml:space="preserve"> </w:t>
      </w:r>
      <w:r w:rsidRPr="006F60BD">
        <w:t>위한</w:t>
      </w:r>
      <w:r w:rsidRPr="006F60BD">
        <w:t xml:space="preserve"> </w:t>
      </w:r>
      <w:r w:rsidRPr="006F60BD">
        <w:t>외피</w:t>
      </w:r>
      <w:r w:rsidRPr="006F60BD">
        <w:t xml:space="preserve"> </w:t>
      </w:r>
      <w:r w:rsidRPr="006F60BD">
        <w:t>재료</w:t>
      </w:r>
      <w:r w:rsidRPr="006F60BD">
        <w:t xml:space="preserve"> </w:t>
      </w:r>
      <w:r w:rsidRPr="006F60BD">
        <w:t>선택도</w:t>
      </w:r>
      <w:r w:rsidRPr="006F60BD">
        <w:t xml:space="preserve"> </w:t>
      </w:r>
      <w:r w:rsidRPr="006F60BD">
        <w:t>고려해야</w:t>
      </w:r>
      <w:r w:rsidRPr="006F60BD">
        <w:t xml:space="preserve"> </w:t>
      </w:r>
      <w:r w:rsidRPr="006F60BD">
        <w:rPr>
          <w:rFonts w:hint="eastAsia"/>
        </w:rPr>
        <w:t>한</w:t>
      </w:r>
      <w:r w:rsidRPr="006F60BD">
        <w:t>다</w:t>
      </w:r>
      <w:r w:rsidRPr="006F60BD">
        <w:t>.</w:t>
      </w:r>
    </w:p>
    <w:p w14:paraId="15C0B054" w14:textId="77777777" w:rsidR="00325E49" w:rsidRPr="006F60BD" w:rsidRDefault="00325E49" w:rsidP="006F60BD"/>
    <w:p w14:paraId="5A8C75C8" w14:textId="18AB6AA9" w:rsidR="00325E49" w:rsidRDefault="003F0026" w:rsidP="006F60BD">
      <w:r w:rsidRPr="006F60BD">
        <w:t>광섬유</w:t>
      </w:r>
      <w:r w:rsidRPr="006F60BD">
        <w:t xml:space="preserve"> </w:t>
      </w:r>
      <w:r w:rsidRPr="006F60BD">
        <w:t>케이블의</w:t>
      </w:r>
      <w:r w:rsidRPr="006F60BD">
        <w:t xml:space="preserve"> </w:t>
      </w:r>
      <w:r w:rsidRPr="006F60BD">
        <w:t>외피</w:t>
      </w:r>
      <w:r w:rsidRPr="006F60BD">
        <w:t xml:space="preserve"> </w:t>
      </w:r>
      <w:r w:rsidRPr="006F60BD">
        <w:t>고려사항은</w:t>
      </w:r>
      <w:r w:rsidRPr="006F60BD">
        <w:t xml:space="preserve"> </w:t>
      </w:r>
      <w:r w:rsidRPr="006F60BD">
        <w:t>일반적으로</w:t>
      </w:r>
      <w:r w:rsidRPr="006F60BD">
        <w:t xml:space="preserve"> </w:t>
      </w:r>
      <w:r w:rsidRPr="006F60BD">
        <w:t>금속</w:t>
      </w:r>
      <w:r w:rsidRPr="006F60BD">
        <w:t xml:space="preserve"> </w:t>
      </w:r>
      <w:r w:rsidRPr="006F60BD">
        <w:t>도체</w:t>
      </w:r>
      <w:r w:rsidRPr="006F60BD">
        <w:t xml:space="preserve"> </w:t>
      </w:r>
      <w:r w:rsidRPr="006F60BD">
        <w:t>케이블과</w:t>
      </w:r>
      <w:r w:rsidRPr="006F60BD">
        <w:t xml:space="preserve"> </w:t>
      </w:r>
      <w:r w:rsidRPr="006F60BD">
        <w:t>동일</w:t>
      </w:r>
      <w:r w:rsidRPr="006F60BD">
        <w:rPr>
          <w:rFonts w:hint="eastAsia"/>
        </w:rPr>
        <w:t>하</w:t>
      </w:r>
      <w:r w:rsidRPr="006F60BD">
        <w:t>다</w:t>
      </w:r>
      <w:r w:rsidRPr="006F60BD">
        <w:t xml:space="preserve">. </w:t>
      </w:r>
      <w:r w:rsidRPr="006F60BD">
        <w:t>금속</w:t>
      </w:r>
      <w:r w:rsidRPr="006F60BD">
        <w:t xml:space="preserve"> </w:t>
      </w:r>
      <w:r w:rsidRPr="006F60BD">
        <w:t>습기</w:t>
      </w:r>
      <w:r w:rsidRPr="006F60BD">
        <w:t xml:space="preserve"> </w:t>
      </w:r>
      <w:r w:rsidRPr="006F60BD">
        <w:t>차단막에서</w:t>
      </w:r>
      <w:r w:rsidRPr="006F60BD">
        <w:t xml:space="preserve"> </w:t>
      </w:r>
      <w:r w:rsidRPr="006F60BD">
        <w:t>발생하는</w:t>
      </w:r>
      <w:r w:rsidRPr="006F60BD">
        <w:t xml:space="preserve"> </w:t>
      </w:r>
      <w:r w:rsidRPr="006F60BD">
        <w:t>수소의</w:t>
      </w:r>
      <w:r w:rsidRPr="006F60BD">
        <w:t xml:space="preserve"> </w:t>
      </w:r>
      <w:r w:rsidRPr="006F60BD">
        <w:t>양도</w:t>
      </w:r>
      <w:r w:rsidRPr="006F60BD">
        <w:t xml:space="preserve"> </w:t>
      </w:r>
      <w:r w:rsidRPr="006F60BD">
        <w:t>고려해야</w:t>
      </w:r>
      <w:r w:rsidRPr="006F60BD">
        <w:t xml:space="preserve"> </w:t>
      </w:r>
      <w:r w:rsidRPr="006F60BD">
        <w:rPr>
          <w:rFonts w:hint="eastAsia"/>
        </w:rPr>
        <w:t>한</w:t>
      </w:r>
      <w:r w:rsidRPr="006F60BD">
        <w:t>다</w:t>
      </w:r>
      <w:r w:rsidR="004B395A">
        <w:rPr>
          <w:rFonts w:hint="eastAsia"/>
        </w:rPr>
        <w:t>.</w:t>
      </w:r>
    </w:p>
    <w:p w14:paraId="6AA29F62" w14:textId="77777777" w:rsidR="00325E49" w:rsidRDefault="00325E49" w:rsidP="006F60BD"/>
    <w:p w14:paraId="42D2ECAB" w14:textId="4EBB78AF" w:rsidR="003F0026" w:rsidRDefault="003F0026" w:rsidP="006F60BD">
      <w:r w:rsidRPr="006F60BD">
        <w:t>외피</w:t>
      </w:r>
      <w:r w:rsidRPr="006F60BD">
        <w:t xml:space="preserve"> </w:t>
      </w:r>
      <w:r w:rsidRPr="006F60BD">
        <w:t>재료</w:t>
      </w:r>
      <w:r w:rsidRPr="006F60BD">
        <w:t xml:space="preserve"> </w:t>
      </w:r>
      <w:r w:rsidRPr="006F60BD">
        <w:t>선택은</w:t>
      </w:r>
      <w:r w:rsidRPr="006F60BD">
        <w:t xml:space="preserve"> </w:t>
      </w:r>
      <w:r w:rsidRPr="006F60BD">
        <w:t>화재</w:t>
      </w:r>
      <w:r w:rsidRPr="006F60BD">
        <w:t xml:space="preserve"> </w:t>
      </w:r>
      <w:r w:rsidRPr="006F60BD">
        <w:t>안전</w:t>
      </w:r>
      <w:r w:rsidRPr="006F60BD">
        <w:t xml:space="preserve"> </w:t>
      </w:r>
      <w:r w:rsidRPr="006F60BD">
        <w:t>요구</w:t>
      </w:r>
      <w:r w:rsidRPr="006F60BD">
        <w:t xml:space="preserve"> </w:t>
      </w:r>
      <w:r w:rsidRPr="006F60BD">
        <w:t>사항을</w:t>
      </w:r>
      <w:r w:rsidRPr="006F60BD">
        <w:t xml:space="preserve"> </w:t>
      </w:r>
      <w:r w:rsidRPr="006F60BD">
        <w:t>충족시키기</w:t>
      </w:r>
      <w:r w:rsidRPr="006F60BD">
        <w:t xml:space="preserve"> </w:t>
      </w:r>
      <w:r w:rsidRPr="006F60BD">
        <w:t>위해</w:t>
      </w:r>
      <w:r w:rsidRPr="006F60BD">
        <w:t xml:space="preserve"> </w:t>
      </w:r>
      <w:r w:rsidRPr="006F60BD">
        <w:t>고려해야</w:t>
      </w:r>
      <w:r w:rsidRPr="006F60BD">
        <w:t xml:space="preserve"> </w:t>
      </w:r>
      <w:r w:rsidRPr="006F60BD">
        <w:t>할</w:t>
      </w:r>
      <w:r w:rsidRPr="006F60BD">
        <w:t xml:space="preserve"> </w:t>
      </w:r>
      <w:r w:rsidRPr="006F60BD">
        <w:t>중요한</w:t>
      </w:r>
      <w:r w:rsidRPr="006F60BD">
        <w:t xml:space="preserve"> </w:t>
      </w:r>
      <w:r w:rsidRPr="006F60BD">
        <w:t>요소</w:t>
      </w:r>
      <w:r w:rsidRPr="006F60BD">
        <w:t xml:space="preserve"> </w:t>
      </w:r>
      <w:r w:rsidRPr="006F60BD">
        <w:t>중</w:t>
      </w:r>
      <w:r w:rsidRPr="006F60BD">
        <w:t xml:space="preserve"> </w:t>
      </w:r>
      <w:r w:rsidRPr="006F60BD">
        <w:t>하나</w:t>
      </w:r>
      <w:r w:rsidR="00D93A60">
        <w:rPr>
          <w:rFonts w:hint="eastAsia"/>
        </w:rPr>
        <w:t>이</w:t>
      </w:r>
      <w:r w:rsidRPr="006F60BD">
        <w:t>다</w:t>
      </w:r>
      <w:r w:rsidRPr="006F60BD">
        <w:t xml:space="preserve">. </w:t>
      </w:r>
      <w:r w:rsidRPr="006F60BD">
        <w:t>폴리에틸렌</w:t>
      </w:r>
      <w:r w:rsidRPr="006F60BD">
        <w:rPr>
          <w:rFonts w:hint="eastAsia"/>
        </w:rPr>
        <w:t>(PE)</w:t>
      </w:r>
      <w:r w:rsidRPr="006F60BD">
        <w:t>은</w:t>
      </w:r>
      <w:r w:rsidRPr="006F60BD">
        <w:t xml:space="preserve"> </w:t>
      </w:r>
      <w:r w:rsidRPr="006F60BD">
        <w:t>케이블</w:t>
      </w:r>
      <w:r w:rsidRPr="006F60BD">
        <w:t xml:space="preserve"> </w:t>
      </w:r>
      <w:r w:rsidRPr="006F60BD">
        <w:t>외피</w:t>
      </w:r>
      <w:r w:rsidRPr="006F60BD">
        <w:t xml:space="preserve"> </w:t>
      </w:r>
      <w:r w:rsidRPr="006F60BD">
        <w:t>재료로</w:t>
      </w:r>
      <w:r w:rsidRPr="006F60BD">
        <w:t xml:space="preserve"> </w:t>
      </w:r>
      <w:r w:rsidRPr="006F60BD">
        <w:t>널리</w:t>
      </w:r>
      <w:r w:rsidRPr="006F60BD">
        <w:t xml:space="preserve"> </w:t>
      </w:r>
      <w:r w:rsidRPr="006F60BD">
        <w:t>사용되지만</w:t>
      </w:r>
      <w:r w:rsidRPr="006F60BD">
        <w:t xml:space="preserve">, </w:t>
      </w:r>
      <w:r w:rsidRPr="006F60BD">
        <w:t>화재</w:t>
      </w:r>
      <w:r w:rsidRPr="006F60BD">
        <w:t xml:space="preserve"> </w:t>
      </w:r>
      <w:r w:rsidRPr="006F60BD">
        <w:t>안전</w:t>
      </w:r>
      <w:r w:rsidRPr="006F60BD">
        <w:t xml:space="preserve"> </w:t>
      </w:r>
      <w:r w:rsidRPr="006F60BD">
        <w:t>관점에서</w:t>
      </w:r>
      <w:r w:rsidRPr="006F60BD">
        <w:t xml:space="preserve"> </w:t>
      </w:r>
      <w:r w:rsidRPr="006F60BD">
        <w:t>실내용</w:t>
      </w:r>
      <w:r w:rsidRPr="006F60BD">
        <w:t xml:space="preserve"> </w:t>
      </w:r>
      <w:r w:rsidRPr="006F60BD">
        <w:t>케이블에는</w:t>
      </w:r>
      <w:r w:rsidRPr="006F60BD">
        <w:t xml:space="preserve"> </w:t>
      </w:r>
      <w:r w:rsidRPr="006F60BD">
        <w:t>적합하지</w:t>
      </w:r>
      <w:r w:rsidRPr="006F60BD">
        <w:t xml:space="preserve"> </w:t>
      </w:r>
      <w:r w:rsidRPr="006F60BD">
        <w:t>않을</w:t>
      </w:r>
      <w:r w:rsidRPr="006F60BD">
        <w:t xml:space="preserve"> </w:t>
      </w:r>
      <w:r w:rsidRPr="006F60BD">
        <w:t>수</w:t>
      </w:r>
      <w:r w:rsidRPr="006F60BD">
        <w:t xml:space="preserve"> </w:t>
      </w:r>
      <w:r w:rsidRPr="006F60BD">
        <w:t>있다</w:t>
      </w:r>
      <w:r w:rsidRPr="006F60BD">
        <w:t>.</w:t>
      </w:r>
      <w:r w:rsidRPr="006F60BD">
        <w:rPr>
          <w:rFonts w:hint="eastAsia"/>
        </w:rPr>
        <w:t xml:space="preserve"> </w:t>
      </w:r>
      <w:r w:rsidRPr="006F60BD">
        <w:rPr>
          <w:rFonts w:hint="eastAsia"/>
        </w:rPr>
        <w:t>난연용의</w:t>
      </w:r>
      <w:r w:rsidRPr="006F60BD">
        <w:rPr>
          <w:rFonts w:hint="eastAsia"/>
        </w:rPr>
        <w:t xml:space="preserve"> </w:t>
      </w:r>
      <w:r w:rsidRPr="006F60BD">
        <w:rPr>
          <w:rFonts w:hint="eastAsia"/>
        </w:rPr>
        <w:t>경우</w:t>
      </w:r>
      <w:r w:rsidRPr="006F60BD">
        <w:rPr>
          <w:rFonts w:hint="eastAsia"/>
        </w:rPr>
        <w:t xml:space="preserve"> </w:t>
      </w:r>
      <w:r w:rsidRPr="006F60BD">
        <w:rPr>
          <w:rFonts w:hint="eastAsia"/>
        </w:rPr>
        <w:t>저연</w:t>
      </w:r>
      <w:r w:rsidRPr="006F60BD">
        <w:rPr>
          <w:rFonts w:hint="eastAsia"/>
        </w:rPr>
        <w:t xml:space="preserve"> </w:t>
      </w:r>
      <w:r w:rsidRPr="006F60BD">
        <w:rPr>
          <w:rFonts w:hint="eastAsia"/>
        </w:rPr>
        <w:t>무할로겐</w:t>
      </w:r>
      <w:r w:rsidRPr="006F60BD">
        <w:rPr>
          <w:rFonts w:hint="eastAsia"/>
        </w:rPr>
        <w:t xml:space="preserve"> </w:t>
      </w:r>
      <w:r w:rsidRPr="006F60BD">
        <w:rPr>
          <w:rFonts w:hint="eastAsia"/>
        </w:rPr>
        <w:t>폴리에틸렌</w:t>
      </w:r>
      <w:r w:rsidRPr="006F60BD">
        <w:rPr>
          <w:rFonts w:hint="eastAsia"/>
        </w:rPr>
        <w:t>(</w:t>
      </w:r>
      <w:r w:rsidRPr="006F60BD">
        <w:t>Low Smoke Halogen Free Polyethylene</w:t>
      </w:r>
      <w:r w:rsidRPr="006F60BD">
        <w:rPr>
          <w:rFonts w:hint="eastAsia"/>
        </w:rPr>
        <w:t xml:space="preserve">, </w:t>
      </w:r>
      <w:r w:rsidRPr="006F60BD">
        <w:t>LSHF-PE</w:t>
      </w:r>
      <w:r w:rsidRPr="006F60BD">
        <w:rPr>
          <w:rFonts w:hint="eastAsia"/>
        </w:rPr>
        <w:t>)</w:t>
      </w:r>
      <w:r w:rsidRPr="006F60BD">
        <w:rPr>
          <w:rFonts w:hint="eastAsia"/>
        </w:rPr>
        <w:t>를</w:t>
      </w:r>
      <w:r w:rsidRPr="006F60BD">
        <w:rPr>
          <w:rFonts w:hint="eastAsia"/>
        </w:rPr>
        <w:t xml:space="preserve"> </w:t>
      </w:r>
      <w:r w:rsidRPr="006F60BD">
        <w:rPr>
          <w:rFonts w:hint="eastAsia"/>
        </w:rPr>
        <w:t>사용하여야</w:t>
      </w:r>
      <w:r w:rsidRPr="006F60BD">
        <w:rPr>
          <w:rFonts w:hint="eastAsia"/>
        </w:rPr>
        <w:t xml:space="preserve"> </w:t>
      </w:r>
      <w:r w:rsidRPr="006F60BD">
        <w:rPr>
          <w:rFonts w:hint="eastAsia"/>
        </w:rPr>
        <w:t>한다</w:t>
      </w:r>
      <w:r w:rsidRPr="006F60BD">
        <w:rPr>
          <w:rFonts w:hint="eastAsia"/>
        </w:rPr>
        <w:t>.</w:t>
      </w:r>
    </w:p>
    <w:p w14:paraId="1EB81E75" w14:textId="77777777" w:rsidR="00325E49" w:rsidRPr="006F60BD" w:rsidRDefault="00325E49" w:rsidP="006F60BD"/>
    <w:p w14:paraId="30CE3044" w14:textId="77777777" w:rsidR="003F0026" w:rsidRPr="006F60BD" w:rsidRDefault="003F0026" w:rsidP="006F60BD">
      <w:r w:rsidRPr="006F60BD">
        <w:t>케이블을</w:t>
      </w:r>
      <w:r w:rsidRPr="006F60BD">
        <w:t xml:space="preserve"> </w:t>
      </w:r>
      <w:r w:rsidRPr="006F60BD">
        <w:t>관로에</w:t>
      </w:r>
      <w:r w:rsidRPr="006F60BD">
        <w:t xml:space="preserve"> </w:t>
      </w:r>
      <w:r w:rsidRPr="006F60BD">
        <w:t>밀어</w:t>
      </w:r>
      <w:r w:rsidRPr="006F60BD">
        <w:t xml:space="preserve"> </w:t>
      </w:r>
      <w:r w:rsidRPr="006F60BD">
        <w:t>넣어</w:t>
      </w:r>
      <w:r w:rsidRPr="006F60BD">
        <w:t xml:space="preserve"> </w:t>
      </w:r>
      <w:r w:rsidRPr="006F60BD">
        <w:t>설치해야</w:t>
      </w:r>
      <w:r w:rsidRPr="006F60BD">
        <w:t xml:space="preserve"> </w:t>
      </w:r>
      <w:r w:rsidRPr="006F60BD">
        <w:t>하는</w:t>
      </w:r>
      <w:r w:rsidRPr="006F60BD">
        <w:t xml:space="preserve"> </w:t>
      </w:r>
      <w:r w:rsidRPr="006F60BD">
        <w:t>경우</w:t>
      </w:r>
      <w:r w:rsidRPr="006F60BD">
        <w:t xml:space="preserve">, </w:t>
      </w:r>
      <w:r w:rsidRPr="006F60BD">
        <w:t>케이블과</w:t>
      </w:r>
      <w:r w:rsidRPr="006F60BD">
        <w:t xml:space="preserve"> </w:t>
      </w:r>
      <w:r w:rsidRPr="006F60BD">
        <w:t>관로</w:t>
      </w:r>
      <w:r w:rsidRPr="006F60BD">
        <w:t xml:space="preserve"> </w:t>
      </w:r>
      <w:r w:rsidRPr="006F60BD">
        <w:t>또는</w:t>
      </w:r>
      <w:r w:rsidRPr="006F60BD">
        <w:t xml:space="preserve"> </w:t>
      </w:r>
      <w:r w:rsidRPr="006F60BD">
        <w:t>다른</w:t>
      </w:r>
      <w:r w:rsidRPr="006F60BD">
        <w:t xml:space="preserve"> </w:t>
      </w:r>
      <w:r w:rsidRPr="006F60BD">
        <w:t>케이블</w:t>
      </w:r>
      <w:r w:rsidRPr="006F60BD">
        <w:t xml:space="preserve"> </w:t>
      </w:r>
      <w:r w:rsidRPr="006F60BD">
        <w:t>사이의</w:t>
      </w:r>
      <w:r w:rsidRPr="006F60BD">
        <w:t xml:space="preserve"> </w:t>
      </w:r>
      <w:r w:rsidRPr="006F60BD">
        <w:t>낮은</w:t>
      </w:r>
      <w:r w:rsidRPr="006F60BD">
        <w:t xml:space="preserve"> </w:t>
      </w:r>
      <w:r w:rsidRPr="006F60BD">
        <w:t>마찰</w:t>
      </w:r>
      <w:r w:rsidRPr="006F60BD">
        <w:t xml:space="preserve"> </w:t>
      </w:r>
      <w:r w:rsidRPr="006F60BD">
        <w:t>계수를</w:t>
      </w:r>
      <w:r w:rsidRPr="006F60BD">
        <w:t xml:space="preserve"> </w:t>
      </w:r>
      <w:r w:rsidRPr="006F60BD">
        <w:t>가진</w:t>
      </w:r>
      <w:r w:rsidRPr="006F60BD">
        <w:t xml:space="preserve"> </w:t>
      </w:r>
      <w:r w:rsidRPr="006F60BD">
        <w:t>저마찰</w:t>
      </w:r>
      <w:r w:rsidRPr="006F60BD">
        <w:t xml:space="preserve"> </w:t>
      </w:r>
      <w:r w:rsidRPr="006F60BD">
        <w:t>외피를</w:t>
      </w:r>
      <w:r w:rsidRPr="006F60BD">
        <w:t xml:space="preserve"> </w:t>
      </w:r>
      <w:r w:rsidRPr="006F60BD">
        <w:t>선택할</w:t>
      </w:r>
      <w:r w:rsidRPr="006F60BD">
        <w:t xml:space="preserve"> </w:t>
      </w:r>
      <w:r w:rsidRPr="006F60BD">
        <w:t>수</w:t>
      </w:r>
      <w:r w:rsidRPr="006F60BD">
        <w:t xml:space="preserve"> </w:t>
      </w:r>
      <w:r w:rsidRPr="006F60BD">
        <w:t>있으며</w:t>
      </w:r>
      <w:r w:rsidRPr="006F60BD">
        <w:t xml:space="preserve">, </w:t>
      </w:r>
      <w:r w:rsidRPr="006F60BD">
        <w:t>이는</w:t>
      </w:r>
      <w:r w:rsidRPr="006F60BD">
        <w:t xml:space="preserve"> </w:t>
      </w:r>
      <w:r w:rsidRPr="006F60BD">
        <w:t>화재</w:t>
      </w:r>
      <w:r w:rsidRPr="006F60BD">
        <w:t xml:space="preserve"> </w:t>
      </w:r>
      <w:r w:rsidRPr="006F60BD">
        <w:t>안전</w:t>
      </w:r>
      <w:r w:rsidRPr="006F60BD">
        <w:t xml:space="preserve"> </w:t>
      </w:r>
      <w:r w:rsidRPr="006F60BD">
        <w:t>및</w:t>
      </w:r>
      <w:r w:rsidRPr="006F60BD">
        <w:t xml:space="preserve"> </w:t>
      </w:r>
      <w:r w:rsidRPr="006F60BD">
        <w:t>노후화와</w:t>
      </w:r>
      <w:r w:rsidRPr="006F60BD">
        <w:t xml:space="preserve"> </w:t>
      </w:r>
      <w:r w:rsidRPr="006F60BD">
        <w:t>관련하여</w:t>
      </w:r>
      <w:r w:rsidRPr="006F60BD">
        <w:t xml:space="preserve"> </w:t>
      </w:r>
      <w:r w:rsidRPr="006F60BD">
        <w:t>적절한</w:t>
      </w:r>
      <w:r w:rsidRPr="006F60BD">
        <w:t xml:space="preserve"> </w:t>
      </w:r>
      <w:r w:rsidRPr="006F60BD">
        <w:t>성능을</w:t>
      </w:r>
      <w:r w:rsidRPr="006F60BD">
        <w:t xml:space="preserve"> </w:t>
      </w:r>
      <w:r w:rsidRPr="006F60BD">
        <w:t>갖추어야</w:t>
      </w:r>
      <w:r w:rsidRPr="006F60BD">
        <w:t xml:space="preserve"> </w:t>
      </w:r>
      <w:r w:rsidRPr="006F60BD">
        <w:rPr>
          <w:rFonts w:hint="eastAsia"/>
        </w:rPr>
        <w:t>한</w:t>
      </w:r>
      <w:r w:rsidRPr="006F60BD">
        <w:t>다</w:t>
      </w:r>
      <w:r w:rsidRPr="006F60BD">
        <w:t>.</w:t>
      </w:r>
    </w:p>
    <w:p w14:paraId="711E79DD" w14:textId="77777777" w:rsidR="003F0026" w:rsidRPr="006F60BD" w:rsidRDefault="003F0026" w:rsidP="006F60BD"/>
    <w:p w14:paraId="39361955" w14:textId="16AD1487" w:rsidR="003F0026" w:rsidRPr="006F60BD" w:rsidRDefault="003F0026" w:rsidP="006F60BD">
      <w:r w:rsidRPr="006F60BD">
        <w:t xml:space="preserve">PE </w:t>
      </w:r>
      <w:r w:rsidR="00BB7DE4">
        <w:rPr>
          <w:rFonts w:hint="eastAsia"/>
        </w:rPr>
        <w:t>외피</w:t>
      </w:r>
      <w:r w:rsidRPr="006F60BD">
        <w:t xml:space="preserve"> </w:t>
      </w:r>
      <w:r w:rsidRPr="006F60BD">
        <w:t>또는</w:t>
      </w:r>
      <w:r w:rsidRPr="006F60BD">
        <w:t xml:space="preserve"> </w:t>
      </w:r>
      <w:r w:rsidRPr="006F60BD">
        <w:t>난연</w:t>
      </w:r>
      <w:r w:rsidRPr="006F60BD">
        <w:t xml:space="preserve"> PE </w:t>
      </w:r>
      <w:r w:rsidR="00BB7DE4">
        <w:rPr>
          <w:rFonts w:hint="eastAsia"/>
        </w:rPr>
        <w:t>외</w:t>
      </w:r>
      <w:r w:rsidRPr="006F60BD">
        <w:t>피의</w:t>
      </w:r>
      <w:r w:rsidRPr="006F60BD">
        <w:t xml:space="preserve"> </w:t>
      </w:r>
      <w:r w:rsidRPr="006F60BD">
        <w:t>두께는</w:t>
      </w:r>
      <w:r w:rsidRPr="006F60BD">
        <w:t xml:space="preserve"> </w:t>
      </w:r>
      <w:r w:rsidRPr="00325E49">
        <w:rPr>
          <w:rFonts w:eastAsia="돋움" w:cs="바탕"/>
          <w:b/>
          <w:bCs/>
          <w:kern w:val="2"/>
        </w:rPr>
        <w:t>표</w:t>
      </w:r>
      <w:r w:rsidRPr="006F60BD">
        <w:t xml:space="preserve"> </w:t>
      </w:r>
      <w:r w:rsidRPr="006F60BD">
        <w:rPr>
          <w:rFonts w:hint="eastAsia"/>
        </w:rPr>
        <w:t>8</w:t>
      </w:r>
      <w:r w:rsidR="00325E49">
        <w:rPr>
          <w:rFonts w:hint="eastAsia"/>
        </w:rPr>
        <w:t>과</w:t>
      </w:r>
      <w:r w:rsidRPr="006F60BD">
        <w:t xml:space="preserve"> </w:t>
      </w:r>
      <w:r w:rsidRPr="006F60BD">
        <w:t>같아야</w:t>
      </w:r>
      <w:r w:rsidRPr="006F60BD">
        <w:t xml:space="preserve"> </w:t>
      </w:r>
      <w:r w:rsidRPr="006F60BD">
        <w:t>한다</w:t>
      </w:r>
      <w:r w:rsidRPr="006F60BD">
        <w:t>.</w:t>
      </w:r>
    </w:p>
    <w:p w14:paraId="6B76AA11" w14:textId="77777777" w:rsidR="003F0026" w:rsidRPr="00BB7DE4" w:rsidRDefault="003F0026" w:rsidP="006F60BD">
      <w:pPr>
        <w:rPr>
          <w:szCs w:val="24"/>
        </w:rPr>
      </w:pPr>
    </w:p>
    <w:p w14:paraId="4267465C" w14:textId="31871091" w:rsidR="003F0026" w:rsidRPr="006F60BD" w:rsidRDefault="00325E49" w:rsidP="00325E49">
      <w:pPr>
        <w:pStyle w:val="KSDTf7"/>
        <w:rPr>
          <w:lang w:val="en-US"/>
        </w:rPr>
      </w:pPr>
      <w:r w:rsidRPr="00325E49">
        <w:rPr>
          <w:rFonts w:hint="eastAsia"/>
          <w:lang w:val="en-US"/>
        </w:rPr>
        <w:t>표</w:t>
      </w:r>
      <w:r w:rsidRPr="00325E49">
        <w:rPr>
          <w:rFonts w:hint="eastAsia"/>
          <w:lang w:val="en-US"/>
        </w:rPr>
        <w:t xml:space="preserve"> </w:t>
      </w:r>
      <w:r w:rsidRPr="00325E49">
        <w:rPr>
          <w:lang w:val="en-US"/>
        </w:rPr>
        <w:fldChar w:fldCharType="begin"/>
      </w:r>
      <w:r w:rsidRPr="00325E49">
        <w:rPr>
          <w:lang w:val="en-US"/>
        </w:rPr>
        <w:instrText xml:space="preserve">\IF </w:instrText>
      </w:r>
      <w:r w:rsidRPr="00325E49">
        <w:rPr>
          <w:lang w:val="en-US"/>
        </w:rPr>
        <w:fldChar w:fldCharType="begin"/>
      </w:r>
      <w:r w:rsidRPr="00325E49">
        <w:rPr>
          <w:lang w:val="en-US"/>
        </w:rPr>
        <w:instrText xml:space="preserve">SEQ aaa \c </w:instrText>
      </w:r>
      <w:r w:rsidRPr="00325E49">
        <w:rPr>
          <w:lang w:val="en-US"/>
        </w:rPr>
        <w:fldChar w:fldCharType="separate"/>
      </w:r>
      <w:r w:rsidR="00427C01">
        <w:rPr>
          <w:noProof/>
          <w:lang w:val="en-US"/>
        </w:rPr>
        <w:instrText>0</w:instrText>
      </w:r>
      <w:r w:rsidRPr="00325E49">
        <w:rPr>
          <w:lang w:val="en-US"/>
        </w:rPr>
        <w:fldChar w:fldCharType="end"/>
      </w:r>
      <w:r w:rsidRPr="00325E49">
        <w:rPr>
          <w:lang w:val="en-US"/>
        </w:rPr>
        <w:instrText>&gt;= 1 "</w:instrText>
      </w:r>
      <w:r w:rsidRPr="00325E49">
        <w:rPr>
          <w:lang w:val="en-US"/>
        </w:rPr>
        <w:fldChar w:fldCharType="begin"/>
      </w:r>
      <w:r w:rsidRPr="00325E49">
        <w:rPr>
          <w:lang w:val="en-US"/>
        </w:rPr>
        <w:instrText xml:space="preserve">SEQ aaa \c \* ALPHABETIC </w:instrText>
      </w:r>
      <w:r w:rsidRPr="00325E49">
        <w:rPr>
          <w:lang w:val="en-US"/>
        </w:rPr>
        <w:fldChar w:fldCharType="separate"/>
      </w:r>
      <w:r w:rsidRPr="00325E49">
        <w:rPr>
          <w:lang w:val="en-US"/>
        </w:rPr>
        <w:instrText>A</w:instrText>
      </w:r>
      <w:r w:rsidRPr="00325E49">
        <w:rPr>
          <w:lang w:val="en-US"/>
        </w:rPr>
        <w:fldChar w:fldCharType="end"/>
      </w:r>
      <w:r w:rsidRPr="00325E49">
        <w:rPr>
          <w:lang w:val="en-US"/>
        </w:rPr>
        <w:instrText xml:space="preserve">." </w:instrText>
      </w:r>
      <w:r w:rsidRPr="00325E49">
        <w:rPr>
          <w:lang w:val="en-US"/>
        </w:rPr>
        <w:fldChar w:fldCharType="end"/>
      </w:r>
      <w:r w:rsidRPr="00325E49">
        <w:rPr>
          <w:lang w:val="en-US"/>
        </w:rPr>
        <w:fldChar w:fldCharType="begin"/>
      </w:r>
      <w:r w:rsidRPr="00325E49">
        <w:rPr>
          <w:lang w:val="en-US"/>
        </w:rPr>
        <w:instrText xml:space="preserve">\IF </w:instrText>
      </w:r>
      <w:r w:rsidRPr="00325E49">
        <w:rPr>
          <w:lang w:val="en-US"/>
        </w:rPr>
        <w:fldChar w:fldCharType="begin"/>
      </w:r>
      <w:r w:rsidRPr="00325E49">
        <w:rPr>
          <w:lang w:val="en-US"/>
        </w:rPr>
        <w:instrText>SEQ aaa</w:instrText>
      </w:r>
      <w:r w:rsidRPr="00325E49">
        <w:rPr>
          <w:rFonts w:hint="eastAsia"/>
          <w:lang w:val="en-US"/>
        </w:rPr>
        <w:instrText>l</w:instrText>
      </w:r>
      <w:r w:rsidRPr="00325E49">
        <w:rPr>
          <w:lang w:val="en-US"/>
        </w:rPr>
        <w:instrText xml:space="preserve"> \c </w:instrText>
      </w:r>
      <w:r w:rsidRPr="00325E49">
        <w:rPr>
          <w:lang w:val="en-US"/>
        </w:rPr>
        <w:fldChar w:fldCharType="separate"/>
      </w:r>
      <w:r w:rsidR="00427C01">
        <w:rPr>
          <w:noProof/>
          <w:lang w:val="en-US"/>
        </w:rPr>
        <w:instrText>0</w:instrText>
      </w:r>
      <w:r w:rsidRPr="00325E49">
        <w:rPr>
          <w:lang w:val="en-US"/>
        </w:rPr>
        <w:fldChar w:fldCharType="end"/>
      </w:r>
      <w:r w:rsidRPr="00325E49">
        <w:rPr>
          <w:lang w:val="en-US"/>
        </w:rPr>
        <w:instrText>&gt;= 1 "</w:instrText>
      </w:r>
      <w:r w:rsidRPr="00325E49">
        <w:rPr>
          <w:lang w:val="en-US"/>
        </w:rPr>
        <w:fldChar w:fldCharType="begin"/>
      </w:r>
      <w:r w:rsidRPr="00325E49">
        <w:rPr>
          <w:lang w:val="en-US"/>
        </w:rPr>
        <w:instrText xml:space="preserve">SEQ </w:instrText>
      </w:r>
      <w:r w:rsidRPr="00325E49">
        <w:rPr>
          <w:rFonts w:hint="eastAsia"/>
          <w:lang w:val="en-US"/>
        </w:rPr>
        <w:instrText>no</w:instrText>
      </w:r>
      <w:r w:rsidRPr="00325E49">
        <w:rPr>
          <w:lang w:val="en-US"/>
        </w:rPr>
        <w:instrText xml:space="preserve"> </w:instrText>
      </w:r>
      <w:r w:rsidRPr="00325E49">
        <w:rPr>
          <w:rFonts w:hint="eastAsia"/>
          <w:lang w:val="en-US"/>
        </w:rPr>
        <w:instrText xml:space="preserve">\c </w:instrText>
      </w:r>
      <w:r w:rsidRPr="00325E49">
        <w:rPr>
          <w:lang w:val="en-US"/>
        </w:rPr>
        <w:fldChar w:fldCharType="separate"/>
      </w:r>
      <w:r w:rsidRPr="00325E49">
        <w:rPr>
          <w:noProof/>
          <w:lang w:val="en-US"/>
        </w:rPr>
        <w:instrText>1</w:instrText>
      </w:r>
      <w:r w:rsidRPr="00325E49">
        <w:rPr>
          <w:lang w:val="en-US"/>
        </w:rPr>
        <w:fldChar w:fldCharType="end"/>
      </w:r>
      <w:r w:rsidRPr="00325E49">
        <w:rPr>
          <w:lang w:val="en-US"/>
        </w:rPr>
        <w:fldChar w:fldCharType="begin"/>
      </w:r>
      <w:r w:rsidRPr="00325E49">
        <w:rPr>
          <w:lang w:val="en-US"/>
        </w:rPr>
        <w:instrText xml:space="preserve">SEQ </w:instrText>
      </w:r>
      <w:r w:rsidRPr="00325E49">
        <w:rPr>
          <w:rFonts w:hint="eastAsia"/>
          <w:lang w:val="en-US"/>
        </w:rPr>
        <w:instrText>du</w:instrText>
      </w:r>
      <w:r w:rsidRPr="00325E49">
        <w:rPr>
          <w:lang w:val="en-US"/>
        </w:rPr>
        <w:instrText xml:space="preserve">aaa \c \* ALPHABETIC </w:instrText>
      </w:r>
      <w:r w:rsidRPr="00325E49">
        <w:rPr>
          <w:lang w:val="en-US"/>
        </w:rPr>
        <w:fldChar w:fldCharType="separate"/>
      </w:r>
      <w:r w:rsidRPr="00325E49">
        <w:rPr>
          <w:noProof/>
          <w:lang w:val="en-US"/>
        </w:rPr>
        <w:instrText>A</w:instrText>
      </w:r>
      <w:r w:rsidRPr="00325E49">
        <w:rPr>
          <w:lang w:val="en-US"/>
        </w:rPr>
        <w:fldChar w:fldCharType="end"/>
      </w:r>
      <w:r w:rsidRPr="00325E49">
        <w:rPr>
          <w:lang w:val="en-US"/>
        </w:rPr>
        <w:instrText xml:space="preserve">." </w:instrText>
      </w:r>
      <w:r w:rsidRPr="00325E49">
        <w:rPr>
          <w:lang w:val="en-US"/>
        </w:rPr>
        <w:fldChar w:fldCharType="begin"/>
      </w:r>
      <w:r w:rsidRPr="00325E49">
        <w:rPr>
          <w:lang w:val="en-US"/>
        </w:rPr>
        <w:instrText xml:space="preserve"> \IF </w:instrText>
      </w:r>
      <w:r w:rsidRPr="00325E49">
        <w:rPr>
          <w:lang w:val="en-US"/>
        </w:rPr>
        <w:fldChar w:fldCharType="begin"/>
      </w:r>
      <w:r w:rsidRPr="00325E49">
        <w:rPr>
          <w:lang w:val="en-US"/>
        </w:rPr>
        <w:instrText xml:space="preserve">SEQ </w:instrText>
      </w:r>
      <w:r w:rsidRPr="00325E49">
        <w:rPr>
          <w:rFonts w:hint="eastAsia"/>
          <w:lang w:val="en-US"/>
        </w:rPr>
        <w:instrText>no</w:instrText>
      </w:r>
      <w:r w:rsidRPr="00325E49">
        <w:rPr>
          <w:lang w:val="en-US"/>
        </w:rPr>
        <w:instrText xml:space="preserve"> \c </w:instrText>
      </w:r>
      <w:r w:rsidRPr="00325E49">
        <w:rPr>
          <w:lang w:val="en-US"/>
        </w:rPr>
        <w:fldChar w:fldCharType="separate"/>
      </w:r>
      <w:r w:rsidR="00427C01">
        <w:rPr>
          <w:noProof/>
          <w:lang w:val="en-US"/>
        </w:rPr>
        <w:instrText>0</w:instrText>
      </w:r>
      <w:r w:rsidRPr="00325E49">
        <w:rPr>
          <w:lang w:val="en-US"/>
        </w:rPr>
        <w:fldChar w:fldCharType="end"/>
      </w:r>
      <w:r w:rsidRPr="00325E49">
        <w:rPr>
          <w:lang w:val="en-US"/>
        </w:rPr>
        <w:instrText>&gt;= 1</w:instrText>
      </w:r>
      <w:r w:rsidRPr="00325E49">
        <w:rPr>
          <w:rFonts w:hint="eastAsia"/>
          <w:lang w:val="en-US"/>
        </w:rPr>
        <w:instrText xml:space="preserve"> "</w:instrText>
      </w:r>
      <w:r w:rsidRPr="00325E49">
        <w:rPr>
          <w:lang w:val="en-US"/>
        </w:rPr>
        <w:fldChar w:fldCharType="begin"/>
      </w:r>
      <w:r w:rsidRPr="00325E49">
        <w:rPr>
          <w:rFonts w:hint="eastAsia"/>
          <w:lang w:val="en-US"/>
        </w:rPr>
        <w:instrText>SEQ no</w:instrText>
      </w:r>
      <w:r w:rsidRPr="00325E49">
        <w:rPr>
          <w:lang w:val="en-US"/>
        </w:rPr>
        <w:instrText xml:space="preserve"> </w:instrText>
      </w:r>
      <w:r w:rsidRPr="00325E49">
        <w:rPr>
          <w:rFonts w:hint="eastAsia"/>
          <w:lang w:val="en-US"/>
        </w:rPr>
        <w:instrText>\c</w:instrText>
      </w:r>
      <w:r w:rsidRPr="00325E49">
        <w:rPr>
          <w:lang w:val="en-US"/>
        </w:rPr>
        <w:instrText xml:space="preserve"> </w:instrText>
      </w:r>
      <w:r w:rsidRPr="00325E49">
        <w:rPr>
          <w:lang w:val="en-US"/>
        </w:rPr>
        <w:fldChar w:fldCharType="separate"/>
      </w:r>
      <w:r w:rsidRPr="00325E49">
        <w:rPr>
          <w:lang w:val="en-US"/>
        </w:rPr>
        <w:instrText>1</w:instrText>
      </w:r>
      <w:r w:rsidRPr="00325E49">
        <w:rPr>
          <w:lang w:val="en-US"/>
        </w:rPr>
        <w:fldChar w:fldCharType="end"/>
      </w:r>
      <w:r w:rsidRPr="00325E49">
        <w:rPr>
          <w:rFonts w:hint="eastAsia"/>
          <w:lang w:val="en-US"/>
        </w:rPr>
        <w:instrText>."</w:instrText>
      </w:r>
      <w:r w:rsidRPr="00325E49">
        <w:rPr>
          <w:lang w:val="en-US"/>
        </w:rPr>
        <w:instrText xml:space="preserve"> </w:instrText>
      </w:r>
      <w:r w:rsidRPr="00325E49">
        <w:rPr>
          <w:lang w:val="en-US"/>
        </w:rPr>
        <w:fldChar w:fldCharType="end"/>
      </w:r>
      <w:r w:rsidRPr="00325E49">
        <w:rPr>
          <w:lang w:val="en-US"/>
        </w:rPr>
        <w:fldChar w:fldCharType="end"/>
      </w:r>
      <w:r w:rsidRPr="00325E49">
        <w:rPr>
          <w:lang w:val="en-US"/>
        </w:rPr>
        <w:fldChar w:fldCharType="begin"/>
      </w:r>
      <w:r w:rsidRPr="00325E49">
        <w:rPr>
          <w:lang w:val="en-US"/>
        </w:rPr>
        <w:instrText xml:space="preserve">SEQ Table </w:instrText>
      </w:r>
      <w:r w:rsidRPr="00325E49">
        <w:rPr>
          <w:lang w:val="en-US"/>
        </w:rPr>
        <w:fldChar w:fldCharType="separate"/>
      </w:r>
      <w:r w:rsidR="00427C01">
        <w:rPr>
          <w:noProof/>
          <w:lang w:val="en-US"/>
        </w:rPr>
        <w:t>8</w:t>
      </w:r>
      <w:r w:rsidRPr="00325E49">
        <w:rPr>
          <w:lang w:val="en-US"/>
        </w:rPr>
        <w:fldChar w:fldCharType="end"/>
      </w:r>
      <w:r w:rsidRPr="00325E49">
        <w:rPr>
          <w:rFonts w:hint="eastAsia"/>
          <w:lang w:val="en-US"/>
        </w:rPr>
        <w:t xml:space="preserve"> </w:t>
      </w:r>
      <w:r w:rsidRPr="00325E49">
        <w:rPr>
          <w:rFonts w:hint="eastAsia"/>
          <w:lang w:val="en-US"/>
        </w:rPr>
        <w:t>—</w:t>
      </w:r>
      <w:r w:rsidRPr="00325E49">
        <w:rPr>
          <w:rFonts w:hint="eastAsia"/>
          <w:lang w:val="en-US"/>
        </w:rPr>
        <w:t xml:space="preserve"> </w:t>
      </w:r>
      <w:r w:rsidR="00BB7DE4">
        <w:rPr>
          <w:rFonts w:hint="eastAsia"/>
          <w:lang w:val="en-US"/>
        </w:rPr>
        <w:t>외피</w:t>
      </w:r>
      <w:r>
        <w:rPr>
          <w:rFonts w:hint="eastAsia"/>
          <w:lang w:val="en-US"/>
        </w:rPr>
        <w:t xml:space="preserve"> </w:t>
      </w:r>
      <w:r>
        <w:rPr>
          <w:rFonts w:hint="eastAsia"/>
          <w:lang w:val="en-US"/>
        </w:rPr>
        <w:t>두께</w:t>
      </w:r>
    </w:p>
    <w:p w14:paraId="0F031EC0" w14:textId="77777777" w:rsidR="003F0026" w:rsidRPr="006F60BD" w:rsidRDefault="003F0026" w:rsidP="006F60BD">
      <w:pPr>
        <w:rPr>
          <w:szCs w:val="12"/>
        </w:rPr>
      </w:pPr>
    </w:p>
    <w:tbl>
      <w:tblPr>
        <w:tblStyle w:val="TableNormal"/>
        <w:tblW w:w="0" w:type="auto"/>
        <w:jc w:val="center"/>
        <w:tblLayout w:type="fixed"/>
        <w:tblLook w:val="01E0" w:firstRow="1" w:lastRow="1" w:firstColumn="1" w:lastColumn="1" w:noHBand="0" w:noVBand="0"/>
      </w:tblPr>
      <w:tblGrid>
        <w:gridCol w:w="3958"/>
        <w:gridCol w:w="3958"/>
      </w:tblGrid>
      <w:tr w:rsidR="003F0026" w:rsidRPr="006F60BD" w14:paraId="369A4E68" w14:textId="77777777" w:rsidTr="00325E49">
        <w:trPr>
          <w:trHeight w:val="556"/>
          <w:jc w:val="center"/>
        </w:trPr>
        <w:tc>
          <w:tcPr>
            <w:tcW w:w="3958" w:type="dxa"/>
            <w:tcBorders>
              <w:top w:val="single" w:sz="3" w:space="0" w:color="000000"/>
              <w:left w:val="single" w:sz="3" w:space="0" w:color="000000"/>
              <w:bottom w:val="single" w:sz="12" w:space="0" w:color="000000"/>
              <w:right w:val="single" w:sz="3" w:space="0" w:color="000000"/>
            </w:tcBorders>
            <w:vAlign w:val="center"/>
          </w:tcPr>
          <w:p w14:paraId="05BF71BD" w14:textId="77777777" w:rsidR="003F0026" w:rsidRPr="006F60BD" w:rsidRDefault="003F0026" w:rsidP="00325E49">
            <w:pPr>
              <w:jc w:val="center"/>
              <w:rPr>
                <w:b/>
                <w:bCs/>
                <w:sz w:val="20"/>
              </w:rPr>
            </w:pPr>
            <w:r w:rsidRPr="006F60BD">
              <w:rPr>
                <w:b/>
                <w:bCs/>
                <w:sz w:val="20"/>
              </w:rPr>
              <w:t>최소치</w:t>
            </w:r>
          </w:p>
        </w:tc>
        <w:tc>
          <w:tcPr>
            <w:tcW w:w="3958" w:type="dxa"/>
            <w:tcBorders>
              <w:top w:val="single" w:sz="3" w:space="0" w:color="000000"/>
              <w:left w:val="single" w:sz="3" w:space="0" w:color="000000"/>
              <w:bottom w:val="single" w:sz="13" w:space="0" w:color="000000"/>
              <w:right w:val="single" w:sz="3" w:space="0" w:color="000000"/>
            </w:tcBorders>
            <w:vAlign w:val="center"/>
          </w:tcPr>
          <w:p w14:paraId="1C7B05CD" w14:textId="77777777" w:rsidR="003F0026" w:rsidRPr="006F60BD" w:rsidRDefault="003F0026" w:rsidP="00325E49">
            <w:pPr>
              <w:jc w:val="center"/>
              <w:rPr>
                <w:b/>
                <w:bCs/>
                <w:sz w:val="20"/>
              </w:rPr>
            </w:pPr>
            <w:r w:rsidRPr="006F60BD">
              <w:rPr>
                <w:b/>
                <w:bCs/>
                <w:sz w:val="20"/>
              </w:rPr>
              <w:t>평균치</w:t>
            </w:r>
          </w:p>
        </w:tc>
      </w:tr>
      <w:tr w:rsidR="003F0026" w:rsidRPr="006F60BD" w14:paraId="078C4398" w14:textId="77777777" w:rsidTr="00325E49">
        <w:trPr>
          <w:trHeight w:val="556"/>
          <w:jc w:val="center"/>
        </w:trPr>
        <w:tc>
          <w:tcPr>
            <w:tcW w:w="3958" w:type="dxa"/>
            <w:tcBorders>
              <w:top w:val="single" w:sz="12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58BEC9D1" w14:textId="77777777" w:rsidR="003F0026" w:rsidRPr="006F60BD" w:rsidRDefault="003F0026" w:rsidP="00325E49">
            <w:pPr>
              <w:jc w:val="center"/>
              <w:rPr>
                <w:sz w:val="20"/>
              </w:rPr>
            </w:pPr>
            <w:r w:rsidRPr="006F60BD">
              <w:rPr>
                <w:sz w:val="20"/>
              </w:rPr>
              <w:t>표준치의</w:t>
            </w:r>
            <w:r w:rsidRPr="006F60BD">
              <w:rPr>
                <w:sz w:val="20"/>
              </w:rPr>
              <w:t xml:space="preserve"> 85 % </w:t>
            </w:r>
            <w:r w:rsidRPr="006F60BD">
              <w:rPr>
                <w:sz w:val="20"/>
              </w:rPr>
              <w:t>이상</w:t>
            </w:r>
          </w:p>
        </w:tc>
        <w:tc>
          <w:tcPr>
            <w:tcW w:w="3958" w:type="dxa"/>
            <w:tcBorders>
              <w:top w:val="single" w:sz="1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A512F31" w14:textId="77777777" w:rsidR="003F0026" w:rsidRPr="006F60BD" w:rsidRDefault="003F0026" w:rsidP="00325E49">
            <w:pPr>
              <w:jc w:val="center"/>
              <w:rPr>
                <w:sz w:val="20"/>
              </w:rPr>
            </w:pPr>
            <w:r w:rsidRPr="006F60BD">
              <w:rPr>
                <w:sz w:val="20"/>
              </w:rPr>
              <w:t>표준치의</w:t>
            </w:r>
            <w:r w:rsidRPr="006F60BD">
              <w:rPr>
                <w:sz w:val="20"/>
              </w:rPr>
              <w:t xml:space="preserve"> 90 % </w:t>
            </w:r>
            <w:r w:rsidRPr="006F60BD">
              <w:rPr>
                <w:sz w:val="20"/>
              </w:rPr>
              <w:t>이상</w:t>
            </w:r>
          </w:p>
        </w:tc>
      </w:tr>
    </w:tbl>
    <w:p w14:paraId="2B09DB10" w14:textId="77777777" w:rsidR="003F0026" w:rsidRPr="006F60BD" w:rsidRDefault="003F0026" w:rsidP="006F60BD"/>
    <w:p w14:paraId="3425BB2C" w14:textId="77777777" w:rsidR="003F0026" w:rsidRPr="006F60BD" w:rsidRDefault="003F0026" w:rsidP="00325E49">
      <w:pPr>
        <w:pStyle w:val="24"/>
      </w:pPr>
      <w:bookmarkStart w:id="47" w:name="_Toc181575330"/>
      <w:bookmarkStart w:id="48" w:name="_Toc182784638"/>
      <w:r w:rsidRPr="006F60BD">
        <w:rPr>
          <w:rFonts w:hint="eastAsia"/>
        </w:rPr>
        <w:t>케이블</w:t>
      </w:r>
      <w:r w:rsidRPr="006F60BD">
        <w:rPr>
          <w:rFonts w:hint="eastAsia"/>
        </w:rPr>
        <w:t xml:space="preserve"> </w:t>
      </w:r>
      <w:r w:rsidRPr="006F60BD">
        <w:rPr>
          <w:rFonts w:hint="eastAsia"/>
        </w:rPr>
        <w:t>식별</w:t>
      </w:r>
      <w:bookmarkEnd w:id="47"/>
      <w:bookmarkEnd w:id="48"/>
    </w:p>
    <w:p w14:paraId="268A4FF7" w14:textId="77777777" w:rsidR="003F0026" w:rsidRPr="006F60BD" w:rsidRDefault="003F0026" w:rsidP="006F60BD"/>
    <w:p w14:paraId="232A8D6D" w14:textId="1D467364" w:rsidR="003F0026" w:rsidRDefault="003F0026" w:rsidP="006F60BD">
      <w:r w:rsidRPr="006F60BD">
        <w:rPr>
          <w:rFonts w:hint="eastAsia"/>
        </w:rPr>
        <w:t>광섬유</w:t>
      </w:r>
      <w:r w:rsidRPr="006F60BD">
        <w:rPr>
          <w:rFonts w:hint="eastAsia"/>
        </w:rPr>
        <w:t xml:space="preserve"> </w:t>
      </w:r>
      <w:r w:rsidRPr="006F60BD">
        <w:rPr>
          <w:rFonts w:hint="eastAsia"/>
        </w:rPr>
        <w:t>케이블은</w:t>
      </w:r>
      <w:r w:rsidRPr="006F60BD">
        <w:rPr>
          <w:rFonts w:hint="eastAsia"/>
        </w:rPr>
        <w:t xml:space="preserve"> </w:t>
      </w:r>
      <w:r w:rsidRPr="006F60BD">
        <w:rPr>
          <w:rFonts w:hint="eastAsia"/>
        </w:rPr>
        <w:t>시각적</w:t>
      </w:r>
      <w:r w:rsidRPr="006F60BD">
        <w:rPr>
          <w:rFonts w:hint="eastAsia"/>
        </w:rPr>
        <w:t xml:space="preserve"> </w:t>
      </w:r>
      <w:r w:rsidRPr="006F60BD">
        <w:rPr>
          <w:rFonts w:hint="eastAsia"/>
        </w:rPr>
        <w:t>식별을</w:t>
      </w:r>
      <w:r w:rsidRPr="006F60BD">
        <w:rPr>
          <w:rFonts w:hint="eastAsia"/>
        </w:rPr>
        <w:t xml:space="preserve"> </w:t>
      </w:r>
      <w:r w:rsidRPr="006F60BD">
        <w:rPr>
          <w:rFonts w:hint="eastAsia"/>
        </w:rPr>
        <w:t>제공하는</w:t>
      </w:r>
      <w:r w:rsidRPr="006F60BD">
        <w:rPr>
          <w:rFonts w:hint="eastAsia"/>
        </w:rPr>
        <w:t xml:space="preserve"> </w:t>
      </w:r>
      <w:r w:rsidRPr="006F60BD">
        <w:rPr>
          <w:rFonts w:hint="eastAsia"/>
        </w:rPr>
        <w:t>것이</w:t>
      </w:r>
      <w:r w:rsidRPr="006F60BD">
        <w:rPr>
          <w:rFonts w:hint="eastAsia"/>
        </w:rPr>
        <w:t xml:space="preserve"> </w:t>
      </w:r>
      <w:r w:rsidRPr="006F60BD">
        <w:rPr>
          <w:rFonts w:hint="eastAsia"/>
        </w:rPr>
        <w:t>권장된다</w:t>
      </w:r>
      <w:r w:rsidRPr="006F60BD">
        <w:rPr>
          <w:rFonts w:hint="eastAsia"/>
        </w:rPr>
        <w:t xml:space="preserve">. </w:t>
      </w:r>
      <w:r w:rsidRPr="006F60BD">
        <w:rPr>
          <w:rFonts w:hint="eastAsia"/>
        </w:rPr>
        <w:t>이는</w:t>
      </w:r>
      <w:r w:rsidRPr="006F60BD">
        <w:rPr>
          <w:rFonts w:hint="eastAsia"/>
        </w:rPr>
        <w:t xml:space="preserve"> </w:t>
      </w:r>
      <w:r w:rsidRPr="006F60BD">
        <w:rPr>
          <w:rFonts w:hint="eastAsia"/>
        </w:rPr>
        <w:t>외피</w:t>
      </w:r>
      <w:r w:rsidR="00BB7DE4">
        <w:rPr>
          <w:rFonts w:hint="eastAsia"/>
        </w:rPr>
        <w:t>층에</w:t>
      </w:r>
      <w:r w:rsidRPr="006F60BD">
        <w:rPr>
          <w:rFonts w:hint="eastAsia"/>
        </w:rPr>
        <w:t xml:space="preserve"> </w:t>
      </w:r>
      <w:r w:rsidRPr="006F60BD">
        <w:rPr>
          <w:rFonts w:hint="eastAsia"/>
        </w:rPr>
        <w:t>눈에</w:t>
      </w:r>
      <w:r w:rsidRPr="006F60BD">
        <w:rPr>
          <w:rFonts w:hint="eastAsia"/>
        </w:rPr>
        <w:t xml:space="preserve"> </w:t>
      </w:r>
      <w:r w:rsidRPr="006F60BD">
        <w:rPr>
          <w:rFonts w:hint="eastAsia"/>
        </w:rPr>
        <w:t>보이게</w:t>
      </w:r>
      <w:r w:rsidRPr="006F60BD">
        <w:rPr>
          <w:rFonts w:hint="eastAsia"/>
        </w:rPr>
        <w:t xml:space="preserve"> </w:t>
      </w:r>
      <w:r w:rsidRPr="006F60BD">
        <w:rPr>
          <w:rFonts w:hint="eastAsia"/>
        </w:rPr>
        <w:t>표시하여</w:t>
      </w:r>
      <w:r w:rsidRPr="006F60BD">
        <w:rPr>
          <w:rFonts w:hint="eastAsia"/>
        </w:rPr>
        <w:t xml:space="preserve"> </w:t>
      </w:r>
      <w:r w:rsidRPr="006F60BD">
        <w:rPr>
          <w:rFonts w:hint="eastAsia"/>
        </w:rPr>
        <w:t>수행할</w:t>
      </w:r>
      <w:r w:rsidRPr="006F60BD">
        <w:rPr>
          <w:rFonts w:hint="eastAsia"/>
        </w:rPr>
        <w:t xml:space="preserve"> </w:t>
      </w:r>
      <w:r w:rsidRPr="006F60BD">
        <w:rPr>
          <w:rFonts w:hint="eastAsia"/>
        </w:rPr>
        <w:t>수</w:t>
      </w:r>
      <w:r w:rsidRPr="006F60BD">
        <w:rPr>
          <w:rFonts w:hint="eastAsia"/>
        </w:rPr>
        <w:t xml:space="preserve"> </w:t>
      </w:r>
      <w:r w:rsidRPr="006F60BD">
        <w:rPr>
          <w:rFonts w:hint="eastAsia"/>
        </w:rPr>
        <w:t>있다</w:t>
      </w:r>
      <w:r w:rsidRPr="006F60BD">
        <w:rPr>
          <w:rFonts w:hint="eastAsia"/>
        </w:rPr>
        <w:t xml:space="preserve">. </w:t>
      </w:r>
      <w:r w:rsidRPr="006F60BD">
        <w:rPr>
          <w:rFonts w:hint="eastAsia"/>
        </w:rPr>
        <w:t>케이블</w:t>
      </w:r>
      <w:r w:rsidRPr="006F60BD">
        <w:rPr>
          <w:rFonts w:hint="eastAsia"/>
        </w:rPr>
        <w:t xml:space="preserve"> </w:t>
      </w:r>
      <w:r w:rsidRPr="006F60BD">
        <w:rPr>
          <w:rFonts w:hint="eastAsia"/>
        </w:rPr>
        <w:t>식별을</w:t>
      </w:r>
      <w:r w:rsidRPr="006F60BD">
        <w:rPr>
          <w:rFonts w:hint="eastAsia"/>
        </w:rPr>
        <w:t xml:space="preserve"> </w:t>
      </w:r>
      <w:r w:rsidRPr="006F60BD">
        <w:rPr>
          <w:rFonts w:hint="eastAsia"/>
        </w:rPr>
        <w:t>위해</w:t>
      </w:r>
      <w:r w:rsidRPr="006F60BD">
        <w:rPr>
          <w:rFonts w:hint="eastAsia"/>
        </w:rPr>
        <w:t xml:space="preserve"> </w:t>
      </w:r>
      <w:r w:rsidRPr="006F60BD">
        <w:rPr>
          <w:rFonts w:hint="eastAsia"/>
        </w:rPr>
        <w:t>사용자와</w:t>
      </w:r>
      <w:r w:rsidRPr="006F60BD">
        <w:rPr>
          <w:rFonts w:hint="eastAsia"/>
        </w:rPr>
        <w:t xml:space="preserve"> </w:t>
      </w:r>
      <w:r w:rsidRPr="006F60BD">
        <w:rPr>
          <w:rFonts w:hint="eastAsia"/>
        </w:rPr>
        <w:t>제조업체</w:t>
      </w:r>
      <w:r w:rsidRPr="006F60BD">
        <w:rPr>
          <w:rFonts w:hint="eastAsia"/>
        </w:rPr>
        <w:t xml:space="preserve"> </w:t>
      </w:r>
      <w:r w:rsidRPr="006F60BD">
        <w:rPr>
          <w:rFonts w:hint="eastAsia"/>
        </w:rPr>
        <w:t>간의</w:t>
      </w:r>
      <w:r w:rsidRPr="006F60BD">
        <w:rPr>
          <w:rFonts w:hint="eastAsia"/>
        </w:rPr>
        <w:t xml:space="preserve"> </w:t>
      </w:r>
      <w:r w:rsidRPr="006F60BD">
        <w:rPr>
          <w:rFonts w:hint="eastAsia"/>
        </w:rPr>
        <w:t>합의에</w:t>
      </w:r>
      <w:r w:rsidRPr="006F60BD">
        <w:rPr>
          <w:rFonts w:hint="eastAsia"/>
        </w:rPr>
        <w:t xml:space="preserve"> </w:t>
      </w:r>
      <w:r w:rsidRPr="006F60BD">
        <w:rPr>
          <w:rFonts w:hint="eastAsia"/>
        </w:rPr>
        <w:t>따라</w:t>
      </w:r>
      <w:r w:rsidRPr="006F60BD">
        <w:rPr>
          <w:rFonts w:hint="eastAsia"/>
        </w:rPr>
        <w:t xml:space="preserve"> </w:t>
      </w:r>
      <w:r w:rsidRPr="006F60BD">
        <w:rPr>
          <w:rFonts w:hint="eastAsia"/>
        </w:rPr>
        <w:t>엠보싱</w:t>
      </w:r>
      <w:r w:rsidRPr="006F60BD">
        <w:rPr>
          <w:rFonts w:hint="eastAsia"/>
        </w:rPr>
        <w:t xml:space="preserve">, </w:t>
      </w:r>
      <w:r w:rsidRPr="006F60BD">
        <w:rPr>
          <w:rFonts w:hint="eastAsia"/>
        </w:rPr>
        <w:t>소결</w:t>
      </w:r>
      <w:r w:rsidRPr="006F60BD">
        <w:rPr>
          <w:rFonts w:hint="eastAsia"/>
        </w:rPr>
        <w:t xml:space="preserve">, </w:t>
      </w:r>
      <w:r w:rsidRPr="006F60BD">
        <w:rPr>
          <w:rFonts w:hint="eastAsia"/>
        </w:rPr>
        <w:t>인쇄</w:t>
      </w:r>
      <w:r w:rsidRPr="006F60BD">
        <w:rPr>
          <w:rFonts w:hint="eastAsia"/>
        </w:rPr>
        <w:t xml:space="preserve">, </w:t>
      </w:r>
      <w:r w:rsidRPr="006F60BD">
        <w:rPr>
          <w:rFonts w:hint="eastAsia"/>
        </w:rPr>
        <w:t>핫</w:t>
      </w:r>
      <w:r w:rsidRPr="006F60BD">
        <w:rPr>
          <w:rFonts w:hint="eastAsia"/>
        </w:rPr>
        <w:t xml:space="preserve"> </w:t>
      </w:r>
      <w:r w:rsidRPr="006F60BD">
        <w:rPr>
          <w:rFonts w:hint="eastAsia"/>
        </w:rPr>
        <w:t>포일</w:t>
      </w:r>
      <w:r w:rsidRPr="006F60BD">
        <w:rPr>
          <w:rFonts w:hint="eastAsia"/>
        </w:rPr>
        <w:t xml:space="preserve">, </w:t>
      </w:r>
      <w:r w:rsidRPr="006F60BD">
        <w:rPr>
          <w:rFonts w:hint="eastAsia"/>
        </w:rPr>
        <w:t>잉크젯</w:t>
      </w:r>
      <w:r w:rsidRPr="006F60BD">
        <w:rPr>
          <w:rFonts w:hint="eastAsia"/>
        </w:rPr>
        <w:t xml:space="preserve"> </w:t>
      </w:r>
      <w:r w:rsidRPr="006F60BD">
        <w:rPr>
          <w:rFonts w:hint="eastAsia"/>
        </w:rPr>
        <w:t>또는</w:t>
      </w:r>
      <w:r w:rsidRPr="006F60BD">
        <w:rPr>
          <w:rFonts w:hint="eastAsia"/>
        </w:rPr>
        <w:t xml:space="preserve"> </w:t>
      </w:r>
      <w:r w:rsidRPr="006F60BD">
        <w:rPr>
          <w:rFonts w:hint="eastAsia"/>
        </w:rPr>
        <w:t>레이저</w:t>
      </w:r>
      <w:r w:rsidRPr="006F60BD">
        <w:rPr>
          <w:rFonts w:hint="eastAsia"/>
        </w:rPr>
        <w:t xml:space="preserve"> </w:t>
      </w:r>
      <w:r w:rsidRPr="006F60BD">
        <w:rPr>
          <w:rFonts w:hint="eastAsia"/>
        </w:rPr>
        <w:t>인쇄를</w:t>
      </w:r>
      <w:r w:rsidRPr="006F60BD">
        <w:rPr>
          <w:rFonts w:hint="eastAsia"/>
        </w:rPr>
        <w:t xml:space="preserve"> </w:t>
      </w:r>
      <w:r w:rsidRPr="006F60BD">
        <w:rPr>
          <w:rFonts w:hint="eastAsia"/>
        </w:rPr>
        <w:t>사용할</w:t>
      </w:r>
      <w:r w:rsidRPr="006F60BD">
        <w:rPr>
          <w:rFonts w:hint="eastAsia"/>
        </w:rPr>
        <w:t xml:space="preserve"> </w:t>
      </w:r>
      <w:r w:rsidRPr="006F60BD">
        <w:rPr>
          <w:rFonts w:hint="eastAsia"/>
        </w:rPr>
        <w:t>수</w:t>
      </w:r>
      <w:r w:rsidRPr="006F60BD">
        <w:rPr>
          <w:rFonts w:hint="eastAsia"/>
        </w:rPr>
        <w:t xml:space="preserve"> </w:t>
      </w:r>
      <w:r w:rsidRPr="006F60BD">
        <w:rPr>
          <w:rFonts w:hint="eastAsia"/>
        </w:rPr>
        <w:t>있다</w:t>
      </w:r>
      <w:r w:rsidRPr="006F60BD">
        <w:rPr>
          <w:rFonts w:hint="eastAsia"/>
        </w:rPr>
        <w:t>.</w:t>
      </w:r>
    </w:p>
    <w:p w14:paraId="2E22E88B" w14:textId="77777777" w:rsidR="00325E49" w:rsidRPr="006F60BD" w:rsidRDefault="00325E49" w:rsidP="006F60BD"/>
    <w:p w14:paraId="32804825" w14:textId="77777777" w:rsidR="003F0026" w:rsidRPr="006F60BD" w:rsidRDefault="003F0026" w:rsidP="006F60BD">
      <w:r w:rsidRPr="006F60BD">
        <w:t>광케이블의</w:t>
      </w:r>
      <w:r w:rsidRPr="006F60BD">
        <w:t xml:space="preserve"> </w:t>
      </w:r>
      <w:r w:rsidRPr="006F60BD">
        <w:t>특성을</w:t>
      </w:r>
      <w:r w:rsidRPr="006F60BD">
        <w:t xml:space="preserve"> </w:t>
      </w:r>
      <w:r w:rsidRPr="006F60BD">
        <w:t>향상시키기</w:t>
      </w:r>
      <w:r w:rsidRPr="006F60BD">
        <w:t xml:space="preserve"> </w:t>
      </w:r>
      <w:r w:rsidRPr="006F60BD">
        <w:t>위해</w:t>
      </w:r>
      <w:r w:rsidRPr="006F60BD">
        <w:t xml:space="preserve"> </w:t>
      </w:r>
      <w:r w:rsidRPr="006F60BD">
        <w:t>완충재</w:t>
      </w:r>
      <w:r w:rsidRPr="006F60BD">
        <w:t xml:space="preserve">, </w:t>
      </w:r>
      <w:r w:rsidRPr="006F60BD">
        <w:t>립</w:t>
      </w:r>
      <w:r w:rsidRPr="006F60BD">
        <w:t xml:space="preserve"> </w:t>
      </w:r>
      <w:r w:rsidRPr="006F60BD">
        <w:t>코드</w:t>
      </w:r>
      <w:r w:rsidRPr="006F60BD">
        <w:t xml:space="preserve">(rip cord) </w:t>
      </w:r>
      <w:r w:rsidRPr="006F60BD">
        <w:t>등</w:t>
      </w:r>
      <w:r w:rsidRPr="006F60BD">
        <w:t xml:space="preserve"> </w:t>
      </w:r>
      <w:r w:rsidRPr="006F60BD">
        <w:t>기타</w:t>
      </w:r>
      <w:r w:rsidRPr="006F60BD">
        <w:t xml:space="preserve"> </w:t>
      </w:r>
      <w:r w:rsidRPr="006F60BD">
        <w:t>구성물을</w:t>
      </w:r>
      <w:r w:rsidRPr="006F60BD">
        <w:t xml:space="preserve"> </w:t>
      </w:r>
      <w:r w:rsidRPr="006F60BD">
        <w:t>사용하는</w:t>
      </w:r>
      <w:r w:rsidRPr="006F60BD">
        <w:t xml:space="preserve"> </w:t>
      </w:r>
      <w:r w:rsidRPr="006F60BD">
        <w:t>경우</w:t>
      </w:r>
      <w:r w:rsidRPr="006F60BD">
        <w:t xml:space="preserve"> </w:t>
      </w:r>
      <w:r w:rsidRPr="006F60BD">
        <w:t>그</w:t>
      </w:r>
      <w:r w:rsidRPr="006F60BD">
        <w:t xml:space="preserve"> </w:t>
      </w:r>
      <w:r w:rsidRPr="006F60BD">
        <w:t>재료는</w:t>
      </w:r>
      <w:r w:rsidRPr="006F60BD">
        <w:t xml:space="preserve"> </w:t>
      </w:r>
      <w:r w:rsidRPr="006F60BD">
        <w:t>케이블의</w:t>
      </w:r>
      <w:r w:rsidRPr="006F60BD">
        <w:t xml:space="preserve"> </w:t>
      </w:r>
      <w:r w:rsidRPr="006F60BD">
        <w:t>특성을</w:t>
      </w:r>
      <w:r w:rsidRPr="006F60BD">
        <w:t xml:space="preserve"> </w:t>
      </w:r>
      <w:r w:rsidRPr="006F60BD">
        <w:t>만족하는</w:t>
      </w:r>
      <w:r w:rsidRPr="006F60BD">
        <w:t xml:space="preserve"> </w:t>
      </w:r>
      <w:r w:rsidRPr="006F60BD">
        <w:t>범위</w:t>
      </w:r>
      <w:r w:rsidRPr="006F60BD">
        <w:t xml:space="preserve"> </w:t>
      </w:r>
      <w:r w:rsidRPr="006F60BD">
        <w:t>내에서</w:t>
      </w:r>
      <w:r w:rsidRPr="006F60BD">
        <w:t xml:space="preserve"> </w:t>
      </w:r>
      <w:r w:rsidRPr="006F60BD">
        <w:t>허용한다</w:t>
      </w:r>
      <w:r w:rsidRPr="006F60BD">
        <w:t>.</w:t>
      </w:r>
    </w:p>
    <w:p w14:paraId="7E5C7A18" w14:textId="77777777" w:rsidR="003F0026" w:rsidRPr="006F60BD" w:rsidRDefault="003F0026" w:rsidP="006F60BD">
      <w:pPr>
        <w:rPr>
          <w:szCs w:val="23"/>
        </w:rPr>
      </w:pPr>
    </w:p>
    <w:p w14:paraId="3CC4F5F0" w14:textId="0C3FFA89" w:rsidR="003F0026" w:rsidRPr="006F60BD" w:rsidRDefault="003F0026" w:rsidP="00325E49">
      <w:pPr>
        <w:pStyle w:val="24"/>
      </w:pPr>
      <w:bookmarkStart w:id="49" w:name="_Toc181575331"/>
      <w:bookmarkStart w:id="50" w:name="_Toc182784639"/>
      <w:r w:rsidRPr="006F60BD">
        <w:rPr>
          <w:rFonts w:hint="eastAsia"/>
        </w:rPr>
        <w:t>케이블</w:t>
      </w:r>
      <w:r w:rsidRPr="006F60BD">
        <w:rPr>
          <w:rFonts w:hint="eastAsia"/>
        </w:rPr>
        <w:t xml:space="preserve"> </w:t>
      </w:r>
      <w:r w:rsidRPr="006F60BD">
        <w:rPr>
          <w:rFonts w:hint="eastAsia"/>
        </w:rPr>
        <w:t>밀봉</w:t>
      </w:r>
      <w:r w:rsidRPr="006F60BD">
        <w:rPr>
          <w:rFonts w:hint="eastAsia"/>
        </w:rPr>
        <w:t>(</w:t>
      </w:r>
      <w:r w:rsidRPr="006F60BD">
        <w:t>Cable sealing</w:t>
      </w:r>
      <w:r w:rsidRPr="006F60BD">
        <w:rPr>
          <w:rFonts w:hint="eastAsia"/>
        </w:rPr>
        <w:t>)</w:t>
      </w:r>
      <w:bookmarkEnd w:id="49"/>
      <w:bookmarkEnd w:id="50"/>
    </w:p>
    <w:p w14:paraId="6B1BBE8B" w14:textId="77777777" w:rsidR="003F0026" w:rsidRPr="006F60BD" w:rsidRDefault="003F0026" w:rsidP="006F60BD"/>
    <w:p w14:paraId="2269C9D7" w14:textId="77777777" w:rsidR="003F0026" w:rsidRPr="006F60BD" w:rsidRDefault="003F0026" w:rsidP="006F60BD">
      <w:r w:rsidRPr="006F60BD">
        <w:rPr>
          <w:rFonts w:hint="eastAsia"/>
        </w:rPr>
        <w:t>광섬유</w:t>
      </w:r>
      <w:r w:rsidRPr="006F60BD">
        <w:rPr>
          <w:rFonts w:hint="eastAsia"/>
        </w:rPr>
        <w:t xml:space="preserve"> </w:t>
      </w:r>
      <w:r w:rsidRPr="006F60BD">
        <w:rPr>
          <w:rFonts w:hint="eastAsia"/>
        </w:rPr>
        <w:t>케이블은</w:t>
      </w:r>
      <w:r w:rsidRPr="006F60BD">
        <w:rPr>
          <w:rFonts w:hint="eastAsia"/>
        </w:rPr>
        <w:t xml:space="preserve"> </w:t>
      </w:r>
      <w:r w:rsidRPr="006F60BD">
        <w:rPr>
          <w:rFonts w:hint="eastAsia"/>
        </w:rPr>
        <w:t>금속</w:t>
      </w:r>
      <w:r w:rsidRPr="006F60BD">
        <w:rPr>
          <w:rFonts w:hint="eastAsia"/>
        </w:rPr>
        <w:t xml:space="preserve"> </w:t>
      </w:r>
      <w:r w:rsidRPr="006F60BD">
        <w:rPr>
          <w:rFonts w:hint="eastAsia"/>
        </w:rPr>
        <w:t>케이블과</w:t>
      </w:r>
      <w:r w:rsidRPr="006F60BD">
        <w:rPr>
          <w:rFonts w:hint="eastAsia"/>
        </w:rPr>
        <w:t xml:space="preserve"> </w:t>
      </w:r>
      <w:r w:rsidRPr="006F60BD">
        <w:rPr>
          <w:rFonts w:hint="eastAsia"/>
        </w:rPr>
        <w:t>마찬가지로</w:t>
      </w:r>
      <w:r w:rsidRPr="006F60BD">
        <w:rPr>
          <w:rFonts w:hint="eastAsia"/>
        </w:rPr>
        <w:t xml:space="preserve"> </w:t>
      </w:r>
      <w:r w:rsidRPr="006F60BD">
        <w:rPr>
          <w:rFonts w:hint="eastAsia"/>
        </w:rPr>
        <w:t>케이블</w:t>
      </w:r>
      <w:r w:rsidRPr="006F60BD">
        <w:rPr>
          <w:rFonts w:hint="eastAsia"/>
        </w:rPr>
        <w:t xml:space="preserve"> </w:t>
      </w:r>
      <w:r w:rsidRPr="006F60BD">
        <w:rPr>
          <w:rFonts w:hint="eastAsia"/>
        </w:rPr>
        <w:t>인도</w:t>
      </w:r>
      <w:r w:rsidRPr="006F60BD">
        <w:rPr>
          <w:rFonts w:hint="eastAsia"/>
        </w:rPr>
        <w:t xml:space="preserve"> </w:t>
      </w:r>
      <w:r w:rsidRPr="006F60BD">
        <w:rPr>
          <w:rFonts w:hint="eastAsia"/>
        </w:rPr>
        <w:t>및</w:t>
      </w:r>
      <w:r w:rsidRPr="006F60BD">
        <w:rPr>
          <w:rFonts w:hint="eastAsia"/>
        </w:rPr>
        <w:t xml:space="preserve"> </w:t>
      </w:r>
      <w:r w:rsidRPr="006F60BD">
        <w:rPr>
          <w:rFonts w:hint="eastAsia"/>
        </w:rPr>
        <w:t>저장</w:t>
      </w:r>
      <w:r w:rsidRPr="006F60BD">
        <w:rPr>
          <w:rFonts w:hint="eastAsia"/>
        </w:rPr>
        <w:t xml:space="preserve"> </w:t>
      </w:r>
      <w:r w:rsidRPr="006F60BD">
        <w:rPr>
          <w:rFonts w:hint="eastAsia"/>
        </w:rPr>
        <w:t>중에</w:t>
      </w:r>
      <w:r w:rsidRPr="006F60BD">
        <w:rPr>
          <w:rFonts w:hint="eastAsia"/>
        </w:rPr>
        <w:t xml:space="preserve"> </w:t>
      </w:r>
      <w:r w:rsidRPr="006F60BD">
        <w:rPr>
          <w:rFonts w:hint="eastAsia"/>
        </w:rPr>
        <w:t>케이블</w:t>
      </w:r>
      <w:r w:rsidRPr="006F60BD">
        <w:rPr>
          <w:rFonts w:hint="eastAsia"/>
        </w:rPr>
        <w:t xml:space="preserve"> </w:t>
      </w:r>
      <w:r w:rsidRPr="006F60BD">
        <w:rPr>
          <w:rFonts w:hint="eastAsia"/>
        </w:rPr>
        <w:t>끝부분</w:t>
      </w:r>
      <w:r w:rsidRPr="006F60BD">
        <w:rPr>
          <w:rFonts w:hint="eastAsia"/>
        </w:rPr>
        <w:t xml:space="preserve"> </w:t>
      </w:r>
      <w:r w:rsidRPr="006F60BD">
        <w:rPr>
          <w:rFonts w:hint="eastAsia"/>
        </w:rPr>
        <w:t>밀봉</w:t>
      </w:r>
      <w:r w:rsidRPr="006F60BD">
        <w:rPr>
          <w:rFonts w:hint="eastAsia"/>
        </w:rPr>
        <w:t xml:space="preserve"> </w:t>
      </w:r>
      <w:r w:rsidRPr="006F60BD">
        <w:rPr>
          <w:rFonts w:hint="eastAsia"/>
        </w:rPr>
        <w:t>및</w:t>
      </w:r>
      <w:r w:rsidRPr="006F60BD">
        <w:rPr>
          <w:rFonts w:hint="eastAsia"/>
        </w:rPr>
        <w:t xml:space="preserve"> </w:t>
      </w:r>
      <w:r w:rsidRPr="006F60BD">
        <w:rPr>
          <w:rFonts w:hint="eastAsia"/>
        </w:rPr>
        <w:t>보호</w:t>
      </w:r>
      <w:r w:rsidRPr="006F60BD">
        <w:rPr>
          <w:rFonts w:hint="eastAsia"/>
        </w:rPr>
        <w:t xml:space="preserve"> </w:t>
      </w:r>
      <w:r w:rsidRPr="006F60BD">
        <w:rPr>
          <w:rFonts w:hint="eastAsia"/>
        </w:rPr>
        <w:t>장치를</w:t>
      </w:r>
      <w:r w:rsidRPr="006F60BD">
        <w:rPr>
          <w:rFonts w:hint="eastAsia"/>
        </w:rPr>
        <w:t xml:space="preserve"> </w:t>
      </w:r>
      <w:r w:rsidRPr="006F60BD">
        <w:rPr>
          <w:rFonts w:hint="eastAsia"/>
        </w:rPr>
        <w:t>제공하는</w:t>
      </w:r>
      <w:r w:rsidRPr="006F60BD">
        <w:rPr>
          <w:rFonts w:hint="eastAsia"/>
        </w:rPr>
        <w:t xml:space="preserve"> </w:t>
      </w:r>
      <w:r w:rsidRPr="006F60BD">
        <w:rPr>
          <w:rFonts w:hint="eastAsia"/>
        </w:rPr>
        <w:t>것이</w:t>
      </w:r>
      <w:r w:rsidRPr="006F60BD">
        <w:rPr>
          <w:rFonts w:hint="eastAsia"/>
        </w:rPr>
        <w:t xml:space="preserve"> </w:t>
      </w:r>
      <w:r w:rsidRPr="006F60BD">
        <w:rPr>
          <w:rFonts w:hint="eastAsia"/>
        </w:rPr>
        <w:t>권장한다</w:t>
      </w:r>
      <w:r w:rsidRPr="006F60BD">
        <w:rPr>
          <w:rFonts w:hint="eastAsia"/>
        </w:rPr>
        <w:t xml:space="preserve">. </w:t>
      </w:r>
      <w:r w:rsidRPr="006F60BD">
        <w:rPr>
          <w:rFonts w:hint="eastAsia"/>
        </w:rPr>
        <w:t>공장에서</w:t>
      </w:r>
      <w:r w:rsidRPr="006F60BD">
        <w:rPr>
          <w:rFonts w:hint="eastAsia"/>
        </w:rPr>
        <w:t xml:space="preserve"> </w:t>
      </w:r>
      <w:r w:rsidRPr="006F60BD">
        <w:rPr>
          <w:rFonts w:hint="eastAsia"/>
        </w:rPr>
        <w:t>접합</w:t>
      </w:r>
      <w:r w:rsidRPr="006F60BD">
        <w:rPr>
          <w:rFonts w:hint="eastAsia"/>
        </w:rPr>
        <w:t xml:space="preserve"> </w:t>
      </w:r>
      <w:r w:rsidRPr="006F60BD">
        <w:rPr>
          <w:rFonts w:hint="eastAsia"/>
        </w:rPr>
        <w:t>구성</w:t>
      </w:r>
      <w:r w:rsidRPr="006F60BD">
        <w:rPr>
          <w:rFonts w:hint="eastAsia"/>
        </w:rPr>
        <w:t xml:space="preserve"> </w:t>
      </w:r>
      <w:r w:rsidRPr="006F60BD">
        <w:rPr>
          <w:rFonts w:hint="eastAsia"/>
        </w:rPr>
        <w:t>요소가</w:t>
      </w:r>
      <w:r w:rsidRPr="006F60BD">
        <w:rPr>
          <w:rFonts w:hint="eastAsia"/>
        </w:rPr>
        <w:t xml:space="preserve"> </w:t>
      </w:r>
      <w:r w:rsidRPr="006F60BD">
        <w:rPr>
          <w:rFonts w:hint="eastAsia"/>
        </w:rPr>
        <w:t>설치된</w:t>
      </w:r>
      <w:r w:rsidRPr="006F60BD">
        <w:rPr>
          <w:rFonts w:hint="eastAsia"/>
        </w:rPr>
        <w:t xml:space="preserve"> </w:t>
      </w:r>
      <w:r w:rsidRPr="006F60BD">
        <w:rPr>
          <w:rFonts w:hint="eastAsia"/>
        </w:rPr>
        <w:t>경우</w:t>
      </w:r>
      <w:r w:rsidRPr="006F60BD">
        <w:rPr>
          <w:rFonts w:hint="eastAsia"/>
        </w:rPr>
        <w:t xml:space="preserve">, </w:t>
      </w:r>
      <w:r w:rsidRPr="006F60BD">
        <w:rPr>
          <w:rFonts w:hint="eastAsia"/>
        </w:rPr>
        <w:t>충분히</w:t>
      </w:r>
      <w:r w:rsidRPr="006F60BD">
        <w:rPr>
          <w:rFonts w:hint="eastAsia"/>
        </w:rPr>
        <w:t xml:space="preserve"> </w:t>
      </w:r>
      <w:r w:rsidRPr="006F60BD">
        <w:rPr>
          <w:rFonts w:hint="eastAsia"/>
        </w:rPr>
        <w:t>보호되어야</w:t>
      </w:r>
      <w:r w:rsidRPr="006F60BD">
        <w:rPr>
          <w:rFonts w:hint="eastAsia"/>
        </w:rPr>
        <w:t xml:space="preserve"> </w:t>
      </w:r>
      <w:r w:rsidRPr="006F60BD">
        <w:rPr>
          <w:rFonts w:hint="eastAsia"/>
        </w:rPr>
        <w:t>한다</w:t>
      </w:r>
      <w:r w:rsidRPr="006F60BD">
        <w:rPr>
          <w:rFonts w:hint="eastAsia"/>
        </w:rPr>
        <w:t xml:space="preserve">. </w:t>
      </w:r>
      <w:r w:rsidRPr="006F60BD">
        <w:rPr>
          <w:rFonts w:hint="eastAsia"/>
        </w:rPr>
        <w:t>필요시</w:t>
      </w:r>
      <w:r w:rsidRPr="006F60BD">
        <w:rPr>
          <w:rFonts w:hint="eastAsia"/>
        </w:rPr>
        <w:t xml:space="preserve"> </w:t>
      </w:r>
      <w:r w:rsidRPr="006F60BD">
        <w:rPr>
          <w:rFonts w:hint="eastAsia"/>
        </w:rPr>
        <w:t>케이블</w:t>
      </w:r>
      <w:r w:rsidRPr="006F60BD">
        <w:rPr>
          <w:rFonts w:hint="eastAsia"/>
        </w:rPr>
        <w:t xml:space="preserve"> </w:t>
      </w:r>
      <w:r w:rsidRPr="006F60BD">
        <w:rPr>
          <w:rFonts w:hint="eastAsia"/>
        </w:rPr>
        <w:t>끝에</w:t>
      </w:r>
      <w:r w:rsidRPr="006F60BD">
        <w:rPr>
          <w:rFonts w:hint="eastAsia"/>
        </w:rPr>
        <w:t xml:space="preserve"> </w:t>
      </w:r>
      <w:r w:rsidRPr="006F60BD">
        <w:rPr>
          <w:rFonts w:hint="eastAsia"/>
        </w:rPr>
        <w:t>견인</w:t>
      </w:r>
      <w:r w:rsidRPr="006F60BD">
        <w:rPr>
          <w:rFonts w:hint="eastAsia"/>
        </w:rPr>
        <w:t xml:space="preserve"> </w:t>
      </w:r>
      <w:r w:rsidRPr="006F60BD">
        <w:rPr>
          <w:rFonts w:hint="eastAsia"/>
        </w:rPr>
        <w:t>장치를</w:t>
      </w:r>
      <w:r w:rsidRPr="006F60BD">
        <w:rPr>
          <w:rFonts w:hint="eastAsia"/>
        </w:rPr>
        <w:t xml:space="preserve"> </w:t>
      </w:r>
      <w:r w:rsidRPr="006F60BD">
        <w:rPr>
          <w:rFonts w:hint="eastAsia"/>
        </w:rPr>
        <w:t>장착할</w:t>
      </w:r>
      <w:r w:rsidRPr="006F60BD">
        <w:rPr>
          <w:rFonts w:hint="eastAsia"/>
        </w:rPr>
        <w:t xml:space="preserve"> </w:t>
      </w:r>
      <w:r w:rsidRPr="006F60BD">
        <w:rPr>
          <w:rFonts w:hint="eastAsia"/>
        </w:rPr>
        <w:t>수</w:t>
      </w:r>
      <w:r w:rsidRPr="006F60BD">
        <w:rPr>
          <w:rFonts w:hint="eastAsia"/>
        </w:rPr>
        <w:t xml:space="preserve"> </w:t>
      </w:r>
      <w:r w:rsidRPr="006F60BD">
        <w:rPr>
          <w:rFonts w:hint="eastAsia"/>
        </w:rPr>
        <w:t>있다</w:t>
      </w:r>
      <w:r w:rsidRPr="006F60BD">
        <w:rPr>
          <w:rFonts w:hint="eastAsia"/>
        </w:rPr>
        <w:t xml:space="preserve">. </w:t>
      </w:r>
    </w:p>
    <w:p w14:paraId="7EB88732" w14:textId="77777777" w:rsidR="00013D2B" w:rsidRPr="006F60BD" w:rsidRDefault="00013D2B" w:rsidP="006F60BD">
      <w:pPr>
        <w:rPr>
          <w:lang w:val="en-US"/>
        </w:rPr>
      </w:pPr>
    </w:p>
    <w:p w14:paraId="566AC840" w14:textId="77777777" w:rsidR="005F6997" w:rsidRDefault="005F6997" w:rsidP="00FB022F"/>
    <w:p w14:paraId="599113FE" w14:textId="77777777" w:rsidR="005F6997" w:rsidRPr="00F7419B" w:rsidRDefault="005F6997" w:rsidP="00FB022F"/>
    <w:p w14:paraId="2DB8E1D3" w14:textId="0BA18F07" w:rsidR="00426BAB" w:rsidRPr="00F46214" w:rsidRDefault="00426BAB" w:rsidP="008F4C3C">
      <w:pPr>
        <w:pStyle w:val="KSDTA"/>
        <w:rPr>
          <w:lang w:eastAsia="ko-KR"/>
        </w:rPr>
      </w:pPr>
      <w:r w:rsidRPr="00AF5986">
        <w:rPr>
          <w:rFonts w:hint="eastAsia"/>
          <w:color w:val="00B0F0"/>
          <w:lang w:eastAsia="ko-KR"/>
        </w:rPr>
        <w:lastRenderedPageBreak/>
        <w:br/>
      </w:r>
      <w:bookmarkStart w:id="51" w:name="_Toc68081559"/>
      <w:bookmarkStart w:id="52" w:name="_Toc68108262"/>
      <w:bookmarkStart w:id="53" w:name="_Toc68114522"/>
      <w:bookmarkStart w:id="54" w:name="_Toc182784640"/>
      <w:r w:rsidR="00522E6E" w:rsidRPr="00E2226E">
        <w:rPr>
          <w:rFonts w:eastAsia="맑은 고딕" w:cs="맑은 고딕" w:hint="eastAsia"/>
          <w:b w:val="0"/>
          <w:bCs/>
          <w:lang w:eastAsia="ko-KR"/>
        </w:rPr>
        <w:t>(</w:t>
      </w:r>
      <w:r w:rsidR="00522E6E" w:rsidRPr="00D06495">
        <w:rPr>
          <w:rFonts w:ascii="돋움" w:hAnsi="돋움" w:cs="맑은 고딕" w:hint="eastAsia"/>
          <w:b w:val="0"/>
          <w:bCs/>
          <w:lang w:eastAsia="ko-KR"/>
        </w:rPr>
        <w:t>규정</w:t>
      </w:r>
      <w:r w:rsidR="00522E6E" w:rsidRPr="00E2226E">
        <w:rPr>
          <w:b w:val="0"/>
          <w:bCs/>
          <w:lang w:eastAsia="ko-KR"/>
        </w:rPr>
        <w:t>)</w:t>
      </w:r>
      <w:r w:rsidR="00522E6E" w:rsidRPr="00AF5986">
        <w:rPr>
          <w:rFonts w:hint="eastAsia"/>
          <w:color w:val="00B0F0"/>
          <w:lang w:eastAsia="ko-KR"/>
        </w:rPr>
        <w:br/>
      </w:r>
      <w:r w:rsidR="00522E6E" w:rsidRPr="00AF5986">
        <w:rPr>
          <w:rFonts w:hint="eastAsia"/>
          <w:color w:val="00B0F0"/>
          <w:lang w:eastAsia="ko-KR"/>
        </w:rPr>
        <w:br/>
      </w:r>
      <w:bookmarkEnd w:id="51"/>
      <w:bookmarkEnd w:id="52"/>
      <w:bookmarkEnd w:id="53"/>
      <w:r w:rsidR="003F0026" w:rsidRPr="003F0026">
        <w:rPr>
          <w:rFonts w:hint="eastAsia"/>
          <w:lang w:eastAsia="ko-KR"/>
        </w:rPr>
        <w:t>시험</w:t>
      </w:r>
      <w:r w:rsidR="003F0026" w:rsidRPr="003F0026">
        <w:rPr>
          <w:rFonts w:hint="eastAsia"/>
          <w:lang w:eastAsia="ko-KR"/>
        </w:rPr>
        <w:t xml:space="preserve"> </w:t>
      </w:r>
      <w:r w:rsidR="003F0026" w:rsidRPr="003F0026">
        <w:rPr>
          <w:rFonts w:hint="eastAsia"/>
          <w:lang w:eastAsia="ko-KR"/>
        </w:rPr>
        <w:t>방법</w:t>
      </w:r>
      <w:bookmarkEnd w:id="54"/>
    </w:p>
    <w:p w14:paraId="28BC1A5E" w14:textId="77777777" w:rsidR="00426BAB" w:rsidRPr="009E72D8" w:rsidRDefault="00426BAB" w:rsidP="00426BAB">
      <w:pPr>
        <w:spacing w:line="240" w:lineRule="auto"/>
        <w:rPr>
          <w:rFonts w:ascii="바탕" w:hAnsi="바탕"/>
          <w:szCs w:val="22"/>
          <w:lang w:val="de-DE"/>
        </w:rPr>
      </w:pPr>
    </w:p>
    <w:p w14:paraId="534C6343" w14:textId="77777777" w:rsidR="00B76623" w:rsidRDefault="00B76623" w:rsidP="00FB022F">
      <w:pPr>
        <w:rPr>
          <w:rFonts w:ascii="바탕" w:hAnsi="바탕"/>
          <w:sz w:val="22"/>
          <w:szCs w:val="22"/>
          <w:lang w:val="de-DE"/>
        </w:rPr>
      </w:pPr>
      <w:bookmarkStart w:id="55" w:name="_Toc68114523"/>
      <w:bookmarkEnd w:id="55"/>
    </w:p>
    <w:p w14:paraId="506910AC" w14:textId="02EEE605" w:rsidR="003F0026" w:rsidRPr="006F60BD" w:rsidRDefault="003F0026" w:rsidP="006F60BD">
      <w:pPr>
        <w:rPr>
          <w:lang w:val="en-US"/>
        </w:rPr>
      </w:pPr>
      <w:r w:rsidRPr="006F60BD">
        <w:rPr>
          <w:rFonts w:hint="eastAsia"/>
          <w:lang w:val="en-US"/>
        </w:rPr>
        <w:t>시험은</w:t>
      </w:r>
      <w:r w:rsidRPr="006F60BD">
        <w:rPr>
          <w:rFonts w:hint="eastAsia"/>
          <w:lang w:val="en-US"/>
        </w:rPr>
        <w:t xml:space="preserve"> [IEC 60794-2] </w:t>
      </w:r>
      <w:r w:rsidRPr="006F60BD">
        <w:rPr>
          <w:rFonts w:hint="eastAsia"/>
          <w:lang w:val="en-US"/>
        </w:rPr>
        <w:t>시리즈에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따라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수행되며</w:t>
      </w:r>
      <w:r w:rsidRPr="006F60BD">
        <w:rPr>
          <w:rFonts w:hint="eastAsia"/>
          <w:lang w:val="en-US"/>
        </w:rPr>
        <w:t xml:space="preserve">, </w:t>
      </w:r>
      <w:r w:rsidRPr="006F60BD">
        <w:rPr>
          <w:rFonts w:hint="eastAsia"/>
          <w:lang w:val="en-US"/>
        </w:rPr>
        <w:t>이하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항목들은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실내용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광섬유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케이블에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대해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실시되어야</w:t>
      </w:r>
      <w:r w:rsidRPr="006F60BD">
        <w:rPr>
          <w:rFonts w:hint="eastAsia"/>
          <w:lang w:val="en-US"/>
        </w:rPr>
        <w:t xml:space="preserve"> </w:t>
      </w:r>
      <w:r w:rsidR="00D93A60">
        <w:rPr>
          <w:rFonts w:hint="eastAsia"/>
          <w:lang w:val="en-US"/>
        </w:rPr>
        <w:t>한</w:t>
      </w:r>
      <w:r w:rsidRPr="006F60BD">
        <w:rPr>
          <w:rFonts w:hint="eastAsia"/>
          <w:lang w:val="en-US"/>
        </w:rPr>
        <w:t>다</w:t>
      </w:r>
      <w:r w:rsidRPr="006F60BD">
        <w:rPr>
          <w:rFonts w:hint="eastAsia"/>
          <w:lang w:val="en-US"/>
        </w:rPr>
        <w:t xml:space="preserve">. </w:t>
      </w:r>
      <w:r w:rsidRPr="006F60BD">
        <w:rPr>
          <w:rFonts w:hint="eastAsia"/>
          <w:lang w:val="en-US"/>
        </w:rPr>
        <w:t>여기에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명시된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속성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값은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시험에서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적합성을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평가하는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데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사용되어야</w:t>
      </w:r>
      <w:r w:rsidRPr="006F60BD">
        <w:rPr>
          <w:rFonts w:hint="eastAsia"/>
          <w:lang w:val="en-US"/>
        </w:rPr>
        <w:t xml:space="preserve"> </w:t>
      </w:r>
      <w:r w:rsidR="00D93A60">
        <w:rPr>
          <w:rFonts w:hint="eastAsia"/>
          <w:lang w:val="en-US"/>
        </w:rPr>
        <w:t>한</w:t>
      </w:r>
      <w:r w:rsidRPr="006F60BD">
        <w:rPr>
          <w:rFonts w:hint="eastAsia"/>
          <w:lang w:val="en-US"/>
        </w:rPr>
        <w:t>다</w:t>
      </w:r>
      <w:r w:rsidRPr="006F60BD">
        <w:rPr>
          <w:rFonts w:hint="eastAsia"/>
          <w:lang w:val="en-US"/>
        </w:rPr>
        <w:t xml:space="preserve">. </w:t>
      </w:r>
      <w:r w:rsidRPr="006F60BD">
        <w:rPr>
          <w:rFonts w:hint="eastAsia"/>
          <w:lang w:val="en-US"/>
        </w:rPr>
        <w:t>모든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시험을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수행해야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한다는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의미는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아니며</w:t>
      </w:r>
      <w:r w:rsidRPr="006F60BD">
        <w:rPr>
          <w:rFonts w:hint="eastAsia"/>
          <w:lang w:val="en-US"/>
        </w:rPr>
        <w:t xml:space="preserve">, </w:t>
      </w:r>
      <w:r w:rsidRPr="006F60BD">
        <w:rPr>
          <w:rFonts w:hint="eastAsia"/>
          <w:lang w:val="en-US"/>
        </w:rPr>
        <w:t>시험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빈도에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대한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지침은</w:t>
      </w:r>
      <w:r w:rsidRPr="006F60BD">
        <w:rPr>
          <w:rFonts w:hint="eastAsia"/>
          <w:lang w:val="en-US"/>
        </w:rPr>
        <w:t xml:space="preserve"> [IEC 60794-2] </w:t>
      </w:r>
      <w:r w:rsidRPr="006F60BD">
        <w:rPr>
          <w:rFonts w:hint="eastAsia"/>
          <w:lang w:val="en-US"/>
        </w:rPr>
        <w:t>시리즈에서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확인할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수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있다</w:t>
      </w:r>
      <w:r w:rsidRPr="006F60BD">
        <w:rPr>
          <w:rFonts w:hint="eastAsia"/>
          <w:lang w:val="en-US"/>
        </w:rPr>
        <w:t xml:space="preserve">. </w:t>
      </w:r>
      <w:r w:rsidRPr="006F60BD">
        <w:rPr>
          <w:rFonts w:hint="eastAsia"/>
          <w:lang w:val="en-US"/>
        </w:rPr>
        <w:t>시험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빈도는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제조업체와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고객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간의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합의에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따라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결정되어야</w:t>
      </w:r>
      <w:r w:rsidRPr="006F60BD">
        <w:rPr>
          <w:rFonts w:hint="eastAsia"/>
          <w:lang w:val="en-US"/>
        </w:rPr>
        <w:t xml:space="preserve"> </w:t>
      </w:r>
      <w:r w:rsidR="00D93A60">
        <w:rPr>
          <w:rFonts w:hint="eastAsia"/>
          <w:lang w:val="en-US"/>
        </w:rPr>
        <w:t>한</w:t>
      </w:r>
      <w:r w:rsidRPr="006F60BD">
        <w:rPr>
          <w:rFonts w:hint="eastAsia"/>
          <w:lang w:val="en-US"/>
        </w:rPr>
        <w:t>다</w:t>
      </w:r>
      <w:r w:rsidRPr="006F60BD">
        <w:rPr>
          <w:rFonts w:hint="eastAsia"/>
          <w:lang w:val="en-US"/>
        </w:rPr>
        <w:t>.</w:t>
      </w:r>
    </w:p>
    <w:p w14:paraId="69B166E1" w14:textId="77777777" w:rsidR="003F0026" w:rsidRPr="006F60BD" w:rsidRDefault="003F0026" w:rsidP="006F60BD">
      <w:pPr>
        <w:rPr>
          <w:lang w:val="en-US"/>
        </w:rPr>
      </w:pPr>
    </w:p>
    <w:p w14:paraId="55C4C21E" w14:textId="21FB0DBB" w:rsidR="003F0026" w:rsidRPr="006F60BD" w:rsidRDefault="003F0026" w:rsidP="006F60BD">
      <w:pPr>
        <w:rPr>
          <w:lang w:val="en-US"/>
        </w:rPr>
      </w:pPr>
      <w:r w:rsidRPr="006F60BD">
        <w:rPr>
          <w:rFonts w:hint="eastAsia"/>
          <w:lang w:val="en-US"/>
        </w:rPr>
        <w:t>시험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방법</w:t>
      </w:r>
      <w:r w:rsidRPr="006F60BD">
        <w:rPr>
          <w:rFonts w:hint="eastAsia"/>
          <w:lang w:val="en-US"/>
        </w:rPr>
        <w:t xml:space="preserve">, </w:t>
      </w:r>
      <w:r w:rsidRPr="006F60BD">
        <w:rPr>
          <w:rFonts w:hint="eastAsia"/>
          <w:lang w:val="en-US"/>
        </w:rPr>
        <w:t>성능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및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시험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기준은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다음</w:t>
      </w:r>
      <w:r w:rsidRPr="006F60BD">
        <w:rPr>
          <w:rFonts w:hint="eastAsia"/>
          <w:lang w:val="en-US"/>
        </w:rPr>
        <w:t xml:space="preserve"> </w:t>
      </w:r>
      <w:r w:rsidRPr="00325E49">
        <w:rPr>
          <w:rFonts w:eastAsia="돋움" w:cs="바탕" w:hint="eastAsia"/>
          <w:b/>
          <w:bCs/>
          <w:kern w:val="2"/>
        </w:rPr>
        <w:t>표</w:t>
      </w:r>
      <w:r w:rsidRPr="006F60BD">
        <w:rPr>
          <w:rFonts w:hint="eastAsia"/>
          <w:lang w:val="en-US"/>
        </w:rPr>
        <w:t xml:space="preserve"> A.1</w:t>
      </w:r>
      <w:r w:rsidRPr="006F60BD">
        <w:rPr>
          <w:rFonts w:hint="eastAsia"/>
          <w:lang w:val="en-US"/>
        </w:rPr>
        <w:t>에서</w:t>
      </w:r>
      <w:r w:rsidRPr="006F60BD">
        <w:rPr>
          <w:rFonts w:hint="eastAsia"/>
          <w:lang w:val="en-US"/>
        </w:rPr>
        <w:t xml:space="preserve"> A.5</w:t>
      </w:r>
      <w:r w:rsidRPr="006F60BD">
        <w:rPr>
          <w:rFonts w:hint="eastAsia"/>
          <w:lang w:val="en-US"/>
        </w:rPr>
        <w:t>에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요약되어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있다</w:t>
      </w:r>
      <w:r w:rsidRPr="006F60BD">
        <w:rPr>
          <w:rFonts w:hint="eastAsia"/>
          <w:lang w:val="en-US"/>
        </w:rPr>
        <w:t>.</w:t>
      </w:r>
    </w:p>
    <w:p w14:paraId="7857E6D1" w14:textId="77777777" w:rsidR="003F0026" w:rsidRPr="006F60BD" w:rsidRDefault="003F0026" w:rsidP="006F60BD">
      <w:pPr>
        <w:rPr>
          <w:szCs w:val="23"/>
        </w:rPr>
      </w:pPr>
    </w:p>
    <w:p w14:paraId="5F3ECBAC" w14:textId="062838BF" w:rsidR="003F0026" w:rsidRDefault="00325E49" w:rsidP="00325E49">
      <w:pPr>
        <w:pStyle w:val="KSDTf7"/>
        <w:rPr>
          <w:lang w:val="de-DE"/>
        </w:rPr>
      </w:pPr>
      <w:r w:rsidRPr="00325E49">
        <w:rPr>
          <w:rFonts w:hint="eastAsia"/>
          <w:lang w:val="de-DE"/>
        </w:rPr>
        <w:t>표</w:t>
      </w:r>
      <w:r w:rsidRPr="00325E49">
        <w:rPr>
          <w:rFonts w:hint="eastAsia"/>
          <w:lang w:val="de-DE"/>
        </w:rPr>
        <w:t xml:space="preserve"> </w:t>
      </w:r>
      <w:r w:rsidRPr="00325E49">
        <w:rPr>
          <w:lang w:val="de-DE"/>
        </w:rPr>
        <w:fldChar w:fldCharType="begin"/>
      </w:r>
      <w:r w:rsidRPr="00325E49">
        <w:rPr>
          <w:lang w:val="de-DE"/>
        </w:rPr>
        <w:instrText xml:space="preserve">\IF </w:instrText>
      </w:r>
      <w:r w:rsidRPr="00325E49">
        <w:rPr>
          <w:lang w:val="de-DE"/>
        </w:rPr>
        <w:fldChar w:fldCharType="begin"/>
      </w:r>
      <w:r w:rsidRPr="00325E49">
        <w:rPr>
          <w:lang w:val="de-DE"/>
        </w:rPr>
        <w:instrText xml:space="preserve">SEQ aaa \c </w:instrText>
      </w:r>
      <w:r w:rsidRPr="00325E49">
        <w:rPr>
          <w:lang w:val="de-DE"/>
        </w:rPr>
        <w:fldChar w:fldCharType="separate"/>
      </w:r>
      <w:r w:rsidR="00427C01">
        <w:rPr>
          <w:noProof/>
          <w:lang w:val="de-DE"/>
        </w:rPr>
        <w:instrText>0</w:instrText>
      </w:r>
      <w:r w:rsidRPr="00325E49">
        <w:rPr>
          <w:lang w:val="de-DE"/>
        </w:rPr>
        <w:fldChar w:fldCharType="end"/>
      </w:r>
      <w:r w:rsidRPr="00325E49">
        <w:rPr>
          <w:lang w:val="de-DE"/>
        </w:rPr>
        <w:instrText>&gt;= 1 "</w:instrText>
      </w:r>
      <w:r w:rsidRPr="00325E49">
        <w:rPr>
          <w:lang w:val="de-DE"/>
        </w:rPr>
        <w:fldChar w:fldCharType="begin"/>
      </w:r>
      <w:r w:rsidRPr="00325E49">
        <w:rPr>
          <w:lang w:val="de-DE"/>
        </w:rPr>
        <w:instrText xml:space="preserve">SEQ aaa \c \* ALPHABETIC </w:instrText>
      </w:r>
      <w:r w:rsidRPr="00325E49">
        <w:rPr>
          <w:lang w:val="de-DE"/>
        </w:rPr>
        <w:fldChar w:fldCharType="separate"/>
      </w:r>
      <w:r w:rsidRPr="00325E49">
        <w:rPr>
          <w:lang w:val="de-DE"/>
        </w:rPr>
        <w:instrText>A</w:instrText>
      </w:r>
      <w:r w:rsidRPr="00325E49">
        <w:rPr>
          <w:lang w:val="de-DE"/>
        </w:rPr>
        <w:fldChar w:fldCharType="end"/>
      </w:r>
      <w:r w:rsidRPr="00325E49">
        <w:rPr>
          <w:lang w:val="de-DE"/>
        </w:rPr>
        <w:instrText xml:space="preserve">." </w:instrText>
      </w:r>
      <w:r w:rsidRPr="00325E49">
        <w:rPr>
          <w:lang w:val="de-DE"/>
        </w:rPr>
        <w:fldChar w:fldCharType="end"/>
      </w:r>
      <w:r w:rsidRPr="00325E49">
        <w:rPr>
          <w:lang w:val="de-DE"/>
        </w:rPr>
        <w:fldChar w:fldCharType="begin"/>
      </w:r>
      <w:r w:rsidRPr="00325E49">
        <w:rPr>
          <w:lang w:val="de-DE"/>
        </w:rPr>
        <w:instrText xml:space="preserve">\IF </w:instrText>
      </w:r>
      <w:r w:rsidRPr="00325E49">
        <w:rPr>
          <w:lang w:val="de-DE"/>
        </w:rPr>
        <w:fldChar w:fldCharType="begin"/>
      </w:r>
      <w:r w:rsidRPr="00325E49">
        <w:rPr>
          <w:lang w:val="de-DE"/>
        </w:rPr>
        <w:instrText>SEQ aaa</w:instrText>
      </w:r>
      <w:r w:rsidRPr="00325E49">
        <w:rPr>
          <w:rFonts w:hint="eastAsia"/>
          <w:lang w:val="de-DE"/>
        </w:rPr>
        <w:instrText>l</w:instrText>
      </w:r>
      <w:r w:rsidRPr="00325E49">
        <w:rPr>
          <w:lang w:val="de-DE"/>
        </w:rPr>
        <w:instrText xml:space="preserve"> \c </w:instrText>
      </w:r>
      <w:r w:rsidRPr="00325E49">
        <w:rPr>
          <w:lang w:val="de-DE"/>
        </w:rPr>
        <w:fldChar w:fldCharType="separate"/>
      </w:r>
      <w:r w:rsidR="00427C01">
        <w:rPr>
          <w:noProof/>
          <w:lang w:val="de-DE"/>
        </w:rPr>
        <w:instrText>0</w:instrText>
      </w:r>
      <w:r w:rsidRPr="00325E49">
        <w:rPr>
          <w:lang w:val="de-DE"/>
        </w:rPr>
        <w:fldChar w:fldCharType="end"/>
      </w:r>
      <w:r w:rsidRPr="00325E49">
        <w:rPr>
          <w:lang w:val="de-DE"/>
        </w:rPr>
        <w:instrText>&gt;= 1 "</w:instrText>
      </w:r>
      <w:r w:rsidRPr="00325E49">
        <w:rPr>
          <w:lang w:val="de-DE"/>
        </w:rPr>
        <w:fldChar w:fldCharType="begin"/>
      </w:r>
      <w:r w:rsidRPr="00325E49">
        <w:rPr>
          <w:lang w:val="de-DE"/>
        </w:rPr>
        <w:instrText xml:space="preserve">SEQ </w:instrText>
      </w:r>
      <w:r w:rsidRPr="00325E49">
        <w:rPr>
          <w:rFonts w:hint="eastAsia"/>
          <w:lang w:val="de-DE"/>
        </w:rPr>
        <w:instrText>no</w:instrText>
      </w:r>
      <w:r w:rsidRPr="00325E49">
        <w:rPr>
          <w:lang w:val="de-DE"/>
        </w:rPr>
        <w:instrText xml:space="preserve"> </w:instrText>
      </w:r>
      <w:r w:rsidRPr="00325E49">
        <w:rPr>
          <w:rFonts w:hint="eastAsia"/>
          <w:lang w:val="de-DE"/>
        </w:rPr>
        <w:instrText xml:space="preserve">\c </w:instrText>
      </w:r>
      <w:r w:rsidRPr="00325E49">
        <w:rPr>
          <w:lang w:val="de-DE"/>
        </w:rPr>
        <w:fldChar w:fldCharType="separate"/>
      </w:r>
      <w:r w:rsidRPr="00325E49">
        <w:rPr>
          <w:noProof/>
          <w:lang w:val="de-DE"/>
        </w:rPr>
        <w:instrText>1</w:instrText>
      </w:r>
      <w:r w:rsidRPr="00325E49">
        <w:rPr>
          <w:lang w:val="de-DE"/>
        </w:rPr>
        <w:fldChar w:fldCharType="end"/>
      </w:r>
      <w:r w:rsidRPr="00325E49">
        <w:rPr>
          <w:lang w:val="de-DE"/>
        </w:rPr>
        <w:fldChar w:fldCharType="begin"/>
      </w:r>
      <w:r w:rsidRPr="00325E49">
        <w:rPr>
          <w:lang w:val="de-DE"/>
        </w:rPr>
        <w:instrText xml:space="preserve">SEQ </w:instrText>
      </w:r>
      <w:r w:rsidRPr="00325E49">
        <w:rPr>
          <w:rFonts w:hint="eastAsia"/>
          <w:lang w:val="de-DE"/>
        </w:rPr>
        <w:instrText>du</w:instrText>
      </w:r>
      <w:r w:rsidRPr="00325E49">
        <w:rPr>
          <w:lang w:val="de-DE"/>
        </w:rPr>
        <w:instrText xml:space="preserve">aaa \c \* ALPHABETIC </w:instrText>
      </w:r>
      <w:r w:rsidRPr="00325E49">
        <w:rPr>
          <w:lang w:val="de-DE"/>
        </w:rPr>
        <w:fldChar w:fldCharType="separate"/>
      </w:r>
      <w:r w:rsidRPr="00325E49">
        <w:rPr>
          <w:noProof/>
          <w:lang w:val="de-DE"/>
        </w:rPr>
        <w:instrText>A</w:instrText>
      </w:r>
      <w:r w:rsidRPr="00325E49">
        <w:rPr>
          <w:lang w:val="de-DE"/>
        </w:rPr>
        <w:fldChar w:fldCharType="end"/>
      </w:r>
      <w:r w:rsidRPr="00325E49">
        <w:rPr>
          <w:lang w:val="de-DE"/>
        </w:rPr>
        <w:instrText xml:space="preserve">." </w:instrText>
      </w:r>
      <w:r w:rsidRPr="00325E49">
        <w:rPr>
          <w:lang w:val="de-DE"/>
        </w:rPr>
        <w:fldChar w:fldCharType="begin"/>
      </w:r>
      <w:r w:rsidRPr="00325E49">
        <w:rPr>
          <w:lang w:val="de-DE"/>
        </w:rPr>
        <w:instrText xml:space="preserve"> \IF </w:instrText>
      </w:r>
      <w:r w:rsidRPr="00325E49">
        <w:rPr>
          <w:lang w:val="de-DE"/>
        </w:rPr>
        <w:fldChar w:fldCharType="begin"/>
      </w:r>
      <w:r w:rsidRPr="00325E49">
        <w:rPr>
          <w:lang w:val="de-DE"/>
        </w:rPr>
        <w:instrText xml:space="preserve">SEQ </w:instrText>
      </w:r>
      <w:r w:rsidRPr="00325E49">
        <w:rPr>
          <w:rFonts w:hint="eastAsia"/>
          <w:lang w:val="de-DE"/>
        </w:rPr>
        <w:instrText>no</w:instrText>
      </w:r>
      <w:r w:rsidRPr="00325E49">
        <w:rPr>
          <w:lang w:val="de-DE"/>
        </w:rPr>
        <w:instrText xml:space="preserve"> \c </w:instrText>
      </w:r>
      <w:r w:rsidRPr="00325E49">
        <w:rPr>
          <w:lang w:val="de-DE"/>
        </w:rPr>
        <w:fldChar w:fldCharType="separate"/>
      </w:r>
      <w:r w:rsidR="00427C01">
        <w:rPr>
          <w:noProof/>
          <w:lang w:val="de-DE"/>
        </w:rPr>
        <w:instrText>0</w:instrText>
      </w:r>
      <w:r w:rsidRPr="00325E49">
        <w:rPr>
          <w:lang w:val="de-DE"/>
        </w:rPr>
        <w:fldChar w:fldCharType="end"/>
      </w:r>
      <w:r w:rsidRPr="00325E49">
        <w:rPr>
          <w:lang w:val="de-DE"/>
        </w:rPr>
        <w:instrText>&gt;= 1</w:instrText>
      </w:r>
      <w:r w:rsidRPr="00325E49">
        <w:rPr>
          <w:rFonts w:hint="eastAsia"/>
          <w:lang w:val="de-DE"/>
        </w:rPr>
        <w:instrText xml:space="preserve"> "</w:instrText>
      </w:r>
      <w:r w:rsidRPr="00325E49">
        <w:rPr>
          <w:lang w:val="de-DE"/>
        </w:rPr>
        <w:fldChar w:fldCharType="begin"/>
      </w:r>
      <w:r w:rsidRPr="00325E49">
        <w:rPr>
          <w:rFonts w:hint="eastAsia"/>
          <w:lang w:val="de-DE"/>
        </w:rPr>
        <w:instrText>SEQ no</w:instrText>
      </w:r>
      <w:r w:rsidRPr="00325E49">
        <w:rPr>
          <w:lang w:val="de-DE"/>
        </w:rPr>
        <w:instrText xml:space="preserve"> </w:instrText>
      </w:r>
      <w:r w:rsidRPr="00325E49">
        <w:rPr>
          <w:rFonts w:hint="eastAsia"/>
          <w:lang w:val="de-DE"/>
        </w:rPr>
        <w:instrText>\c</w:instrText>
      </w:r>
      <w:r w:rsidRPr="00325E49">
        <w:rPr>
          <w:lang w:val="de-DE"/>
        </w:rPr>
        <w:instrText xml:space="preserve"> </w:instrText>
      </w:r>
      <w:r w:rsidRPr="00325E49">
        <w:rPr>
          <w:lang w:val="de-DE"/>
        </w:rPr>
        <w:fldChar w:fldCharType="separate"/>
      </w:r>
      <w:r w:rsidRPr="00325E49">
        <w:rPr>
          <w:lang w:val="de-DE"/>
        </w:rPr>
        <w:instrText>1</w:instrText>
      </w:r>
      <w:r w:rsidRPr="00325E49">
        <w:rPr>
          <w:lang w:val="de-DE"/>
        </w:rPr>
        <w:fldChar w:fldCharType="end"/>
      </w:r>
      <w:r w:rsidRPr="00325E49">
        <w:rPr>
          <w:rFonts w:hint="eastAsia"/>
          <w:lang w:val="de-DE"/>
        </w:rPr>
        <w:instrText>."</w:instrText>
      </w:r>
      <w:r w:rsidRPr="00325E49">
        <w:rPr>
          <w:lang w:val="de-DE"/>
        </w:rPr>
        <w:instrText xml:space="preserve"> </w:instrText>
      </w:r>
      <w:r w:rsidRPr="00325E49">
        <w:rPr>
          <w:lang w:val="de-DE"/>
        </w:rPr>
        <w:fldChar w:fldCharType="end"/>
      </w:r>
      <w:r w:rsidRPr="00325E49">
        <w:rPr>
          <w:lang w:val="de-DE"/>
        </w:rPr>
        <w:fldChar w:fldCharType="end"/>
      </w:r>
      <w:r>
        <w:rPr>
          <w:rFonts w:hint="eastAsia"/>
          <w:lang w:val="de-DE"/>
        </w:rPr>
        <w:t>A.1</w:t>
      </w:r>
      <w:r w:rsidRPr="00325E49">
        <w:rPr>
          <w:rFonts w:hint="eastAsia"/>
          <w:lang w:val="de-DE"/>
        </w:rPr>
        <w:t xml:space="preserve"> </w:t>
      </w:r>
      <w:r w:rsidRPr="00325E49">
        <w:rPr>
          <w:rFonts w:hint="eastAsia"/>
          <w:lang w:val="de-DE"/>
        </w:rPr>
        <w:t>—</w:t>
      </w:r>
      <w:r w:rsidRPr="00325E49">
        <w:rPr>
          <w:rFonts w:hint="eastAsia"/>
          <w:lang w:val="de-DE"/>
        </w:rPr>
        <w:t xml:space="preserve"> </w:t>
      </w:r>
      <w:r>
        <w:rPr>
          <w:rFonts w:hint="eastAsia"/>
          <w:lang w:val="de-DE"/>
        </w:rPr>
        <w:t>광섬유</w:t>
      </w:r>
      <w:r>
        <w:rPr>
          <w:rFonts w:hint="eastAsia"/>
          <w:lang w:val="de-DE"/>
        </w:rPr>
        <w:t xml:space="preserve"> </w:t>
      </w:r>
      <w:r>
        <w:rPr>
          <w:rFonts w:hint="eastAsia"/>
          <w:lang w:val="de-DE"/>
        </w:rPr>
        <w:t>및</w:t>
      </w:r>
      <w:r>
        <w:rPr>
          <w:rFonts w:hint="eastAsia"/>
          <w:lang w:val="de-DE"/>
        </w:rPr>
        <w:t xml:space="preserve"> </w:t>
      </w:r>
      <w:r>
        <w:rPr>
          <w:rFonts w:hint="eastAsia"/>
          <w:lang w:val="de-DE"/>
        </w:rPr>
        <w:t>케이블</w:t>
      </w:r>
      <w:r>
        <w:rPr>
          <w:rFonts w:hint="eastAsia"/>
          <w:lang w:val="de-DE"/>
        </w:rPr>
        <w:t xml:space="preserve"> </w:t>
      </w:r>
      <w:r>
        <w:rPr>
          <w:rFonts w:hint="eastAsia"/>
          <w:lang w:val="de-DE"/>
        </w:rPr>
        <w:t>요소</w:t>
      </w:r>
      <w:r>
        <w:rPr>
          <w:rFonts w:hint="eastAsia"/>
          <w:lang w:val="de-DE"/>
        </w:rPr>
        <w:t xml:space="preserve"> </w:t>
      </w:r>
      <w:r>
        <w:rPr>
          <w:rFonts w:hint="eastAsia"/>
          <w:lang w:val="de-DE"/>
        </w:rPr>
        <w:t>시험</w:t>
      </w:r>
      <w:r>
        <w:rPr>
          <w:rFonts w:hint="eastAsia"/>
          <w:lang w:val="de-DE"/>
        </w:rPr>
        <w:t xml:space="preserve"> </w:t>
      </w:r>
      <w:r>
        <w:rPr>
          <w:rFonts w:hint="eastAsia"/>
          <w:lang w:val="de-DE"/>
        </w:rPr>
        <w:t>조건</w:t>
      </w:r>
    </w:p>
    <w:p w14:paraId="64FAA974" w14:textId="77777777" w:rsidR="00325E49" w:rsidRPr="006F60BD" w:rsidRDefault="00325E49" w:rsidP="006F60BD">
      <w:pPr>
        <w:rPr>
          <w:b/>
          <w:bCs/>
          <w:lang w:val="de-DE"/>
        </w:rPr>
      </w:pPr>
    </w:p>
    <w:tbl>
      <w:tblPr>
        <w:tblW w:w="5000" w:type="pct"/>
        <w:jc w:val="center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91"/>
        <w:gridCol w:w="1262"/>
        <w:gridCol w:w="2240"/>
        <w:gridCol w:w="2376"/>
        <w:gridCol w:w="1875"/>
      </w:tblGrid>
      <w:tr w:rsidR="003F0026" w:rsidRPr="006F60BD" w14:paraId="1BE2571E" w14:textId="77777777" w:rsidTr="00325E49">
        <w:trPr>
          <w:tblHeader/>
          <w:tblCellSpacing w:w="15" w:type="dxa"/>
          <w:jc w:val="center"/>
        </w:trPr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18671F" w14:textId="77777777" w:rsidR="003F0026" w:rsidRPr="006F60BD" w:rsidRDefault="003F0026" w:rsidP="00325E49">
            <w:pPr>
              <w:jc w:val="center"/>
              <w:rPr>
                <w:b/>
                <w:bCs/>
                <w:lang w:val="en-US"/>
              </w:rPr>
            </w:pPr>
            <w:r w:rsidRPr="006F60BD">
              <w:rPr>
                <w:b/>
                <w:bCs/>
                <w:lang w:val="en-US"/>
              </w:rPr>
              <w:t>특성</w:t>
            </w:r>
          </w:p>
        </w:tc>
        <w:tc>
          <w:tcPr>
            <w:tcW w:w="1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38B760" w14:textId="77777777" w:rsidR="003F0026" w:rsidRPr="006F60BD" w:rsidRDefault="003F0026" w:rsidP="00325E49">
            <w:pPr>
              <w:jc w:val="center"/>
              <w:rPr>
                <w:b/>
                <w:bCs/>
                <w:lang w:val="en-US"/>
              </w:rPr>
            </w:pPr>
            <w:r w:rsidRPr="006F60BD">
              <w:rPr>
                <w:b/>
                <w:bCs/>
                <w:lang w:val="en-US"/>
              </w:rPr>
              <w:t>항목</w:t>
            </w:r>
          </w:p>
        </w:tc>
        <w:tc>
          <w:tcPr>
            <w:tcW w:w="2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DFB0AB" w14:textId="77777777" w:rsidR="003F0026" w:rsidRPr="006F60BD" w:rsidRDefault="003F0026" w:rsidP="00325E49">
            <w:pPr>
              <w:jc w:val="center"/>
              <w:rPr>
                <w:b/>
                <w:bCs/>
                <w:lang w:val="en-US"/>
              </w:rPr>
            </w:pPr>
            <w:r w:rsidRPr="006F60BD">
              <w:rPr>
                <w:b/>
                <w:bCs/>
                <w:lang w:val="en-US"/>
              </w:rPr>
              <w:t>시험</w:t>
            </w:r>
            <w:r w:rsidRPr="006F60BD">
              <w:rPr>
                <w:rFonts w:hint="eastAsia"/>
                <w:b/>
                <w:bCs/>
                <w:lang w:val="en-US"/>
              </w:rPr>
              <w:t>방법</w:t>
            </w:r>
            <w:r w:rsidRPr="006F60BD">
              <w:rPr>
                <w:rFonts w:hint="eastAsia"/>
                <w:b/>
                <w:bCs/>
                <w:vertAlign w:val="superscript"/>
                <w:lang w:val="en-US"/>
              </w:rPr>
              <w:t>1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89854F" w14:textId="77777777" w:rsidR="003F0026" w:rsidRPr="006F60BD" w:rsidRDefault="003F0026" w:rsidP="00325E49">
            <w:pPr>
              <w:jc w:val="center"/>
              <w:rPr>
                <w:b/>
                <w:bCs/>
                <w:lang w:val="en-US"/>
              </w:rPr>
            </w:pPr>
            <w:r w:rsidRPr="006F60BD">
              <w:rPr>
                <w:b/>
                <w:bCs/>
                <w:lang w:val="en-US"/>
              </w:rPr>
              <w:t>값</w:t>
            </w:r>
            <w:r w:rsidRPr="006F60BD">
              <w:rPr>
                <w:b/>
                <w:bCs/>
                <w:vertAlign w:val="superscript"/>
                <w:lang w:val="en-US"/>
              </w:rPr>
              <w:t>1, 2, 3</w:t>
            </w:r>
          </w:p>
        </w:tc>
        <w:tc>
          <w:tcPr>
            <w:tcW w:w="1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CC04D6" w14:textId="77777777" w:rsidR="003F0026" w:rsidRPr="006F60BD" w:rsidRDefault="003F0026" w:rsidP="00325E49">
            <w:pPr>
              <w:jc w:val="center"/>
              <w:rPr>
                <w:b/>
                <w:bCs/>
                <w:lang w:val="en-US"/>
              </w:rPr>
            </w:pPr>
            <w:r w:rsidRPr="006F60BD">
              <w:rPr>
                <w:b/>
                <w:bCs/>
                <w:lang w:val="en-US"/>
              </w:rPr>
              <w:t>비고</w:t>
            </w:r>
          </w:p>
        </w:tc>
      </w:tr>
      <w:tr w:rsidR="003F0026" w:rsidRPr="006F60BD" w14:paraId="62D79C57" w14:textId="77777777" w:rsidTr="00325E49">
        <w:trPr>
          <w:tblCellSpacing w:w="15" w:type="dxa"/>
          <w:jc w:val="center"/>
        </w:trPr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34D76A" w14:textId="77777777" w:rsidR="003F0026" w:rsidRPr="006F60BD" w:rsidRDefault="003F0026" w:rsidP="006F60BD">
            <w:pPr>
              <w:rPr>
                <w:lang w:val="en-US"/>
              </w:rPr>
            </w:pPr>
            <w:r w:rsidRPr="006F60BD">
              <w:rPr>
                <w:lang w:val="en-US"/>
              </w:rPr>
              <w:t>감쇠</w:t>
            </w:r>
            <w:r w:rsidRPr="006F60BD">
              <w:rPr>
                <w:lang w:val="en-US"/>
              </w:rPr>
              <w:t xml:space="preserve"> </w:t>
            </w:r>
            <w:r w:rsidRPr="006F60BD">
              <w:rPr>
                <w:lang w:val="en-US"/>
              </w:rPr>
              <w:t>계수</w:t>
            </w:r>
          </w:p>
        </w:tc>
        <w:tc>
          <w:tcPr>
            <w:tcW w:w="1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38DC37" w14:textId="77777777" w:rsidR="003F0026" w:rsidRPr="00325E49" w:rsidRDefault="003F0026" w:rsidP="00325E49">
            <w:pPr>
              <w:pStyle w:val="KSDT"/>
              <w:jc w:val="both"/>
            </w:pPr>
            <w:r w:rsidRPr="00325E49">
              <w:t>A.1.3</w:t>
            </w:r>
          </w:p>
        </w:tc>
        <w:tc>
          <w:tcPr>
            <w:tcW w:w="2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651A9A" w14:textId="77777777" w:rsidR="003F0026" w:rsidRPr="006F60BD" w:rsidRDefault="003F0026" w:rsidP="006F60BD">
            <w:pPr>
              <w:rPr>
                <w:lang w:val="en-US"/>
              </w:rPr>
            </w:pPr>
            <w:r w:rsidRPr="006F60BD">
              <w:rPr>
                <w:lang w:val="en-US"/>
              </w:rPr>
              <w:t>[IEC 60793-1-40]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BA39A5" w14:textId="77777777" w:rsidR="003F0026" w:rsidRPr="006F60BD" w:rsidRDefault="003F0026" w:rsidP="006F60BD">
            <w:pPr>
              <w:rPr>
                <w:lang w:val="en-US"/>
              </w:rPr>
            </w:pPr>
            <w:r w:rsidRPr="00325E49">
              <w:rPr>
                <w:rFonts w:eastAsia="돋움" w:cs="바탕"/>
                <w:b/>
                <w:bCs/>
                <w:kern w:val="2"/>
              </w:rPr>
              <w:t>비고</w:t>
            </w:r>
            <w:r w:rsidRPr="006F60BD">
              <w:rPr>
                <w:lang w:val="en-US"/>
              </w:rPr>
              <w:t xml:space="preserve"> 4 </w:t>
            </w:r>
            <w:r w:rsidRPr="006F60BD">
              <w:rPr>
                <w:lang w:val="en-US"/>
              </w:rPr>
              <w:t>참조</w:t>
            </w:r>
          </w:p>
        </w:tc>
        <w:tc>
          <w:tcPr>
            <w:tcW w:w="1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425585" w14:textId="77777777" w:rsidR="003F0026" w:rsidRPr="006F60BD" w:rsidRDefault="003F0026" w:rsidP="006F60BD">
            <w:pPr>
              <w:rPr>
                <w:lang w:val="en-US"/>
              </w:rPr>
            </w:pPr>
          </w:p>
        </w:tc>
      </w:tr>
      <w:tr w:rsidR="003F0026" w:rsidRPr="006F60BD" w14:paraId="5EA8340A" w14:textId="77777777" w:rsidTr="00325E49">
        <w:trPr>
          <w:tblCellSpacing w:w="15" w:type="dxa"/>
          <w:jc w:val="center"/>
        </w:trPr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95AB52" w14:textId="77777777" w:rsidR="003F0026" w:rsidRPr="006F60BD" w:rsidRDefault="003F0026" w:rsidP="006F60BD">
            <w:pPr>
              <w:rPr>
                <w:lang w:val="en-US"/>
              </w:rPr>
            </w:pPr>
            <w:r w:rsidRPr="006F60BD">
              <w:rPr>
                <w:lang w:val="en-US"/>
              </w:rPr>
              <w:t>감쇠</w:t>
            </w:r>
            <w:r w:rsidRPr="006F60BD">
              <w:rPr>
                <w:lang w:val="en-US"/>
              </w:rPr>
              <w:t xml:space="preserve"> </w:t>
            </w:r>
          </w:p>
          <w:p w14:paraId="7CDA29F9" w14:textId="77777777" w:rsidR="003F0026" w:rsidRPr="006F60BD" w:rsidRDefault="003F0026" w:rsidP="006F60BD">
            <w:pPr>
              <w:rPr>
                <w:lang w:val="en-US"/>
              </w:rPr>
            </w:pPr>
            <w:r w:rsidRPr="006F60BD">
              <w:rPr>
                <w:lang w:val="en-US"/>
              </w:rPr>
              <w:t>변화</w:t>
            </w:r>
            <w:r w:rsidRPr="006F60BD">
              <w:rPr>
                <w:lang w:val="en-US"/>
              </w:rPr>
              <w:t xml:space="preserve"> </w:t>
            </w:r>
            <w:r w:rsidRPr="006F60BD">
              <w:rPr>
                <w:lang w:val="en-US"/>
              </w:rPr>
              <w:t>없음</w:t>
            </w:r>
          </w:p>
        </w:tc>
        <w:tc>
          <w:tcPr>
            <w:tcW w:w="1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8936B5" w14:textId="77777777" w:rsidR="003F0026" w:rsidRPr="00325E49" w:rsidRDefault="003F0026" w:rsidP="00325E49">
            <w:pPr>
              <w:pStyle w:val="KSDT"/>
              <w:jc w:val="both"/>
            </w:pPr>
            <w:r w:rsidRPr="00325E49">
              <w:t>A.1.3</w:t>
            </w:r>
          </w:p>
        </w:tc>
        <w:tc>
          <w:tcPr>
            <w:tcW w:w="2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04A455" w14:textId="0DB6843D" w:rsidR="003F0026" w:rsidRPr="006F60BD" w:rsidRDefault="00F5428E" w:rsidP="006F60BD">
            <w:pPr>
              <w:rPr>
                <w:lang w:val="en-US"/>
              </w:rPr>
            </w:pPr>
            <w:r>
              <w:rPr>
                <w:lang w:val="en-US"/>
              </w:rPr>
              <w:t>—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211DE9" w14:textId="77777777" w:rsidR="003F0026" w:rsidRPr="006F60BD" w:rsidRDefault="003F0026" w:rsidP="006F60BD">
            <w:pPr>
              <w:rPr>
                <w:lang w:val="en-US"/>
              </w:rPr>
            </w:pPr>
            <w:r w:rsidRPr="00325E49">
              <w:rPr>
                <w:rFonts w:eastAsia="돋움" w:cs="바탕"/>
                <w:b/>
                <w:bCs/>
                <w:kern w:val="2"/>
              </w:rPr>
              <w:t>비고</w:t>
            </w:r>
            <w:r w:rsidRPr="006F60BD">
              <w:rPr>
                <w:lang w:val="en-US"/>
              </w:rPr>
              <w:t xml:space="preserve"> 5</w:t>
            </w:r>
            <w:r w:rsidRPr="006F60BD">
              <w:rPr>
                <w:lang w:val="en-US"/>
              </w:rPr>
              <w:t>에</w:t>
            </w:r>
            <w:r w:rsidRPr="006F60BD">
              <w:rPr>
                <w:lang w:val="en-US"/>
              </w:rPr>
              <w:t xml:space="preserve"> </w:t>
            </w:r>
            <w:r w:rsidRPr="006F60BD">
              <w:rPr>
                <w:lang w:val="en-US"/>
              </w:rPr>
              <w:t>명시된</w:t>
            </w:r>
            <w:r w:rsidRPr="006F60BD">
              <w:rPr>
                <w:lang w:val="en-US"/>
              </w:rPr>
              <w:t xml:space="preserve"> </w:t>
            </w:r>
            <w:r w:rsidRPr="006F60BD">
              <w:rPr>
                <w:lang w:val="en-US"/>
              </w:rPr>
              <w:t>대로</w:t>
            </w:r>
            <w:r w:rsidRPr="006F60BD">
              <w:rPr>
                <w:lang w:val="en-US"/>
              </w:rPr>
              <w:t xml:space="preserve"> </w:t>
            </w:r>
          </w:p>
        </w:tc>
        <w:tc>
          <w:tcPr>
            <w:tcW w:w="1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851CA2" w14:textId="77777777" w:rsidR="003F0026" w:rsidRPr="006F60BD" w:rsidRDefault="003F0026" w:rsidP="006F60BD">
            <w:pPr>
              <w:rPr>
                <w:lang w:val="en-US"/>
              </w:rPr>
            </w:pPr>
            <w:r w:rsidRPr="006F60BD">
              <w:rPr>
                <w:lang w:val="en-US"/>
              </w:rPr>
              <w:t xml:space="preserve">[IEC 60794-1-1] </w:t>
            </w:r>
            <w:r w:rsidRPr="006F60BD">
              <w:rPr>
                <w:lang w:val="en-US"/>
              </w:rPr>
              <w:t>참조</w:t>
            </w:r>
          </w:p>
        </w:tc>
      </w:tr>
      <w:tr w:rsidR="003F0026" w:rsidRPr="006F60BD" w14:paraId="2450AF02" w14:textId="77777777" w:rsidTr="00325E49">
        <w:trPr>
          <w:tblCellSpacing w:w="15" w:type="dxa"/>
          <w:jc w:val="center"/>
        </w:trPr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E13E85" w14:textId="77777777" w:rsidR="003F0026" w:rsidRPr="006F60BD" w:rsidRDefault="003F0026" w:rsidP="006F60BD">
            <w:pPr>
              <w:rPr>
                <w:lang w:val="en-US"/>
              </w:rPr>
            </w:pPr>
            <w:r w:rsidRPr="006F60BD">
              <w:rPr>
                <w:lang w:val="en-US"/>
              </w:rPr>
              <w:t>섬유</w:t>
            </w:r>
            <w:r w:rsidRPr="006F60BD">
              <w:rPr>
                <w:lang w:val="en-US"/>
              </w:rPr>
              <w:t xml:space="preserve"> </w:t>
            </w:r>
            <w:r w:rsidRPr="006F60BD">
              <w:rPr>
                <w:lang w:val="en-US"/>
              </w:rPr>
              <w:t>변형</w:t>
            </w:r>
            <w:r w:rsidRPr="006F60BD">
              <w:rPr>
                <w:lang w:val="en-US"/>
              </w:rPr>
              <w:t xml:space="preserve"> </w:t>
            </w:r>
          </w:p>
          <w:p w14:paraId="5D285AD1" w14:textId="77777777" w:rsidR="003F0026" w:rsidRPr="006F60BD" w:rsidRDefault="003F0026" w:rsidP="006F60BD">
            <w:pPr>
              <w:rPr>
                <w:lang w:val="en-US"/>
              </w:rPr>
            </w:pPr>
            <w:r w:rsidRPr="006F60BD">
              <w:rPr>
                <w:lang w:val="en-US"/>
              </w:rPr>
              <w:t>변화</w:t>
            </w:r>
            <w:r w:rsidRPr="006F60BD">
              <w:rPr>
                <w:lang w:val="en-US"/>
              </w:rPr>
              <w:t xml:space="preserve"> </w:t>
            </w:r>
            <w:r w:rsidRPr="006F60BD">
              <w:rPr>
                <w:lang w:val="en-US"/>
              </w:rPr>
              <w:t>없음</w:t>
            </w:r>
          </w:p>
        </w:tc>
        <w:tc>
          <w:tcPr>
            <w:tcW w:w="1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30F058" w14:textId="77777777" w:rsidR="003F0026" w:rsidRPr="00325E49" w:rsidRDefault="003F0026" w:rsidP="00325E49">
            <w:pPr>
              <w:pStyle w:val="KSDT"/>
              <w:jc w:val="both"/>
            </w:pPr>
            <w:r w:rsidRPr="00325E49">
              <w:t>A.1.3</w:t>
            </w:r>
          </w:p>
        </w:tc>
        <w:tc>
          <w:tcPr>
            <w:tcW w:w="2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8159CE" w14:textId="77777777" w:rsidR="003F0026" w:rsidRPr="006F60BD" w:rsidRDefault="003F0026" w:rsidP="006F60BD">
            <w:pPr>
              <w:rPr>
                <w:lang w:val="en-US"/>
              </w:rPr>
            </w:pPr>
            <w:r w:rsidRPr="006F60BD">
              <w:rPr>
                <w:lang w:val="en-US"/>
              </w:rPr>
              <w:t>관련</w:t>
            </w:r>
            <w:r w:rsidRPr="006F60BD">
              <w:rPr>
                <w:lang w:val="en-US"/>
              </w:rPr>
              <w:t xml:space="preserve"> </w:t>
            </w:r>
            <w:r w:rsidRPr="006F60BD">
              <w:rPr>
                <w:lang w:val="en-US"/>
              </w:rPr>
              <w:t>시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5EF4CD" w14:textId="77777777" w:rsidR="003F0026" w:rsidRPr="006F60BD" w:rsidRDefault="003F0026" w:rsidP="006F60BD">
            <w:pPr>
              <w:rPr>
                <w:lang w:val="en-US"/>
              </w:rPr>
            </w:pPr>
            <w:r w:rsidRPr="00325E49">
              <w:rPr>
                <w:rFonts w:eastAsia="돋움" w:cs="바탕"/>
                <w:b/>
                <w:bCs/>
                <w:kern w:val="2"/>
              </w:rPr>
              <w:t>비고</w:t>
            </w:r>
            <w:r w:rsidRPr="006F60BD">
              <w:rPr>
                <w:lang w:val="en-US"/>
              </w:rPr>
              <w:t xml:space="preserve"> 5</w:t>
            </w:r>
            <w:r w:rsidRPr="006F60BD">
              <w:rPr>
                <w:lang w:val="en-US"/>
              </w:rPr>
              <w:t>에</w:t>
            </w:r>
            <w:r w:rsidRPr="006F60BD">
              <w:rPr>
                <w:lang w:val="en-US"/>
              </w:rPr>
              <w:t xml:space="preserve"> </w:t>
            </w:r>
            <w:r w:rsidRPr="006F60BD">
              <w:rPr>
                <w:lang w:val="en-US"/>
              </w:rPr>
              <w:t>명시된</w:t>
            </w:r>
            <w:r w:rsidRPr="006F60BD">
              <w:rPr>
                <w:lang w:val="en-US"/>
              </w:rPr>
              <w:t xml:space="preserve"> </w:t>
            </w:r>
            <w:r w:rsidRPr="006F60BD">
              <w:rPr>
                <w:lang w:val="en-US"/>
              </w:rPr>
              <w:t>대로</w:t>
            </w:r>
            <w:r w:rsidRPr="006F60BD">
              <w:rPr>
                <w:lang w:val="en-US"/>
              </w:rPr>
              <w:t xml:space="preserve"> </w:t>
            </w:r>
          </w:p>
        </w:tc>
        <w:tc>
          <w:tcPr>
            <w:tcW w:w="1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E22274" w14:textId="77777777" w:rsidR="003F0026" w:rsidRPr="006F60BD" w:rsidRDefault="003F0026" w:rsidP="006F60BD">
            <w:pPr>
              <w:rPr>
                <w:lang w:val="en-US"/>
              </w:rPr>
            </w:pPr>
            <w:r w:rsidRPr="006F60BD">
              <w:rPr>
                <w:lang w:val="en-US"/>
              </w:rPr>
              <w:t xml:space="preserve">[IEC 60794-1-1] </w:t>
            </w:r>
            <w:r w:rsidRPr="006F60BD">
              <w:rPr>
                <w:lang w:val="en-US"/>
              </w:rPr>
              <w:t>참조</w:t>
            </w:r>
          </w:p>
        </w:tc>
      </w:tr>
      <w:tr w:rsidR="003F0026" w:rsidRPr="006F60BD" w14:paraId="36075159" w14:textId="77777777" w:rsidTr="00325E49">
        <w:trPr>
          <w:tblCellSpacing w:w="15" w:type="dxa"/>
          <w:jc w:val="center"/>
        </w:trPr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56A4A9" w14:textId="77777777" w:rsidR="003F0026" w:rsidRPr="006F60BD" w:rsidRDefault="003F0026" w:rsidP="006F60BD">
            <w:pPr>
              <w:rPr>
                <w:lang w:val="en-US"/>
              </w:rPr>
            </w:pPr>
            <w:r w:rsidRPr="006F60BD">
              <w:rPr>
                <w:lang w:val="en-US"/>
              </w:rPr>
              <w:t>주변</w:t>
            </w:r>
            <w:r w:rsidRPr="006F60BD">
              <w:rPr>
                <w:lang w:val="en-US"/>
              </w:rPr>
              <w:t xml:space="preserve"> </w:t>
            </w:r>
            <w:r w:rsidRPr="006F60BD">
              <w:rPr>
                <w:lang w:val="en-US"/>
              </w:rPr>
              <w:t>온도</w:t>
            </w:r>
          </w:p>
        </w:tc>
        <w:tc>
          <w:tcPr>
            <w:tcW w:w="1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F7C56F" w14:textId="77777777" w:rsidR="003F0026" w:rsidRPr="00325E49" w:rsidRDefault="003F0026" w:rsidP="00325E49">
            <w:pPr>
              <w:pStyle w:val="KSDT"/>
              <w:jc w:val="both"/>
            </w:pPr>
            <w:r w:rsidRPr="00325E49">
              <w:t>A.1.4</w:t>
            </w:r>
          </w:p>
        </w:tc>
        <w:tc>
          <w:tcPr>
            <w:tcW w:w="2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5DE53A" w14:textId="77777777" w:rsidR="003F0026" w:rsidRPr="006F60BD" w:rsidRDefault="003F0026" w:rsidP="006F60BD">
            <w:pPr>
              <w:rPr>
                <w:lang w:val="en-US"/>
              </w:rPr>
            </w:pPr>
            <w:r w:rsidRPr="006F60BD">
              <w:rPr>
                <w:lang w:val="en-US"/>
              </w:rPr>
              <w:t>관련</w:t>
            </w:r>
            <w:r w:rsidRPr="006F60BD">
              <w:rPr>
                <w:lang w:val="en-US"/>
              </w:rPr>
              <w:t xml:space="preserve"> </w:t>
            </w:r>
            <w:r w:rsidRPr="006F60BD">
              <w:rPr>
                <w:lang w:val="en-US"/>
              </w:rPr>
              <w:t>시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2FBADD" w14:textId="77777777" w:rsidR="003F0026" w:rsidRPr="006F60BD" w:rsidRDefault="003F0026" w:rsidP="006F60BD">
            <w:pPr>
              <w:rPr>
                <w:lang w:val="en-US"/>
              </w:rPr>
            </w:pPr>
            <w:r w:rsidRPr="006F60BD">
              <w:rPr>
                <w:lang w:val="en-US"/>
              </w:rPr>
              <w:t>표준</w:t>
            </w:r>
            <w:r w:rsidRPr="006F60BD">
              <w:rPr>
                <w:lang w:val="en-US"/>
              </w:rPr>
              <w:t xml:space="preserve"> </w:t>
            </w:r>
            <w:r w:rsidRPr="006F60BD">
              <w:rPr>
                <w:lang w:val="en-US"/>
              </w:rPr>
              <w:t>주변</w:t>
            </w:r>
            <w:r w:rsidRPr="006F60BD">
              <w:rPr>
                <w:lang w:val="en-US"/>
              </w:rPr>
              <w:t xml:space="preserve"> </w:t>
            </w:r>
            <w:r w:rsidRPr="006F60BD">
              <w:rPr>
                <w:lang w:val="en-US"/>
              </w:rPr>
              <w:t>및</w:t>
            </w:r>
            <w:r w:rsidRPr="006F60BD">
              <w:rPr>
                <w:lang w:val="en-US"/>
              </w:rPr>
              <w:t xml:space="preserve"> </w:t>
            </w:r>
            <w:r w:rsidRPr="006F60BD">
              <w:rPr>
                <w:lang w:val="en-US"/>
              </w:rPr>
              <w:t>확장된</w:t>
            </w:r>
            <w:r w:rsidRPr="006F60BD">
              <w:rPr>
                <w:lang w:val="en-US"/>
              </w:rPr>
              <w:t xml:space="preserve"> </w:t>
            </w:r>
            <w:r w:rsidRPr="006F60BD">
              <w:rPr>
                <w:lang w:val="en-US"/>
              </w:rPr>
              <w:t>주변</w:t>
            </w:r>
            <w:r w:rsidRPr="006F60BD">
              <w:rPr>
                <w:lang w:val="en-US"/>
              </w:rPr>
              <w:t xml:space="preserve">, </w:t>
            </w:r>
            <w:r w:rsidRPr="00325E49">
              <w:rPr>
                <w:rFonts w:eastAsia="돋움" w:cs="바탕"/>
                <w:b/>
                <w:bCs/>
                <w:kern w:val="2"/>
              </w:rPr>
              <w:t>A.1.4</w:t>
            </w:r>
            <w:r w:rsidRPr="006F60BD">
              <w:rPr>
                <w:lang w:val="en-US"/>
              </w:rPr>
              <w:t xml:space="preserve"> </w:t>
            </w:r>
            <w:r w:rsidRPr="006F60BD">
              <w:rPr>
                <w:lang w:val="en-US"/>
              </w:rPr>
              <w:t>참조</w:t>
            </w:r>
          </w:p>
        </w:tc>
        <w:tc>
          <w:tcPr>
            <w:tcW w:w="1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206D20" w14:textId="77777777" w:rsidR="003F0026" w:rsidRPr="006F60BD" w:rsidRDefault="003F0026" w:rsidP="006F60BD">
            <w:pPr>
              <w:rPr>
                <w:lang w:val="en-US"/>
              </w:rPr>
            </w:pPr>
            <w:r w:rsidRPr="006F60BD">
              <w:rPr>
                <w:lang w:val="en-US"/>
              </w:rPr>
              <w:t>[IEC 60794-1-2]</w:t>
            </w:r>
            <w:r w:rsidRPr="006F60BD">
              <w:rPr>
                <w:rFonts w:hint="eastAsia"/>
                <w:lang w:val="en-US"/>
              </w:rPr>
              <w:t xml:space="preserve"> </w:t>
            </w:r>
            <w:r w:rsidRPr="006F60BD">
              <w:rPr>
                <w:rFonts w:hint="eastAsia"/>
                <w:lang w:val="en-US"/>
              </w:rPr>
              <w:t>참조</w:t>
            </w:r>
          </w:p>
        </w:tc>
      </w:tr>
      <w:tr w:rsidR="003F0026" w:rsidRPr="006F60BD" w14:paraId="4588F8CA" w14:textId="77777777" w:rsidTr="00325E49">
        <w:trPr>
          <w:tblCellSpacing w:w="15" w:type="dxa"/>
          <w:jc w:val="center"/>
        </w:trPr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C88C50" w14:textId="77777777" w:rsidR="003F0026" w:rsidRPr="006F60BD" w:rsidRDefault="003F0026" w:rsidP="006F60BD">
            <w:pPr>
              <w:rPr>
                <w:lang w:val="en-US"/>
              </w:rPr>
            </w:pPr>
            <w:r w:rsidRPr="006F60BD">
              <w:rPr>
                <w:lang w:val="en-US"/>
              </w:rPr>
              <w:t>기타</w:t>
            </w:r>
            <w:r w:rsidRPr="006F60BD">
              <w:rPr>
                <w:lang w:val="en-US"/>
              </w:rPr>
              <w:t xml:space="preserve"> </w:t>
            </w:r>
            <w:r w:rsidRPr="006F60BD">
              <w:rPr>
                <w:lang w:val="en-US"/>
              </w:rPr>
              <w:t>온도</w:t>
            </w:r>
          </w:p>
        </w:tc>
        <w:tc>
          <w:tcPr>
            <w:tcW w:w="1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BBAFC2" w14:textId="77777777" w:rsidR="003F0026" w:rsidRPr="00325E49" w:rsidRDefault="003F0026" w:rsidP="00325E49">
            <w:pPr>
              <w:pStyle w:val="KSDT"/>
              <w:jc w:val="both"/>
            </w:pPr>
            <w:r w:rsidRPr="00325E49">
              <w:t>A.1.5</w:t>
            </w:r>
          </w:p>
        </w:tc>
        <w:tc>
          <w:tcPr>
            <w:tcW w:w="2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525F05" w14:textId="77777777" w:rsidR="003F0026" w:rsidRPr="006F60BD" w:rsidRDefault="003F0026" w:rsidP="006F60BD">
            <w:pPr>
              <w:rPr>
                <w:lang w:val="en-US"/>
              </w:rPr>
            </w:pPr>
            <w:r w:rsidRPr="006F60BD">
              <w:rPr>
                <w:lang w:val="en-US"/>
              </w:rPr>
              <w:t>관련</w:t>
            </w:r>
            <w:r w:rsidRPr="006F60BD">
              <w:rPr>
                <w:lang w:val="en-US"/>
              </w:rPr>
              <w:t xml:space="preserve"> </w:t>
            </w:r>
            <w:r w:rsidRPr="006F60BD">
              <w:rPr>
                <w:lang w:val="en-US"/>
              </w:rPr>
              <w:t>시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142FD6" w14:textId="77777777" w:rsidR="003F0026" w:rsidRPr="006F60BD" w:rsidRDefault="003F0026" w:rsidP="006F60BD">
            <w:pPr>
              <w:rPr>
                <w:lang w:val="en-US"/>
              </w:rPr>
            </w:pPr>
            <w:r w:rsidRPr="006F60BD">
              <w:rPr>
                <w:lang w:val="en-US"/>
              </w:rPr>
              <w:t>지정된</w:t>
            </w:r>
            <w:r w:rsidRPr="006F60BD">
              <w:rPr>
                <w:lang w:val="en-US"/>
              </w:rPr>
              <w:t xml:space="preserve"> </w:t>
            </w:r>
            <w:r w:rsidRPr="006F60BD">
              <w:rPr>
                <w:lang w:val="en-US"/>
              </w:rPr>
              <w:t>값의</w:t>
            </w:r>
            <w:r w:rsidRPr="006F60BD">
              <w:rPr>
                <w:lang w:val="en-US"/>
              </w:rPr>
              <w:t xml:space="preserve"> ± 5°C </w:t>
            </w:r>
            <w:r w:rsidRPr="006F60BD">
              <w:rPr>
                <w:lang w:val="en-US"/>
              </w:rPr>
              <w:t>이내</w:t>
            </w:r>
          </w:p>
        </w:tc>
        <w:tc>
          <w:tcPr>
            <w:tcW w:w="1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7C0999" w14:textId="77777777" w:rsidR="003F0026" w:rsidRPr="006F60BD" w:rsidRDefault="003F0026" w:rsidP="006F60BD">
            <w:pPr>
              <w:rPr>
                <w:lang w:val="en-US"/>
              </w:rPr>
            </w:pPr>
          </w:p>
        </w:tc>
      </w:tr>
      <w:tr w:rsidR="003F0026" w:rsidRPr="006F60BD" w14:paraId="5D2C5653" w14:textId="77777777" w:rsidTr="00325E49">
        <w:trPr>
          <w:tblCellSpacing w:w="15" w:type="dxa"/>
          <w:jc w:val="center"/>
        </w:trPr>
        <w:tc>
          <w:tcPr>
            <w:tcW w:w="940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BD3ECA" w14:textId="498D3802" w:rsidR="003F0026" w:rsidRDefault="003F0026" w:rsidP="00325E49">
            <w:pPr>
              <w:pStyle w:val="12"/>
              <w:numPr>
                <w:ilvl w:val="0"/>
                <w:numId w:val="38"/>
              </w:numPr>
              <w:outlineLvl w:val="0"/>
              <w:rPr>
                <w:lang w:val="en-US"/>
              </w:rPr>
            </w:pPr>
            <w:r w:rsidRPr="00325E49">
              <w:rPr>
                <w:lang w:val="en-US"/>
              </w:rPr>
              <w:t>시험은</w:t>
            </w:r>
            <w:r w:rsidRPr="00325E49">
              <w:rPr>
                <w:lang w:val="en-US"/>
              </w:rPr>
              <w:t xml:space="preserve"> </w:t>
            </w:r>
            <w:r w:rsidRPr="00325E49">
              <w:rPr>
                <w:lang w:val="en-US"/>
              </w:rPr>
              <w:t>특별히</w:t>
            </w:r>
            <w:r w:rsidRPr="00325E49">
              <w:rPr>
                <w:lang w:val="en-US"/>
              </w:rPr>
              <w:t xml:space="preserve"> </w:t>
            </w:r>
            <w:r w:rsidRPr="00325E49">
              <w:rPr>
                <w:lang w:val="en-US"/>
              </w:rPr>
              <w:t>명시되지</w:t>
            </w:r>
            <w:r w:rsidRPr="00325E49">
              <w:rPr>
                <w:lang w:val="en-US"/>
              </w:rPr>
              <w:t xml:space="preserve"> </w:t>
            </w:r>
            <w:r w:rsidRPr="00325E49">
              <w:rPr>
                <w:lang w:val="en-US"/>
              </w:rPr>
              <w:t>않는</w:t>
            </w:r>
            <w:r w:rsidRPr="00325E49">
              <w:rPr>
                <w:lang w:val="en-US"/>
              </w:rPr>
              <w:t xml:space="preserve"> </w:t>
            </w:r>
            <w:r w:rsidRPr="00325E49">
              <w:rPr>
                <w:lang w:val="en-US"/>
              </w:rPr>
              <w:t>한</w:t>
            </w:r>
            <w:r w:rsidRPr="00325E49">
              <w:rPr>
                <w:lang w:val="en-US"/>
              </w:rPr>
              <w:t xml:space="preserve"> IEC </w:t>
            </w:r>
            <w:r w:rsidRPr="00325E49">
              <w:rPr>
                <w:lang w:val="en-US"/>
              </w:rPr>
              <w:t>기준</w:t>
            </w:r>
            <w:r w:rsidRPr="00325E49">
              <w:rPr>
                <w:rFonts w:hint="eastAsia"/>
                <w:lang w:val="en-US"/>
              </w:rPr>
              <w:t>임</w:t>
            </w:r>
            <w:r w:rsidRPr="00325E49">
              <w:rPr>
                <w:lang w:val="en-US"/>
              </w:rPr>
              <w:t xml:space="preserve">. </w:t>
            </w:r>
            <w:r w:rsidRPr="00325E49">
              <w:rPr>
                <w:lang w:val="en-US"/>
              </w:rPr>
              <w:t>문자</w:t>
            </w:r>
            <w:r w:rsidRPr="00325E49">
              <w:rPr>
                <w:lang w:val="en-US"/>
              </w:rPr>
              <w:t>/</w:t>
            </w:r>
            <w:r w:rsidRPr="00325E49">
              <w:rPr>
                <w:lang w:val="en-US"/>
              </w:rPr>
              <w:t>숫자</w:t>
            </w:r>
            <w:r w:rsidRPr="00325E49">
              <w:rPr>
                <w:lang w:val="en-US"/>
              </w:rPr>
              <w:t xml:space="preserve"> </w:t>
            </w:r>
            <w:r w:rsidRPr="00325E49">
              <w:rPr>
                <w:lang w:val="en-US"/>
              </w:rPr>
              <w:t>시험은</w:t>
            </w:r>
            <w:r w:rsidRPr="00325E49">
              <w:rPr>
                <w:lang w:val="en-US"/>
              </w:rPr>
              <w:t xml:space="preserve"> </w:t>
            </w:r>
            <w:r w:rsidRPr="00325E49">
              <w:rPr>
                <w:lang w:val="en-US"/>
              </w:rPr>
              <w:t>특별히</w:t>
            </w:r>
            <w:r w:rsidRPr="00325E49">
              <w:rPr>
                <w:lang w:val="en-US"/>
              </w:rPr>
              <w:t xml:space="preserve"> </w:t>
            </w:r>
            <w:r w:rsidRPr="00325E49">
              <w:rPr>
                <w:lang w:val="en-US"/>
              </w:rPr>
              <w:t>명시되지</w:t>
            </w:r>
            <w:r w:rsidRPr="00325E49">
              <w:rPr>
                <w:lang w:val="en-US"/>
              </w:rPr>
              <w:t xml:space="preserve"> </w:t>
            </w:r>
            <w:r w:rsidRPr="00325E49">
              <w:rPr>
                <w:lang w:val="en-US"/>
              </w:rPr>
              <w:t>않는</w:t>
            </w:r>
            <w:r w:rsidRPr="00325E49">
              <w:rPr>
                <w:lang w:val="en-US"/>
              </w:rPr>
              <w:t xml:space="preserve"> </w:t>
            </w:r>
            <w:r w:rsidRPr="00325E49">
              <w:rPr>
                <w:lang w:val="en-US"/>
              </w:rPr>
              <w:t>한</w:t>
            </w:r>
            <w:r w:rsidRPr="00325E49">
              <w:rPr>
                <w:lang w:val="en-US"/>
              </w:rPr>
              <w:t xml:space="preserve"> [IEC 60794-1-2] </w:t>
            </w:r>
            <w:r w:rsidRPr="00325E49">
              <w:rPr>
                <w:lang w:val="en-US"/>
              </w:rPr>
              <w:t>시리즈에</w:t>
            </w:r>
            <w:r w:rsidRPr="00325E49">
              <w:rPr>
                <w:lang w:val="en-US"/>
              </w:rPr>
              <w:t xml:space="preserve"> </w:t>
            </w:r>
            <w:r w:rsidRPr="00325E49">
              <w:rPr>
                <w:lang w:val="en-US"/>
              </w:rPr>
              <w:t>따</w:t>
            </w:r>
            <w:r w:rsidR="00325E49">
              <w:rPr>
                <w:rFonts w:hint="eastAsia"/>
                <w:lang w:val="en-US"/>
              </w:rPr>
              <w:t>름</w:t>
            </w:r>
            <w:r w:rsidRPr="00325E49">
              <w:rPr>
                <w:lang w:val="en-US"/>
              </w:rPr>
              <w:t>.</w:t>
            </w:r>
          </w:p>
          <w:p w14:paraId="2FF0EDE1" w14:textId="77777777" w:rsidR="00325E49" w:rsidRPr="00325E49" w:rsidRDefault="00325E49" w:rsidP="00325E49">
            <w:pPr>
              <w:rPr>
                <w:lang w:val="en-US"/>
              </w:rPr>
            </w:pPr>
          </w:p>
          <w:p w14:paraId="211EAA52" w14:textId="1F87F5FB" w:rsidR="003F0026" w:rsidRDefault="00D6675E" w:rsidP="00325E49">
            <w:pPr>
              <w:pStyle w:val="12"/>
              <w:numPr>
                <w:ilvl w:val="0"/>
                <w:numId w:val="38"/>
              </w:numPr>
              <w:outlineLvl w:val="0"/>
              <w:rPr>
                <w:lang w:val="en-US"/>
              </w:rPr>
            </w:pPr>
            <w:r w:rsidRPr="00325E49">
              <w:rPr>
                <w:lang w:val="en-US"/>
              </w:rPr>
              <w:t>"</w:t>
            </w:r>
            <w:r w:rsidR="003F0026" w:rsidRPr="00325E49">
              <w:rPr>
                <w:lang w:val="en-US"/>
              </w:rPr>
              <w:t>합의된</w:t>
            </w:r>
            <w:r w:rsidR="003F0026" w:rsidRPr="00325E49">
              <w:rPr>
                <w:lang w:val="en-US"/>
              </w:rPr>
              <w:t xml:space="preserve"> </w:t>
            </w:r>
            <w:r w:rsidR="003F0026" w:rsidRPr="00325E49">
              <w:rPr>
                <w:lang w:val="en-US"/>
              </w:rPr>
              <w:t>대로</w:t>
            </w:r>
            <w:r w:rsidRPr="00325E49">
              <w:rPr>
                <w:lang w:val="en-US"/>
              </w:rPr>
              <w:t>"</w:t>
            </w:r>
            <w:r w:rsidR="003F0026" w:rsidRPr="00325E49">
              <w:rPr>
                <w:lang w:val="en-US"/>
              </w:rPr>
              <w:t>는</w:t>
            </w:r>
            <w:r w:rsidR="003F0026" w:rsidRPr="00325E49">
              <w:rPr>
                <w:lang w:val="en-US"/>
              </w:rPr>
              <w:t xml:space="preserve"> </w:t>
            </w:r>
            <w:r w:rsidR="003F0026" w:rsidRPr="00325E49">
              <w:rPr>
                <w:lang w:val="en-US"/>
              </w:rPr>
              <w:t>제조업체와</w:t>
            </w:r>
            <w:r w:rsidR="003F0026" w:rsidRPr="00325E49">
              <w:rPr>
                <w:lang w:val="en-US"/>
              </w:rPr>
              <w:t xml:space="preserve"> </w:t>
            </w:r>
            <w:r w:rsidR="003F0026" w:rsidRPr="00325E49">
              <w:rPr>
                <w:lang w:val="en-US"/>
              </w:rPr>
              <w:t>고객</w:t>
            </w:r>
            <w:r w:rsidR="003F0026" w:rsidRPr="00325E49">
              <w:rPr>
                <w:lang w:val="en-US"/>
              </w:rPr>
              <w:t xml:space="preserve"> </w:t>
            </w:r>
            <w:r w:rsidR="003F0026" w:rsidRPr="00325E49">
              <w:rPr>
                <w:lang w:val="en-US"/>
              </w:rPr>
              <w:t>간의</w:t>
            </w:r>
            <w:r w:rsidR="003F0026" w:rsidRPr="00325E49">
              <w:rPr>
                <w:lang w:val="en-US"/>
              </w:rPr>
              <w:t xml:space="preserve"> </w:t>
            </w:r>
            <w:r w:rsidR="003F0026" w:rsidRPr="00325E49">
              <w:rPr>
                <w:lang w:val="en-US"/>
              </w:rPr>
              <w:t>합의에</w:t>
            </w:r>
            <w:r w:rsidR="003F0026" w:rsidRPr="00325E49">
              <w:rPr>
                <w:lang w:val="en-US"/>
              </w:rPr>
              <w:t xml:space="preserve"> </w:t>
            </w:r>
            <w:r w:rsidR="003F0026" w:rsidRPr="00325E49">
              <w:rPr>
                <w:lang w:val="en-US"/>
              </w:rPr>
              <w:t>따</w:t>
            </w:r>
            <w:r w:rsidR="003F0026" w:rsidRPr="00325E49">
              <w:rPr>
                <w:rFonts w:hint="eastAsia"/>
                <w:lang w:val="en-US"/>
              </w:rPr>
              <w:t>름</w:t>
            </w:r>
            <w:r w:rsidR="003F0026" w:rsidRPr="00325E49">
              <w:rPr>
                <w:lang w:val="en-US"/>
              </w:rPr>
              <w:t>.</w:t>
            </w:r>
          </w:p>
          <w:p w14:paraId="38F6559D" w14:textId="77777777" w:rsidR="00325E49" w:rsidRPr="00325E49" w:rsidRDefault="00325E49" w:rsidP="00325E49">
            <w:pPr>
              <w:rPr>
                <w:lang w:val="en-US"/>
              </w:rPr>
            </w:pPr>
          </w:p>
          <w:p w14:paraId="3078C496" w14:textId="3DF4722E" w:rsidR="003F0026" w:rsidRDefault="003F0026" w:rsidP="00325E49">
            <w:pPr>
              <w:pStyle w:val="12"/>
              <w:numPr>
                <w:ilvl w:val="0"/>
                <w:numId w:val="38"/>
              </w:numPr>
              <w:outlineLvl w:val="0"/>
              <w:rPr>
                <w:lang w:val="en-US"/>
              </w:rPr>
            </w:pPr>
            <w:r w:rsidRPr="00325E49">
              <w:rPr>
                <w:lang w:val="en-US"/>
              </w:rPr>
              <w:t xml:space="preserve">L.100 </w:t>
            </w:r>
            <w:r w:rsidRPr="00325E49">
              <w:rPr>
                <w:lang w:val="en-US"/>
              </w:rPr>
              <w:t>항목</w:t>
            </w:r>
            <w:r w:rsidRPr="00325E49">
              <w:rPr>
                <w:lang w:val="en-US"/>
              </w:rPr>
              <w:t xml:space="preserve"> </w:t>
            </w:r>
            <w:r w:rsidRPr="00325E49">
              <w:rPr>
                <w:lang w:val="en-US"/>
              </w:rPr>
              <w:t>참조는</w:t>
            </w:r>
            <w:r w:rsidRPr="00325E49">
              <w:rPr>
                <w:lang w:val="en-US"/>
              </w:rPr>
              <w:t xml:space="preserve"> [IEC 60794-2] </w:t>
            </w:r>
            <w:r w:rsidRPr="00325E49">
              <w:rPr>
                <w:lang w:val="en-US"/>
              </w:rPr>
              <w:t>시리즈나</w:t>
            </w:r>
            <w:r w:rsidRPr="00325E49">
              <w:rPr>
                <w:lang w:val="en-US"/>
              </w:rPr>
              <w:t xml:space="preserve"> </w:t>
            </w:r>
            <w:r w:rsidRPr="00325E49">
              <w:rPr>
                <w:lang w:val="en-US"/>
              </w:rPr>
              <w:t>다른</w:t>
            </w:r>
            <w:r w:rsidRPr="00325E49">
              <w:rPr>
                <w:lang w:val="en-US"/>
              </w:rPr>
              <w:t xml:space="preserve"> </w:t>
            </w:r>
            <w:r w:rsidRPr="00325E49">
              <w:rPr>
                <w:lang w:val="en-US"/>
              </w:rPr>
              <w:t>시험</w:t>
            </w:r>
            <w:r w:rsidRPr="00325E49">
              <w:rPr>
                <w:lang w:val="en-US"/>
              </w:rPr>
              <w:t xml:space="preserve"> </w:t>
            </w:r>
            <w:r w:rsidRPr="00325E49">
              <w:rPr>
                <w:lang w:val="en-US"/>
              </w:rPr>
              <w:t>방법에</w:t>
            </w:r>
            <w:r w:rsidRPr="00325E49">
              <w:rPr>
                <w:lang w:val="en-US"/>
              </w:rPr>
              <w:t xml:space="preserve"> </w:t>
            </w:r>
            <w:r w:rsidRPr="00325E49">
              <w:rPr>
                <w:lang w:val="en-US"/>
              </w:rPr>
              <w:t>명시되지</w:t>
            </w:r>
            <w:r w:rsidRPr="00325E49">
              <w:rPr>
                <w:lang w:val="en-US"/>
              </w:rPr>
              <w:t xml:space="preserve"> </w:t>
            </w:r>
            <w:r w:rsidRPr="00325E49">
              <w:rPr>
                <w:lang w:val="en-US"/>
              </w:rPr>
              <w:t>않은</w:t>
            </w:r>
            <w:r w:rsidRPr="00325E49">
              <w:rPr>
                <w:lang w:val="en-US"/>
              </w:rPr>
              <w:t xml:space="preserve"> </w:t>
            </w:r>
            <w:r w:rsidRPr="00325E49">
              <w:rPr>
                <w:lang w:val="en-US"/>
              </w:rPr>
              <w:t>복잡한</w:t>
            </w:r>
            <w:r w:rsidRPr="00325E49">
              <w:rPr>
                <w:lang w:val="en-US"/>
              </w:rPr>
              <w:t xml:space="preserve"> </w:t>
            </w:r>
            <w:r w:rsidRPr="00325E49">
              <w:rPr>
                <w:lang w:val="en-US"/>
              </w:rPr>
              <w:t>기준을</w:t>
            </w:r>
            <w:r w:rsidRPr="00325E49">
              <w:rPr>
                <w:lang w:val="en-US"/>
              </w:rPr>
              <w:t xml:space="preserve"> </w:t>
            </w:r>
            <w:r w:rsidRPr="00325E49">
              <w:rPr>
                <w:lang w:val="en-US"/>
              </w:rPr>
              <w:t>의미</w:t>
            </w:r>
            <w:r w:rsidRPr="00325E49">
              <w:rPr>
                <w:rFonts w:hint="eastAsia"/>
                <w:lang w:val="en-US"/>
              </w:rPr>
              <w:t>함</w:t>
            </w:r>
            <w:r w:rsidRPr="00325E49">
              <w:rPr>
                <w:lang w:val="en-US"/>
              </w:rPr>
              <w:t>.</w:t>
            </w:r>
          </w:p>
          <w:p w14:paraId="5D5950DC" w14:textId="77777777" w:rsidR="00325E49" w:rsidRPr="00325E49" w:rsidRDefault="00325E49" w:rsidP="00325E49">
            <w:pPr>
              <w:rPr>
                <w:lang w:val="en-US"/>
              </w:rPr>
            </w:pPr>
          </w:p>
          <w:p w14:paraId="241A7C32" w14:textId="65CD19F0" w:rsidR="003F0026" w:rsidRDefault="003F0026" w:rsidP="00325E49">
            <w:pPr>
              <w:pStyle w:val="12"/>
              <w:numPr>
                <w:ilvl w:val="0"/>
                <w:numId w:val="38"/>
              </w:numPr>
              <w:outlineLvl w:val="0"/>
              <w:rPr>
                <w:lang w:val="en-US"/>
              </w:rPr>
            </w:pPr>
            <w:r w:rsidRPr="00325E49">
              <w:rPr>
                <w:lang w:val="en-US"/>
              </w:rPr>
              <w:t>케이블화된</w:t>
            </w:r>
            <w:r w:rsidRPr="00325E49">
              <w:rPr>
                <w:lang w:val="en-US"/>
              </w:rPr>
              <w:t xml:space="preserve"> </w:t>
            </w:r>
            <w:r w:rsidRPr="00325E49">
              <w:rPr>
                <w:lang w:val="en-US"/>
              </w:rPr>
              <w:t>광섬유</w:t>
            </w:r>
            <w:r w:rsidRPr="00325E49">
              <w:rPr>
                <w:lang w:val="en-US"/>
              </w:rPr>
              <w:t xml:space="preserve"> </w:t>
            </w:r>
            <w:r w:rsidRPr="00325E49">
              <w:rPr>
                <w:lang w:val="en-US"/>
              </w:rPr>
              <w:t>감쇠</w:t>
            </w:r>
            <w:r w:rsidRPr="00325E49">
              <w:rPr>
                <w:lang w:val="en-US"/>
              </w:rPr>
              <w:t xml:space="preserve"> </w:t>
            </w:r>
            <w:r w:rsidRPr="00325E49">
              <w:rPr>
                <w:lang w:val="en-US"/>
              </w:rPr>
              <w:t>계수는</w:t>
            </w:r>
            <w:r w:rsidRPr="00325E49">
              <w:rPr>
                <w:lang w:val="en-US"/>
              </w:rPr>
              <w:t xml:space="preserve"> </w:t>
            </w:r>
            <w:r w:rsidRPr="00325E49">
              <w:rPr>
                <w:lang w:val="en-US"/>
              </w:rPr>
              <w:t>해당</w:t>
            </w:r>
            <w:r w:rsidRPr="00325E49">
              <w:rPr>
                <w:lang w:val="en-US"/>
              </w:rPr>
              <w:t xml:space="preserve"> ITU-T G.65x </w:t>
            </w:r>
            <w:r w:rsidRPr="00325E49">
              <w:rPr>
                <w:lang w:val="en-US"/>
              </w:rPr>
              <w:t>시리즈</w:t>
            </w:r>
            <w:r w:rsidRPr="00325E49">
              <w:rPr>
                <w:lang w:val="en-US"/>
              </w:rPr>
              <w:t xml:space="preserve"> </w:t>
            </w:r>
            <w:r w:rsidRPr="00325E49">
              <w:rPr>
                <w:lang w:val="en-US"/>
              </w:rPr>
              <w:t>권고안에</w:t>
            </w:r>
            <w:r w:rsidRPr="00325E49">
              <w:rPr>
                <w:lang w:val="en-US"/>
              </w:rPr>
              <w:t xml:space="preserve"> </w:t>
            </w:r>
            <w:r w:rsidRPr="00325E49">
              <w:rPr>
                <w:lang w:val="en-US"/>
              </w:rPr>
              <w:t>명시</w:t>
            </w:r>
            <w:r w:rsidRPr="00325E49">
              <w:rPr>
                <w:rFonts w:hint="eastAsia"/>
                <w:lang w:val="en-US"/>
              </w:rPr>
              <w:t>함</w:t>
            </w:r>
            <w:r w:rsidRPr="00325E49">
              <w:rPr>
                <w:lang w:val="en-US"/>
              </w:rPr>
              <w:t>.</w:t>
            </w:r>
          </w:p>
          <w:p w14:paraId="32BFCA9E" w14:textId="77777777" w:rsidR="00325E49" w:rsidRPr="00325E49" w:rsidRDefault="00325E49" w:rsidP="00325E49">
            <w:pPr>
              <w:rPr>
                <w:lang w:val="en-US"/>
              </w:rPr>
            </w:pPr>
          </w:p>
          <w:p w14:paraId="271B4B81" w14:textId="0868F41E" w:rsidR="003F0026" w:rsidRPr="00325E49" w:rsidRDefault="003F0026" w:rsidP="00325E49">
            <w:pPr>
              <w:pStyle w:val="12"/>
              <w:numPr>
                <w:ilvl w:val="0"/>
                <w:numId w:val="38"/>
              </w:numPr>
              <w:outlineLvl w:val="0"/>
              <w:rPr>
                <w:lang w:val="en-US"/>
              </w:rPr>
            </w:pPr>
            <w:r w:rsidRPr="00325E49">
              <w:rPr>
                <w:lang w:val="en-US"/>
              </w:rPr>
              <w:t>감쇠</w:t>
            </w:r>
            <w:r w:rsidRPr="00325E49">
              <w:rPr>
                <w:lang w:val="en-US"/>
              </w:rPr>
              <w:t>/</w:t>
            </w:r>
            <w:r w:rsidRPr="00325E49">
              <w:rPr>
                <w:lang w:val="en-US"/>
              </w:rPr>
              <w:t>변형</w:t>
            </w:r>
            <w:r w:rsidRPr="00325E49">
              <w:rPr>
                <w:lang w:val="en-US"/>
              </w:rPr>
              <w:t xml:space="preserve"> </w:t>
            </w:r>
            <w:r w:rsidRPr="00325E49">
              <w:rPr>
                <w:lang w:val="en-US"/>
              </w:rPr>
              <w:t>변화는</w:t>
            </w:r>
            <w:r w:rsidRPr="00325E49">
              <w:rPr>
                <w:lang w:val="en-US"/>
              </w:rPr>
              <w:t xml:space="preserve"> [IEC 60794-1-1]</w:t>
            </w:r>
            <w:r w:rsidRPr="00325E49">
              <w:rPr>
                <w:lang w:val="en-US"/>
              </w:rPr>
              <w:t>에</w:t>
            </w:r>
            <w:r w:rsidRPr="00325E49">
              <w:rPr>
                <w:lang w:val="en-US"/>
              </w:rPr>
              <w:t xml:space="preserve"> </w:t>
            </w:r>
            <w:r w:rsidRPr="00325E49">
              <w:rPr>
                <w:lang w:val="en-US"/>
              </w:rPr>
              <w:t>따른</w:t>
            </w:r>
            <w:r w:rsidRPr="00325E49">
              <w:rPr>
                <w:lang w:val="en-US"/>
              </w:rPr>
              <w:t xml:space="preserve"> </w:t>
            </w:r>
            <w:r w:rsidRPr="00325E49">
              <w:rPr>
                <w:lang w:val="en-US"/>
              </w:rPr>
              <w:t>시험</w:t>
            </w:r>
            <w:r w:rsidRPr="00325E49">
              <w:rPr>
                <w:lang w:val="en-US"/>
              </w:rPr>
              <w:t xml:space="preserve"> </w:t>
            </w:r>
            <w:r w:rsidRPr="00325E49">
              <w:rPr>
                <w:lang w:val="en-US"/>
              </w:rPr>
              <w:t>불확실성과</w:t>
            </w:r>
            <w:r w:rsidRPr="00325E49">
              <w:rPr>
                <w:lang w:val="en-US"/>
              </w:rPr>
              <w:t xml:space="preserve"> </w:t>
            </w:r>
            <w:r w:rsidRPr="00325E49">
              <w:rPr>
                <w:lang w:val="en-US"/>
              </w:rPr>
              <w:t>관련이</w:t>
            </w:r>
            <w:r w:rsidRPr="00325E49">
              <w:rPr>
                <w:lang w:val="en-US"/>
              </w:rPr>
              <w:t xml:space="preserve"> </w:t>
            </w:r>
            <w:r w:rsidRPr="00325E49">
              <w:rPr>
                <w:lang w:val="en-US"/>
              </w:rPr>
              <w:t>있</w:t>
            </w:r>
            <w:r w:rsidRPr="00325E49">
              <w:rPr>
                <w:rFonts w:hint="eastAsia"/>
                <w:lang w:val="en-US"/>
              </w:rPr>
              <w:t>음</w:t>
            </w:r>
            <w:r w:rsidRPr="00325E49">
              <w:rPr>
                <w:lang w:val="en-US"/>
              </w:rPr>
              <w:t>.</w:t>
            </w:r>
          </w:p>
        </w:tc>
      </w:tr>
    </w:tbl>
    <w:p w14:paraId="08F88C6A" w14:textId="77777777" w:rsidR="003F0026" w:rsidRPr="006F60BD" w:rsidRDefault="003F0026" w:rsidP="006F60BD">
      <w:pPr>
        <w:rPr>
          <w:szCs w:val="23"/>
        </w:rPr>
      </w:pPr>
    </w:p>
    <w:p w14:paraId="422F8551" w14:textId="01D0D924" w:rsidR="003F0026" w:rsidRDefault="00325E49" w:rsidP="00325E49">
      <w:pPr>
        <w:pStyle w:val="KSDTf7"/>
        <w:rPr>
          <w:lang w:val="de-DE"/>
        </w:rPr>
      </w:pPr>
      <w:r w:rsidRPr="00325E49">
        <w:rPr>
          <w:rFonts w:hint="eastAsia"/>
          <w:lang w:val="de-DE"/>
        </w:rPr>
        <w:t>표</w:t>
      </w:r>
      <w:r w:rsidRPr="00325E49">
        <w:rPr>
          <w:rFonts w:hint="eastAsia"/>
          <w:lang w:val="de-DE"/>
        </w:rPr>
        <w:t xml:space="preserve"> </w:t>
      </w:r>
      <w:r w:rsidRPr="00325E49">
        <w:rPr>
          <w:lang w:val="de-DE"/>
        </w:rPr>
        <w:fldChar w:fldCharType="begin"/>
      </w:r>
      <w:r w:rsidRPr="00325E49">
        <w:rPr>
          <w:lang w:val="de-DE"/>
        </w:rPr>
        <w:instrText xml:space="preserve">\IF </w:instrText>
      </w:r>
      <w:r w:rsidRPr="00325E49">
        <w:rPr>
          <w:lang w:val="de-DE"/>
        </w:rPr>
        <w:fldChar w:fldCharType="begin"/>
      </w:r>
      <w:r w:rsidRPr="00325E49">
        <w:rPr>
          <w:lang w:val="de-DE"/>
        </w:rPr>
        <w:instrText xml:space="preserve">SEQ aaa \c </w:instrText>
      </w:r>
      <w:r w:rsidRPr="00325E49">
        <w:rPr>
          <w:lang w:val="de-DE"/>
        </w:rPr>
        <w:fldChar w:fldCharType="separate"/>
      </w:r>
      <w:r w:rsidR="00427C01">
        <w:rPr>
          <w:noProof/>
          <w:lang w:val="de-DE"/>
        </w:rPr>
        <w:instrText>0</w:instrText>
      </w:r>
      <w:r w:rsidRPr="00325E49">
        <w:rPr>
          <w:lang w:val="de-DE"/>
        </w:rPr>
        <w:fldChar w:fldCharType="end"/>
      </w:r>
      <w:r w:rsidRPr="00325E49">
        <w:rPr>
          <w:lang w:val="de-DE"/>
        </w:rPr>
        <w:instrText>&gt;= 1 "</w:instrText>
      </w:r>
      <w:r w:rsidRPr="00325E49">
        <w:rPr>
          <w:lang w:val="de-DE"/>
        </w:rPr>
        <w:fldChar w:fldCharType="begin"/>
      </w:r>
      <w:r w:rsidRPr="00325E49">
        <w:rPr>
          <w:lang w:val="de-DE"/>
        </w:rPr>
        <w:instrText xml:space="preserve">SEQ aaa \c \* ALPHABETIC </w:instrText>
      </w:r>
      <w:r w:rsidRPr="00325E49">
        <w:rPr>
          <w:lang w:val="de-DE"/>
        </w:rPr>
        <w:fldChar w:fldCharType="separate"/>
      </w:r>
      <w:r w:rsidRPr="00325E49">
        <w:rPr>
          <w:lang w:val="de-DE"/>
        </w:rPr>
        <w:instrText>A</w:instrText>
      </w:r>
      <w:r w:rsidRPr="00325E49">
        <w:rPr>
          <w:lang w:val="de-DE"/>
        </w:rPr>
        <w:fldChar w:fldCharType="end"/>
      </w:r>
      <w:r w:rsidRPr="00325E49">
        <w:rPr>
          <w:lang w:val="de-DE"/>
        </w:rPr>
        <w:instrText xml:space="preserve">." </w:instrText>
      </w:r>
      <w:r w:rsidRPr="00325E49">
        <w:rPr>
          <w:lang w:val="de-DE"/>
        </w:rPr>
        <w:fldChar w:fldCharType="end"/>
      </w:r>
      <w:r w:rsidRPr="00325E49">
        <w:rPr>
          <w:lang w:val="de-DE"/>
        </w:rPr>
        <w:fldChar w:fldCharType="begin"/>
      </w:r>
      <w:r w:rsidRPr="00325E49">
        <w:rPr>
          <w:lang w:val="de-DE"/>
        </w:rPr>
        <w:instrText xml:space="preserve">\IF </w:instrText>
      </w:r>
      <w:r w:rsidRPr="00325E49">
        <w:rPr>
          <w:lang w:val="de-DE"/>
        </w:rPr>
        <w:fldChar w:fldCharType="begin"/>
      </w:r>
      <w:r w:rsidRPr="00325E49">
        <w:rPr>
          <w:lang w:val="de-DE"/>
        </w:rPr>
        <w:instrText>SEQ aaa</w:instrText>
      </w:r>
      <w:r w:rsidRPr="00325E49">
        <w:rPr>
          <w:rFonts w:hint="eastAsia"/>
          <w:lang w:val="de-DE"/>
        </w:rPr>
        <w:instrText>l</w:instrText>
      </w:r>
      <w:r w:rsidRPr="00325E49">
        <w:rPr>
          <w:lang w:val="de-DE"/>
        </w:rPr>
        <w:instrText xml:space="preserve"> \c </w:instrText>
      </w:r>
      <w:r w:rsidRPr="00325E49">
        <w:rPr>
          <w:lang w:val="de-DE"/>
        </w:rPr>
        <w:fldChar w:fldCharType="separate"/>
      </w:r>
      <w:r w:rsidR="00427C01">
        <w:rPr>
          <w:noProof/>
          <w:lang w:val="de-DE"/>
        </w:rPr>
        <w:instrText>0</w:instrText>
      </w:r>
      <w:r w:rsidRPr="00325E49">
        <w:rPr>
          <w:lang w:val="de-DE"/>
        </w:rPr>
        <w:fldChar w:fldCharType="end"/>
      </w:r>
      <w:r w:rsidRPr="00325E49">
        <w:rPr>
          <w:lang w:val="de-DE"/>
        </w:rPr>
        <w:instrText>&gt;= 1 "</w:instrText>
      </w:r>
      <w:r w:rsidRPr="00325E49">
        <w:rPr>
          <w:lang w:val="de-DE"/>
        </w:rPr>
        <w:fldChar w:fldCharType="begin"/>
      </w:r>
      <w:r w:rsidRPr="00325E49">
        <w:rPr>
          <w:lang w:val="de-DE"/>
        </w:rPr>
        <w:instrText xml:space="preserve">SEQ </w:instrText>
      </w:r>
      <w:r w:rsidRPr="00325E49">
        <w:rPr>
          <w:rFonts w:hint="eastAsia"/>
          <w:lang w:val="de-DE"/>
        </w:rPr>
        <w:instrText>no</w:instrText>
      </w:r>
      <w:r w:rsidRPr="00325E49">
        <w:rPr>
          <w:lang w:val="de-DE"/>
        </w:rPr>
        <w:instrText xml:space="preserve"> </w:instrText>
      </w:r>
      <w:r w:rsidRPr="00325E49">
        <w:rPr>
          <w:rFonts w:hint="eastAsia"/>
          <w:lang w:val="de-DE"/>
        </w:rPr>
        <w:instrText xml:space="preserve">\c </w:instrText>
      </w:r>
      <w:r w:rsidRPr="00325E49">
        <w:rPr>
          <w:lang w:val="de-DE"/>
        </w:rPr>
        <w:fldChar w:fldCharType="separate"/>
      </w:r>
      <w:r w:rsidRPr="00325E49">
        <w:rPr>
          <w:noProof/>
          <w:lang w:val="de-DE"/>
        </w:rPr>
        <w:instrText>1</w:instrText>
      </w:r>
      <w:r w:rsidRPr="00325E49">
        <w:rPr>
          <w:lang w:val="de-DE"/>
        </w:rPr>
        <w:fldChar w:fldCharType="end"/>
      </w:r>
      <w:r w:rsidRPr="00325E49">
        <w:rPr>
          <w:lang w:val="de-DE"/>
        </w:rPr>
        <w:fldChar w:fldCharType="begin"/>
      </w:r>
      <w:r w:rsidRPr="00325E49">
        <w:rPr>
          <w:lang w:val="de-DE"/>
        </w:rPr>
        <w:instrText xml:space="preserve">SEQ </w:instrText>
      </w:r>
      <w:r w:rsidRPr="00325E49">
        <w:rPr>
          <w:rFonts w:hint="eastAsia"/>
          <w:lang w:val="de-DE"/>
        </w:rPr>
        <w:instrText>du</w:instrText>
      </w:r>
      <w:r w:rsidRPr="00325E49">
        <w:rPr>
          <w:lang w:val="de-DE"/>
        </w:rPr>
        <w:instrText xml:space="preserve">aaa \c \* ALPHABETIC </w:instrText>
      </w:r>
      <w:r w:rsidRPr="00325E49">
        <w:rPr>
          <w:lang w:val="de-DE"/>
        </w:rPr>
        <w:fldChar w:fldCharType="separate"/>
      </w:r>
      <w:r w:rsidRPr="00325E49">
        <w:rPr>
          <w:noProof/>
          <w:lang w:val="de-DE"/>
        </w:rPr>
        <w:instrText>A</w:instrText>
      </w:r>
      <w:r w:rsidRPr="00325E49">
        <w:rPr>
          <w:lang w:val="de-DE"/>
        </w:rPr>
        <w:fldChar w:fldCharType="end"/>
      </w:r>
      <w:r w:rsidRPr="00325E49">
        <w:rPr>
          <w:lang w:val="de-DE"/>
        </w:rPr>
        <w:instrText xml:space="preserve">." </w:instrText>
      </w:r>
      <w:r w:rsidRPr="00325E49">
        <w:rPr>
          <w:lang w:val="de-DE"/>
        </w:rPr>
        <w:fldChar w:fldCharType="begin"/>
      </w:r>
      <w:r w:rsidRPr="00325E49">
        <w:rPr>
          <w:lang w:val="de-DE"/>
        </w:rPr>
        <w:instrText xml:space="preserve"> \IF </w:instrText>
      </w:r>
      <w:r w:rsidRPr="00325E49">
        <w:rPr>
          <w:lang w:val="de-DE"/>
        </w:rPr>
        <w:fldChar w:fldCharType="begin"/>
      </w:r>
      <w:r w:rsidRPr="00325E49">
        <w:rPr>
          <w:lang w:val="de-DE"/>
        </w:rPr>
        <w:instrText xml:space="preserve">SEQ </w:instrText>
      </w:r>
      <w:r w:rsidRPr="00325E49">
        <w:rPr>
          <w:rFonts w:hint="eastAsia"/>
          <w:lang w:val="de-DE"/>
        </w:rPr>
        <w:instrText>no</w:instrText>
      </w:r>
      <w:r w:rsidRPr="00325E49">
        <w:rPr>
          <w:lang w:val="de-DE"/>
        </w:rPr>
        <w:instrText xml:space="preserve"> \c </w:instrText>
      </w:r>
      <w:r w:rsidRPr="00325E49">
        <w:rPr>
          <w:lang w:val="de-DE"/>
        </w:rPr>
        <w:fldChar w:fldCharType="separate"/>
      </w:r>
      <w:r w:rsidR="00427C01">
        <w:rPr>
          <w:noProof/>
          <w:lang w:val="de-DE"/>
        </w:rPr>
        <w:instrText>0</w:instrText>
      </w:r>
      <w:r w:rsidRPr="00325E49">
        <w:rPr>
          <w:lang w:val="de-DE"/>
        </w:rPr>
        <w:fldChar w:fldCharType="end"/>
      </w:r>
      <w:r w:rsidRPr="00325E49">
        <w:rPr>
          <w:lang w:val="de-DE"/>
        </w:rPr>
        <w:instrText>&gt;= 1</w:instrText>
      </w:r>
      <w:r w:rsidRPr="00325E49">
        <w:rPr>
          <w:rFonts w:hint="eastAsia"/>
          <w:lang w:val="de-DE"/>
        </w:rPr>
        <w:instrText xml:space="preserve"> "</w:instrText>
      </w:r>
      <w:r w:rsidRPr="00325E49">
        <w:rPr>
          <w:lang w:val="de-DE"/>
        </w:rPr>
        <w:fldChar w:fldCharType="begin"/>
      </w:r>
      <w:r w:rsidRPr="00325E49">
        <w:rPr>
          <w:rFonts w:hint="eastAsia"/>
          <w:lang w:val="de-DE"/>
        </w:rPr>
        <w:instrText>SEQ no</w:instrText>
      </w:r>
      <w:r w:rsidRPr="00325E49">
        <w:rPr>
          <w:lang w:val="de-DE"/>
        </w:rPr>
        <w:instrText xml:space="preserve"> </w:instrText>
      </w:r>
      <w:r w:rsidRPr="00325E49">
        <w:rPr>
          <w:rFonts w:hint="eastAsia"/>
          <w:lang w:val="de-DE"/>
        </w:rPr>
        <w:instrText>\c</w:instrText>
      </w:r>
      <w:r w:rsidRPr="00325E49">
        <w:rPr>
          <w:lang w:val="de-DE"/>
        </w:rPr>
        <w:instrText xml:space="preserve"> </w:instrText>
      </w:r>
      <w:r w:rsidRPr="00325E49">
        <w:rPr>
          <w:lang w:val="de-DE"/>
        </w:rPr>
        <w:fldChar w:fldCharType="separate"/>
      </w:r>
      <w:r w:rsidRPr="00325E49">
        <w:rPr>
          <w:lang w:val="de-DE"/>
        </w:rPr>
        <w:instrText>1</w:instrText>
      </w:r>
      <w:r w:rsidRPr="00325E49">
        <w:rPr>
          <w:lang w:val="de-DE"/>
        </w:rPr>
        <w:fldChar w:fldCharType="end"/>
      </w:r>
      <w:r w:rsidRPr="00325E49">
        <w:rPr>
          <w:rFonts w:hint="eastAsia"/>
          <w:lang w:val="de-DE"/>
        </w:rPr>
        <w:instrText>."</w:instrText>
      </w:r>
      <w:r w:rsidRPr="00325E49">
        <w:rPr>
          <w:lang w:val="de-DE"/>
        </w:rPr>
        <w:instrText xml:space="preserve"> </w:instrText>
      </w:r>
      <w:r w:rsidRPr="00325E49">
        <w:rPr>
          <w:lang w:val="de-DE"/>
        </w:rPr>
        <w:fldChar w:fldCharType="end"/>
      </w:r>
      <w:r w:rsidRPr="00325E49">
        <w:rPr>
          <w:lang w:val="de-DE"/>
        </w:rPr>
        <w:fldChar w:fldCharType="end"/>
      </w:r>
      <w:r>
        <w:rPr>
          <w:rFonts w:hint="eastAsia"/>
          <w:lang w:val="de-DE"/>
        </w:rPr>
        <w:t>A.2</w:t>
      </w:r>
      <w:r w:rsidRPr="00325E49">
        <w:rPr>
          <w:rFonts w:hint="eastAsia"/>
          <w:lang w:val="de-DE"/>
        </w:rPr>
        <w:t xml:space="preserve"> </w:t>
      </w:r>
      <w:r w:rsidRPr="00325E49">
        <w:rPr>
          <w:rFonts w:hint="eastAsia"/>
          <w:lang w:val="de-DE"/>
        </w:rPr>
        <w:t>—</w:t>
      </w:r>
      <w:r w:rsidRPr="00325E49">
        <w:rPr>
          <w:rFonts w:hint="eastAsia"/>
          <w:lang w:val="de-DE"/>
        </w:rPr>
        <w:t xml:space="preserve"> </w:t>
      </w:r>
      <w:r>
        <w:rPr>
          <w:rFonts w:hint="eastAsia"/>
          <w:lang w:val="de-DE"/>
        </w:rPr>
        <w:t>광섬유</w:t>
      </w:r>
      <w:r>
        <w:rPr>
          <w:rFonts w:hint="eastAsia"/>
          <w:lang w:val="de-DE"/>
        </w:rPr>
        <w:t xml:space="preserve"> </w:t>
      </w:r>
      <w:r>
        <w:rPr>
          <w:rFonts w:hint="eastAsia"/>
          <w:lang w:val="de-DE"/>
        </w:rPr>
        <w:t>및</w:t>
      </w:r>
      <w:r>
        <w:rPr>
          <w:rFonts w:hint="eastAsia"/>
          <w:lang w:val="de-DE"/>
        </w:rPr>
        <w:t xml:space="preserve"> </w:t>
      </w:r>
      <w:r>
        <w:rPr>
          <w:rFonts w:hint="eastAsia"/>
          <w:lang w:val="de-DE"/>
        </w:rPr>
        <w:t>케이블</w:t>
      </w:r>
      <w:r>
        <w:rPr>
          <w:rFonts w:hint="eastAsia"/>
          <w:lang w:val="de-DE"/>
        </w:rPr>
        <w:t xml:space="preserve"> </w:t>
      </w:r>
      <w:r>
        <w:rPr>
          <w:rFonts w:hint="eastAsia"/>
          <w:lang w:val="de-DE"/>
        </w:rPr>
        <w:t>요소</w:t>
      </w:r>
      <w:r>
        <w:rPr>
          <w:rFonts w:hint="eastAsia"/>
          <w:lang w:val="de-DE"/>
        </w:rPr>
        <w:t xml:space="preserve"> </w:t>
      </w:r>
      <w:r>
        <w:rPr>
          <w:rFonts w:hint="eastAsia"/>
          <w:lang w:val="de-DE"/>
        </w:rPr>
        <w:t>특성</w:t>
      </w:r>
    </w:p>
    <w:p w14:paraId="267882D6" w14:textId="77777777" w:rsidR="00325E49" w:rsidRPr="006F60BD" w:rsidRDefault="00325E49" w:rsidP="006F60BD">
      <w:pPr>
        <w:rPr>
          <w:b/>
          <w:bCs/>
          <w:lang w:val="de-DE"/>
        </w:rPr>
      </w:pPr>
    </w:p>
    <w:tbl>
      <w:tblPr>
        <w:tblW w:w="5000" w:type="pct"/>
        <w:jc w:val="center"/>
        <w:tblCellSpacing w:w="15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408"/>
        <w:gridCol w:w="1132"/>
        <w:gridCol w:w="2263"/>
        <w:gridCol w:w="2280"/>
        <w:gridCol w:w="2261"/>
      </w:tblGrid>
      <w:tr w:rsidR="00325E49" w:rsidRPr="006F60BD" w14:paraId="1E74657D" w14:textId="77777777" w:rsidTr="00325E49">
        <w:trPr>
          <w:tblHeader/>
          <w:tblCellSpacing w:w="15" w:type="dxa"/>
          <w:jc w:val="center"/>
        </w:trPr>
        <w:tc>
          <w:tcPr>
            <w:tcW w:w="1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1A40DB" w14:textId="77777777" w:rsidR="003F0026" w:rsidRPr="006F60BD" w:rsidRDefault="003F0026" w:rsidP="00325E49">
            <w:pPr>
              <w:jc w:val="center"/>
              <w:rPr>
                <w:b/>
                <w:bCs/>
                <w:lang w:val="en-US"/>
              </w:rPr>
            </w:pPr>
            <w:r w:rsidRPr="006F60BD">
              <w:rPr>
                <w:b/>
                <w:bCs/>
                <w:lang w:val="en-US"/>
              </w:rPr>
              <w:t>특성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36CF86" w14:textId="77777777" w:rsidR="003F0026" w:rsidRPr="006F60BD" w:rsidRDefault="003F0026" w:rsidP="00325E49">
            <w:pPr>
              <w:jc w:val="center"/>
              <w:rPr>
                <w:b/>
                <w:bCs/>
                <w:lang w:val="en-US"/>
              </w:rPr>
            </w:pPr>
            <w:r w:rsidRPr="006F60BD">
              <w:rPr>
                <w:b/>
                <w:bCs/>
                <w:lang w:val="en-US"/>
              </w:rPr>
              <w:t>항목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C429D6" w14:textId="77777777" w:rsidR="003F0026" w:rsidRPr="006F60BD" w:rsidRDefault="003F0026" w:rsidP="00325E49">
            <w:pPr>
              <w:jc w:val="center"/>
              <w:rPr>
                <w:b/>
                <w:bCs/>
                <w:lang w:val="en-US"/>
              </w:rPr>
            </w:pPr>
            <w:r w:rsidRPr="006F60BD">
              <w:rPr>
                <w:b/>
                <w:bCs/>
                <w:lang w:val="en-US"/>
              </w:rPr>
              <w:t>시험</w:t>
            </w:r>
            <w:r w:rsidRPr="006F60BD">
              <w:rPr>
                <w:rFonts w:hint="eastAsia"/>
                <w:b/>
                <w:bCs/>
                <w:lang w:val="en-US"/>
              </w:rPr>
              <w:t>방법</w:t>
            </w:r>
            <w:r w:rsidRPr="006F60BD">
              <w:rPr>
                <w:rFonts w:hint="eastAsia"/>
                <w:b/>
                <w:bCs/>
                <w:vertAlign w:val="superscript"/>
                <w:lang w:val="en-US"/>
              </w:rPr>
              <w:t>1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85CEC8" w14:textId="77777777" w:rsidR="003F0026" w:rsidRPr="006F60BD" w:rsidRDefault="003F0026" w:rsidP="00325E49">
            <w:pPr>
              <w:jc w:val="center"/>
              <w:rPr>
                <w:b/>
                <w:bCs/>
                <w:lang w:val="en-US"/>
              </w:rPr>
            </w:pPr>
            <w:r w:rsidRPr="006F60BD">
              <w:rPr>
                <w:b/>
                <w:bCs/>
                <w:lang w:val="en-US"/>
              </w:rPr>
              <w:t>값</w:t>
            </w:r>
            <w:r w:rsidRPr="006F60BD">
              <w:rPr>
                <w:b/>
                <w:bCs/>
                <w:vertAlign w:val="superscript"/>
                <w:lang w:val="en-US"/>
              </w:rPr>
              <w:t>1, 2, 3</w:t>
            </w:r>
          </w:p>
        </w:tc>
        <w:tc>
          <w:tcPr>
            <w:tcW w:w="2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5AB8E7" w14:textId="77777777" w:rsidR="003F0026" w:rsidRPr="006F60BD" w:rsidRDefault="003F0026" w:rsidP="00325E49">
            <w:pPr>
              <w:jc w:val="center"/>
              <w:rPr>
                <w:b/>
                <w:bCs/>
                <w:lang w:val="en-US"/>
              </w:rPr>
            </w:pPr>
            <w:r w:rsidRPr="006F60BD">
              <w:rPr>
                <w:b/>
                <w:bCs/>
                <w:lang w:val="en-US"/>
              </w:rPr>
              <w:t>비고</w:t>
            </w:r>
          </w:p>
        </w:tc>
      </w:tr>
      <w:tr w:rsidR="00325E49" w:rsidRPr="006F60BD" w14:paraId="1E946F30" w14:textId="77777777" w:rsidTr="00325E49">
        <w:trPr>
          <w:tblCellSpacing w:w="15" w:type="dxa"/>
          <w:jc w:val="center"/>
        </w:trPr>
        <w:tc>
          <w:tcPr>
            <w:tcW w:w="1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6631A4" w14:textId="77777777" w:rsidR="003F0026" w:rsidRPr="006F60BD" w:rsidRDefault="003F0026" w:rsidP="006F60BD">
            <w:pPr>
              <w:rPr>
                <w:lang w:val="en-US"/>
              </w:rPr>
            </w:pPr>
            <w:r w:rsidRPr="006F60BD">
              <w:rPr>
                <w:lang w:val="en-US"/>
              </w:rPr>
              <w:t>광섬유</w:t>
            </w:r>
            <w:r w:rsidRPr="006F60BD">
              <w:rPr>
                <w:lang w:val="en-US"/>
              </w:rPr>
              <w:t xml:space="preserve"> </w:t>
            </w:r>
            <w:r w:rsidRPr="006F60BD">
              <w:rPr>
                <w:lang w:val="en-US"/>
              </w:rPr>
              <w:t>치수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8B5A7C" w14:textId="77777777" w:rsidR="003F0026" w:rsidRPr="00325E49" w:rsidRDefault="003F0026" w:rsidP="00325E49">
            <w:pPr>
              <w:pStyle w:val="KSDT"/>
              <w:jc w:val="both"/>
            </w:pPr>
            <w:r w:rsidRPr="00325E49">
              <w:t>A.2.1.1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1B3544" w14:textId="77777777" w:rsidR="003F0026" w:rsidRPr="006F60BD" w:rsidRDefault="003F0026" w:rsidP="006F60BD">
            <w:pPr>
              <w:rPr>
                <w:lang w:val="en-US"/>
              </w:rPr>
            </w:pPr>
            <w:r w:rsidRPr="006F60BD">
              <w:rPr>
                <w:lang w:val="en-US"/>
              </w:rPr>
              <w:t>[IEC 60793-1-21]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D752F6" w14:textId="77777777" w:rsidR="003F0026" w:rsidRPr="006F60BD" w:rsidRDefault="003F0026" w:rsidP="006F60BD">
            <w:pPr>
              <w:rPr>
                <w:lang w:val="en-US"/>
              </w:rPr>
            </w:pPr>
            <w:r w:rsidRPr="006F60BD">
              <w:rPr>
                <w:lang w:val="en-US"/>
              </w:rPr>
              <w:t>[IEC 60793-2-50]</w:t>
            </w:r>
            <w:r w:rsidRPr="006F60BD">
              <w:rPr>
                <w:lang w:val="en-US"/>
              </w:rPr>
              <w:t>에</w:t>
            </w:r>
            <w:r w:rsidRPr="006F60BD">
              <w:rPr>
                <w:lang w:val="en-US"/>
              </w:rPr>
              <w:t xml:space="preserve"> </w:t>
            </w:r>
            <w:r w:rsidRPr="006F60BD">
              <w:rPr>
                <w:lang w:val="en-US"/>
              </w:rPr>
              <w:t>따름</w:t>
            </w:r>
          </w:p>
        </w:tc>
        <w:tc>
          <w:tcPr>
            <w:tcW w:w="2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96785D" w14:textId="77777777" w:rsidR="003F0026" w:rsidRPr="006F60BD" w:rsidRDefault="003F0026" w:rsidP="006F60BD">
            <w:pPr>
              <w:rPr>
                <w:lang w:val="en-US"/>
              </w:rPr>
            </w:pPr>
            <w:r w:rsidRPr="006F60BD">
              <w:rPr>
                <w:lang w:val="en-US"/>
              </w:rPr>
              <w:t>광섬유</w:t>
            </w:r>
            <w:r w:rsidRPr="006F60BD">
              <w:rPr>
                <w:lang w:val="en-US"/>
              </w:rPr>
              <w:t xml:space="preserve"> </w:t>
            </w:r>
            <w:r w:rsidRPr="006F60BD">
              <w:rPr>
                <w:lang w:val="en-US"/>
              </w:rPr>
              <w:t>치수는</w:t>
            </w:r>
            <w:r w:rsidRPr="006F60BD">
              <w:rPr>
                <w:lang w:val="en-US"/>
              </w:rPr>
              <w:t xml:space="preserve"> [IEC 60793-2-50]</w:t>
            </w:r>
            <w:r w:rsidRPr="006F60BD">
              <w:rPr>
                <w:lang w:val="en-US"/>
              </w:rPr>
              <w:t>에</w:t>
            </w:r>
            <w:r w:rsidRPr="006F60BD">
              <w:rPr>
                <w:lang w:val="en-US"/>
              </w:rPr>
              <w:t xml:space="preserve"> </w:t>
            </w:r>
            <w:r w:rsidRPr="006F60BD">
              <w:rPr>
                <w:lang w:val="en-US"/>
              </w:rPr>
              <w:t>따름</w:t>
            </w:r>
            <w:r w:rsidRPr="006F60BD">
              <w:rPr>
                <w:lang w:val="en-US"/>
              </w:rPr>
              <w:t>.</w:t>
            </w:r>
          </w:p>
        </w:tc>
      </w:tr>
      <w:tr w:rsidR="00325E49" w:rsidRPr="006F60BD" w14:paraId="756E6CE6" w14:textId="77777777" w:rsidTr="00325E49">
        <w:trPr>
          <w:tblCellSpacing w:w="15" w:type="dxa"/>
          <w:jc w:val="center"/>
        </w:trPr>
        <w:tc>
          <w:tcPr>
            <w:tcW w:w="1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7A5164" w14:textId="6A228FB1" w:rsidR="003F0026" w:rsidRPr="006F60BD" w:rsidRDefault="003F0026" w:rsidP="006F60BD">
            <w:pPr>
              <w:rPr>
                <w:lang w:val="en-US"/>
              </w:rPr>
            </w:pPr>
            <w:r w:rsidRPr="006F60BD">
              <w:rPr>
                <w:lang w:val="en-US"/>
              </w:rPr>
              <w:t>광섬유</w:t>
            </w:r>
            <w:r w:rsidRPr="006F60BD">
              <w:rPr>
                <w:lang w:val="en-US"/>
              </w:rPr>
              <w:t xml:space="preserve"> </w:t>
            </w:r>
            <w:r w:rsidRPr="006F60BD">
              <w:rPr>
                <w:lang w:val="en-US"/>
              </w:rPr>
              <w:t>코팅</w:t>
            </w:r>
            <w:r w:rsidRPr="006F60BD">
              <w:rPr>
                <w:lang w:val="en-US"/>
              </w:rPr>
              <w:t xml:space="preserve"> </w:t>
            </w:r>
            <w:r w:rsidR="00AA33B1">
              <w:rPr>
                <w:lang w:val="en-US"/>
              </w:rPr>
              <w:t>탈피성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9131B5" w14:textId="77777777" w:rsidR="003F0026" w:rsidRPr="00325E49" w:rsidRDefault="003F0026" w:rsidP="00325E49">
            <w:pPr>
              <w:pStyle w:val="KSDT"/>
              <w:jc w:val="both"/>
            </w:pPr>
            <w:r w:rsidRPr="00325E49">
              <w:t>A.2.1.2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2CD86D" w14:textId="77777777" w:rsidR="003F0026" w:rsidRPr="006F60BD" w:rsidRDefault="003F0026" w:rsidP="006F60BD">
            <w:pPr>
              <w:rPr>
                <w:lang w:val="en-US"/>
              </w:rPr>
            </w:pPr>
            <w:r w:rsidRPr="006F60BD">
              <w:rPr>
                <w:lang w:val="en-US"/>
              </w:rPr>
              <w:t>[IEC 60793-1-32]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77A81C" w14:textId="77777777" w:rsidR="003F0026" w:rsidRPr="006F60BD" w:rsidRDefault="003F0026" w:rsidP="006F60BD">
            <w:pPr>
              <w:rPr>
                <w:lang w:val="en-US"/>
              </w:rPr>
            </w:pPr>
            <w:r w:rsidRPr="006F60BD">
              <w:rPr>
                <w:lang w:val="en-US"/>
              </w:rPr>
              <w:t xml:space="preserve">[IEC 60794-2] </w:t>
            </w:r>
            <w:r w:rsidRPr="006F60BD">
              <w:rPr>
                <w:lang w:val="en-US"/>
              </w:rPr>
              <w:t>시리즈에</w:t>
            </w:r>
            <w:r w:rsidRPr="006F60BD">
              <w:rPr>
                <w:lang w:val="en-US"/>
              </w:rPr>
              <w:t xml:space="preserve"> </w:t>
            </w:r>
            <w:r w:rsidRPr="006F60BD">
              <w:rPr>
                <w:lang w:val="en-US"/>
              </w:rPr>
              <w:t>따름</w:t>
            </w:r>
          </w:p>
        </w:tc>
        <w:tc>
          <w:tcPr>
            <w:tcW w:w="2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792432" w14:textId="77777777" w:rsidR="003F0026" w:rsidRPr="006F60BD" w:rsidRDefault="003F0026" w:rsidP="006F60BD">
            <w:pPr>
              <w:rPr>
                <w:lang w:val="en-US"/>
              </w:rPr>
            </w:pPr>
          </w:p>
        </w:tc>
      </w:tr>
    </w:tbl>
    <w:p w14:paraId="3C64C39F" w14:textId="77777777" w:rsidR="00325E49" w:rsidRDefault="00325E49">
      <w:r>
        <w:br w:type="page"/>
      </w:r>
    </w:p>
    <w:p w14:paraId="2E760C08" w14:textId="28D94B03" w:rsidR="00325E49" w:rsidRDefault="00325E49" w:rsidP="00325E49">
      <w:pPr>
        <w:pStyle w:val="KSDTf7"/>
        <w:rPr>
          <w:lang w:val="de-DE"/>
        </w:rPr>
      </w:pPr>
      <w:r w:rsidRPr="00325E49">
        <w:rPr>
          <w:rFonts w:hint="eastAsia"/>
          <w:lang w:val="de-DE"/>
        </w:rPr>
        <w:lastRenderedPageBreak/>
        <w:t>표</w:t>
      </w:r>
      <w:r w:rsidRPr="00325E49">
        <w:rPr>
          <w:rFonts w:hint="eastAsia"/>
          <w:lang w:val="de-DE"/>
        </w:rPr>
        <w:t xml:space="preserve"> </w:t>
      </w:r>
      <w:r w:rsidRPr="00325E49">
        <w:rPr>
          <w:lang w:val="de-DE"/>
        </w:rPr>
        <w:fldChar w:fldCharType="begin"/>
      </w:r>
      <w:r w:rsidRPr="00325E49">
        <w:rPr>
          <w:lang w:val="de-DE"/>
        </w:rPr>
        <w:instrText xml:space="preserve">\IF </w:instrText>
      </w:r>
      <w:r w:rsidRPr="00325E49">
        <w:rPr>
          <w:lang w:val="de-DE"/>
        </w:rPr>
        <w:fldChar w:fldCharType="begin"/>
      </w:r>
      <w:r w:rsidRPr="00325E49">
        <w:rPr>
          <w:lang w:val="de-DE"/>
        </w:rPr>
        <w:instrText xml:space="preserve">SEQ aaa \c </w:instrText>
      </w:r>
      <w:r w:rsidRPr="00325E49">
        <w:rPr>
          <w:lang w:val="de-DE"/>
        </w:rPr>
        <w:fldChar w:fldCharType="separate"/>
      </w:r>
      <w:r w:rsidR="00427C01">
        <w:rPr>
          <w:noProof/>
          <w:lang w:val="de-DE"/>
        </w:rPr>
        <w:instrText>0</w:instrText>
      </w:r>
      <w:r w:rsidRPr="00325E49">
        <w:rPr>
          <w:lang w:val="de-DE"/>
        </w:rPr>
        <w:fldChar w:fldCharType="end"/>
      </w:r>
      <w:r w:rsidRPr="00325E49">
        <w:rPr>
          <w:lang w:val="de-DE"/>
        </w:rPr>
        <w:instrText>&gt;= 1 "</w:instrText>
      </w:r>
      <w:r w:rsidRPr="00325E49">
        <w:rPr>
          <w:lang w:val="de-DE"/>
        </w:rPr>
        <w:fldChar w:fldCharType="begin"/>
      </w:r>
      <w:r w:rsidRPr="00325E49">
        <w:rPr>
          <w:lang w:val="de-DE"/>
        </w:rPr>
        <w:instrText xml:space="preserve">SEQ aaa \c \* ALPHABETIC </w:instrText>
      </w:r>
      <w:r w:rsidRPr="00325E49">
        <w:rPr>
          <w:lang w:val="de-DE"/>
        </w:rPr>
        <w:fldChar w:fldCharType="separate"/>
      </w:r>
      <w:r w:rsidRPr="00325E49">
        <w:rPr>
          <w:lang w:val="de-DE"/>
        </w:rPr>
        <w:instrText>A</w:instrText>
      </w:r>
      <w:r w:rsidRPr="00325E49">
        <w:rPr>
          <w:lang w:val="de-DE"/>
        </w:rPr>
        <w:fldChar w:fldCharType="end"/>
      </w:r>
      <w:r w:rsidRPr="00325E49">
        <w:rPr>
          <w:lang w:val="de-DE"/>
        </w:rPr>
        <w:instrText xml:space="preserve">." </w:instrText>
      </w:r>
      <w:r w:rsidRPr="00325E49">
        <w:rPr>
          <w:lang w:val="de-DE"/>
        </w:rPr>
        <w:fldChar w:fldCharType="end"/>
      </w:r>
      <w:r w:rsidRPr="00325E49">
        <w:rPr>
          <w:lang w:val="de-DE"/>
        </w:rPr>
        <w:fldChar w:fldCharType="begin"/>
      </w:r>
      <w:r w:rsidRPr="00325E49">
        <w:rPr>
          <w:lang w:val="de-DE"/>
        </w:rPr>
        <w:instrText xml:space="preserve">\IF </w:instrText>
      </w:r>
      <w:r w:rsidRPr="00325E49">
        <w:rPr>
          <w:lang w:val="de-DE"/>
        </w:rPr>
        <w:fldChar w:fldCharType="begin"/>
      </w:r>
      <w:r w:rsidRPr="00325E49">
        <w:rPr>
          <w:lang w:val="de-DE"/>
        </w:rPr>
        <w:instrText>SEQ aaa</w:instrText>
      </w:r>
      <w:r w:rsidRPr="00325E49">
        <w:rPr>
          <w:rFonts w:hint="eastAsia"/>
          <w:lang w:val="de-DE"/>
        </w:rPr>
        <w:instrText>l</w:instrText>
      </w:r>
      <w:r w:rsidRPr="00325E49">
        <w:rPr>
          <w:lang w:val="de-DE"/>
        </w:rPr>
        <w:instrText xml:space="preserve"> \c </w:instrText>
      </w:r>
      <w:r w:rsidRPr="00325E49">
        <w:rPr>
          <w:lang w:val="de-DE"/>
        </w:rPr>
        <w:fldChar w:fldCharType="separate"/>
      </w:r>
      <w:r w:rsidR="00427C01">
        <w:rPr>
          <w:noProof/>
          <w:lang w:val="de-DE"/>
        </w:rPr>
        <w:instrText>0</w:instrText>
      </w:r>
      <w:r w:rsidRPr="00325E49">
        <w:rPr>
          <w:lang w:val="de-DE"/>
        </w:rPr>
        <w:fldChar w:fldCharType="end"/>
      </w:r>
      <w:r w:rsidRPr="00325E49">
        <w:rPr>
          <w:lang w:val="de-DE"/>
        </w:rPr>
        <w:instrText>&gt;= 1 "</w:instrText>
      </w:r>
      <w:r w:rsidRPr="00325E49">
        <w:rPr>
          <w:lang w:val="de-DE"/>
        </w:rPr>
        <w:fldChar w:fldCharType="begin"/>
      </w:r>
      <w:r w:rsidRPr="00325E49">
        <w:rPr>
          <w:lang w:val="de-DE"/>
        </w:rPr>
        <w:instrText xml:space="preserve">SEQ </w:instrText>
      </w:r>
      <w:r w:rsidRPr="00325E49">
        <w:rPr>
          <w:rFonts w:hint="eastAsia"/>
          <w:lang w:val="de-DE"/>
        </w:rPr>
        <w:instrText>no</w:instrText>
      </w:r>
      <w:r w:rsidRPr="00325E49">
        <w:rPr>
          <w:lang w:val="de-DE"/>
        </w:rPr>
        <w:instrText xml:space="preserve"> </w:instrText>
      </w:r>
      <w:r w:rsidRPr="00325E49">
        <w:rPr>
          <w:rFonts w:hint="eastAsia"/>
          <w:lang w:val="de-DE"/>
        </w:rPr>
        <w:instrText xml:space="preserve">\c </w:instrText>
      </w:r>
      <w:r w:rsidRPr="00325E49">
        <w:rPr>
          <w:lang w:val="de-DE"/>
        </w:rPr>
        <w:fldChar w:fldCharType="separate"/>
      </w:r>
      <w:r w:rsidRPr="00325E49">
        <w:rPr>
          <w:noProof/>
          <w:lang w:val="de-DE"/>
        </w:rPr>
        <w:instrText>1</w:instrText>
      </w:r>
      <w:r w:rsidRPr="00325E49">
        <w:rPr>
          <w:lang w:val="de-DE"/>
        </w:rPr>
        <w:fldChar w:fldCharType="end"/>
      </w:r>
      <w:r w:rsidRPr="00325E49">
        <w:rPr>
          <w:lang w:val="de-DE"/>
        </w:rPr>
        <w:fldChar w:fldCharType="begin"/>
      </w:r>
      <w:r w:rsidRPr="00325E49">
        <w:rPr>
          <w:lang w:val="de-DE"/>
        </w:rPr>
        <w:instrText xml:space="preserve">SEQ </w:instrText>
      </w:r>
      <w:r w:rsidRPr="00325E49">
        <w:rPr>
          <w:rFonts w:hint="eastAsia"/>
          <w:lang w:val="de-DE"/>
        </w:rPr>
        <w:instrText>du</w:instrText>
      </w:r>
      <w:r w:rsidRPr="00325E49">
        <w:rPr>
          <w:lang w:val="de-DE"/>
        </w:rPr>
        <w:instrText xml:space="preserve">aaa \c \* ALPHABETIC </w:instrText>
      </w:r>
      <w:r w:rsidRPr="00325E49">
        <w:rPr>
          <w:lang w:val="de-DE"/>
        </w:rPr>
        <w:fldChar w:fldCharType="separate"/>
      </w:r>
      <w:r w:rsidRPr="00325E49">
        <w:rPr>
          <w:noProof/>
          <w:lang w:val="de-DE"/>
        </w:rPr>
        <w:instrText>A</w:instrText>
      </w:r>
      <w:r w:rsidRPr="00325E49">
        <w:rPr>
          <w:lang w:val="de-DE"/>
        </w:rPr>
        <w:fldChar w:fldCharType="end"/>
      </w:r>
      <w:r w:rsidRPr="00325E49">
        <w:rPr>
          <w:lang w:val="de-DE"/>
        </w:rPr>
        <w:instrText xml:space="preserve">." </w:instrText>
      </w:r>
      <w:r w:rsidRPr="00325E49">
        <w:rPr>
          <w:lang w:val="de-DE"/>
        </w:rPr>
        <w:fldChar w:fldCharType="begin"/>
      </w:r>
      <w:r w:rsidRPr="00325E49">
        <w:rPr>
          <w:lang w:val="de-DE"/>
        </w:rPr>
        <w:instrText xml:space="preserve"> \IF </w:instrText>
      </w:r>
      <w:r w:rsidRPr="00325E49">
        <w:rPr>
          <w:lang w:val="de-DE"/>
        </w:rPr>
        <w:fldChar w:fldCharType="begin"/>
      </w:r>
      <w:r w:rsidRPr="00325E49">
        <w:rPr>
          <w:lang w:val="de-DE"/>
        </w:rPr>
        <w:instrText xml:space="preserve">SEQ </w:instrText>
      </w:r>
      <w:r w:rsidRPr="00325E49">
        <w:rPr>
          <w:rFonts w:hint="eastAsia"/>
          <w:lang w:val="de-DE"/>
        </w:rPr>
        <w:instrText>no</w:instrText>
      </w:r>
      <w:r w:rsidRPr="00325E49">
        <w:rPr>
          <w:lang w:val="de-DE"/>
        </w:rPr>
        <w:instrText xml:space="preserve"> \c </w:instrText>
      </w:r>
      <w:r w:rsidRPr="00325E49">
        <w:rPr>
          <w:lang w:val="de-DE"/>
        </w:rPr>
        <w:fldChar w:fldCharType="separate"/>
      </w:r>
      <w:r w:rsidR="00427C01">
        <w:rPr>
          <w:noProof/>
          <w:lang w:val="de-DE"/>
        </w:rPr>
        <w:instrText>0</w:instrText>
      </w:r>
      <w:r w:rsidRPr="00325E49">
        <w:rPr>
          <w:lang w:val="de-DE"/>
        </w:rPr>
        <w:fldChar w:fldCharType="end"/>
      </w:r>
      <w:r w:rsidRPr="00325E49">
        <w:rPr>
          <w:lang w:val="de-DE"/>
        </w:rPr>
        <w:instrText>&gt;= 1</w:instrText>
      </w:r>
      <w:r w:rsidRPr="00325E49">
        <w:rPr>
          <w:rFonts w:hint="eastAsia"/>
          <w:lang w:val="de-DE"/>
        </w:rPr>
        <w:instrText xml:space="preserve"> "</w:instrText>
      </w:r>
      <w:r w:rsidRPr="00325E49">
        <w:rPr>
          <w:lang w:val="de-DE"/>
        </w:rPr>
        <w:fldChar w:fldCharType="begin"/>
      </w:r>
      <w:r w:rsidRPr="00325E49">
        <w:rPr>
          <w:rFonts w:hint="eastAsia"/>
          <w:lang w:val="de-DE"/>
        </w:rPr>
        <w:instrText>SEQ no</w:instrText>
      </w:r>
      <w:r w:rsidRPr="00325E49">
        <w:rPr>
          <w:lang w:val="de-DE"/>
        </w:rPr>
        <w:instrText xml:space="preserve"> </w:instrText>
      </w:r>
      <w:r w:rsidRPr="00325E49">
        <w:rPr>
          <w:rFonts w:hint="eastAsia"/>
          <w:lang w:val="de-DE"/>
        </w:rPr>
        <w:instrText>\c</w:instrText>
      </w:r>
      <w:r w:rsidRPr="00325E49">
        <w:rPr>
          <w:lang w:val="de-DE"/>
        </w:rPr>
        <w:instrText xml:space="preserve"> </w:instrText>
      </w:r>
      <w:r w:rsidRPr="00325E49">
        <w:rPr>
          <w:lang w:val="de-DE"/>
        </w:rPr>
        <w:fldChar w:fldCharType="separate"/>
      </w:r>
      <w:r w:rsidRPr="00325E49">
        <w:rPr>
          <w:lang w:val="de-DE"/>
        </w:rPr>
        <w:instrText>1</w:instrText>
      </w:r>
      <w:r w:rsidRPr="00325E49">
        <w:rPr>
          <w:lang w:val="de-DE"/>
        </w:rPr>
        <w:fldChar w:fldCharType="end"/>
      </w:r>
      <w:r w:rsidRPr="00325E49">
        <w:rPr>
          <w:rFonts w:hint="eastAsia"/>
          <w:lang w:val="de-DE"/>
        </w:rPr>
        <w:instrText>."</w:instrText>
      </w:r>
      <w:r w:rsidRPr="00325E49">
        <w:rPr>
          <w:lang w:val="de-DE"/>
        </w:rPr>
        <w:instrText xml:space="preserve"> </w:instrText>
      </w:r>
      <w:r w:rsidRPr="00325E49">
        <w:rPr>
          <w:lang w:val="de-DE"/>
        </w:rPr>
        <w:fldChar w:fldCharType="end"/>
      </w:r>
      <w:r w:rsidRPr="00325E49">
        <w:rPr>
          <w:lang w:val="de-DE"/>
        </w:rPr>
        <w:fldChar w:fldCharType="end"/>
      </w:r>
      <w:r>
        <w:rPr>
          <w:rFonts w:hint="eastAsia"/>
          <w:lang w:val="de-DE"/>
        </w:rPr>
        <w:t>A.2</w:t>
      </w:r>
      <w:r w:rsidRPr="00325E49">
        <w:rPr>
          <w:rFonts w:hint="eastAsia"/>
          <w:lang w:val="de-DE"/>
        </w:rPr>
        <w:t xml:space="preserve"> </w:t>
      </w:r>
      <w:r w:rsidRPr="00325E49">
        <w:rPr>
          <w:rFonts w:hint="eastAsia"/>
          <w:lang w:val="de-DE"/>
        </w:rPr>
        <w:t>—</w:t>
      </w:r>
      <w:r w:rsidRPr="00325E49">
        <w:rPr>
          <w:rFonts w:hint="eastAsia"/>
          <w:lang w:val="de-DE"/>
        </w:rPr>
        <w:t xml:space="preserve"> </w:t>
      </w:r>
      <w:r>
        <w:rPr>
          <w:rFonts w:hint="eastAsia"/>
          <w:lang w:val="de-DE"/>
        </w:rPr>
        <w:t>광섬유</w:t>
      </w:r>
      <w:r>
        <w:rPr>
          <w:rFonts w:hint="eastAsia"/>
          <w:lang w:val="de-DE"/>
        </w:rPr>
        <w:t xml:space="preserve"> </w:t>
      </w:r>
      <w:r>
        <w:rPr>
          <w:rFonts w:hint="eastAsia"/>
          <w:lang w:val="de-DE"/>
        </w:rPr>
        <w:t>및</w:t>
      </w:r>
      <w:r>
        <w:rPr>
          <w:rFonts w:hint="eastAsia"/>
          <w:lang w:val="de-DE"/>
        </w:rPr>
        <w:t xml:space="preserve"> </w:t>
      </w:r>
      <w:r>
        <w:rPr>
          <w:rFonts w:hint="eastAsia"/>
          <w:lang w:val="de-DE"/>
        </w:rPr>
        <w:t>케이블</w:t>
      </w:r>
      <w:r>
        <w:rPr>
          <w:rFonts w:hint="eastAsia"/>
          <w:lang w:val="de-DE"/>
        </w:rPr>
        <w:t xml:space="preserve"> </w:t>
      </w:r>
      <w:r>
        <w:rPr>
          <w:rFonts w:hint="eastAsia"/>
          <w:lang w:val="de-DE"/>
        </w:rPr>
        <w:t>요소</w:t>
      </w:r>
      <w:r>
        <w:rPr>
          <w:rFonts w:hint="eastAsia"/>
          <w:lang w:val="de-DE"/>
        </w:rPr>
        <w:t xml:space="preserve"> </w:t>
      </w:r>
      <w:r>
        <w:rPr>
          <w:rFonts w:hint="eastAsia"/>
          <w:lang w:val="de-DE"/>
        </w:rPr>
        <w:t>특성</w:t>
      </w:r>
      <w:r w:rsidRPr="00325E49">
        <w:rPr>
          <w:rFonts w:hint="eastAsia"/>
          <w:b w:val="0"/>
          <w:bCs w:val="0"/>
          <w:lang w:val="de-DE"/>
        </w:rPr>
        <w:t>(</w:t>
      </w:r>
      <w:r w:rsidRPr="00325E49">
        <w:rPr>
          <w:rFonts w:hint="eastAsia"/>
          <w:b w:val="0"/>
          <w:bCs w:val="0"/>
          <w:lang w:val="de-DE"/>
        </w:rPr>
        <w:t>계속</w:t>
      </w:r>
      <w:r w:rsidRPr="00325E49">
        <w:rPr>
          <w:rFonts w:hint="eastAsia"/>
          <w:b w:val="0"/>
          <w:bCs w:val="0"/>
          <w:lang w:val="de-DE"/>
        </w:rPr>
        <w:t>)</w:t>
      </w:r>
    </w:p>
    <w:p w14:paraId="01B84F0D" w14:textId="77777777" w:rsidR="00325E49" w:rsidRPr="006F60BD" w:rsidRDefault="00325E49" w:rsidP="00325E49">
      <w:pPr>
        <w:rPr>
          <w:b/>
          <w:bCs/>
          <w:lang w:val="de-DE"/>
        </w:rPr>
      </w:pPr>
    </w:p>
    <w:tbl>
      <w:tblPr>
        <w:tblW w:w="5000" w:type="pct"/>
        <w:jc w:val="center"/>
        <w:tblCellSpacing w:w="15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408"/>
        <w:gridCol w:w="1132"/>
        <w:gridCol w:w="2263"/>
        <w:gridCol w:w="2280"/>
        <w:gridCol w:w="2261"/>
      </w:tblGrid>
      <w:tr w:rsidR="00325E49" w:rsidRPr="006F60BD" w14:paraId="56E22C2B" w14:textId="77777777" w:rsidTr="001656CC">
        <w:trPr>
          <w:tblHeader/>
          <w:tblCellSpacing w:w="15" w:type="dxa"/>
          <w:jc w:val="center"/>
        </w:trPr>
        <w:tc>
          <w:tcPr>
            <w:tcW w:w="1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BD456C" w14:textId="77777777" w:rsidR="00325E49" w:rsidRPr="006F60BD" w:rsidRDefault="00325E49" w:rsidP="001656CC">
            <w:pPr>
              <w:jc w:val="center"/>
              <w:rPr>
                <w:b/>
                <w:bCs/>
                <w:lang w:val="en-US"/>
              </w:rPr>
            </w:pPr>
            <w:r w:rsidRPr="006F60BD">
              <w:rPr>
                <w:b/>
                <w:bCs/>
                <w:lang w:val="en-US"/>
              </w:rPr>
              <w:t>특성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1CED57" w14:textId="77777777" w:rsidR="00325E49" w:rsidRPr="006F60BD" w:rsidRDefault="00325E49" w:rsidP="001656CC">
            <w:pPr>
              <w:jc w:val="center"/>
              <w:rPr>
                <w:b/>
                <w:bCs/>
                <w:lang w:val="en-US"/>
              </w:rPr>
            </w:pPr>
            <w:r w:rsidRPr="006F60BD">
              <w:rPr>
                <w:b/>
                <w:bCs/>
                <w:lang w:val="en-US"/>
              </w:rPr>
              <w:t>항목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CA20C9" w14:textId="77777777" w:rsidR="00325E49" w:rsidRPr="006F60BD" w:rsidRDefault="00325E49" w:rsidP="001656CC">
            <w:pPr>
              <w:jc w:val="center"/>
              <w:rPr>
                <w:b/>
                <w:bCs/>
                <w:lang w:val="en-US"/>
              </w:rPr>
            </w:pPr>
            <w:r w:rsidRPr="006F60BD">
              <w:rPr>
                <w:b/>
                <w:bCs/>
                <w:lang w:val="en-US"/>
              </w:rPr>
              <w:t>시험</w:t>
            </w:r>
            <w:r w:rsidRPr="006F60BD">
              <w:rPr>
                <w:rFonts w:hint="eastAsia"/>
                <w:b/>
                <w:bCs/>
                <w:lang w:val="en-US"/>
              </w:rPr>
              <w:t>방법</w:t>
            </w:r>
            <w:r w:rsidRPr="006F60BD">
              <w:rPr>
                <w:rFonts w:hint="eastAsia"/>
                <w:b/>
                <w:bCs/>
                <w:vertAlign w:val="superscript"/>
                <w:lang w:val="en-US"/>
              </w:rPr>
              <w:t>1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58945D" w14:textId="77777777" w:rsidR="00325E49" w:rsidRPr="006F60BD" w:rsidRDefault="00325E49" w:rsidP="001656CC">
            <w:pPr>
              <w:jc w:val="center"/>
              <w:rPr>
                <w:b/>
                <w:bCs/>
                <w:lang w:val="en-US"/>
              </w:rPr>
            </w:pPr>
            <w:r w:rsidRPr="006F60BD">
              <w:rPr>
                <w:b/>
                <w:bCs/>
                <w:lang w:val="en-US"/>
              </w:rPr>
              <w:t>값</w:t>
            </w:r>
            <w:r w:rsidRPr="006F60BD">
              <w:rPr>
                <w:b/>
                <w:bCs/>
                <w:vertAlign w:val="superscript"/>
                <w:lang w:val="en-US"/>
              </w:rPr>
              <w:t>1, 2, 3</w:t>
            </w:r>
          </w:p>
        </w:tc>
        <w:tc>
          <w:tcPr>
            <w:tcW w:w="2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40895A" w14:textId="77777777" w:rsidR="00325E49" w:rsidRPr="006F60BD" w:rsidRDefault="00325E49" w:rsidP="001656CC">
            <w:pPr>
              <w:jc w:val="center"/>
              <w:rPr>
                <w:b/>
                <w:bCs/>
                <w:lang w:val="en-US"/>
              </w:rPr>
            </w:pPr>
            <w:r w:rsidRPr="006F60BD">
              <w:rPr>
                <w:b/>
                <w:bCs/>
                <w:lang w:val="en-US"/>
              </w:rPr>
              <w:t>비고</w:t>
            </w:r>
          </w:p>
        </w:tc>
      </w:tr>
      <w:tr w:rsidR="00325E49" w:rsidRPr="006F60BD" w14:paraId="161C14F0" w14:textId="77777777" w:rsidTr="00325E49">
        <w:trPr>
          <w:tblCellSpacing w:w="15" w:type="dxa"/>
          <w:jc w:val="center"/>
        </w:trPr>
        <w:tc>
          <w:tcPr>
            <w:tcW w:w="1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54B27C" w14:textId="37C5DAB9" w:rsidR="003F0026" w:rsidRPr="006F60BD" w:rsidRDefault="003F0026" w:rsidP="006F60BD">
            <w:pPr>
              <w:rPr>
                <w:lang w:val="en-US"/>
              </w:rPr>
            </w:pPr>
            <w:r w:rsidRPr="006F60BD">
              <w:rPr>
                <w:lang w:val="en-US"/>
              </w:rPr>
              <w:t>재료</w:t>
            </w:r>
            <w:r w:rsidRPr="006F60BD">
              <w:rPr>
                <w:lang w:val="en-US"/>
              </w:rPr>
              <w:t xml:space="preserve"> </w:t>
            </w:r>
            <w:r w:rsidRPr="006F60BD">
              <w:rPr>
                <w:lang w:val="en-US"/>
              </w:rPr>
              <w:t>호환성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500D7F" w14:textId="77777777" w:rsidR="003F0026" w:rsidRPr="00325E49" w:rsidRDefault="003F0026" w:rsidP="00325E49">
            <w:pPr>
              <w:pStyle w:val="KSDT"/>
              <w:jc w:val="both"/>
            </w:pPr>
            <w:r w:rsidRPr="00325E49">
              <w:t>A.2.1.3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22A1CC" w14:textId="77777777" w:rsidR="003F0026" w:rsidRPr="006F60BD" w:rsidRDefault="003F0026" w:rsidP="006F60BD">
            <w:pPr>
              <w:rPr>
                <w:lang w:val="en-US"/>
              </w:rPr>
            </w:pPr>
            <w:r w:rsidRPr="006F60BD">
              <w:rPr>
                <w:lang w:val="en-US"/>
              </w:rPr>
              <w:t>[IEC 60794-1-219]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A5CEBA" w14:textId="77777777" w:rsidR="003F0026" w:rsidRPr="006F60BD" w:rsidRDefault="003F0026" w:rsidP="006F60BD">
            <w:pPr>
              <w:rPr>
                <w:lang w:val="en-US"/>
              </w:rPr>
            </w:pPr>
            <w:r w:rsidRPr="006F60BD">
              <w:rPr>
                <w:lang w:val="en-US"/>
              </w:rPr>
              <w:t>[IEC 60794-1-219]</w:t>
            </w:r>
            <w:r w:rsidRPr="006F60BD">
              <w:rPr>
                <w:lang w:val="en-US"/>
              </w:rPr>
              <w:t>에</w:t>
            </w:r>
            <w:r w:rsidRPr="006F60BD">
              <w:rPr>
                <w:lang w:val="en-US"/>
              </w:rPr>
              <w:t xml:space="preserve"> </w:t>
            </w:r>
            <w:r w:rsidRPr="006F60BD">
              <w:rPr>
                <w:lang w:val="en-US"/>
              </w:rPr>
              <w:t>따름</w:t>
            </w:r>
          </w:p>
        </w:tc>
        <w:tc>
          <w:tcPr>
            <w:tcW w:w="2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F87137" w14:textId="77777777" w:rsidR="003F0026" w:rsidRPr="006F60BD" w:rsidRDefault="003F0026" w:rsidP="006F60BD">
            <w:pPr>
              <w:rPr>
                <w:lang w:val="en-US"/>
              </w:rPr>
            </w:pPr>
          </w:p>
        </w:tc>
      </w:tr>
      <w:tr w:rsidR="00325E49" w:rsidRPr="006F60BD" w14:paraId="3E682002" w14:textId="77777777" w:rsidTr="00325E49">
        <w:trPr>
          <w:tblCellSpacing w:w="15" w:type="dxa"/>
          <w:jc w:val="center"/>
        </w:trPr>
        <w:tc>
          <w:tcPr>
            <w:tcW w:w="1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5BF961" w14:textId="77777777" w:rsidR="003F0026" w:rsidRPr="006F60BD" w:rsidRDefault="003F0026" w:rsidP="006F60BD">
            <w:pPr>
              <w:rPr>
                <w:lang w:val="en-US"/>
              </w:rPr>
            </w:pPr>
            <w:r w:rsidRPr="006F60BD">
              <w:rPr>
                <w:lang w:val="en-US"/>
              </w:rPr>
              <w:t>광섬유</w:t>
            </w:r>
            <w:r w:rsidRPr="006F60BD">
              <w:rPr>
                <w:lang w:val="en-US"/>
              </w:rPr>
              <w:t xml:space="preserve"> </w:t>
            </w:r>
            <w:r w:rsidRPr="006F60BD">
              <w:rPr>
                <w:lang w:val="en-US"/>
              </w:rPr>
              <w:t>버퍼</w:t>
            </w:r>
            <w:r w:rsidRPr="006F60BD">
              <w:rPr>
                <w:lang w:val="en-US"/>
              </w:rPr>
              <w:t xml:space="preserve"> </w:t>
            </w:r>
            <w:r w:rsidRPr="006F60BD">
              <w:rPr>
                <w:lang w:val="en-US"/>
              </w:rPr>
              <w:t>치수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7ACEF0" w14:textId="77777777" w:rsidR="003F0026" w:rsidRPr="00325E49" w:rsidRDefault="003F0026" w:rsidP="00325E49">
            <w:pPr>
              <w:pStyle w:val="KSDT"/>
              <w:jc w:val="both"/>
            </w:pPr>
            <w:r w:rsidRPr="00325E49">
              <w:t>A.2.3.1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6198B7" w14:textId="77777777" w:rsidR="003F0026" w:rsidRPr="006F60BD" w:rsidRDefault="003F0026" w:rsidP="006F60BD">
            <w:pPr>
              <w:rPr>
                <w:lang w:val="en-US"/>
              </w:rPr>
            </w:pPr>
            <w:r w:rsidRPr="006F60BD">
              <w:rPr>
                <w:lang w:val="en-US"/>
              </w:rPr>
              <w:t xml:space="preserve">[IEC 60793-1-21] </w:t>
            </w:r>
            <w:r w:rsidRPr="006F60BD">
              <w:rPr>
                <w:lang w:val="en-US"/>
              </w:rPr>
              <w:t>또는</w:t>
            </w:r>
            <w:r w:rsidRPr="006F60BD">
              <w:rPr>
                <w:lang w:val="en-US"/>
              </w:rPr>
              <w:t xml:space="preserve"> [IEC 60811-203]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2C81EB" w14:textId="54275690" w:rsidR="003F0026" w:rsidRPr="006F60BD" w:rsidRDefault="003F0026" w:rsidP="006F60BD">
            <w:pPr>
              <w:rPr>
                <w:lang w:val="en-US"/>
              </w:rPr>
            </w:pPr>
            <w:r w:rsidRPr="006F60BD">
              <w:rPr>
                <w:lang w:val="en-US"/>
              </w:rPr>
              <w:t xml:space="preserve">[IEC 60794-2] </w:t>
            </w:r>
            <w:r w:rsidRPr="006F60BD">
              <w:rPr>
                <w:lang w:val="en-US"/>
              </w:rPr>
              <w:t>또는</w:t>
            </w:r>
            <w:r w:rsidRPr="006F60BD">
              <w:rPr>
                <w:lang w:val="en-US"/>
              </w:rPr>
              <w:t xml:space="preserve"> </w:t>
            </w:r>
            <w:r w:rsidR="00C35C6C">
              <w:rPr>
                <w:rFonts w:hint="eastAsia"/>
                <w:lang w:val="en-US"/>
              </w:rPr>
              <w:t>제품사양</w:t>
            </w:r>
            <w:r w:rsidRPr="006F60BD">
              <w:rPr>
                <w:lang w:val="en-US"/>
              </w:rPr>
              <w:t>에</w:t>
            </w:r>
            <w:r w:rsidRPr="006F60BD">
              <w:rPr>
                <w:lang w:val="en-US"/>
              </w:rPr>
              <w:t xml:space="preserve"> </w:t>
            </w:r>
            <w:r w:rsidRPr="006F60BD">
              <w:rPr>
                <w:lang w:val="en-US"/>
              </w:rPr>
              <w:t>따름</w:t>
            </w:r>
          </w:p>
        </w:tc>
        <w:tc>
          <w:tcPr>
            <w:tcW w:w="2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80DB40" w14:textId="77777777" w:rsidR="003F0026" w:rsidRPr="006F60BD" w:rsidRDefault="003F0026" w:rsidP="006F60BD">
            <w:pPr>
              <w:rPr>
                <w:lang w:val="en-US"/>
              </w:rPr>
            </w:pPr>
          </w:p>
        </w:tc>
      </w:tr>
      <w:tr w:rsidR="00325E49" w:rsidRPr="006F60BD" w14:paraId="748B5C28" w14:textId="77777777" w:rsidTr="00325E49">
        <w:trPr>
          <w:tblCellSpacing w:w="15" w:type="dxa"/>
          <w:jc w:val="center"/>
        </w:trPr>
        <w:tc>
          <w:tcPr>
            <w:tcW w:w="1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A0CCEF" w14:textId="5E49303A" w:rsidR="003F0026" w:rsidRPr="006F60BD" w:rsidRDefault="003F0026" w:rsidP="006F60BD">
            <w:pPr>
              <w:rPr>
                <w:lang w:val="en-US"/>
              </w:rPr>
            </w:pPr>
            <w:r w:rsidRPr="006F60BD">
              <w:rPr>
                <w:lang w:val="en-US"/>
              </w:rPr>
              <w:t>버퍼</w:t>
            </w:r>
            <w:r w:rsidRPr="006F60BD">
              <w:rPr>
                <w:lang w:val="en-US"/>
              </w:rPr>
              <w:t xml:space="preserve"> </w:t>
            </w:r>
            <w:r w:rsidR="00AA33B1">
              <w:rPr>
                <w:lang w:val="en-US"/>
              </w:rPr>
              <w:t>탈피성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E2CF5B" w14:textId="77777777" w:rsidR="003F0026" w:rsidRPr="00325E49" w:rsidRDefault="003F0026" w:rsidP="00325E49">
            <w:pPr>
              <w:pStyle w:val="KSDT"/>
              <w:jc w:val="both"/>
            </w:pPr>
            <w:r w:rsidRPr="00325E49">
              <w:t>A.2.3.2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39AA6D" w14:textId="77777777" w:rsidR="003F0026" w:rsidRPr="006F60BD" w:rsidRDefault="003F0026" w:rsidP="006F60BD">
            <w:pPr>
              <w:rPr>
                <w:lang w:val="en-US"/>
              </w:rPr>
            </w:pPr>
            <w:r w:rsidRPr="006F60BD">
              <w:rPr>
                <w:lang w:val="en-US"/>
              </w:rPr>
              <w:t>[IEC 60794-1-21]</w:t>
            </w:r>
            <w:r w:rsidRPr="006F60BD">
              <w:rPr>
                <w:lang w:val="en-US"/>
              </w:rPr>
              <w:t>의</w:t>
            </w:r>
            <w:r w:rsidRPr="006F60BD">
              <w:rPr>
                <w:lang w:val="en-US"/>
              </w:rPr>
              <w:t xml:space="preserve"> E5C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4C05AB" w14:textId="77777777" w:rsidR="003F0026" w:rsidRPr="006F60BD" w:rsidRDefault="003F0026" w:rsidP="006F60BD">
            <w:pPr>
              <w:rPr>
                <w:lang w:val="en-US"/>
              </w:rPr>
            </w:pPr>
            <w:r w:rsidRPr="00DA2040">
              <w:rPr>
                <w:rFonts w:eastAsia="돋움" w:cs="바탕"/>
                <w:b/>
                <w:bCs/>
                <w:kern w:val="2"/>
              </w:rPr>
              <w:t>A.2.3.2</w:t>
            </w:r>
            <w:r w:rsidRPr="006F60BD">
              <w:rPr>
                <w:lang w:val="en-US"/>
              </w:rPr>
              <w:t xml:space="preserve"> </w:t>
            </w:r>
            <w:r w:rsidRPr="006F60BD">
              <w:rPr>
                <w:lang w:val="en-US"/>
              </w:rPr>
              <w:t>항목</w:t>
            </w:r>
            <w:r w:rsidRPr="006F60BD">
              <w:rPr>
                <w:lang w:val="en-US"/>
              </w:rPr>
              <w:t xml:space="preserve"> </w:t>
            </w:r>
            <w:r w:rsidRPr="006F60BD">
              <w:rPr>
                <w:lang w:val="en-US"/>
              </w:rPr>
              <w:t>참조</w:t>
            </w:r>
          </w:p>
        </w:tc>
        <w:tc>
          <w:tcPr>
            <w:tcW w:w="2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824484" w14:textId="77777777" w:rsidR="003F0026" w:rsidRPr="006F60BD" w:rsidRDefault="003F0026" w:rsidP="006F60BD">
            <w:pPr>
              <w:rPr>
                <w:lang w:val="en-US"/>
              </w:rPr>
            </w:pPr>
          </w:p>
        </w:tc>
      </w:tr>
      <w:tr w:rsidR="00325E49" w:rsidRPr="006F60BD" w14:paraId="7E1EFD90" w14:textId="77777777" w:rsidTr="00325E49">
        <w:trPr>
          <w:tblCellSpacing w:w="15" w:type="dxa"/>
          <w:jc w:val="center"/>
        </w:trPr>
        <w:tc>
          <w:tcPr>
            <w:tcW w:w="1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5B736D" w14:textId="77777777" w:rsidR="003F0026" w:rsidRPr="006F60BD" w:rsidRDefault="003F0026" w:rsidP="006F60BD">
            <w:pPr>
              <w:rPr>
                <w:lang w:val="en-US"/>
              </w:rPr>
            </w:pPr>
            <w:r w:rsidRPr="006F60BD">
              <w:rPr>
                <w:lang w:val="en-US"/>
              </w:rPr>
              <w:t>버퍼</w:t>
            </w:r>
            <w:r w:rsidRPr="006F60BD">
              <w:rPr>
                <w:lang w:val="en-US"/>
              </w:rPr>
              <w:t xml:space="preserve"> </w:t>
            </w:r>
            <w:r w:rsidRPr="006F60BD">
              <w:rPr>
                <w:lang w:val="en-US"/>
              </w:rPr>
              <w:t>튜브</w:t>
            </w:r>
            <w:r w:rsidRPr="006F60BD">
              <w:rPr>
                <w:lang w:val="en-US"/>
              </w:rPr>
              <w:t xml:space="preserve"> </w:t>
            </w:r>
            <w:r w:rsidRPr="006F60BD">
              <w:rPr>
                <w:lang w:val="en-US"/>
              </w:rPr>
              <w:t>치수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67F10B" w14:textId="77777777" w:rsidR="003F0026" w:rsidRPr="00325E49" w:rsidRDefault="003F0026" w:rsidP="00325E49">
            <w:pPr>
              <w:pStyle w:val="KSDT"/>
              <w:jc w:val="both"/>
            </w:pPr>
            <w:r w:rsidRPr="00325E49">
              <w:t>A.2.4.1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9701AC" w14:textId="77777777" w:rsidR="003F0026" w:rsidRPr="006F60BD" w:rsidRDefault="003F0026" w:rsidP="006F60BD">
            <w:pPr>
              <w:rPr>
                <w:lang w:val="en-US"/>
              </w:rPr>
            </w:pPr>
            <w:r w:rsidRPr="006F60BD">
              <w:rPr>
                <w:lang w:val="en-US"/>
              </w:rPr>
              <w:t xml:space="preserve">[IEC 60811-202] </w:t>
            </w:r>
            <w:r w:rsidRPr="006F60BD">
              <w:rPr>
                <w:lang w:val="en-US"/>
              </w:rPr>
              <w:t>및</w:t>
            </w:r>
            <w:r w:rsidRPr="006F60BD">
              <w:rPr>
                <w:lang w:val="en-US"/>
              </w:rPr>
              <w:t xml:space="preserve"> [IEC 60811-203]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27F2B0" w14:textId="5E6098C9" w:rsidR="003F0026" w:rsidRPr="006F60BD" w:rsidRDefault="00C35C6C" w:rsidP="006F60BD">
            <w:pPr>
              <w:rPr>
                <w:lang w:val="en-US"/>
              </w:rPr>
            </w:pPr>
            <w:r>
              <w:rPr>
                <w:rFonts w:hint="eastAsia"/>
                <w:lang w:val="en-US"/>
              </w:rPr>
              <w:t>제품사양</w:t>
            </w:r>
            <w:r w:rsidR="003F0026" w:rsidRPr="006F60BD">
              <w:rPr>
                <w:lang w:val="en-US"/>
              </w:rPr>
              <w:t xml:space="preserve"> </w:t>
            </w:r>
            <w:r w:rsidR="003F0026" w:rsidRPr="006F60BD">
              <w:rPr>
                <w:lang w:val="en-US"/>
              </w:rPr>
              <w:t>또는</w:t>
            </w:r>
            <w:r w:rsidR="003F0026" w:rsidRPr="006F60BD">
              <w:rPr>
                <w:lang w:val="en-US"/>
              </w:rPr>
              <w:t xml:space="preserve"> </w:t>
            </w:r>
            <w:r w:rsidR="003F0026" w:rsidRPr="006F60BD">
              <w:rPr>
                <w:lang w:val="en-US"/>
              </w:rPr>
              <w:t>합의된</w:t>
            </w:r>
            <w:r w:rsidR="003F0026" w:rsidRPr="006F60BD">
              <w:rPr>
                <w:lang w:val="en-US"/>
              </w:rPr>
              <w:t xml:space="preserve"> </w:t>
            </w:r>
            <w:r w:rsidR="003F0026" w:rsidRPr="006F60BD">
              <w:rPr>
                <w:lang w:val="en-US"/>
              </w:rPr>
              <w:t>기준에</w:t>
            </w:r>
            <w:r w:rsidR="003F0026" w:rsidRPr="006F60BD">
              <w:rPr>
                <w:lang w:val="en-US"/>
              </w:rPr>
              <w:t xml:space="preserve"> </w:t>
            </w:r>
            <w:r w:rsidR="003F0026" w:rsidRPr="006F60BD">
              <w:rPr>
                <w:lang w:val="en-US"/>
              </w:rPr>
              <w:t>따름</w:t>
            </w:r>
          </w:p>
        </w:tc>
        <w:tc>
          <w:tcPr>
            <w:tcW w:w="2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95FD2F" w14:textId="77777777" w:rsidR="003F0026" w:rsidRPr="006F60BD" w:rsidRDefault="003F0026" w:rsidP="006F60BD">
            <w:pPr>
              <w:rPr>
                <w:lang w:val="en-US"/>
              </w:rPr>
            </w:pPr>
          </w:p>
        </w:tc>
      </w:tr>
      <w:tr w:rsidR="00325E49" w:rsidRPr="006F60BD" w14:paraId="0D49C09C" w14:textId="77777777" w:rsidTr="00325E49">
        <w:trPr>
          <w:tblCellSpacing w:w="15" w:type="dxa"/>
          <w:jc w:val="center"/>
        </w:trPr>
        <w:tc>
          <w:tcPr>
            <w:tcW w:w="1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F28982" w14:textId="77777777" w:rsidR="003F0026" w:rsidRPr="006F60BD" w:rsidRDefault="003F0026" w:rsidP="006F60BD">
            <w:pPr>
              <w:rPr>
                <w:lang w:val="en-US"/>
              </w:rPr>
            </w:pPr>
            <w:r w:rsidRPr="006F60BD">
              <w:rPr>
                <w:lang w:val="en-US"/>
              </w:rPr>
              <w:t>튜브</w:t>
            </w:r>
            <w:r w:rsidRPr="006F60BD">
              <w:rPr>
                <w:lang w:val="en-US"/>
              </w:rPr>
              <w:t xml:space="preserve"> </w:t>
            </w:r>
            <w:r w:rsidRPr="006F60BD">
              <w:rPr>
                <w:lang w:val="en-US"/>
              </w:rPr>
              <w:t>굽힘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91EE02" w14:textId="77777777" w:rsidR="003F0026" w:rsidRPr="00325E49" w:rsidRDefault="003F0026" w:rsidP="00325E49">
            <w:pPr>
              <w:pStyle w:val="KSDT"/>
              <w:jc w:val="both"/>
            </w:pPr>
            <w:r w:rsidRPr="00325E49">
              <w:t>A.2.4.2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649BE5" w14:textId="77777777" w:rsidR="003F0026" w:rsidRPr="006F60BD" w:rsidRDefault="003F0026" w:rsidP="006F60BD">
            <w:pPr>
              <w:rPr>
                <w:lang w:val="en-US"/>
              </w:rPr>
            </w:pPr>
            <w:r w:rsidRPr="006F60BD">
              <w:rPr>
                <w:lang w:val="en-US"/>
              </w:rPr>
              <w:t>[IEC 60794-1-23]</w:t>
            </w:r>
            <w:r w:rsidRPr="006F60BD">
              <w:rPr>
                <w:lang w:val="en-US"/>
              </w:rPr>
              <w:t>의</w:t>
            </w:r>
            <w:r w:rsidRPr="006F60BD">
              <w:rPr>
                <w:lang w:val="en-US"/>
              </w:rPr>
              <w:t xml:space="preserve"> G7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BD5984" w14:textId="77777777" w:rsidR="003F0026" w:rsidRPr="006F60BD" w:rsidRDefault="003F0026" w:rsidP="006F60BD">
            <w:pPr>
              <w:rPr>
                <w:lang w:val="en-US"/>
              </w:rPr>
            </w:pPr>
            <w:r w:rsidRPr="006F60BD">
              <w:rPr>
                <w:lang w:val="en-US"/>
              </w:rPr>
              <w:t xml:space="preserve">[IEC 60794-2] </w:t>
            </w:r>
            <w:r w:rsidRPr="006F60BD">
              <w:rPr>
                <w:lang w:val="en-US"/>
              </w:rPr>
              <w:t>시리즈에</w:t>
            </w:r>
            <w:r w:rsidRPr="006F60BD">
              <w:rPr>
                <w:lang w:val="en-US"/>
              </w:rPr>
              <w:t xml:space="preserve"> </w:t>
            </w:r>
            <w:r w:rsidRPr="006F60BD">
              <w:rPr>
                <w:lang w:val="en-US"/>
              </w:rPr>
              <w:t>따름</w:t>
            </w:r>
          </w:p>
        </w:tc>
        <w:tc>
          <w:tcPr>
            <w:tcW w:w="2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1FCEB6" w14:textId="77777777" w:rsidR="003F0026" w:rsidRPr="006F60BD" w:rsidRDefault="003F0026" w:rsidP="006F60BD">
            <w:pPr>
              <w:rPr>
                <w:lang w:val="en-US"/>
              </w:rPr>
            </w:pPr>
          </w:p>
        </w:tc>
      </w:tr>
      <w:tr w:rsidR="00325E49" w:rsidRPr="006F60BD" w14:paraId="4275AF59" w14:textId="77777777" w:rsidTr="00325E49">
        <w:trPr>
          <w:tblCellSpacing w:w="15" w:type="dxa"/>
          <w:jc w:val="center"/>
        </w:trPr>
        <w:tc>
          <w:tcPr>
            <w:tcW w:w="1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6EE5C1" w14:textId="77777777" w:rsidR="003F0026" w:rsidRPr="006F60BD" w:rsidRDefault="003F0026" w:rsidP="006F60BD">
            <w:pPr>
              <w:rPr>
                <w:lang w:val="en-US"/>
              </w:rPr>
            </w:pPr>
            <w:r w:rsidRPr="006F60BD">
              <w:rPr>
                <w:lang w:val="en-US"/>
              </w:rPr>
              <w:t>광섬유</w:t>
            </w:r>
            <w:r w:rsidRPr="006F60BD">
              <w:rPr>
                <w:lang w:val="en-US"/>
              </w:rPr>
              <w:t xml:space="preserve"> </w:t>
            </w:r>
            <w:r w:rsidRPr="006F60BD">
              <w:rPr>
                <w:lang w:val="en-US"/>
              </w:rPr>
              <w:t>리본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710915" w14:textId="77777777" w:rsidR="003F0026" w:rsidRPr="00325E49" w:rsidRDefault="003F0026" w:rsidP="00325E49">
            <w:pPr>
              <w:pStyle w:val="KSDT"/>
              <w:jc w:val="both"/>
            </w:pP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766103" w14:textId="77777777" w:rsidR="003F0026" w:rsidRPr="006F60BD" w:rsidRDefault="003F0026" w:rsidP="006F60BD">
            <w:pPr>
              <w:rPr>
                <w:lang w:val="en-US"/>
              </w:rPr>
            </w:pP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74AFFD" w14:textId="77777777" w:rsidR="003F0026" w:rsidRPr="006F60BD" w:rsidRDefault="003F0026" w:rsidP="006F60BD">
            <w:pPr>
              <w:rPr>
                <w:lang w:val="en-US"/>
              </w:rPr>
            </w:pPr>
          </w:p>
        </w:tc>
        <w:tc>
          <w:tcPr>
            <w:tcW w:w="2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907F70" w14:textId="77777777" w:rsidR="003F0026" w:rsidRPr="006F60BD" w:rsidRDefault="003F0026" w:rsidP="006F60BD">
            <w:pPr>
              <w:rPr>
                <w:lang w:val="en-US"/>
              </w:rPr>
            </w:pPr>
          </w:p>
        </w:tc>
      </w:tr>
      <w:tr w:rsidR="00325E49" w:rsidRPr="006F60BD" w14:paraId="215FD5EE" w14:textId="77777777" w:rsidTr="00325E49">
        <w:trPr>
          <w:tblCellSpacing w:w="15" w:type="dxa"/>
          <w:jc w:val="center"/>
        </w:trPr>
        <w:tc>
          <w:tcPr>
            <w:tcW w:w="1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D4C3FF" w14:textId="77777777" w:rsidR="003F0026" w:rsidRPr="006F60BD" w:rsidRDefault="003F0026" w:rsidP="006F60BD">
            <w:pPr>
              <w:rPr>
                <w:lang w:val="en-US"/>
              </w:rPr>
            </w:pPr>
            <w:r w:rsidRPr="006F60BD">
              <w:rPr>
                <w:lang w:val="en-US"/>
              </w:rPr>
              <w:t>리본</w:t>
            </w:r>
            <w:r w:rsidRPr="006F60BD">
              <w:rPr>
                <w:lang w:val="en-US"/>
              </w:rPr>
              <w:t xml:space="preserve"> </w:t>
            </w:r>
            <w:r w:rsidRPr="006F60BD">
              <w:rPr>
                <w:lang w:val="en-US"/>
              </w:rPr>
              <w:t>치수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6FEAB2" w14:textId="77777777" w:rsidR="003F0026" w:rsidRPr="00325E49" w:rsidRDefault="003F0026" w:rsidP="00325E49">
            <w:pPr>
              <w:pStyle w:val="KSDT"/>
              <w:jc w:val="both"/>
            </w:pPr>
            <w:r w:rsidRPr="00325E49">
              <w:t>A.2.5.1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8B9F6E" w14:textId="77777777" w:rsidR="003F0026" w:rsidRPr="006F60BD" w:rsidRDefault="003F0026" w:rsidP="006F60BD">
            <w:pPr>
              <w:rPr>
                <w:lang w:val="en-US"/>
              </w:rPr>
            </w:pPr>
            <w:r w:rsidRPr="006F60BD">
              <w:rPr>
                <w:lang w:val="en-US"/>
              </w:rPr>
              <w:t>[IEC 60794-1-31]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70270A" w14:textId="77777777" w:rsidR="003F0026" w:rsidRPr="006F60BD" w:rsidRDefault="003F0026" w:rsidP="006F60BD">
            <w:pPr>
              <w:rPr>
                <w:lang w:val="en-US"/>
              </w:rPr>
            </w:pPr>
            <w:r w:rsidRPr="006F60BD">
              <w:rPr>
                <w:lang w:val="en-US"/>
              </w:rPr>
              <w:t>[IEC 60794-1-31]</w:t>
            </w:r>
            <w:r w:rsidRPr="006F60BD">
              <w:rPr>
                <w:lang w:val="en-US"/>
              </w:rPr>
              <w:t>의</w:t>
            </w:r>
            <w:r w:rsidRPr="006F60BD">
              <w:rPr>
                <w:lang w:val="en-US"/>
              </w:rPr>
              <w:t xml:space="preserve"> </w:t>
            </w:r>
            <w:r w:rsidRPr="00325E49">
              <w:rPr>
                <w:rFonts w:eastAsia="돋움" w:cs="바탕"/>
                <w:b/>
                <w:bCs/>
                <w:kern w:val="2"/>
              </w:rPr>
              <w:t>표</w:t>
            </w:r>
            <w:r w:rsidRPr="006F60BD">
              <w:rPr>
                <w:lang w:val="en-US"/>
              </w:rPr>
              <w:t xml:space="preserve"> 1</w:t>
            </w:r>
            <w:r w:rsidRPr="006F60BD">
              <w:rPr>
                <w:lang w:val="en-US"/>
              </w:rPr>
              <w:t>에</w:t>
            </w:r>
            <w:r w:rsidRPr="006F60BD">
              <w:rPr>
                <w:lang w:val="en-US"/>
              </w:rPr>
              <w:t xml:space="preserve"> </w:t>
            </w:r>
            <w:r w:rsidRPr="006F60BD">
              <w:rPr>
                <w:lang w:val="en-US"/>
              </w:rPr>
              <w:t>따름</w:t>
            </w:r>
          </w:p>
        </w:tc>
        <w:tc>
          <w:tcPr>
            <w:tcW w:w="2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9669A6" w14:textId="77777777" w:rsidR="003F0026" w:rsidRPr="006F60BD" w:rsidRDefault="003F0026" w:rsidP="006F60BD">
            <w:pPr>
              <w:rPr>
                <w:lang w:val="en-US"/>
              </w:rPr>
            </w:pPr>
          </w:p>
        </w:tc>
      </w:tr>
      <w:tr w:rsidR="00325E49" w:rsidRPr="006F60BD" w14:paraId="215CF002" w14:textId="77777777" w:rsidTr="00325E49">
        <w:trPr>
          <w:tblCellSpacing w:w="15" w:type="dxa"/>
          <w:jc w:val="center"/>
        </w:trPr>
        <w:tc>
          <w:tcPr>
            <w:tcW w:w="1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9ED004" w14:textId="77777777" w:rsidR="003F0026" w:rsidRPr="006F60BD" w:rsidRDefault="003F0026" w:rsidP="006F60BD">
            <w:pPr>
              <w:rPr>
                <w:lang w:val="en-US"/>
              </w:rPr>
            </w:pPr>
            <w:r w:rsidRPr="006F60BD">
              <w:rPr>
                <w:lang w:val="en-US"/>
              </w:rPr>
              <w:t>광섬유</w:t>
            </w:r>
            <w:r w:rsidRPr="006F60BD">
              <w:rPr>
                <w:lang w:val="en-US"/>
              </w:rPr>
              <w:t xml:space="preserve"> </w:t>
            </w:r>
            <w:r w:rsidRPr="006F60BD">
              <w:rPr>
                <w:lang w:val="en-US"/>
              </w:rPr>
              <w:t>분리성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9F3160" w14:textId="77777777" w:rsidR="003F0026" w:rsidRPr="00325E49" w:rsidRDefault="003F0026" w:rsidP="00325E49">
            <w:pPr>
              <w:pStyle w:val="KSDT"/>
              <w:jc w:val="both"/>
            </w:pPr>
            <w:r w:rsidRPr="00325E49">
              <w:t>A.2.5.2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35F688" w14:textId="77777777" w:rsidR="003F0026" w:rsidRPr="006F60BD" w:rsidRDefault="003F0026" w:rsidP="006F60BD">
            <w:pPr>
              <w:rPr>
                <w:lang w:val="en-US"/>
              </w:rPr>
            </w:pPr>
            <w:r w:rsidRPr="006F60BD">
              <w:rPr>
                <w:lang w:val="en-US"/>
              </w:rPr>
              <w:t>[IEC 60794-1-31]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3FA443" w14:textId="77777777" w:rsidR="003F0026" w:rsidRPr="006F60BD" w:rsidRDefault="003F0026" w:rsidP="006F60BD">
            <w:pPr>
              <w:rPr>
                <w:lang w:val="en-US"/>
              </w:rPr>
            </w:pPr>
            <w:r w:rsidRPr="006F60BD">
              <w:rPr>
                <w:lang w:val="en-US"/>
              </w:rPr>
              <w:t>[IEC 60794-1-31]</w:t>
            </w:r>
            <w:r w:rsidRPr="006F60BD">
              <w:rPr>
                <w:lang w:val="en-US"/>
              </w:rPr>
              <w:t>에</w:t>
            </w:r>
            <w:r w:rsidRPr="006F60BD">
              <w:rPr>
                <w:lang w:val="en-US"/>
              </w:rPr>
              <w:t xml:space="preserve"> </w:t>
            </w:r>
            <w:r w:rsidRPr="006F60BD">
              <w:rPr>
                <w:lang w:val="en-US"/>
              </w:rPr>
              <w:t>따름</w:t>
            </w:r>
          </w:p>
        </w:tc>
        <w:tc>
          <w:tcPr>
            <w:tcW w:w="2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8D64B2" w14:textId="77777777" w:rsidR="003F0026" w:rsidRPr="006F60BD" w:rsidRDefault="003F0026" w:rsidP="006F60BD">
            <w:pPr>
              <w:rPr>
                <w:lang w:val="en-US"/>
              </w:rPr>
            </w:pPr>
          </w:p>
        </w:tc>
      </w:tr>
      <w:tr w:rsidR="00325E49" w:rsidRPr="006F60BD" w14:paraId="2CB59B2D" w14:textId="77777777" w:rsidTr="00325E49">
        <w:trPr>
          <w:tblCellSpacing w:w="15" w:type="dxa"/>
          <w:jc w:val="center"/>
        </w:trPr>
        <w:tc>
          <w:tcPr>
            <w:tcW w:w="1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70536C" w14:textId="056842AE" w:rsidR="003F0026" w:rsidRPr="006F60BD" w:rsidRDefault="003F0026" w:rsidP="006F60BD">
            <w:pPr>
              <w:rPr>
                <w:lang w:val="en-US"/>
              </w:rPr>
            </w:pPr>
            <w:r w:rsidRPr="006F60BD">
              <w:rPr>
                <w:lang w:val="en-US"/>
              </w:rPr>
              <w:t>리본</w:t>
            </w:r>
            <w:r w:rsidRPr="006F60BD">
              <w:rPr>
                <w:lang w:val="en-US"/>
              </w:rPr>
              <w:t xml:space="preserve"> </w:t>
            </w:r>
            <w:r w:rsidR="00AA33B1">
              <w:rPr>
                <w:lang w:val="en-US"/>
              </w:rPr>
              <w:t>탈피성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3D0FC8" w14:textId="77777777" w:rsidR="003F0026" w:rsidRPr="00325E49" w:rsidRDefault="003F0026" w:rsidP="00325E49">
            <w:pPr>
              <w:pStyle w:val="KSDT"/>
              <w:jc w:val="both"/>
            </w:pPr>
            <w:r w:rsidRPr="00325E49">
              <w:t>A.2.5.3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933250" w14:textId="77777777" w:rsidR="003F0026" w:rsidRPr="006F60BD" w:rsidRDefault="003F0026" w:rsidP="006F60BD">
            <w:pPr>
              <w:rPr>
                <w:lang w:val="en-US"/>
              </w:rPr>
            </w:pPr>
            <w:r w:rsidRPr="006F60BD">
              <w:rPr>
                <w:lang w:val="en-US"/>
              </w:rPr>
              <w:t xml:space="preserve">[IEC 60794-1-31] </w:t>
            </w:r>
            <w:r w:rsidRPr="006F60BD">
              <w:rPr>
                <w:lang w:val="en-US"/>
              </w:rPr>
              <w:t>및</w:t>
            </w:r>
            <w:r w:rsidRPr="006F60BD">
              <w:rPr>
                <w:lang w:val="en-US"/>
              </w:rPr>
              <w:t xml:space="preserve"> [IEC 60793-1-32]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FE0BEA" w14:textId="77777777" w:rsidR="003F0026" w:rsidRPr="006F60BD" w:rsidRDefault="003F0026" w:rsidP="006F60BD">
            <w:pPr>
              <w:rPr>
                <w:lang w:val="en-US"/>
              </w:rPr>
            </w:pPr>
            <w:r w:rsidRPr="006F60BD">
              <w:rPr>
                <w:lang w:val="en-US"/>
              </w:rPr>
              <w:t>[IEC 60794-1-31]</w:t>
            </w:r>
            <w:r w:rsidRPr="006F60BD">
              <w:rPr>
                <w:lang w:val="en-US"/>
              </w:rPr>
              <w:t>에</w:t>
            </w:r>
            <w:r w:rsidRPr="006F60BD">
              <w:rPr>
                <w:lang w:val="en-US"/>
              </w:rPr>
              <w:t xml:space="preserve"> </w:t>
            </w:r>
            <w:r w:rsidRPr="006F60BD">
              <w:rPr>
                <w:lang w:val="en-US"/>
              </w:rPr>
              <w:t>따름</w:t>
            </w:r>
          </w:p>
        </w:tc>
        <w:tc>
          <w:tcPr>
            <w:tcW w:w="2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1BFC94" w14:textId="77777777" w:rsidR="003F0026" w:rsidRPr="006F60BD" w:rsidRDefault="003F0026" w:rsidP="006F60BD">
            <w:pPr>
              <w:rPr>
                <w:lang w:val="en-US"/>
              </w:rPr>
            </w:pPr>
          </w:p>
        </w:tc>
      </w:tr>
      <w:tr w:rsidR="003F0026" w:rsidRPr="006F60BD" w14:paraId="154A2583" w14:textId="77777777" w:rsidTr="00325E49">
        <w:trPr>
          <w:tblCellSpacing w:w="15" w:type="dxa"/>
          <w:jc w:val="center"/>
        </w:trPr>
        <w:tc>
          <w:tcPr>
            <w:tcW w:w="928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0EC5EB" w14:textId="3A633235" w:rsidR="003F0026" w:rsidRDefault="003F0026" w:rsidP="00325E49">
            <w:pPr>
              <w:pStyle w:val="12"/>
              <w:numPr>
                <w:ilvl w:val="0"/>
                <w:numId w:val="39"/>
              </w:numPr>
              <w:outlineLvl w:val="0"/>
              <w:rPr>
                <w:lang w:val="en-US"/>
              </w:rPr>
            </w:pPr>
            <w:r w:rsidRPr="00325E49">
              <w:rPr>
                <w:lang w:val="en-US"/>
              </w:rPr>
              <w:t>시험은</w:t>
            </w:r>
            <w:r w:rsidRPr="00325E49">
              <w:rPr>
                <w:lang w:val="en-US"/>
              </w:rPr>
              <w:t xml:space="preserve"> </w:t>
            </w:r>
            <w:r w:rsidRPr="00325E49">
              <w:rPr>
                <w:lang w:val="en-US"/>
              </w:rPr>
              <w:t>특별히</w:t>
            </w:r>
            <w:r w:rsidRPr="00325E49">
              <w:rPr>
                <w:lang w:val="en-US"/>
              </w:rPr>
              <w:t xml:space="preserve"> </w:t>
            </w:r>
            <w:r w:rsidRPr="00325E49">
              <w:rPr>
                <w:lang w:val="en-US"/>
              </w:rPr>
              <w:t>명시되지</w:t>
            </w:r>
            <w:r w:rsidRPr="00325E49">
              <w:rPr>
                <w:lang w:val="en-US"/>
              </w:rPr>
              <w:t xml:space="preserve"> </w:t>
            </w:r>
            <w:r w:rsidRPr="00325E49">
              <w:rPr>
                <w:lang w:val="en-US"/>
              </w:rPr>
              <w:t>않는</w:t>
            </w:r>
            <w:r w:rsidRPr="00325E49">
              <w:rPr>
                <w:lang w:val="en-US"/>
              </w:rPr>
              <w:t xml:space="preserve"> </w:t>
            </w:r>
            <w:r w:rsidRPr="00325E49">
              <w:rPr>
                <w:lang w:val="en-US"/>
              </w:rPr>
              <w:t>한</w:t>
            </w:r>
            <w:r w:rsidRPr="00325E49">
              <w:rPr>
                <w:lang w:val="en-US"/>
              </w:rPr>
              <w:t xml:space="preserve"> IEC </w:t>
            </w:r>
            <w:r w:rsidRPr="00325E49">
              <w:rPr>
                <w:lang w:val="en-US"/>
              </w:rPr>
              <w:t>기준에</w:t>
            </w:r>
            <w:r w:rsidRPr="00325E49">
              <w:rPr>
                <w:lang w:val="en-US"/>
              </w:rPr>
              <w:t xml:space="preserve"> </w:t>
            </w:r>
            <w:r w:rsidRPr="00325E49">
              <w:rPr>
                <w:lang w:val="en-US"/>
              </w:rPr>
              <w:t>따</w:t>
            </w:r>
            <w:r w:rsidRPr="00325E49">
              <w:rPr>
                <w:rFonts w:hint="eastAsia"/>
                <w:lang w:val="en-US"/>
              </w:rPr>
              <w:t>름</w:t>
            </w:r>
            <w:r w:rsidRPr="00325E49">
              <w:rPr>
                <w:lang w:val="en-US"/>
              </w:rPr>
              <w:t xml:space="preserve">. </w:t>
            </w:r>
            <w:r w:rsidRPr="00325E49">
              <w:rPr>
                <w:lang w:val="en-US"/>
              </w:rPr>
              <w:t>문자</w:t>
            </w:r>
            <w:r w:rsidRPr="00325E49">
              <w:rPr>
                <w:lang w:val="en-US"/>
              </w:rPr>
              <w:t>/</w:t>
            </w:r>
            <w:r w:rsidRPr="00325E49">
              <w:rPr>
                <w:lang w:val="en-US"/>
              </w:rPr>
              <w:t>숫자</w:t>
            </w:r>
            <w:r w:rsidRPr="00325E49">
              <w:rPr>
                <w:lang w:val="en-US"/>
              </w:rPr>
              <w:t xml:space="preserve"> </w:t>
            </w:r>
            <w:r w:rsidRPr="00325E49">
              <w:rPr>
                <w:lang w:val="en-US"/>
              </w:rPr>
              <w:t>시험은</w:t>
            </w:r>
            <w:r w:rsidRPr="00325E49">
              <w:rPr>
                <w:lang w:val="en-US"/>
              </w:rPr>
              <w:t xml:space="preserve"> </w:t>
            </w:r>
            <w:r w:rsidRPr="00325E49">
              <w:rPr>
                <w:lang w:val="en-US"/>
              </w:rPr>
              <w:t>특별히</w:t>
            </w:r>
            <w:r w:rsidRPr="00325E49">
              <w:rPr>
                <w:lang w:val="en-US"/>
              </w:rPr>
              <w:t xml:space="preserve"> </w:t>
            </w:r>
            <w:r w:rsidRPr="00325E49">
              <w:rPr>
                <w:lang w:val="en-US"/>
              </w:rPr>
              <w:t>명시되지</w:t>
            </w:r>
            <w:r w:rsidRPr="00325E49">
              <w:rPr>
                <w:lang w:val="en-US"/>
              </w:rPr>
              <w:t xml:space="preserve"> </w:t>
            </w:r>
            <w:r w:rsidRPr="00325E49">
              <w:rPr>
                <w:lang w:val="en-US"/>
              </w:rPr>
              <w:t>않는</w:t>
            </w:r>
            <w:r w:rsidRPr="00325E49">
              <w:rPr>
                <w:lang w:val="en-US"/>
              </w:rPr>
              <w:t xml:space="preserve"> </w:t>
            </w:r>
            <w:r w:rsidRPr="00325E49">
              <w:rPr>
                <w:lang w:val="en-US"/>
              </w:rPr>
              <w:t>한</w:t>
            </w:r>
            <w:r w:rsidRPr="00325E49">
              <w:rPr>
                <w:lang w:val="en-US"/>
              </w:rPr>
              <w:t xml:space="preserve"> [IEC 60794-1-2] </w:t>
            </w:r>
            <w:r w:rsidRPr="00325E49">
              <w:rPr>
                <w:lang w:val="en-US"/>
              </w:rPr>
              <w:t>시리즈에</w:t>
            </w:r>
            <w:r w:rsidRPr="00325E49">
              <w:rPr>
                <w:lang w:val="en-US"/>
              </w:rPr>
              <w:t xml:space="preserve"> </w:t>
            </w:r>
            <w:r w:rsidRPr="00325E49">
              <w:rPr>
                <w:lang w:val="en-US"/>
              </w:rPr>
              <w:t>따</w:t>
            </w:r>
            <w:r w:rsidRPr="00325E49">
              <w:rPr>
                <w:rFonts w:hint="eastAsia"/>
                <w:lang w:val="en-US"/>
              </w:rPr>
              <w:t>름</w:t>
            </w:r>
            <w:r w:rsidRPr="00325E49">
              <w:rPr>
                <w:rFonts w:hint="eastAsia"/>
                <w:lang w:val="en-US"/>
              </w:rPr>
              <w:t>.</w:t>
            </w:r>
          </w:p>
          <w:p w14:paraId="4F776BC8" w14:textId="77777777" w:rsidR="00FD0117" w:rsidRPr="00325E49" w:rsidRDefault="00FD0117" w:rsidP="00FD0117">
            <w:pPr>
              <w:rPr>
                <w:lang w:val="en-US"/>
              </w:rPr>
            </w:pPr>
          </w:p>
          <w:p w14:paraId="27CBA788" w14:textId="0A89F15A" w:rsidR="003F0026" w:rsidRDefault="00D6675E" w:rsidP="00325E49">
            <w:pPr>
              <w:pStyle w:val="12"/>
              <w:numPr>
                <w:ilvl w:val="0"/>
                <w:numId w:val="39"/>
              </w:numPr>
              <w:outlineLvl w:val="0"/>
              <w:rPr>
                <w:lang w:val="en-US"/>
              </w:rPr>
            </w:pPr>
            <w:r w:rsidRPr="00325E49">
              <w:rPr>
                <w:lang w:val="en-US"/>
              </w:rPr>
              <w:t>"</w:t>
            </w:r>
            <w:r w:rsidR="003F0026" w:rsidRPr="00325E49">
              <w:rPr>
                <w:lang w:val="en-US"/>
              </w:rPr>
              <w:t>합의된</w:t>
            </w:r>
            <w:r w:rsidR="003F0026" w:rsidRPr="00325E49">
              <w:rPr>
                <w:lang w:val="en-US"/>
              </w:rPr>
              <w:t xml:space="preserve"> </w:t>
            </w:r>
            <w:r w:rsidR="003F0026" w:rsidRPr="00325E49">
              <w:rPr>
                <w:lang w:val="en-US"/>
              </w:rPr>
              <w:t>대로</w:t>
            </w:r>
            <w:r w:rsidRPr="00325E49">
              <w:rPr>
                <w:lang w:val="en-US"/>
              </w:rPr>
              <w:t>"</w:t>
            </w:r>
            <w:r w:rsidR="003F0026" w:rsidRPr="00325E49">
              <w:rPr>
                <w:lang w:val="en-US"/>
              </w:rPr>
              <w:t>는</w:t>
            </w:r>
            <w:r w:rsidR="003F0026" w:rsidRPr="00325E49">
              <w:rPr>
                <w:lang w:val="en-US"/>
              </w:rPr>
              <w:t xml:space="preserve"> </w:t>
            </w:r>
            <w:r w:rsidR="003F0026" w:rsidRPr="00325E49">
              <w:rPr>
                <w:lang w:val="en-US"/>
              </w:rPr>
              <w:t>제조업체와</w:t>
            </w:r>
            <w:r w:rsidR="003F0026" w:rsidRPr="00325E49">
              <w:rPr>
                <w:lang w:val="en-US"/>
              </w:rPr>
              <w:t xml:space="preserve"> </w:t>
            </w:r>
            <w:r w:rsidR="003F0026" w:rsidRPr="00325E49">
              <w:rPr>
                <w:lang w:val="en-US"/>
              </w:rPr>
              <w:t>고객</w:t>
            </w:r>
            <w:r w:rsidR="003F0026" w:rsidRPr="00325E49">
              <w:rPr>
                <w:lang w:val="en-US"/>
              </w:rPr>
              <w:t xml:space="preserve"> </w:t>
            </w:r>
            <w:r w:rsidR="003F0026" w:rsidRPr="00325E49">
              <w:rPr>
                <w:lang w:val="en-US"/>
              </w:rPr>
              <w:t>간의</w:t>
            </w:r>
            <w:r w:rsidR="003F0026" w:rsidRPr="00325E49">
              <w:rPr>
                <w:lang w:val="en-US"/>
              </w:rPr>
              <w:t xml:space="preserve"> </w:t>
            </w:r>
            <w:r w:rsidR="003F0026" w:rsidRPr="00325E49">
              <w:rPr>
                <w:lang w:val="en-US"/>
              </w:rPr>
              <w:t>합의에</w:t>
            </w:r>
            <w:r w:rsidR="003F0026" w:rsidRPr="00325E49">
              <w:rPr>
                <w:lang w:val="en-US"/>
              </w:rPr>
              <w:t xml:space="preserve"> </w:t>
            </w:r>
            <w:r w:rsidR="003F0026" w:rsidRPr="00325E49">
              <w:rPr>
                <w:lang w:val="en-US"/>
              </w:rPr>
              <w:t>따</w:t>
            </w:r>
            <w:r w:rsidR="003F0026" w:rsidRPr="00325E49">
              <w:rPr>
                <w:rFonts w:hint="eastAsia"/>
                <w:lang w:val="en-US"/>
              </w:rPr>
              <w:t>름</w:t>
            </w:r>
            <w:r w:rsidR="003F0026" w:rsidRPr="00325E49">
              <w:rPr>
                <w:rFonts w:hint="eastAsia"/>
                <w:lang w:val="en-US"/>
              </w:rPr>
              <w:t>.</w:t>
            </w:r>
          </w:p>
          <w:p w14:paraId="3959DE46" w14:textId="77777777" w:rsidR="00FD0117" w:rsidRPr="00325E49" w:rsidRDefault="00FD0117" w:rsidP="00FD0117">
            <w:pPr>
              <w:rPr>
                <w:lang w:val="en-US"/>
              </w:rPr>
            </w:pPr>
          </w:p>
          <w:p w14:paraId="4AE6DA1B" w14:textId="68FCB1DB" w:rsidR="003F0026" w:rsidRPr="00325E49" w:rsidRDefault="003F0026" w:rsidP="00325E49">
            <w:pPr>
              <w:pStyle w:val="12"/>
              <w:numPr>
                <w:ilvl w:val="0"/>
                <w:numId w:val="39"/>
              </w:numPr>
              <w:outlineLvl w:val="0"/>
              <w:rPr>
                <w:lang w:val="en-US"/>
              </w:rPr>
            </w:pPr>
            <w:r w:rsidRPr="00325E49">
              <w:rPr>
                <w:lang w:val="en-US"/>
              </w:rPr>
              <w:t xml:space="preserve">L.103 </w:t>
            </w:r>
            <w:r w:rsidRPr="00325E49">
              <w:rPr>
                <w:lang w:val="en-US"/>
              </w:rPr>
              <w:t>항목</w:t>
            </w:r>
            <w:r w:rsidRPr="00325E49">
              <w:rPr>
                <w:lang w:val="en-US"/>
              </w:rPr>
              <w:t xml:space="preserve"> </w:t>
            </w:r>
            <w:r w:rsidRPr="00325E49">
              <w:rPr>
                <w:lang w:val="en-US"/>
              </w:rPr>
              <w:t>참조는</w:t>
            </w:r>
            <w:r w:rsidRPr="00325E49">
              <w:rPr>
                <w:lang w:val="en-US"/>
              </w:rPr>
              <w:t xml:space="preserve"> [IEC 60794-2]</w:t>
            </w:r>
            <w:r w:rsidRPr="00325E49">
              <w:rPr>
                <w:lang w:val="en-US"/>
              </w:rPr>
              <w:t>시리즈나</w:t>
            </w:r>
            <w:r w:rsidRPr="00325E49">
              <w:rPr>
                <w:lang w:val="en-US"/>
              </w:rPr>
              <w:t xml:space="preserve"> </w:t>
            </w:r>
            <w:r w:rsidRPr="00325E49">
              <w:rPr>
                <w:lang w:val="en-US"/>
              </w:rPr>
              <w:t>다른</w:t>
            </w:r>
            <w:r w:rsidRPr="00325E49">
              <w:rPr>
                <w:lang w:val="en-US"/>
              </w:rPr>
              <w:t xml:space="preserve"> </w:t>
            </w:r>
            <w:r w:rsidRPr="00325E49">
              <w:rPr>
                <w:lang w:val="en-US"/>
              </w:rPr>
              <w:t>시험</w:t>
            </w:r>
            <w:r w:rsidRPr="00325E49">
              <w:rPr>
                <w:lang w:val="en-US"/>
              </w:rPr>
              <w:t xml:space="preserve"> </w:t>
            </w:r>
            <w:r w:rsidRPr="00325E49">
              <w:rPr>
                <w:lang w:val="en-US"/>
              </w:rPr>
              <w:t>방법에</w:t>
            </w:r>
            <w:r w:rsidRPr="00325E49">
              <w:rPr>
                <w:lang w:val="en-US"/>
              </w:rPr>
              <w:t xml:space="preserve"> </w:t>
            </w:r>
            <w:r w:rsidRPr="00325E49">
              <w:rPr>
                <w:lang w:val="en-US"/>
              </w:rPr>
              <w:t>명시되지</w:t>
            </w:r>
            <w:r w:rsidRPr="00325E49">
              <w:rPr>
                <w:lang w:val="en-US"/>
              </w:rPr>
              <w:t xml:space="preserve"> </w:t>
            </w:r>
            <w:r w:rsidRPr="00325E49">
              <w:rPr>
                <w:lang w:val="en-US"/>
              </w:rPr>
              <w:t>않은</w:t>
            </w:r>
            <w:r w:rsidRPr="00325E49">
              <w:rPr>
                <w:lang w:val="en-US"/>
              </w:rPr>
              <w:t xml:space="preserve"> </w:t>
            </w:r>
            <w:r w:rsidRPr="00325E49">
              <w:rPr>
                <w:lang w:val="en-US"/>
              </w:rPr>
              <w:t>복잡한</w:t>
            </w:r>
            <w:r w:rsidRPr="00325E49">
              <w:rPr>
                <w:lang w:val="en-US"/>
              </w:rPr>
              <w:t xml:space="preserve"> </w:t>
            </w:r>
            <w:r w:rsidRPr="00325E49">
              <w:rPr>
                <w:lang w:val="en-US"/>
              </w:rPr>
              <w:t>기준을</w:t>
            </w:r>
            <w:r w:rsidRPr="00325E49">
              <w:rPr>
                <w:lang w:val="en-US"/>
              </w:rPr>
              <w:t xml:space="preserve"> </w:t>
            </w:r>
            <w:r w:rsidRPr="00325E49">
              <w:rPr>
                <w:lang w:val="en-US"/>
              </w:rPr>
              <w:t>의미</w:t>
            </w:r>
            <w:r w:rsidRPr="00325E49">
              <w:rPr>
                <w:rFonts w:hint="eastAsia"/>
                <w:lang w:val="en-US"/>
              </w:rPr>
              <w:t>함</w:t>
            </w:r>
          </w:p>
        </w:tc>
      </w:tr>
    </w:tbl>
    <w:p w14:paraId="588DD50D" w14:textId="77777777" w:rsidR="003F0026" w:rsidRPr="006F60BD" w:rsidRDefault="003F0026" w:rsidP="006F60BD">
      <w:pPr>
        <w:rPr>
          <w:szCs w:val="23"/>
        </w:rPr>
      </w:pPr>
    </w:p>
    <w:p w14:paraId="543331FB" w14:textId="3344AEF1" w:rsidR="003F0026" w:rsidRDefault="00FD0117" w:rsidP="00FD0117">
      <w:pPr>
        <w:pStyle w:val="KSDTf7"/>
        <w:rPr>
          <w:lang w:val="de-DE"/>
        </w:rPr>
      </w:pPr>
      <w:r w:rsidRPr="00FD0117">
        <w:rPr>
          <w:rFonts w:hint="eastAsia"/>
          <w:lang w:val="de-DE"/>
        </w:rPr>
        <w:t>표</w:t>
      </w:r>
      <w:r w:rsidRPr="00FD0117">
        <w:rPr>
          <w:rFonts w:hint="eastAsia"/>
          <w:lang w:val="de-DE"/>
        </w:rPr>
        <w:t xml:space="preserve"> </w:t>
      </w:r>
      <w:r w:rsidRPr="00FD0117">
        <w:rPr>
          <w:lang w:val="de-DE"/>
        </w:rPr>
        <w:fldChar w:fldCharType="begin"/>
      </w:r>
      <w:r w:rsidRPr="00FD0117">
        <w:rPr>
          <w:lang w:val="de-DE"/>
        </w:rPr>
        <w:instrText xml:space="preserve">\IF </w:instrText>
      </w:r>
      <w:r w:rsidRPr="00FD0117">
        <w:rPr>
          <w:lang w:val="de-DE"/>
        </w:rPr>
        <w:fldChar w:fldCharType="begin"/>
      </w:r>
      <w:r w:rsidRPr="00FD0117">
        <w:rPr>
          <w:lang w:val="de-DE"/>
        </w:rPr>
        <w:instrText xml:space="preserve">SEQ aaa \c </w:instrText>
      </w:r>
      <w:r w:rsidRPr="00FD0117">
        <w:rPr>
          <w:lang w:val="de-DE"/>
        </w:rPr>
        <w:fldChar w:fldCharType="separate"/>
      </w:r>
      <w:r w:rsidR="00427C01">
        <w:rPr>
          <w:noProof/>
          <w:lang w:val="de-DE"/>
        </w:rPr>
        <w:instrText>0</w:instrText>
      </w:r>
      <w:r w:rsidRPr="00FD0117">
        <w:rPr>
          <w:lang w:val="de-DE"/>
        </w:rPr>
        <w:fldChar w:fldCharType="end"/>
      </w:r>
      <w:r w:rsidRPr="00FD0117">
        <w:rPr>
          <w:lang w:val="de-DE"/>
        </w:rPr>
        <w:instrText>&gt;= 1 "</w:instrText>
      </w:r>
      <w:r w:rsidRPr="00FD0117">
        <w:rPr>
          <w:lang w:val="de-DE"/>
        </w:rPr>
        <w:fldChar w:fldCharType="begin"/>
      </w:r>
      <w:r w:rsidRPr="00FD0117">
        <w:rPr>
          <w:lang w:val="de-DE"/>
        </w:rPr>
        <w:instrText xml:space="preserve">SEQ aaa \c \* ALPHABETIC </w:instrText>
      </w:r>
      <w:r w:rsidRPr="00FD0117">
        <w:rPr>
          <w:lang w:val="de-DE"/>
        </w:rPr>
        <w:fldChar w:fldCharType="separate"/>
      </w:r>
      <w:r w:rsidRPr="00FD0117">
        <w:rPr>
          <w:lang w:val="de-DE"/>
        </w:rPr>
        <w:instrText>A</w:instrText>
      </w:r>
      <w:r w:rsidRPr="00FD0117">
        <w:rPr>
          <w:lang w:val="de-DE"/>
        </w:rPr>
        <w:fldChar w:fldCharType="end"/>
      </w:r>
      <w:r w:rsidRPr="00FD0117">
        <w:rPr>
          <w:lang w:val="de-DE"/>
        </w:rPr>
        <w:instrText xml:space="preserve">." </w:instrText>
      </w:r>
      <w:r w:rsidRPr="00FD0117">
        <w:rPr>
          <w:lang w:val="de-DE"/>
        </w:rPr>
        <w:fldChar w:fldCharType="end"/>
      </w:r>
      <w:r w:rsidRPr="00FD0117">
        <w:rPr>
          <w:lang w:val="de-DE"/>
        </w:rPr>
        <w:fldChar w:fldCharType="begin"/>
      </w:r>
      <w:r w:rsidRPr="00FD0117">
        <w:rPr>
          <w:lang w:val="de-DE"/>
        </w:rPr>
        <w:instrText xml:space="preserve">\IF </w:instrText>
      </w:r>
      <w:r w:rsidRPr="00FD0117">
        <w:rPr>
          <w:lang w:val="de-DE"/>
        </w:rPr>
        <w:fldChar w:fldCharType="begin"/>
      </w:r>
      <w:r w:rsidRPr="00FD0117">
        <w:rPr>
          <w:lang w:val="de-DE"/>
        </w:rPr>
        <w:instrText>SEQ aaa</w:instrText>
      </w:r>
      <w:r w:rsidRPr="00FD0117">
        <w:rPr>
          <w:rFonts w:hint="eastAsia"/>
          <w:lang w:val="de-DE"/>
        </w:rPr>
        <w:instrText>l</w:instrText>
      </w:r>
      <w:r w:rsidRPr="00FD0117">
        <w:rPr>
          <w:lang w:val="de-DE"/>
        </w:rPr>
        <w:instrText xml:space="preserve"> \c </w:instrText>
      </w:r>
      <w:r w:rsidRPr="00FD0117">
        <w:rPr>
          <w:lang w:val="de-DE"/>
        </w:rPr>
        <w:fldChar w:fldCharType="separate"/>
      </w:r>
      <w:r w:rsidR="00427C01">
        <w:rPr>
          <w:noProof/>
          <w:lang w:val="de-DE"/>
        </w:rPr>
        <w:instrText>0</w:instrText>
      </w:r>
      <w:r w:rsidRPr="00FD0117">
        <w:rPr>
          <w:lang w:val="de-DE"/>
        </w:rPr>
        <w:fldChar w:fldCharType="end"/>
      </w:r>
      <w:r w:rsidRPr="00FD0117">
        <w:rPr>
          <w:lang w:val="de-DE"/>
        </w:rPr>
        <w:instrText>&gt;= 1 "</w:instrText>
      </w:r>
      <w:r w:rsidRPr="00FD0117">
        <w:rPr>
          <w:lang w:val="de-DE"/>
        </w:rPr>
        <w:fldChar w:fldCharType="begin"/>
      </w:r>
      <w:r w:rsidRPr="00FD0117">
        <w:rPr>
          <w:lang w:val="de-DE"/>
        </w:rPr>
        <w:instrText xml:space="preserve">SEQ </w:instrText>
      </w:r>
      <w:r w:rsidRPr="00FD0117">
        <w:rPr>
          <w:rFonts w:hint="eastAsia"/>
          <w:lang w:val="de-DE"/>
        </w:rPr>
        <w:instrText>no</w:instrText>
      </w:r>
      <w:r w:rsidRPr="00FD0117">
        <w:rPr>
          <w:lang w:val="de-DE"/>
        </w:rPr>
        <w:instrText xml:space="preserve"> </w:instrText>
      </w:r>
      <w:r w:rsidRPr="00FD0117">
        <w:rPr>
          <w:rFonts w:hint="eastAsia"/>
          <w:lang w:val="de-DE"/>
        </w:rPr>
        <w:instrText xml:space="preserve">\c </w:instrText>
      </w:r>
      <w:r w:rsidRPr="00FD0117">
        <w:rPr>
          <w:lang w:val="de-DE"/>
        </w:rPr>
        <w:fldChar w:fldCharType="separate"/>
      </w:r>
      <w:r w:rsidRPr="00FD0117">
        <w:rPr>
          <w:noProof/>
          <w:lang w:val="de-DE"/>
        </w:rPr>
        <w:instrText>1</w:instrText>
      </w:r>
      <w:r w:rsidRPr="00FD0117">
        <w:rPr>
          <w:lang w:val="de-DE"/>
        </w:rPr>
        <w:fldChar w:fldCharType="end"/>
      </w:r>
      <w:r w:rsidRPr="00FD0117">
        <w:rPr>
          <w:lang w:val="de-DE"/>
        </w:rPr>
        <w:fldChar w:fldCharType="begin"/>
      </w:r>
      <w:r w:rsidRPr="00FD0117">
        <w:rPr>
          <w:lang w:val="de-DE"/>
        </w:rPr>
        <w:instrText xml:space="preserve">SEQ </w:instrText>
      </w:r>
      <w:r w:rsidRPr="00FD0117">
        <w:rPr>
          <w:rFonts w:hint="eastAsia"/>
          <w:lang w:val="de-DE"/>
        </w:rPr>
        <w:instrText>du</w:instrText>
      </w:r>
      <w:r w:rsidRPr="00FD0117">
        <w:rPr>
          <w:lang w:val="de-DE"/>
        </w:rPr>
        <w:instrText xml:space="preserve">aaa \c \* ALPHABETIC </w:instrText>
      </w:r>
      <w:r w:rsidRPr="00FD0117">
        <w:rPr>
          <w:lang w:val="de-DE"/>
        </w:rPr>
        <w:fldChar w:fldCharType="separate"/>
      </w:r>
      <w:r w:rsidRPr="00FD0117">
        <w:rPr>
          <w:noProof/>
          <w:lang w:val="de-DE"/>
        </w:rPr>
        <w:instrText>A</w:instrText>
      </w:r>
      <w:r w:rsidRPr="00FD0117">
        <w:rPr>
          <w:lang w:val="de-DE"/>
        </w:rPr>
        <w:fldChar w:fldCharType="end"/>
      </w:r>
      <w:r w:rsidRPr="00FD0117">
        <w:rPr>
          <w:lang w:val="de-DE"/>
        </w:rPr>
        <w:instrText xml:space="preserve">." </w:instrText>
      </w:r>
      <w:r w:rsidRPr="00FD0117">
        <w:rPr>
          <w:lang w:val="de-DE"/>
        </w:rPr>
        <w:fldChar w:fldCharType="begin"/>
      </w:r>
      <w:r w:rsidRPr="00FD0117">
        <w:rPr>
          <w:lang w:val="de-DE"/>
        </w:rPr>
        <w:instrText xml:space="preserve"> \IF </w:instrText>
      </w:r>
      <w:r w:rsidRPr="00FD0117">
        <w:rPr>
          <w:lang w:val="de-DE"/>
        </w:rPr>
        <w:fldChar w:fldCharType="begin"/>
      </w:r>
      <w:r w:rsidRPr="00FD0117">
        <w:rPr>
          <w:lang w:val="de-DE"/>
        </w:rPr>
        <w:instrText xml:space="preserve">SEQ </w:instrText>
      </w:r>
      <w:r w:rsidRPr="00FD0117">
        <w:rPr>
          <w:rFonts w:hint="eastAsia"/>
          <w:lang w:val="de-DE"/>
        </w:rPr>
        <w:instrText>no</w:instrText>
      </w:r>
      <w:r w:rsidRPr="00FD0117">
        <w:rPr>
          <w:lang w:val="de-DE"/>
        </w:rPr>
        <w:instrText xml:space="preserve"> \c </w:instrText>
      </w:r>
      <w:r w:rsidRPr="00FD0117">
        <w:rPr>
          <w:lang w:val="de-DE"/>
        </w:rPr>
        <w:fldChar w:fldCharType="separate"/>
      </w:r>
      <w:r w:rsidR="00427C01">
        <w:rPr>
          <w:noProof/>
          <w:lang w:val="de-DE"/>
        </w:rPr>
        <w:instrText>0</w:instrText>
      </w:r>
      <w:r w:rsidRPr="00FD0117">
        <w:rPr>
          <w:lang w:val="de-DE"/>
        </w:rPr>
        <w:fldChar w:fldCharType="end"/>
      </w:r>
      <w:r w:rsidRPr="00FD0117">
        <w:rPr>
          <w:lang w:val="de-DE"/>
        </w:rPr>
        <w:instrText>&gt;= 1</w:instrText>
      </w:r>
      <w:r w:rsidRPr="00FD0117">
        <w:rPr>
          <w:rFonts w:hint="eastAsia"/>
          <w:lang w:val="de-DE"/>
        </w:rPr>
        <w:instrText xml:space="preserve"> "</w:instrText>
      </w:r>
      <w:r w:rsidRPr="00FD0117">
        <w:rPr>
          <w:lang w:val="de-DE"/>
        </w:rPr>
        <w:fldChar w:fldCharType="begin"/>
      </w:r>
      <w:r w:rsidRPr="00FD0117">
        <w:rPr>
          <w:rFonts w:hint="eastAsia"/>
          <w:lang w:val="de-DE"/>
        </w:rPr>
        <w:instrText>SEQ no</w:instrText>
      </w:r>
      <w:r w:rsidRPr="00FD0117">
        <w:rPr>
          <w:lang w:val="de-DE"/>
        </w:rPr>
        <w:instrText xml:space="preserve"> </w:instrText>
      </w:r>
      <w:r w:rsidRPr="00FD0117">
        <w:rPr>
          <w:rFonts w:hint="eastAsia"/>
          <w:lang w:val="de-DE"/>
        </w:rPr>
        <w:instrText>\c</w:instrText>
      </w:r>
      <w:r w:rsidRPr="00FD0117">
        <w:rPr>
          <w:lang w:val="de-DE"/>
        </w:rPr>
        <w:instrText xml:space="preserve"> </w:instrText>
      </w:r>
      <w:r w:rsidRPr="00FD0117">
        <w:rPr>
          <w:lang w:val="de-DE"/>
        </w:rPr>
        <w:fldChar w:fldCharType="separate"/>
      </w:r>
      <w:r w:rsidRPr="00FD0117">
        <w:rPr>
          <w:lang w:val="de-DE"/>
        </w:rPr>
        <w:instrText>1</w:instrText>
      </w:r>
      <w:r w:rsidRPr="00FD0117">
        <w:rPr>
          <w:lang w:val="de-DE"/>
        </w:rPr>
        <w:fldChar w:fldCharType="end"/>
      </w:r>
      <w:r w:rsidRPr="00FD0117">
        <w:rPr>
          <w:rFonts w:hint="eastAsia"/>
          <w:lang w:val="de-DE"/>
        </w:rPr>
        <w:instrText>."</w:instrText>
      </w:r>
      <w:r w:rsidRPr="00FD0117">
        <w:rPr>
          <w:lang w:val="de-DE"/>
        </w:rPr>
        <w:instrText xml:space="preserve"> </w:instrText>
      </w:r>
      <w:r w:rsidRPr="00FD0117">
        <w:rPr>
          <w:lang w:val="de-DE"/>
        </w:rPr>
        <w:fldChar w:fldCharType="end"/>
      </w:r>
      <w:r w:rsidRPr="00FD0117">
        <w:rPr>
          <w:lang w:val="de-DE"/>
        </w:rPr>
        <w:fldChar w:fldCharType="end"/>
      </w:r>
      <w:r>
        <w:rPr>
          <w:rFonts w:hint="eastAsia"/>
          <w:lang w:val="de-DE"/>
        </w:rPr>
        <w:t xml:space="preserve">A.3 </w:t>
      </w:r>
      <w:r w:rsidRPr="00FD0117">
        <w:rPr>
          <w:rFonts w:hint="eastAsia"/>
          <w:lang w:val="de-DE"/>
        </w:rPr>
        <w:t>—</w:t>
      </w:r>
      <w:r w:rsidRPr="00FD0117">
        <w:rPr>
          <w:rFonts w:hint="eastAsia"/>
          <w:lang w:val="de-DE"/>
        </w:rPr>
        <w:t xml:space="preserve"> </w:t>
      </w:r>
      <w:r>
        <w:rPr>
          <w:rFonts w:hint="eastAsia"/>
          <w:lang w:val="de-DE"/>
        </w:rPr>
        <w:t>기계적</w:t>
      </w:r>
      <w:r>
        <w:rPr>
          <w:rFonts w:hint="eastAsia"/>
          <w:lang w:val="de-DE"/>
        </w:rPr>
        <w:t xml:space="preserve"> </w:t>
      </w:r>
      <w:r>
        <w:rPr>
          <w:rFonts w:hint="eastAsia"/>
          <w:lang w:val="de-DE"/>
        </w:rPr>
        <w:t>특성</w:t>
      </w:r>
    </w:p>
    <w:p w14:paraId="4322B694" w14:textId="77777777" w:rsidR="00FD0117" w:rsidRPr="006F60BD" w:rsidRDefault="00FD0117" w:rsidP="006F60BD">
      <w:pPr>
        <w:rPr>
          <w:b/>
          <w:bCs/>
          <w:lang w:val="de-DE"/>
        </w:rPr>
      </w:pPr>
    </w:p>
    <w:tbl>
      <w:tblPr>
        <w:tblW w:w="5000" w:type="pct"/>
        <w:jc w:val="center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283"/>
        <w:gridCol w:w="659"/>
        <w:gridCol w:w="2198"/>
        <w:gridCol w:w="1911"/>
        <w:gridCol w:w="3293"/>
      </w:tblGrid>
      <w:tr w:rsidR="003F0026" w:rsidRPr="006F60BD" w14:paraId="31B62E76" w14:textId="77777777" w:rsidTr="00FD0117">
        <w:trPr>
          <w:tblHeader/>
          <w:tblCellSpacing w:w="15" w:type="dxa"/>
          <w:jc w:val="center"/>
        </w:trPr>
        <w:tc>
          <w:tcPr>
            <w:tcW w:w="1238" w:type="dxa"/>
            <w:vAlign w:val="center"/>
            <w:hideMark/>
          </w:tcPr>
          <w:p w14:paraId="4B11575B" w14:textId="77777777" w:rsidR="003F0026" w:rsidRPr="006F60BD" w:rsidRDefault="003F0026" w:rsidP="00FD0117">
            <w:pPr>
              <w:jc w:val="center"/>
              <w:rPr>
                <w:b/>
                <w:bCs/>
                <w:lang w:val="en-US"/>
              </w:rPr>
            </w:pPr>
            <w:r w:rsidRPr="006F60BD">
              <w:rPr>
                <w:b/>
                <w:bCs/>
                <w:lang w:val="en-US"/>
              </w:rPr>
              <w:t>특성</w:t>
            </w:r>
          </w:p>
        </w:tc>
        <w:tc>
          <w:tcPr>
            <w:tcW w:w="629" w:type="dxa"/>
            <w:vAlign w:val="center"/>
            <w:hideMark/>
          </w:tcPr>
          <w:p w14:paraId="73510A7C" w14:textId="77777777" w:rsidR="003F0026" w:rsidRPr="006F60BD" w:rsidRDefault="003F0026" w:rsidP="00FD0117">
            <w:pPr>
              <w:jc w:val="center"/>
              <w:rPr>
                <w:b/>
                <w:bCs/>
                <w:lang w:val="en-US"/>
              </w:rPr>
            </w:pPr>
            <w:r w:rsidRPr="006F60BD">
              <w:rPr>
                <w:b/>
                <w:bCs/>
                <w:lang w:val="en-US"/>
              </w:rPr>
              <w:t>항목</w:t>
            </w:r>
          </w:p>
        </w:tc>
        <w:tc>
          <w:tcPr>
            <w:tcW w:w="2168" w:type="dxa"/>
            <w:vAlign w:val="center"/>
            <w:hideMark/>
          </w:tcPr>
          <w:p w14:paraId="070C1B61" w14:textId="77777777" w:rsidR="003F0026" w:rsidRPr="006F60BD" w:rsidRDefault="003F0026" w:rsidP="00FD0117">
            <w:pPr>
              <w:jc w:val="center"/>
              <w:rPr>
                <w:b/>
                <w:bCs/>
                <w:lang w:val="en-US"/>
              </w:rPr>
            </w:pPr>
            <w:r w:rsidRPr="006F60BD">
              <w:rPr>
                <w:b/>
                <w:bCs/>
                <w:lang w:val="en-US"/>
              </w:rPr>
              <w:t>시험</w:t>
            </w:r>
            <w:r w:rsidRPr="006F60BD">
              <w:rPr>
                <w:rFonts w:hint="eastAsia"/>
                <w:b/>
                <w:bCs/>
                <w:lang w:val="en-US"/>
              </w:rPr>
              <w:t>방법</w:t>
            </w:r>
            <w:r w:rsidRPr="006F60BD">
              <w:rPr>
                <w:rFonts w:hint="eastAsia"/>
                <w:b/>
                <w:bCs/>
                <w:vertAlign w:val="superscript"/>
                <w:lang w:val="en-US"/>
              </w:rPr>
              <w:t>1</w:t>
            </w:r>
          </w:p>
        </w:tc>
        <w:tc>
          <w:tcPr>
            <w:tcW w:w="1881" w:type="dxa"/>
            <w:vAlign w:val="center"/>
            <w:hideMark/>
          </w:tcPr>
          <w:p w14:paraId="7683141A" w14:textId="77777777" w:rsidR="003F0026" w:rsidRPr="006F60BD" w:rsidRDefault="003F0026" w:rsidP="00FD0117">
            <w:pPr>
              <w:jc w:val="center"/>
              <w:rPr>
                <w:b/>
                <w:bCs/>
                <w:lang w:val="en-US"/>
              </w:rPr>
            </w:pPr>
            <w:r w:rsidRPr="006F60BD">
              <w:rPr>
                <w:b/>
                <w:bCs/>
                <w:lang w:val="en-US"/>
              </w:rPr>
              <w:t>값</w:t>
            </w:r>
            <w:r w:rsidRPr="006F60BD">
              <w:rPr>
                <w:b/>
                <w:bCs/>
                <w:vertAlign w:val="superscript"/>
                <w:lang w:val="en-US"/>
              </w:rPr>
              <w:t>1, 2, 3, 4</w:t>
            </w:r>
          </w:p>
        </w:tc>
        <w:tc>
          <w:tcPr>
            <w:tcW w:w="3248" w:type="dxa"/>
            <w:vAlign w:val="center"/>
            <w:hideMark/>
          </w:tcPr>
          <w:p w14:paraId="1DA72EAC" w14:textId="77777777" w:rsidR="003F0026" w:rsidRPr="006F60BD" w:rsidRDefault="003F0026" w:rsidP="00FD0117">
            <w:pPr>
              <w:jc w:val="center"/>
              <w:rPr>
                <w:b/>
                <w:bCs/>
                <w:lang w:val="en-US"/>
              </w:rPr>
            </w:pPr>
            <w:r w:rsidRPr="006F60BD">
              <w:rPr>
                <w:b/>
                <w:bCs/>
                <w:lang w:val="en-US"/>
              </w:rPr>
              <w:t>비고</w:t>
            </w:r>
          </w:p>
        </w:tc>
      </w:tr>
      <w:tr w:rsidR="003F0026" w:rsidRPr="006F60BD" w14:paraId="62C7740C" w14:textId="77777777" w:rsidTr="00FD0117">
        <w:trPr>
          <w:tblCellSpacing w:w="15" w:type="dxa"/>
          <w:jc w:val="center"/>
        </w:trPr>
        <w:tc>
          <w:tcPr>
            <w:tcW w:w="1238" w:type="dxa"/>
            <w:vAlign w:val="center"/>
            <w:hideMark/>
          </w:tcPr>
          <w:p w14:paraId="352144A0" w14:textId="77777777" w:rsidR="003F0026" w:rsidRPr="006F60BD" w:rsidRDefault="003F0026" w:rsidP="006F60BD">
            <w:pPr>
              <w:rPr>
                <w:lang w:val="en-US"/>
              </w:rPr>
            </w:pPr>
            <w:r w:rsidRPr="006F60BD">
              <w:rPr>
                <w:lang w:val="en-US"/>
              </w:rPr>
              <w:t>인장</w:t>
            </w:r>
            <w:r w:rsidRPr="006F60BD">
              <w:rPr>
                <w:lang w:val="en-US"/>
              </w:rPr>
              <w:t xml:space="preserve"> </w:t>
            </w:r>
            <w:r w:rsidRPr="006F60BD">
              <w:rPr>
                <w:lang w:val="en-US"/>
              </w:rPr>
              <w:t>강도</w:t>
            </w:r>
          </w:p>
        </w:tc>
        <w:tc>
          <w:tcPr>
            <w:tcW w:w="629" w:type="dxa"/>
            <w:vAlign w:val="center"/>
            <w:hideMark/>
          </w:tcPr>
          <w:p w14:paraId="58528D35" w14:textId="77777777" w:rsidR="003F0026" w:rsidRPr="00FD0117" w:rsidRDefault="003F0026" w:rsidP="00FD0117">
            <w:pPr>
              <w:pStyle w:val="KSDT"/>
              <w:jc w:val="both"/>
            </w:pPr>
            <w:r w:rsidRPr="00FD0117">
              <w:t>A.3.1</w:t>
            </w:r>
          </w:p>
        </w:tc>
        <w:tc>
          <w:tcPr>
            <w:tcW w:w="2168" w:type="dxa"/>
            <w:vAlign w:val="center"/>
            <w:hideMark/>
          </w:tcPr>
          <w:p w14:paraId="72001759" w14:textId="77777777" w:rsidR="003F0026" w:rsidRPr="006F60BD" w:rsidRDefault="003F0026" w:rsidP="006F60BD">
            <w:pPr>
              <w:rPr>
                <w:lang w:val="en-US"/>
              </w:rPr>
            </w:pPr>
            <w:r w:rsidRPr="006F60BD">
              <w:rPr>
                <w:lang w:val="en-US"/>
              </w:rPr>
              <w:t>E1 of [IEC 60794-1-21]</w:t>
            </w:r>
          </w:p>
        </w:tc>
        <w:tc>
          <w:tcPr>
            <w:tcW w:w="1881" w:type="dxa"/>
            <w:vAlign w:val="center"/>
            <w:hideMark/>
          </w:tcPr>
          <w:p w14:paraId="088C9D28" w14:textId="77777777" w:rsidR="003F0026" w:rsidRPr="006F60BD" w:rsidRDefault="003F0026" w:rsidP="006F60BD">
            <w:pPr>
              <w:rPr>
                <w:lang w:val="en-US"/>
              </w:rPr>
            </w:pPr>
            <w:r w:rsidRPr="006F60BD">
              <w:rPr>
                <w:lang w:val="en-US"/>
              </w:rPr>
              <w:t xml:space="preserve">[IEC 60794-2] </w:t>
            </w:r>
            <w:r w:rsidRPr="006F60BD">
              <w:rPr>
                <w:lang w:val="en-US"/>
              </w:rPr>
              <w:t>시리즈에</w:t>
            </w:r>
            <w:r w:rsidRPr="006F60BD">
              <w:rPr>
                <w:lang w:val="en-US"/>
              </w:rPr>
              <w:t xml:space="preserve"> </w:t>
            </w:r>
            <w:r w:rsidRPr="006F60BD">
              <w:rPr>
                <w:lang w:val="en-US"/>
              </w:rPr>
              <w:t>따름</w:t>
            </w:r>
          </w:p>
        </w:tc>
        <w:tc>
          <w:tcPr>
            <w:tcW w:w="3248" w:type="dxa"/>
            <w:vAlign w:val="center"/>
            <w:hideMark/>
          </w:tcPr>
          <w:p w14:paraId="1575C9B2" w14:textId="77777777" w:rsidR="003F0026" w:rsidRPr="006F60BD" w:rsidRDefault="003F0026" w:rsidP="006F60BD">
            <w:pPr>
              <w:rPr>
                <w:lang w:val="en-US"/>
              </w:rPr>
            </w:pPr>
            <w:r w:rsidRPr="006F60BD">
              <w:rPr>
                <w:lang w:val="en-US"/>
              </w:rPr>
              <w:t>[IEC 60794-2-xx]</w:t>
            </w:r>
            <w:r w:rsidRPr="006F60BD">
              <w:rPr>
                <w:lang w:val="en-US"/>
              </w:rPr>
              <w:t>에</w:t>
            </w:r>
            <w:r w:rsidRPr="006F60BD">
              <w:rPr>
                <w:lang w:val="en-US"/>
              </w:rPr>
              <w:t xml:space="preserve"> </w:t>
            </w:r>
            <w:r w:rsidRPr="006F60BD">
              <w:rPr>
                <w:lang w:val="en-US"/>
              </w:rPr>
              <w:t>따름</w:t>
            </w:r>
          </w:p>
        </w:tc>
      </w:tr>
      <w:tr w:rsidR="003F0026" w:rsidRPr="006F60BD" w14:paraId="2A94F164" w14:textId="77777777" w:rsidTr="00FD0117">
        <w:trPr>
          <w:tblCellSpacing w:w="15" w:type="dxa"/>
          <w:jc w:val="center"/>
        </w:trPr>
        <w:tc>
          <w:tcPr>
            <w:tcW w:w="1238" w:type="dxa"/>
            <w:vAlign w:val="center"/>
            <w:hideMark/>
          </w:tcPr>
          <w:p w14:paraId="18BBEE04" w14:textId="77777777" w:rsidR="003F0026" w:rsidRPr="006F60BD" w:rsidRDefault="003F0026" w:rsidP="006F60BD">
            <w:pPr>
              <w:rPr>
                <w:lang w:val="en-US"/>
              </w:rPr>
            </w:pPr>
            <w:r w:rsidRPr="006F60BD">
              <w:rPr>
                <w:rFonts w:hint="eastAsia"/>
                <w:lang w:val="en-US"/>
              </w:rPr>
              <w:t>굴곡</w:t>
            </w:r>
          </w:p>
        </w:tc>
        <w:tc>
          <w:tcPr>
            <w:tcW w:w="629" w:type="dxa"/>
            <w:vAlign w:val="center"/>
            <w:hideMark/>
          </w:tcPr>
          <w:p w14:paraId="7CA6DA61" w14:textId="77777777" w:rsidR="003F0026" w:rsidRPr="00FD0117" w:rsidRDefault="003F0026" w:rsidP="00FD0117">
            <w:pPr>
              <w:pStyle w:val="KSDT"/>
              <w:jc w:val="both"/>
            </w:pPr>
            <w:r w:rsidRPr="00FD0117">
              <w:t>A.3.2</w:t>
            </w:r>
          </w:p>
        </w:tc>
        <w:tc>
          <w:tcPr>
            <w:tcW w:w="2168" w:type="dxa"/>
            <w:vAlign w:val="center"/>
            <w:hideMark/>
          </w:tcPr>
          <w:p w14:paraId="2814ADA8" w14:textId="77777777" w:rsidR="003F0026" w:rsidRPr="006F60BD" w:rsidRDefault="003F0026" w:rsidP="006F60BD">
            <w:pPr>
              <w:rPr>
                <w:lang w:val="en-US"/>
              </w:rPr>
            </w:pPr>
            <w:r w:rsidRPr="006F60BD">
              <w:rPr>
                <w:lang w:val="en-US"/>
              </w:rPr>
              <w:t>E11 of [IEC 60794-1-21]</w:t>
            </w:r>
          </w:p>
        </w:tc>
        <w:tc>
          <w:tcPr>
            <w:tcW w:w="1881" w:type="dxa"/>
            <w:vAlign w:val="center"/>
            <w:hideMark/>
          </w:tcPr>
          <w:p w14:paraId="3C56C798" w14:textId="77777777" w:rsidR="003F0026" w:rsidRPr="006F60BD" w:rsidRDefault="003F0026" w:rsidP="006F60BD">
            <w:pPr>
              <w:rPr>
                <w:lang w:val="en-US"/>
              </w:rPr>
            </w:pPr>
            <w:r w:rsidRPr="006F60BD">
              <w:rPr>
                <w:lang w:val="en-US"/>
              </w:rPr>
              <w:t xml:space="preserve">[IEC 60794-2] </w:t>
            </w:r>
            <w:r w:rsidRPr="006F60BD">
              <w:rPr>
                <w:lang w:val="en-US"/>
              </w:rPr>
              <w:t>시리즈에</w:t>
            </w:r>
            <w:r w:rsidRPr="006F60BD">
              <w:rPr>
                <w:lang w:val="en-US"/>
              </w:rPr>
              <w:t xml:space="preserve"> </w:t>
            </w:r>
            <w:r w:rsidRPr="006F60BD">
              <w:rPr>
                <w:lang w:val="en-US"/>
              </w:rPr>
              <w:t>따름</w:t>
            </w:r>
          </w:p>
        </w:tc>
        <w:tc>
          <w:tcPr>
            <w:tcW w:w="3248" w:type="dxa"/>
            <w:vAlign w:val="center"/>
            <w:hideMark/>
          </w:tcPr>
          <w:p w14:paraId="6833E995" w14:textId="77777777" w:rsidR="003F0026" w:rsidRPr="006F60BD" w:rsidRDefault="003F0026" w:rsidP="006F60BD">
            <w:pPr>
              <w:rPr>
                <w:lang w:val="en-US"/>
              </w:rPr>
            </w:pPr>
            <w:r w:rsidRPr="006F60BD">
              <w:rPr>
                <w:lang w:val="en-US"/>
              </w:rPr>
              <w:t xml:space="preserve">E11A </w:t>
            </w:r>
            <w:r w:rsidRPr="006F60BD">
              <w:rPr>
                <w:lang w:val="en-US"/>
              </w:rPr>
              <w:t>또는</w:t>
            </w:r>
            <w:r w:rsidRPr="006F60BD">
              <w:rPr>
                <w:lang w:val="en-US"/>
              </w:rPr>
              <w:t xml:space="preserve"> E11B of [IEC 60794-1-21]</w:t>
            </w:r>
          </w:p>
        </w:tc>
      </w:tr>
      <w:tr w:rsidR="003F0026" w:rsidRPr="006F60BD" w14:paraId="2D85E12D" w14:textId="77777777" w:rsidTr="00FD0117">
        <w:trPr>
          <w:tblCellSpacing w:w="15" w:type="dxa"/>
          <w:jc w:val="center"/>
        </w:trPr>
        <w:tc>
          <w:tcPr>
            <w:tcW w:w="1238" w:type="dxa"/>
            <w:vAlign w:val="center"/>
            <w:hideMark/>
          </w:tcPr>
          <w:p w14:paraId="2EFD5143" w14:textId="77777777" w:rsidR="003F0026" w:rsidRPr="006F60BD" w:rsidRDefault="003F0026" w:rsidP="006F60BD">
            <w:pPr>
              <w:rPr>
                <w:lang w:val="en-US"/>
              </w:rPr>
            </w:pPr>
            <w:r w:rsidRPr="006F60BD">
              <w:rPr>
                <w:lang w:val="en-US"/>
              </w:rPr>
              <w:t>장력</w:t>
            </w:r>
            <w:r w:rsidRPr="006F60BD">
              <w:rPr>
                <w:lang w:val="en-US"/>
              </w:rPr>
              <w:t xml:space="preserve"> </w:t>
            </w:r>
            <w:r w:rsidRPr="006F60BD">
              <w:rPr>
                <w:lang w:val="en-US"/>
              </w:rPr>
              <w:t>하에서의</w:t>
            </w:r>
            <w:r w:rsidRPr="006F60BD">
              <w:rPr>
                <w:lang w:val="en-US"/>
              </w:rPr>
              <w:t xml:space="preserve"> </w:t>
            </w:r>
            <w:r w:rsidRPr="006F60BD">
              <w:rPr>
                <w:rFonts w:hint="eastAsia"/>
                <w:lang w:val="en-US"/>
              </w:rPr>
              <w:t>굴곡</w:t>
            </w:r>
          </w:p>
        </w:tc>
        <w:tc>
          <w:tcPr>
            <w:tcW w:w="629" w:type="dxa"/>
            <w:vAlign w:val="center"/>
            <w:hideMark/>
          </w:tcPr>
          <w:p w14:paraId="47233934" w14:textId="77777777" w:rsidR="003F0026" w:rsidRPr="00FD0117" w:rsidRDefault="003F0026" w:rsidP="00FD0117">
            <w:pPr>
              <w:pStyle w:val="KSDT"/>
              <w:jc w:val="both"/>
            </w:pPr>
            <w:r w:rsidRPr="00FD0117">
              <w:t>A.3.3</w:t>
            </w:r>
          </w:p>
        </w:tc>
        <w:tc>
          <w:tcPr>
            <w:tcW w:w="2168" w:type="dxa"/>
            <w:vAlign w:val="center"/>
            <w:hideMark/>
          </w:tcPr>
          <w:p w14:paraId="2D564CC5" w14:textId="77777777" w:rsidR="003F0026" w:rsidRPr="006F60BD" w:rsidRDefault="003F0026" w:rsidP="006F60BD">
            <w:pPr>
              <w:rPr>
                <w:lang w:val="en-US"/>
              </w:rPr>
            </w:pPr>
            <w:r w:rsidRPr="006F60BD">
              <w:rPr>
                <w:lang w:val="en-US"/>
              </w:rPr>
              <w:t xml:space="preserve">E18A, </w:t>
            </w:r>
            <w:r w:rsidRPr="006F60BD">
              <w:rPr>
                <w:lang w:val="en-US"/>
              </w:rPr>
              <w:t>절차</w:t>
            </w:r>
            <w:r w:rsidRPr="006F60BD">
              <w:rPr>
                <w:lang w:val="en-US"/>
              </w:rPr>
              <w:t xml:space="preserve"> 2 of [IEC 60794-1-21]</w:t>
            </w:r>
          </w:p>
        </w:tc>
        <w:tc>
          <w:tcPr>
            <w:tcW w:w="1881" w:type="dxa"/>
            <w:vAlign w:val="center"/>
            <w:hideMark/>
          </w:tcPr>
          <w:p w14:paraId="62CBE2FA" w14:textId="77777777" w:rsidR="003F0026" w:rsidRPr="006F60BD" w:rsidRDefault="003F0026" w:rsidP="006F60BD">
            <w:pPr>
              <w:rPr>
                <w:lang w:val="en-US"/>
              </w:rPr>
            </w:pPr>
            <w:r w:rsidRPr="006F60BD">
              <w:rPr>
                <w:lang w:val="en-US"/>
              </w:rPr>
              <w:t xml:space="preserve">[IEC 60794-2] </w:t>
            </w:r>
            <w:r w:rsidRPr="006F60BD">
              <w:rPr>
                <w:lang w:val="en-US"/>
              </w:rPr>
              <w:t>시리즈에</w:t>
            </w:r>
            <w:r w:rsidRPr="006F60BD">
              <w:rPr>
                <w:lang w:val="en-US"/>
              </w:rPr>
              <w:t xml:space="preserve"> </w:t>
            </w:r>
            <w:r w:rsidRPr="006F60BD">
              <w:rPr>
                <w:lang w:val="en-US"/>
              </w:rPr>
              <w:t>따름</w:t>
            </w:r>
          </w:p>
        </w:tc>
        <w:tc>
          <w:tcPr>
            <w:tcW w:w="3248" w:type="dxa"/>
            <w:vAlign w:val="center"/>
            <w:hideMark/>
          </w:tcPr>
          <w:p w14:paraId="42CF809D" w14:textId="77777777" w:rsidR="003F0026" w:rsidRPr="006F60BD" w:rsidRDefault="003F0026" w:rsidP="006F60BD">
            <w:pPr>
              <w:rPr>
                <w:lang w:val="en-US"/>
              </w:rPr>
            </w:pPr>
          </w:p>
        </w:tc>
      </w:tr>
      <w:tr w:rsidR="003F0026" w:rsidRPr="006F60BD" w14:paraId="254EFEBE" w14:textId="77777777" w:rsidTr="00FD0117">
        <w:trPr>
          <w:tblCellSpacing w:w="15" w:type="dxa"/>
          <w:jc w:val="center"/>
        </w:trPr>
        <w:tc>
          <w:tcPr>
            <w:tcW w:w="1238" w:type="dxa"/>
            <w:vAlign w:val="center"/>
            <w:hideMark/>
          </w:tcPr>
          <w:p w14:paraId="041C4289" w14:textId="77777777" w:rsidR="003F0026" w:rsidRPr="006F60BD" w:rsidRDefault="003F0026" w:rsidP="006F60BD">
            <w:pPr>
              <w:rPr>
                <w:lang w:val="en-US"/>
              </w:rPr>
            </w:pPr>
            <w:r w:rsidRPr="006F60BD">
              <w:rPr>
                <w:lang w:val="en-US"/>
              </w:rPr>
              <w:t>반복</w:t>
            </w:r>
            <w:r w:rsidRPr="006F60BD">
              <w:rPr>
                <w:lang w:val="en-US"/>
              </w:rPr>
              <w:t xml:space="preserve"> </w:t>
            </w:r>
            <w:r w:rsidRPr="006F60BD">
              <w:rPr>
                <w:rFonts w:hint="eastAsia"/>
                <w:lang w:val="en-US"/>
              </w:rPr>
              <w:t>굴곡</w:t>
            </w:r>
            <w:r w:rsidRPr="006F60BD">
              <w:rPr>
                <w:lang w:val="en-US"/>
              </w:rPr>
              <w:t xml:space="preserve"> (</w:t>
            </w:r>
            <w:r w:rsidRPr="006F60BD">
              <w:rPr>
                <w:lang w:val="en-US"/>
              </w:rPr>
              <w:t>플렉싱</w:t>
            </w:r>
            <w:r w:rsidRPr="006F60BD">
              <w:rPr>
                <w:lang w:val="en-US"/>
              </w:rPr>
              <w:t>)</w:t>
            </w:r>
          </w:p>
        </w:tc>
        <w:tc>
          <w:tcPr>
            <w:tcW w:w="629" w:type="dxa"/>
            <w:vAlign w:val="center"/>
            <w:hideMark/>
          </w:tcPr>
          <w:p w14:paraId="4B312450" w14:textId="77777777" w:rsidR="003F0026" w:rsidRPr="00FD0117" w:rsidRDefault="003F0026" w:rsidP="00FD0117">
            <w:pPr>
              <w:pStyle w:val="KSDT"/>
              <w:jc w:val="both"/>
            </w:pPr>
            <w:r w:rsidRPr="00FD0117">
              <w:t>A.3.4</w:t>
            </w:r>
          </w:p>
        </w:tc>
        <w:tc>
          <w:tcPr>
            <w:tcW w:w="2168" w:type="dxa"/>
            <w:vAlign w:val="center"/>
            <w:hideMark/>
          </w:tcPr>
          <w:p w14:paraId="374AE0C9" w14:textId="77777777" w:rsidR="003F0026" w:rsidRPr="006F60BD" w:rsidRDefault="003F0026" w:rsidP="006F60BD">
            <w:pPr>
              <w:rPr>
                <w:lang w:val="en-US"/>
              </w:rPr>
            </w:pPr>
            <w:r w:rsidRPr="006F60BD">
              <w:rPr>
                <w:lang w:val="en-US"/>
              </w:rPr>
              <w:t>E6 of [IEC 60794-1-21]</w:t>
            </w:r>
          </w:p>
        </w:tc>
        <w:tc>
          <w:tcPr>
            <w:tcW w:w="1881" w:type="dxa"/>
            <w:vAlign w:val="center"/>
            <w:hideMark/>
          </w:tcPr>
          <w:p w14:paraId="4E9E630C" w14:textId="77777777" w:rsidR="003F0026" w:rsidRPr="006F60BD" w:rsidRDefault="003F0026" w:rsidP="006F60BD">
            <w:pPr>
              <w:rPr>
                <w:lang w:val="en-US"/>
              </w:rPr>
            </w:pPr>
            <w:r w:rsidRPr="006F60BD">
              <w:rPr>
                <w:lang w:val="en-US"/>
              </w:rPr>
              <w:t xml:space="preserve">[IEC 60794-2] </w:t>
            </w:r>
            <w:r w:rsidRPr="006F60BD">
              <w:rPr>
                <w:lang w:val="en-US"/>
              </w:rPr>
              <w:t>시리즈에</w:t>
            </w:r>
            <w:r w:rsidRPr="006F60BD">
              <w:rPr>
                <w:lang w:val="en-US"/>
              </w:rPr>
              <w:t xml:space="preserve"> </w:t>
            </w:r>
            <w:r w:rsidRPr="006F60BD">
              <w:rPr>
                <w:lang w:val="en-US"/>
              </w:rPr>
              <w:t>따름</w:t>
            </w:r>
          </w:p>
        </w:tc>
        <w:tc>
          <w:tcPr>
            <w:tcW w:w="3248" w:type="dxa"/>
            <w:vAlign w:val="center"/>
            <w:hideMark/>
          </w:tcPr>
          <w:p w14:paraId="2D4AB002" w14:textId="77777777" w:rsidR="003F0026" w:rsidRPr="006F60BD" w:rsidRDefault="003F0026" w:rsidP="006F60BD">
            <w:pPr>
              <w:rPr>
                <w:lang w:val="en-US"/>
              </w:rPr>
            </w:pPr>
            <w:r w:rsidRPr="006F60BD">
              <w:rPr>
                <w:lang w:val="en-US"/>
              </w:rPr>
              <w:t>시험</w:t>
            </w:r>
            <w:r w:rsidRPr="006F60BD">
              <w:rPr>
                <w:lang w:val="en-US"/>
              </w:rPr>
              <w:t xml:space="preserve"> </w:t>
            </w:r>
            <w:r w:rsidRPr="006F60BD">
              <w:rPr>
                <w:lang w:val="en-US"/>
              </w:rPr>
              <w:t>후</w:t>
            </w:r>
            <w:r w:rsidRPr="006F60BD">
              <w:rPr>
                <w:lang w:val="en-US"/>
              </w:rPr>
              <w:t xml:space="preserve"> </w:t>
            </w:r>
            <w:r w:rsidRPr="006F60BD">
              <w:rPr>
                <w:lang w:val="en-US"/>
              </w:rPr>
              <w:t>감쇠</w:t>
            </w:r>
            <w:r w:rsidRPr="006F60BD">
              <w:rPr>
                <w:lang w:val="en-US"/>
              </w:rPr>
              <w:t xml:space="preserve"> </w:t>
            </w:r>
            <w:r w:rsidRPr="006F60BD">
              <w:rPr>
                <w:lang w:val="en-US"/>
              </w:rPr>
              <w:t>변화</w:t>
            </w:r>
            <w:r w:rsidRPr="006F60BD">
              <w:rPr>
                <w:lang w:val="en-US"/>
              </w:rPr>
              <w:t xml:space="preserve"> </w:t>
            </w:r>
            <w:r w:rsidRPr="006F60BD">
              <w:rPr>
                <w:lang w:val="en-US"/>
              </w:rPr>
              <w:t>없음</w:t>
            </w:r>
          </w:p>
        </w:tc>
      </w:tr>
      <w:tr w:rsidR="003F0026" w:rsidRPr="006F60BD" w14:paraId="74705B49" w14:textId="77777777" w:rsidTr="00FD0117">
        <w:trPr>
          <w:tblCellSpacing w:w="15" w:type="dxa"/>
          <w:jc w:val="center"/>
        </w:trPr>
        <w:tc>
          <w:tcPr>
            <w:tcW w:w="1238" w:type="dxa"/>
            <w:vAlign w:val="center"/>
            <w:hideMark/>
          </w:tcPr>
          <w:p w14:paraId="628F7379" w14:textId="77777777" w:rsidR="003F0026" w:rsidRPr="006F60BD" w:rsidRDefault="003F0026" w:rsidP="006F60BD">
            <w:pPr>
              <w:rPr>
                <w:lang w:val="en-US"/>
              </w:rPr>
            </w:pPr>
            <w:r w:rsidRPr="006F60BD">
              <w:rPr>
                <w:lang w:val="en-US"/>
              </w:rPr>
              <w:t>압착</w:t>
            </w:r>
          </w:p>
        </w:tc>
        <w:tc>
          <w:tcPr>
            <w:tcW w:w="629" w:type="dxa"/>
            <w:vAlign w:val="center"/>
            <w:hideMark/>
          </w:tcPr>
          <w:p w14:paraId="344DC87E" w14:textId="77777777" w:rsidR="003F0026" w:rsidRPr="00FD0117" w:rsidRDefault="003F0026" w:rsidP="00FD0117">
            <w:pPr>
              <w:pStyle w:val="KSDT"/>
              <w:jc w:val="both"/>
            </w:pPr>
            <w:r w:rsidRPr="00FD0117">
              <w:t>A.3.5</w:t>
            </w:r>
          </w:p>
        </w:tc>
        <w:tc>
          <w:tcPr>
            <w:tcW w:w="2168" w:type="dxa"/>
            <w:vAlign w:val="center"/>
            <w:hideMark/>
          </w:tcPr>
          <w:p w14:paraId="271153F4" w14:textId="77777777" w:rsidR="003F0026" w:rsidRPr="006F60BD" w:rsidRDefault="003F0026" w:rsidP="006F60BD">
            <w:pPr>
              <w:rPr>
                <w:lang w:val="en-US"/>
              </w:rPr>
            </w:pPr>
            <w:r w:rsidRPr="006F60BD">
              <w:rPr>
                <w:lang w:val="en-US"/>
              </w:rPr>
              <w:t>E3A of [IEC 60794-1-21]</w:t>
            </w:r>
          </w:p>
        </w:tc>
        <w:tc>
          <w:tcPr>
            <w:tcW w:w="1881" w:type="dxa"/>
            <w:vAlign w:val="center"/>
            <w:hideMark/>
          </w:tcPr>
          <w:p w14:paraId="5ECE8ABC" w14:textId="77777777" w:rsidR="003F0026" w:rsidRPr="006F60BD" w:rsidRDefault="003F0026" w:rsidP="006F60BD">
            <w:pPr>
              <w:rPr>
                <w:lang w:val="en-US"/>
              </w:rPr>
            </w:pPr>
            <w:r w:rsidRPr="006F60BD">
              <w:rPr>
                <w:lang w:val="en-US"/>
              </w:rPr>
              <w:t xml:space="preserve">[IEC 60794-2] </w:t>
            </w:r>
            <w:r w:rsidRPr="006F60BD">
              <w:rPr>
                <w:lang w:val="en-US"/>
              </w:rPr>
              <w:t>시리즈에</w:t>
            </w:r>
            <w:r w:rsidRPr="006F60BD">
              <w:rPr>
                <w:lang w:val="en-US"/>
              </w:rPr>
              <w:t xml:space="preserve"> </w:t>
            </w:r>
            <w:r w:rsidRPr="006F60BD">
              <w:rPr>
                <w:lang w:val="en-US"/>
              </w:rPr>
              <w:t>따름</w:t>
            </w:r>
          </w:p>
        </w:tc>
        <w:tc>
          <w:tcPr>
            <w:tcW w:w="3248" w:type="dxa"/>
            <w:vAlign w:val="center"/>
            <w:hideMark/>
          </w:tcPr>
          <w:p w14:paraId="34AD38FF" w14:textId="77777777" w:rsidR="003F0026" w:rsidRPr="006F60BD" w:rsidRDefault="003F0026" w:rsidP="006F60BD">
            <w:pPr>
              <w:rPr>
                <w:lang w:val="en-US"/>
              </w:rPr>
            </w:pPr>
            <w:r w:rsidRPr="006F60BD">
              <w:rPr>
                <w:lang w:val="en-US"/>
              </w:rPr>
              <w:t>판</w:t>
            </w:r>
            <w:r w:rsidRPr="006F60BD">
              <w:rPr>
                <w:lang w:val="en-US"/>
              </w:rPr>
              <w:t>/</w:t>
            </w:r>
            <w:r w:rsidRPr="006F60BD">
              <w:rPr>
                <w:lang w:val="en-US"/>
              </w:rPr>
              <w:t>판</w:t>
            </w:r>
            <w:r w:rsidRPr="006F60BD">
              <w:rPr>
                <w:lang w:val="en-US"/>
              </w:rPr>
              <w:t xml:space="preserve"> </w:t>
            </w:r>
            <w:r w:rsidRPr="006F60BD">
              <w:rPr>
                <w:lang w:val="en-US"/>
              </w:rPr>
              <w:t>압착</w:t>
            </w:r>
          </w:p>
        </w:tc>
      </w:tr>
    </w:tbl>
    <w:p w14:paraId="1BA8C58D" w14:textId="77777777" w:rsidR="00FD0117" w:rsidRDefault="00FD0117">
      <w:r>
        <w:br w:type="page"/>
      </w:r>
    </w:p>
    <w:p w14:paraId="2DBC7949" w14:textId="4291D4E2" w:rsidR="00FD0117" w:rsidRDefault="00FD0117" w:rsidP="00FD0117">
      <w:pPr>
        <w:pStyle w:val="KSDTf7"/>
        <w:rPr>
          <w:lang w:val="de-DE"/>
        </w:rPr>
      </w:pPr>
      <w:r w:rsidRPr="00FD0117">
        <w:rPr>
          <w:rFonts w:hint="eastAsia"/>
          <w:lang w:val="de-DE"/>
        </w:rPr>
        <w:lastRenderedPageBreak/>
        <w:t>표</w:t>
      </w:r>
      <w:r w:rsidRPr="00FD0117">
        <w:rPr>
          <w:rFonts w:hint="eastAsia"/>
          <w:lang w:val="de-DE"/>
        </w:rPr>
        <w:t xml:space="preserve"> </w:t>
      </w:r>
      <w:r w:rsidRPr="00FD0117">
        <w:rPr>
          <w:lang w:val="de-DE"/>
        </w:rPr>
        <w:fldChar w:fldCharType="begin"/>
      </w:r>
      <w:r w:rsidRPr="00FD0117">
        <w:rPr>
          <w:lang w:val="de-DE"/>
        </w:rPr>
        <w:instrText xml:space="preserve">\IF </w:instrText>
      </w:r>
      <w:r w:rsidRPr="00FD0117">
        <w:rPr>
          <w:lang w:val="de-DE"/>
        </w:rPr>
        <w:fldChar w:fldCharType="begin"/>
      </w:r>
      <w:r w:rsidRPr="00FD0117">
        <w:rPr>
          <w:lang w:val="de-DE"/>
        </w:rPr>
        <w:instrText xml:space="preserve">SEQ aaa \c </w:instrText>
      </w:r>
      <w:r w:rsidRPr="00FD0117">
        <w:rPr>
          <w:lang w:val="de-DE"/>
        </w:rPr>
        <w:fldChar w:fldCharType="separate"/>
      </w:r>
      <w:r w:rsidR="00427C01">
        <w:rPr>
          <w:noProof/>
          <w:lang w:val="de-DE"/>
        </w:rPr>
        <w:instrText>0</w:instrText>
      </w:r>
      <w:r w:rsidRPr="00FD0117">
        <w:rPr>
          <w:lang w:val="de-DE"/>
        </w:rPr>
        <w:fldChar w:fldCharType="end"/>
      </w:r>
      <w:r w:rsidRPr="00FD0117">
        <w:rPr>
          <w:lang w:val="de-DE"/>
        </w:rPr>
        <w:instrText>&gt;= 1 "</w:instrText>
      </w:r>
      <w:r w:rsidRPr="00FD0117">
        <w:rPr>
          <w:lang w:val="de-DE"/>
        </w:rPr>
        <w:fldChar w:fldCharType="begin"/>
      </w:r>
      <w:r w:rsidRPr="00FD0117">
        <w:rPr>
          <w:lang w:val="de-DE"/>
        </w:rPr>
        <w:instrText xml:space="preserve">SEQ aaa \c \* ALPHABETIC </w:instrText>
      </w:r>
      <w:r w:rsidRPr="00FD0117">
        <w:rPr>
          <w:lang w:val="de-DE"/>
        </w:rPr>
        <w:fldChar w:fldCharType="separate"/>
      </w:r>
      <w:r w:rsidRPr="00FD0117">
        <w:rPr>
          <w:lang w:val="de-DE"/>
        </w:rPr>
        <w:instrText>A</w:instrText>
      </w:r>
      <w:r w:rsidRPr="00FD0117">
        <w:rPr>
          <w:lang w:val="de-DE"/>
        </w:rPr>
        <w:fldChar w:fldCharType="end"/>
      </w:r>
      <w:r w:rsidRPr="00FD0117">
        <w:rPr>
          <w:lang w:val="de-DE"/>
        </w:rPr>
        <w:instrText xml:space="preserve">." </w:instrText>
      </w:r>
      <w:r w:rsidRPr="00FD0117">
        <w:rPr>
          <w:lang w:val="de-DE"/>
        </w:rPr>
        <w:fldChar w:fldCharType="end"/>
      </w:r>
      <w:r w:rsidRPr="00FD0117">
        <w:rPr>
          <w:lang w:val="de-DE"/>
        </w:rPr>
        <w:fldChar w:fldCharType="begin"/>
      </w:r>
      <w:r w:rsidRPr="00FD0117">
        <w:rPr>
          <w:lang w:val="de-DE"/>
        </w:rPr>
        <w:instrText xml:space="preserve">\IF </w:instrText>
      </w:r>
      <w:r w:rsidRPr="00FD0117">
        <w:rPr>
          <w:lang w:val="de-DE"/>
        </w:rPr>
        <w:fldChar w:fldCharType="begin"/>
      </w:r>
      <w:r w:rsidRPr="00FD0117">
        <w:rPr>
          <w:lang w:val="de-DE"/>
        </w:rPr>
        <w:instrText>SEQ aaa</w:instrText>
      </w:r>
      <w:r w:rsidRPr="00FD0117">
        <w:rPr>
          <w:rFonts w:hint="eastAsia"/>
          <w:lang w:val="de-DE"/>
        </w:rPr>
        <w:instrText>l</w:instrText>
      </w:r>
      <w:r w:rsidRPr="00FD0117">
        <w:rPr>
          <w:lang w:val="de-DE"/>
        </w:rPr>
        <w:instrText xml:space="preserve"> \c </w:instrText>
      </w:r>
      <w:r w:rsidRPr="00FD0117">
        <w:rPr>
          <w:lang w:val="de-DE"/>
        </w:rPr>
        <w:fldChar w:fldCharType="separate"/>
      </w:r>
      <w:r w:rsidR="00427C01">
        <w:rPr>
          <w:noProof/>
          <w:lang w:val="de-DE"/>
        </w:rPr>
        <w:instrText>0</w:instrText>
      </w:r>
      <w:r w:rsidRPr="00FD0117">
        <w:rPr>
          <w:lang w:val="de-DE"/>
        </w:rPr>
        <w:fldChar w:fldCharType="end"/>
      </w:r>
      <w:r w:rsidRPr="00FD0117">
        <w:rPr>
          <w:lang w:val="de-DE"/>
        </w:rPr>
        <w:instrText>&gt;= 1 "</w:instrText>
      </w:r>
      <w:r w:rsidRPr="00FD0117">
        <w:rPr>
          <w:lang w:val="de-DE"/>
        </w:rPr>
        <w:fldChar w:fldCharType="begin"/>
      </w:r>
      <w:r w:rsidRPr="00FD0117">
        <w:rPr>
          <w:lang w:val="de-DE"/>
        </w:rPr>
        <w:instrText xml:space="preserve">SEQ </w:instrText>
      </w:r>
      <w:r w:rsidRPr="00FD0117">
        <w:rPr>
          <w:rFonts w:hint="eastAsia"/>
          <w:lang w:val="de-DE"/>
        </w:rPr>
        <w:instrText>no</w:instrText>
      </w:r>
      <w:r w:rsidRPr="00FD0117">
        <w:rPr>
          <w:lang w:val="de-DE"/>
        </w:rPr>
        <w:instrText xml:space="preserve"> </w:instrText>
      </w:r>
      <w:r w:rsidRPr="00FD0117">
        <w:rPr>
          <w:rFonts w:hint="eastAsia"/>
          <w:lang w:val="de-DE"/>
        </w:rPr>
        <w:instrText xml:space="preserve">\c </w:instrText>
      </w:r>
      <w:r w:rsidRPr="00FD0117">
        <w:rPr>
          <w:lang w:val="de-DE"/>
        </w:rPr>
        <w:fldChar w:fldCharType="separate"/>
      </w:r>
      <w:r w:rsidRPr="00FD0117">
        <w:rPr>
          <w:noProof/>
          <w:lang w:val="de-DE"/>
        </w:rPr>
        <w:instrText>1</w:instrText>
      </w:r>
      <w:r w:rsidRPr="00FD0117">
        <w:rPr>
          <w:lang w:val="de-DE"/>
        </w:rPr>
        <w:fldChar w:fldCharType="end"/>
      </w:r>
      <w:r w:rsidRPr="00FD0117">
        <w:rPr>
          <w:lang w:val="de-DE"/>
        </w:rPr>
        <w:fldChar w:fldCharType="begin"/>
      </w:r>
      <w:r w:rsidRPr="00FD0117">
        <w:rPr>
          <w:lang w:val="de-DE"/>
        </w:rPr>
        <w:instrText xml:space="preserve">SEQ </w:instrText>
      </w:r>
      <w:r w:rsidRPr="00FD0117">
        <w:rPr>
          <w:rFonts w:hint="eastAsia"/>
          <w:lang w:val="de-DE"/>
        </w:rPr>
        <w:instrText>du</w:instrText>
      </w:r>
      <w:r w:rsidRPr="00FD0117">
        <w:rPr>
          <w:lang w:val="de-DE"/>
        </w:rPr>
        <w:instrText xml:space="preserve">aaa \c \* ALPHABETIC </w:instrText>
      </w:r>
      <w:r w:rsidRPr="00FD0117">
        <w:rPr>
          <w:lang w:val="de-DE"/>
        </w:rPr>
        <w:fldChar w:fldCharType="separate"/>
      </w:r>
      <w:r w:rsidRPr="00FD0117">
        <w:rPr>
          <w:noProof/>
          <w:lang w:val="de-DE"/>
        </w:rPr>
        <w:instrText>A</w:instrText>
      </w:r>
      <w:r w:rsidRPr="00FD0117">
        <w:rPr>
          <w:lang w:val="de-DE"/>
        </w:rPr>
        <w:fldChar w:fldCharType="end"/>
      </w:r>
      <w:r w:rsidRPr="00FD0117">
        <w:rPr>
          <w:lang w:val="de-DE"/>
        </w:rPr>
        <w:instrText xml:space="preserve">." </w:instrText>
      </w:r>
      <w:r w:rsidRPr="00FD0117">
        <w:rPr>
          <w:lang w:val="de-DE"/>
        </w:rPr>
        <w:fldChar w:fldCharType="begin"/>
      </w:r>
      <w:r w:rsidRPr="00FD0117">
        <w:rPr>
          <w:lang w:val="de-DE"/>
        </w:rPr>
        <w:instrText xml:space="preserve"> \IF </w:instrText>
      </w:r>
      <w:r w:rsidRPr="00FD0117">
        <w:rPr>
          <w:lang w:val="de-DE"/>
        </w:rPr>
        <w:fldChar w:fldCharType="begin"/>
      </w:r>
      <w:r w:rsidRPr="00FD0117">
        <w:rPr>
          <w:lang w:val="de-DE"/>
        </w:rPr>
        <w:instrText xml:space="preserve">SEQ </w:instrText>
      </w:r>
      <w:r w:rsidRPr="00FD0117">
        <w:rPr>
          <w:rFonts w:hint="eastAsia"/>
          <w:lang w:val="de-DE"/>
        </w:rPr>
        <w:instrText>no</w:instrText>
      </w:r>
      <w:r w:rsidRPr="00FD0117">
        <w:rPr>
          <w:lang w:val="de-DE"/>
        </w:rPr>
        <w:instrText xml:space="preserve"> \c </w:instrText>
      </w:r>
      <w:r w:rsidRPr="00FD0117">
        <w:rPr>
          <w:lang w:val="de-DE"/>
        </w:rPr>
        <w:fldChar w:fldCharType="separate"/>
      </w:r>
      <w:r w:rsidR="00427C01">
        <w:rPr>
          <w:noProof/>
          <w:lang w:val="de-DE"/>
        </w:rPr>
        <w:instrText>0</w:instrText>
      </w:r>
      <w:r w:rsidRPr="00FD0117">
        <w:rPr>
          <w:lang w:val="de-DE"/>
        </w:rPr>
        <w:fldChar w:fldCharType="end"/>
      </w:r>
      <w:r w:rsidRPr="00FD0117">
        <w:rPr>
          <w:lang w:val="de-DE"/>
        </w:rPr>
        <w:instrText>&gt;= 1</w:instrText>
      </w:r>
      <w:r w:rsidRPr="00FD0117">
        <w:rPr>
          <w:rFonts w:hint="eastAsia"/>
          <w:lang w:val="de-DE"/>
        </w:rPr>
        <w:instrText xml:space="preserve"> "</w:instrText>
      </w:r>
      <w:r w:rsidRPr="00FD0117">
        <w:rPr>
          <w:lang w:val="de-DE"/>
        </w:rPr>
        <w:fldChar w:fldCharType="begin"/>
      </w:r>
      <w:r w:rsidRPr="00FD0117">
        <w:rPr>
          <w:rFonts w:hint="eastAsia"/>
          <w:lang w:val="de-DE"/>
        </w:rPr>
        <w:instrText>SEQ no</w:instrText>
      </w:r>
      <w:r w:rsidRPr="00FD0117">
        <w:rPr>
          <w:lang w:val="de-DE"/>
        </w:rPr>
        <w:instrText xml:space="preserve"> </w:instrText>
      </w:r>
      <w:r w:rsidRPr="00FD0117">
        <w:rPr>
          <w:rFonts w:hint="eastAsia"/>
          <w:lang w:val="de-DE"/>
        </w:rPr>
        <w:instrText>\c</w:instrText>
      </w:r>
      <w:r w:rsidRPr="00FD0117">
        <w:rPr>
          <w:lang w:val="de-DE"/>
        </w:rPr>
        <w:instrText xml:space="preserve"> </w:instrText>
      </w:r>
      <w:r w:rsidRPr="00FD0117">
        <w:rPr>
          <w:lang w:val="de-DE"/>
        </w:rPr>
        <w:fldChar w:fldCharType="separate"/>
      </w:r>
      <w:r w:rsidRPr="00FD0117">
        <w:rPr>
          <w:lang w:val="de-DE"/>
        </w:rPr>
        <w:instrText>1</w:instrText>
      </w:r>
      <w:r w:rsidRPr="00FD0117">
        <w:rPr>
          <w:lang w:val="de-DE"/>
        </w:rPr>
        <w:fldChar w:fldCharType="end"/>
      </w:r>
      <w:r w:rsidRPr="00FD0117">
        <w:rPr>
          <w:rFonts w:hint="eastAsia"/>
          <w:lang w:val="de-DE"/>
        </w:rPr>
        <w:instrText>."</w:instrText>
      </w:r>
      <w:r w:rsidRPr="00FD0117">
        <w:rPr>
          <w:lang w:val="de-DE"/>
        </w:rPr>
        <w:instrText xml:space="preserve"> </w:instrText>
      </w:r>
      <w:r w:rsidRPr="00FD0117">
        <w:rPr>
          <w:lang w:val="de-DE"/>
        </w:rPr>
        <w:fldChar w:fldCharType="end"/>
      </w:r>
      <w:r w:rsidRPr="00FD0117">
        <w:rPr>
          <w:lang w:val="de-DE"/>
        </w:rPr>
        <w:fldChar w:fldCharType="end"/>
      </w:r>
      <w:r>
        <w:rPr>
          <w:rFonts w:hint="eastAsia"/>
          <w:lang w:val="de-DE"/>
        </w:rPr>
        <w:t xml:space="preserve">A.3 </w:t>
      </w:r>
      <w:r w:rsidRPr="00FD0117">
        <w:rPr>
          <w:rFonts w:hint="eastAsia"/>
          <w:lang w:val="de-DE"/>
        </w:rPr>
        <w:t>—</w:t>
      </w:r>
      <w:r w:rsidRPr="00FD0117">
        <w:rPr>
          <w:rFonts w:hint="eastAsia"/>
          <w:lang w:val="de-DE"/>
        </w:rPr>
        <w:t xml:space="preserve"> </w:t>
      </w:r>
      <w:r>
        <w:rPr>
          <w:rFonts w:hint="eastAsia"/>
          <w:lang w:val="de-DE"/>
        </w:rPr>
        <w:t>기계적</w:t>
      </w:r>
      <w:r>
        <w:rPr>
          <w:rFonts w:hint="eastAsia"/>
          <w:lang w:val="de-DE"/>
        </w:rPr>
        <w:t xml:space="preserve"> </w:t>
      </w:r>
      <w:r>
        <w:rPr>
          <w:rFonts w:hint="eastAsia"/>
          <w:lang w:val="de-DE"/>
        </w:rPr>
        <w:t>특성</w:t>
      </w:r>
      <w:r w:rsidRPr="00FD0117">
        <w:rPr>
          <w:rFonts w:hint="eastAsia"/>
          <w:b w:val="0"/>
          <w:bCs w:val="0"/>
          <w:lang w:val="de-DE"/>
        </w:rPr>
        <w:t>(</w:t>
      </w:r>
      <w:r w:rsidRPr="00FD0117">
        <w:rPr>
          <w:rFonts w:hint="eastAsia"/>
          <w:b w:val="0"/>
          <w:bCs w:val="0"/>
          <w:lang w:val="de-DE"/>
        </w:rPr>
        <w:t>계속</w:t>
      </w:r>
      <w:r w:rsidRPr="00FD0117">
        <w:rPr>
          <w:rFonts w:hint="eastAsia"/>
          <w:b w:val="0"/>
          <w:bCs w:val="0"/>
          <w:lang w:val="de-DE"/>
        </w:rPr>
        <w:t>)</w:t>
      </w:r>
    </w:p>
    <w:p w14:paraId="3285BCF6" w14:textId="77777777" w:rsidR="00FD0117" w:rsidRPr="006F60BD" w:rsidRDefault="00FD0117" w:rsidP="00FD0117">
      <w:pPr>
        <w:rPr>
          <w:b/>
          <w:bCs/>
          <w:lang w:val="de-DE"/>
        </w:rPr>
      </w:pPr>
    </w:p>
    <w:tbl>
      <w:tblPr>
        <w:tblW w:w="5000" w:type="pct"/>
        <w:jc w:val="center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283"/>
        <w:gridCol w:w="697"/>
        <w:gridCol w:w="2160"/>
        <w:gridCol w:w="1911"/>
        <w:gridCol w:w="3293"/>
      </w:tblGrid>
      <w:tr w:rsidR="00FD0117" w:rsidRPr="006F60BD" w14:paraId="1E945329" w14:textId="77777777" w:rsidTr="00FD0117">
        <w:trPr>
          <w:tblHeader/>
          <w:tblCellSpacing w:w="15" w:type="dxa"/>
          <w:jc w:val="center"/>
        </w:trPr>
        <w:tc>
          <w:tcPr>
            <w:tcW w:w="1238" w:type="dxa"/>
            <w:vAlign w:val="center"/>
            <w:hideMark/>
          </w:tcPr>
          <w:p w14:paraId="4FAF023B" w14:textId="77777777" w:rsidR="00FD0117" w:rsidRPr="006F60BD" w:rsidRDefault="00FD0117" w:rsidP="001656CC">
            <w:pPr>
              <w:jc w:val="center"/>
              <w:rPr>
                <w:b/>
                <w:bCs/>
                <w:lang w:val="en-US"/>
              </w:rPr>
            </w:pPr>
            <w:r w:rsidRPr="006F60BD">
              <w:rPr>
                <w:b/>
                <w:bCs/>
                <w:lang w:val="en-US"/>
              </w:rPr>
              <w:t>특성</w:t>
            </w:r>
          </w:p>
        </w:tc>
        <w:tc>
          <w:tcPr>
            <w:tcW w:w="667" w:type="dxa"/>
            <w:vAlign w:val="center"/>
            <w:hideMark/>
          </w:tcPr>
          <w:p w14:paraId="07F57B9C" w14:textId="77777777" w:rsidR="00FD0117" w:rsidRPr="006F60BD" w:rsidRDefault="00FD0117" w:rsidP="001656CC">
            <w:pPr>
              <w:jc w:val="center"/>
              <w:rPr>
                <w:b/>
                <w:bCs/>
                <w:lang w:val="en-US"/>
              </w:rPr>
            </w:pPr>
            <w:r w:rsidRPr="006F60BD">
              <w:rPr>
                <w:b/>
                <w:bCs/>
                <w:lang w:val="en-US"/>
              </w:rPr>
              <w:t>항목</w:t>
            </w:r>
          </w:p>
        </w:tc>
        <w:tc>
          <w:tcPr>
            <w:tcW w:w="2130" w:type="dxa"/>
            <w:vAlign w:val="center"/>
            <w:hideMark/>
          </w:tcPr>
          <w:p w14:paraId="6F93D1E8" w14:textId="77777777" w:rsidR="00FD0117" w:rsidRPr="006F60BD" w:rsidRDefault="00FD0117" w:rsidP="001656CC">
            <w:pPr>
              <w:jc w:val="center"/>
              <w:rPr>
                <w:b/>
                <w:bCs/>
                <w:lang w:val="en-US"/>
              </w:rPr>
            </w:pPr>
            <w:r w:rsidRPr="006F60BD">
              <w:rPr>
                <w:b/>
                <w:bCs/>
                <w:lang w:val="en-US"/>
              </w:rPr>
              <w:t>시험</w:t>
            </w:r>
            <w:r w:rsidRPr="006F60BD">
              <w:rPr>
                <w:rFonts w:hint="eastAsia"/>
                <w:b/>
                <w:bCs/>
                <w:lang w:val="en-US"/>
              </w:rPr>
              <w:t>방법</w:t>
            </w:r>
            <w:r w:rsidRPr="006F60BD">
              <w:rPr>
                <w:rFonts w:hint="eastAsia"/>
                <w:b/>
                <w:bCs/>
                <w:vertAlign w:val="superscript"/>
                <w:lang w:val="en-US"/>
              </w:rPr>
              <w:t>1</w:t>
            </w:r>
          </w:p>
        </w:tc>
        <w:tc>
          <w:tcPr>
            <w:tcW w:w="1881" w:type="dxa"/>
            <w:vAlign w:val="center"/>
            <w:hideMark/>
          </w:tcPr>
          <w:p w14:paraId="14E8A101" w14:textId="77777777" w:rsidR="00FD0117" w:rsidRPr="006F60BD" w:rsidRDefault="00FD0117" w:rsidP="001656CC">
            <w:pPr>
              <w:jc w:val="center"/>
              <w:rPr>
                <w:b/>
                <w:bCs/>
                <w:lang w:val="en-US"/>
              </w:rPr>
            </w:pPr>
            <w:r w:rsidRPr="006F60BD">
              <w:rPr>
                <w:b/>
                <w:bCs/>
                <w:lang w:val="en-US"/>
              </w:rPr>
              <w:t>값</w:t>
            </w:r>
            <w:r w:rsidRPr="006F60BD">
              <w:rPr>
                <w:b/>
                <w:bCs/>
                <w:vertAlign w:val="superscript"/>
                <w:lang w:val="en-US"/>
              </w:rPr>
              <w:t>1, 2, 3, 4</w:t>
            </w:r>
          </w:p>
        </w:tc>
        <w:tc>
          <w:tcPr>
            <w:tcW w:w="3248" w:type="dxa"/>
            <w:vAlign w:val="center"/>
            <w:hideMark/>
          </w:tcPr>
          <w:p w14:paraId="3B75503F" w14:textId="77777777" w:rsidR="00FD0117" w:rsidRPr="006F60BD" w:rsidRDefault="00FD0117" w:rsidP="001656CC">
            <w:pPr>
              <w:jc w:val="center"/>
              <w:rPr>
                <w:b/>
                <w:bCs/>
                <w:lang w:val="en-US"/>
              </w:rPr>
            </w:pPr>
            <w:r w:rsidRPr="006F60BD">
              <w:rPr>
                <w:b/>
                <w:bCs/>
                <w:lang w:val="en-US"/>
              </w:rPr>
              <w:t>비고</w:t>
            </w:r>
          </w:p>
        </w:tc>
      </w:tr>
      <w:tr w:rsidR="003F0026" w:rsidRPr="006F60BD" w14:paraId="4E12CFA9" w14:textId="77777777" w:rsidTr="00FD0117">
        <w:trPr>
          <w:tblCellSpacing w:w="15" w:type="dxa"/>
          <w:jc w:val="center"/>
        </w:trPr>
        <w:tc>
          <w:tcPr>
            <w:tcW w:w="1238" w:type="dxa"/>
            <w:vAlign w:val="center"/>
            <w:hideMark/>
          </w:tcPr>
          <w:p w14:paraId="156AF8C2" w14:textId="776C954E" w:rsidR="003F0026" w:rsidRPr="006F60BD" w:rsidRDefault="003F0026" w:rsidP="006F60BD">
            <w:pPr>
              <w:rPr>
                <w:lang w:val="en-US"/>
              </w:rPr>
            </w:pPr>
            <w:r w:rsidRPr="006F60BD">
              <w:rPr>
                <w:lang w:val="en-US"/>
              </w:rPr>
              <w:t>충격</w:t>
            </w:r>
          </w:p>
        </w:tc>
        <w:tc>
          <w:tcPr>
            <w:tcW w:w="667" w:type="dxa"/>
            <w:vAlign w:val="center"/>
            <w:hideMark/>
          </w:tcPr>
          <w:p w14:paraId="43D5DA0E" w14:textId="77777777" w:rsidR="003F0026" w:rsidRPr="00FD0117" w:rsidRDefault="003F0026" w:rsidP="00FD0117">
            <w:pPr>
              <w:pStyle w:val="KSDT"/>
              <w:jc w:val="both"/>
            </w:pPr>
            <w:r w:rsidRPr="00FD0117">
              <w:t>A.3.6</w:t>
            </w:r>
          </w:p>
        </w:tc>
        <w:tc>
          <w:tcPr>
            <w:tcW w:w="2130" w:type="dxa"/>
            <w:vAlign w:val="center"/>
            <w:hideMark/>
          </w:tcPr>
          <w:p w14:paraId="7E1B3209" w14:textId="77777777" w:rsidR="003F0026" w:rsidRPr="006F60BD" w:rsidRDefault="003F0026" w:rsidP="006F60BD">
            <w:pPr>
              <w:rPr>
                <w:lang w:val="en-US"/>
              </w:rPr>
            </w:pPr>
            <w:r w:rsidRPr="006F60BD">
              <w:rPr>
                <w:lang w:val="en-US"/>
              </w:rPr>
              <w:t>E4 of [IEC 60794-1-21]</w:t>
            </w:r>
          </w:p>
        </w:tc>
        <w:tc>
          <w:tcPr>
            <w:tcW w:w="1881" w:type="dxa"/>
            <w:vAlign w:val="center"/>
            <w:hideMark/>
          </w:tcPr>
          <w:p w14:paraId="745B7322" w14:textId="77777777" w:rsidR="003F0026" w:rsidRPr="006F60BD" w:rsidRDefault="003F0026" w:rsidP="006F60BD">
            <w:pPr>
              <w:rPr>
                <w:lang w:val="en-US"/>
              </w:rPr>
            </w:pPr>
            <w:r w:rsidRPr="006F60BD">
              <w:rPr>
                <w:lang w:val="en-US"/>
              </w:rPr>
              <w:t xml:space="preserve">[IEC 60794-2] </w:t>
            </w:r>
            <w:r w:rsidRPr="006F60BD">
              <w:rPr>
                <w:lang w:val="en-US"/>
              </w:rPr>
              <w:t>시리즈에</w:t>
            </w:r>
            <w:r w:rsidRPr="006F60BD">
              <w:rPr>
                <w:lang w:val="en-US"/>
              </w:rPr>
              <w:t xml:space="preserve"> </w:t>
            </w:r>
            <w:r w:rsidRPr="006F60BD">
              <w:rPr>
                <w:lang w:val="en-US"/>
              </w:rPr>
              <w:t>따름</w:t>
            </w:r>
          </w:p>
        </w:tc>
        <w:tc>
          <w:tcPr>
            <w:tcW w:w="3248" w:type="dxa"/>
            <w:vAlign w:val="center"/>
            <w:hideMark/>
          </w:tcPr>
          <w:p w14:paraId="735CE6E5" w14:textId="77777777" w:rsidR="003F0026" w:rsidRPr="006F60BD" w:rsidRDefault="003F0026" w:rsidP="006F60BD">
            <w:pPr>
              <w:rPr>
                <w:lang w:val="en-US"/>
              </w:rPr>
            </w:pPr>
          </w:p>
        </w:tc>
      </w:tr>
      <w:tr w:rsidR="003F0026" w:rsidRPr="006F60BD" w14:paraId="7E068B93" w14:textId="77777777" w:rsidTr="00FD0117">
        <w:trPr>
          <w:tblCellSpacing w:w="15" w:type="dxa"/>
          <w:jc w:val="center"/>
        </w:trPr>
        <w:tc>
          <w:tcPr>
            <w:tcW w:w="1238" w:type="dxa"/>
            <w:vAlign w:val="center"/>
            <w:hideMark/>
          </w:tcPr>
          <w:p w14:paraId="42B55299" w14:textId="77777777" w:rsidR="003F0026" w:rsidRPr="006F60BD" w:rsidRDefault="003F0026" w:rsidP="006F60BD">
            <w:pPr>
              <w:rPr>
                <w:lang w:val="en-US"/>
              </w:rPr>
            </w:pPr>
            <w:r w:rsidRPr="006F60BD">
              <w:rPr>
                <w:lang w:val="en-US"/>
              </w:rPr>
              <w:t>비틀림</w:t>
            </w:r>
          </w:p>
        </w:tc>
        <w:tc>
          <w:tcPr>
            <w:tcW w:w="667" w:type="dxa"/>
            <w:vAlign w:val="center"/>
            <w:hideMark/>
          </w:tcPr>
          <w:p w14:paraId="412E8702" w14:textId="77777777" w:rsidR="003F0026" w:rsidRPr="00FD0117" w:rsidRDefault="003F0026" w:rsidP="00FD0117">
            <w:pPr>
              <w:pStyle w:val="KSDT"/>
              <w:jc w:val="both"/>
            </w:pPr>
            <w:r w:rsidRPr="00FD0117">
              <w:t>A.3.7</w:t>
            </w:r>
          </w:p>
        </w:tc>
        <w:tc>
          <w:tcPr>
            <w:tcW w:w="2130" w:type="dxa"/>
            <w:vAlign w:val="center"/>
            <w:hideMark/>
          </w:tcPr>
          <w:p w14:paraId="30FE1FE2" w14:textId="77777777" w:rsidR="003F0026" w:rsidRPr="006F60BD" w:rsidRDefault="003F0026" w:rsidP="006F60BD">
            <w:pPr>
              <w:rPr>
                <w:lang w:val="en-US"/>
              </w:rPr>
            </w:pPr>
            <w:r w:rsidRPr="006F60BD">
              <w:rPr>
                <w:lang w:val="en-US"/>
              </w:rPr>
              <w:t>E7 of [IEC 60794-1-21]</w:t>
            </w:r>
          </w:p>
        </w:tc>
        <w:tc>
          <w:tcPr>
            <w:tcW w:w="1881" w:type="dxa"/>
            <w:vAlign w:val="center"/>
            <w:hideMark/>
          </w:tcPr>
          <w:p w14:paraId="2019F7DF" w14:textId="77777777" w:rsidR="003F0026" w:rsidRPr="006F60BD" w:rsidRDefault="003F0026" w:rsidP="006F60BD">
            <w:pPr>
              <w:rPr>
                <w:lang w:val="en-US"/>
              </w:rPr>
            </w:pPr>
            <w:r w:rsidRPr="006F60BD">
              <w:rPr>
                <w:lang w:val="en-US"/>
              </w:rPr>
              <w:t xml:space="preserve">[IEC 60794-2] </w:t>
            </w:r>
            <w:r w:rsidRPr="006F60BD">
              <w:rPr>
                <w:lang w:val="en-US"/>
              </w:rPr>
              <w:t>시리즈에</w:t>
            </w:r>
            <w:r w:rsidRPr="006F60BD">
              <w:rPr>
                <w:lang w:val="en-US"/>
              </w:rPr>
              <w:t xml:space="preserve"> </w:t>
            </w:r>
            <w:r w:rsidRPr="006F60BD">
              <w:rPr>
                <w:lang w:val="en-US"/>
              </w:rPr>
              <w:t>따름</w:t>
            </w:r>
          </w:p>
        </w:tc>
        <w:tc>
          <w:tcPr>
            <w:tcW w:w="3248" w:type="dxa"/>
            <w:vAlign w:val="center"/>
            <w:hideMark/>
          </w:tcPr>
          <w:p w14:paraId="1F46E687" w14:textId="77777777" w:rsidR="003F0026" w:rsidRPr="006F60BD" w:rsidRDefault="003F0026" w:rsidP="006F60BD">
            <w:pPr>
              <w:rPr>
                <w:lang w:val="en-US"/>
              </w:rPr>
            </w:pPr>
          </w:p>
        </w:tc>
      </w:tr>
      <w:tr w:rsidR="003F0026" w:rsidRPr="006F60BD" w14:paraId="16A5F7A7" w14:textId="77777777" w:rsidTr="00FD0117">
        <w:trPr>
          <w:tblCellSpacing w:w="15" w:type="dxa"/>
          <w:jc w:val="center"/>
        </w:trPr>
        <w:tc>
          <w:tcPr>
            <w:tcW w:w="1238" w:type="dxa"/>
            <w:vAlign w:val="center"/>
            <w:hideMark/>
          </w:tcPr>
          <w:p w14:paraId="5C2591FE" w14:textId="77777777" w:rsidR="003F0026" w:rsidRPr="006F60BD" w:rsidRDefault="003F0026" w:rsidP="006F60BD">
            <w:pPr>
              <w:rPr>
                <w:lang w:val="en-US"/>
              </w:rPr>
            </w:pPr>
            <w:r w:rsidRPr="006F60BD">
              <w:rPr>
                <w:lang w:val="en-US"/>
              </w:rPr>
              <w:t>마모</w:t>
            </w:r>
            <w:r w:rsidRPr="006F60BD">
              <w:rPr>
                <w:lang w:val="en-US"/>
              </w:rPr>
              <w:t xml:space="preserve">, </w:t>
            </w:r>
            <w:r w:rsidRPr="006F60BD">
              <w:rPr>
                <w:lang w:val="en-US"/>
              </w:rPr>
              <w:t>케이블</w:t>
            </w:r>
            <w:r w:rsidRPr="006F60BD">
              <w:rPr>
                <w:lang w:val="en-US"/>
              </w:rPr>
              <w:t xml:space="preserve"> </w:t>
            </w:r>
            <w:r w:rsidRPr="006F60BD">
              <w:rPr>
                <w:lang w:val="en-US"/>
              </w:rPr>
              <w:t>인쇄</w:t>
            </w:r>
          </w:p>
        </w:tc>
        <w:tc>
          <w:tcPr>
            <w:tcW w:w="667" w:type="dxa"/>
            <w:vAlign w:val="center"/>
            <w:hideMark/>
          </w:tcPr>
          <w:p w14:paraId="285EA666" w14:textId="77777777" w:rsidR="003F0026" w:rsidRPr="00FD0117" w:rsidRDefault="003F0026" w:rsidP="00FD0117">
            <w:pPr>
              <w:pStyle w:val="KSDT"/>
              <w:jc w:val="both"/>
            </w:pPr>
            <w:r w:rsidRPr="00FD0117">
              <w:t>A.3.8</w:t>
            </w:r>
          </w:p>
        </w:tc>
        <w:tc>
          <w:tcPr>
            <w:tcW w:w="2130" w:type="dxa"/>
            <w:vAlign w:val="center"/>
            <w:hideMark/>
          </w:tcPr>
          <w:p w14:paraId="52226AD3" w14:textId="77777777" w:rsidR="003F0026" w:rsidRPr="006F60BD" w:rsidRDefault="003F0026" w:rsidP="006F60BD">
            <w:pPr>
              <w:rPr>
                <w:lang w:val="en-US"/>
              </w:rPr>
            </w:pPr>
            <w:r w:rsidRPr="006F60BD">
              <w:rPr>
                <w:lang w:val="en-US"/>
              </w:rPr>
              <w:t xml:space="preserve">E2A, </w:t>
            </w:r>
            <w:r w:rsidRPr="006F60BD">
              <w:rPr>
                <w:lang w:val="en-US"/>
              </w:rPr>
              <w:t>방법</w:t>
            </w:r>
            <w:r w:rsidRPr="006F60BD">
              <w:rPr>
                <w:lang w:val="en-US"/>
              </w:rPr>
              <w:t xml:space="preserve"> 2 of [IEC 60794-1-21]</w:t>
            </w:r>
          </w:p>
        </w:tc>
        <w:tc>
          <w:tcPr>
            <w:tcW w:w="1881" w:type="dxa"/>
            <w:vAlign w:val="center"/>
            <w:hideMark/>
          </w:tcPr>
          <w:p w14:paraId="0D68FD58" w14:textId="77777777" w:rsidR="003F0026" w:rsidRPr="006F60BD" w:rsidRDefault="003F0026" w:rsidP="006F60BD">
            <w:pPr>
              <w:rPr>
                <w:lang w:val="en-US"/>
              </w:rPr>
            </w:pPr>
            <w:r w:rsidRPr="006F60BD">
              <w:rPr>
                <w:lang w:val="en-US"/>
              </w:rPr>
              <w:t xml:space="preserve">[IEC 60794-2] </w:t>
            </w:r>
            <w:r w:rsidRPr="006F60BD">
              <w:rPr>
                <w:lang w:val="en-US"/>
              </w:rPr>
              <w:t>시리즈에</w:t>
            </w:r>
            <w:r w:rsidRPr="006F60BD">
              <w:rPr>
                <w:lang w:val="en-US"/>
              </w:rPr>
              <w:t xml:space="preserve"> </w:t>
            </w:r>
            <w:r w:rsidRPr="006F60BD">
              <w:rPr>
                <w:lang w:val="en-US"/>
              </w:rPr>
              <w:t>따름</w:t>
            </w:r>
          </w:p>
        </w:tc>
        <w:tc>
          <w:tcPr>
            <w:tcW w:w="3248" w:type="dxa"/>
            <w:vAlign w:val="center"/>
            <w:hideMark/>
          </w:tcPr>
          <w:p w14:paraId="0FCBC089" w14:textId="77777777" w:rsidR="003F0026" w:rsidRPr="006F60BD" w:rsidRDefault="003F0026" w:rsidP="006F60BD">
            <w:pPr>
              <w:rPr>
                <w:lang w:val="en-US"/>
              </w:rPr>
            </w:pPr>
            <w:r w:rsidRPr="006F60BD">
              <w:rPr>
                <w:lang w:val="en-US"/>
              </w:rPr>
              <w:t>외피</w:t>
            </w:r>
            <w:r w:rsidRPr="006F60BD">
              <w:rPr>
                <w:lang w:val="en-US"/>
              </w:rPr>
              <w:t xml:space="preserve"> </w:t>
            </w:r>
            <w:r w:rsidRPr="006F60BD">
              <w:rPr>
                <w:lang w:val="en-US"/>
              </w:rPr>
              <w:t>마모는</w:t>
            </w:r>
            <w:r w:rsidRPr="006F60BD">
              <w:rPr>
                <w:lang w:val="en-US"/>
              </w:rPr>
              <w:t xml:space="preserve"> </w:t>
            </w:r>
            <w:r w:rsidRPr="006F60BD">
              <w:rPr>
                <w:lang w:val="en-US"/>
              </w:rPr>
              <w:t>시험되지</w:t>
            </w:r>
            <w:r w:rsidRPr="006F60BD">
              <w:rPr>
                <w:lang w:val="en-US"/>
              </w:rPr>
              <w:t xml:space="preserve"> </w:t>
            </w:r>
            <w:r w:rsidRPr="006F60BD">
              <w:rPr>
                <w:lang w:val="en-US"/>
              </w:rPr>
              <w:t>않음</w:t>
            </w:r>
          </w:p>
        </w:tc>
      </w:tr>
      <w:tr w:rsidR="003F0026" w:rsidRPr="006F60BD" w14:paraId="694F0A2F" w14:textId="77777777" w:rsidTr="00FD0117">
        <w:trPr>
          <w:tblCellSpacing w:w="15" w:type="dxa"/>
          <w:jc w:val="center"/>
        </w:trPr>
        <w:tc>
          <w:tcPr>
            <w:tcW w:w="1238" w:type="dxa"/>
            <w:vAlign w:val="center"/>
            <w:hideMark/>
          </w:tcPr>
          <w:p w14:paraId="781A77C3" w14:textId="77777777" w:rsidR="003F0026" w:rsidRPr="006F60BD" w:rsidRDefault="003F0026" w:rsidP="006F60BD">
            <w:pPr>
              <w:rPr>
                <w:lang w:val="en-US"/>
              </w:rPr>
            </w:pPr>
            <w:r w:rsidRPr="006F60BD">
              <w:rPr>
                <w:lang w:val="en-US"/>
              </w:rPr>
              <w:t>케이블</w:t>
            </w:r>
            <w:r w:rsidRPr="006F60BD">
              <w:rPr>
                <w:lang w:val="en-US"/>
              </w:rPr>
              <w:t xml:space="preserve"> </w:t>
            </w:r>
            <w:r w:rsidRPr="006F60BD">
              <w:rPr>
                <w:lang w:val="en-US"/>
              </w:rPr>
              <w:t>꼬임</w:t>
            </w:r>
          </w:p>
        </w:tc>
        <w:tc>
          <w:tcPr>
            <w:tcW w:w="667" w:type="dxa"/>
            <w:vAlign w:val="center"/>
            <w:hideMark/>
          </w:tcPr>
          <w:p w14:paraId="2A717997" w14:textId="77777777" w:rsidR="003F0026" w:rsidRPr="00FD0117" w:rsidRDefault="003F0026" w:rsidP="00FD0117">
            <w:pPr>
              <w:pStyle w:val="KSDT"/>
              <w:jc w:val="both"/>
            </w:pPr>
            <w:r w:rsidRPr="00FD0117">
              <w:t>A.3.9</w:t>
            </w:r>
          </w:p>
        </w:tc>
        <w:tc>
          <w:tcPr>
            <w:tcW w:w="2130" w:type="dxa"/>
            <w:vAlign w:val="center"/>
            <w:hideMark/>
          </w:tcPr>
          <w:p w14:paraId="5E52522C" w14:textId="77777777" w:rsidR="003F0026" w:rsidRPr="006F60BD" w:rsidRDefault="003F0026" w:rsidP="006F60BD">
            <w:pPr>
              <w:rPr>
                <w:lang w:val="en-US"/>
              </w:rPr>
            </w:pPr>
            <w:r w:rsidRPr="006F60BD">
              <w:rPr>
                <w:lang w:val="en-US"/>
              </w:rPr>
              <w:t>E10 of [IEC 60794-1-21]</w:t>
            </w:r>
          </w:p>
        </w:tc>
        <w:tc>
          <w:tcPr>
            <w:tcW w:w="1881" w:type="dxa"/>
            <w:vAlign w:val="center"/>
            <w:hideMark/>
          </w:tcPr>
          <w:p w14:paraId="1727444B" w14:textId="77777777" w:rsidR="003F0026" w:rsidRPr="006F60BD" w:rsidRDefault="003F0026" w:rsidP="006F60BD">
            <w:pPr>
              <w:rPr>
                <w:lang w:val="en-US"/>
              </w:rPr>
            </w:pPr>
            <w:r w:rsidRPr="006F60BD">
              <w:rPr>
                <w:lang w:val="en-US"/>
              </w:rPr>
              <w:t xml:space="preserve">[IEC 60794-2] </w:t>
            </w:r>
            <w:r w:rsidRPr="006F60BD">
              <w:rPr>
                <w:lang w:val="en-US"/>
              </w:rPr>
              <w:t>시리즈에</w:t>
            </w:r>
            <w:r w:rsidRPr="006F60BD">
              <w:rPr>
                <w:lang w:val="en-US"/>
              </w:rPr>
              <w:t xml:space="preserve"> </w:t>
            </w:r>
            <w:r w:rsidRPr="006F60BD">
              <w:rPr>
                <w:lang w:val="en-US"/>
              </w:rPr>
              <w:t>따름</w:t>
            </w:r>
          </w:p>
        </w:tc>
        <w:tc>
          <w:tcPr>
            <w:tcW w:w="3248" w:type="dxa"/>
            <w:vAlign w:val="center"/>
            <w:hideMark/>
          </w:tcPr>
          <w:p w14:paraId="5873B0B6" w14:textId="77777777" w:rsidR="003F0026" w:rsidRPr="006F60BD" w:rsidRDefault="003F0026" w:rsidP="006F60BD">
            <w:pPr>
              <w:rPr>
                <w:lang w:val="en-US"/>
              </w:rPr>
            </w:pPr>
            <w:r w:rsidRPr="006F60BD">
              <w:rPr>
                <w:lang w:val="en-US"/>
              </w:rPr>
              <w:t xml:space="preserve">[IEC 60794-2] </w:t>
            </w:r>
            <w:r w:rsidRPr="006F60BD">
              <w:rPr>
                <w:lang w:val="en-US"/>
              </w:rPr>
              <w:t>시리즈에는</w:t>
            </w:r>
            <w:r w:rsidRPr="006F60BD">
              <w:rPr>
                <w:lang w:val="en-US"/>
              </w:rPr>
              <w:t xml:space="preserve"> </w:t>
            </w:r>
            <w:r w:rsidRPr="006F60BD">
              <w:rPr>
                <w:lang w:val="en-US"/>
              </w:rPr>
              <w:t>없음</w:t>
            </w:r>
          </w:p>
        </w:tc>
      </w:tr>
      <w:tr w:rsidR="003F0026" w:rsidRPr="006F60BD" w14:paraId="328DDB47" w14:textId="77777777" w:rsidTr="00FD0117">
        <w:trPr>
          <w:tblCellSpacing w:w="15" w:type="dxa"/>
          <w:jc w:val="center"/>
        </w:trPr>
        <w:tc>
          <w:tcPr>
            <w:tcW w:w="1238" w:type="dxa"/>
            <w:vAlign w:val="center"/>
            <w:hideMark/>
          </w:tcPr>
          <w:p w14:paraId="1846A5A3" w14:textId="77777777" w:rsidR="003F0026" w:rsidRPr="006F60BD" w:rsidRDefault="003F0026" w:rsidP="006F60BD">
            <w:pPr>
              <w:rPr>
                <w:lang w:val="en-US"/>
              </w:rPr>
            </w:pPr>
            <w:r w:rsidRPr="006F60BD">
              <w:rPr>
                <w:lang w:val="en-US"/>
              </w:rPr>
              <w:t>마찰</w:t>
            </w:r>
            <w:r w:rsidRPr="006F60BD">
              <w:rPr>
                <w:lang w:val="en-US"/>
              </w:rPr>
              <w:t xml:space="preserve"> </w:t>
            </w:r>
            <w:r w:rsidRPr="006F60BD">
              <w:rPr>
                <w:lang w:val="en-US"/>
              </w:rPr>
              <w:t>계수</w:t>
            </w:r>
          </w:p>
        </w:tc>
        <w:tc>
          <w:tcPr>
            <w:tcW w:w="667" w:type="dxa"/>
            <w:vAlign w:val="center"/>
            <w:hideMark/>
          </w:tcPr>
          <w:p w14:paraId="694D1BA7" w14:textId="77777777" w:rsidR="003F0026" w:rsidRPr="00FD0117" w:rsidRDefault="003F0026" w:rsidP="00FD0117">
            <w:pPr>
              <w:pStyle w:val="KSDT"/>
              <w:jc w:val="both"/>
            </w:pPr>
            <w:r w:rsidRPr="00FD0117">
              <w:t>A.3.10</w:t>
            </w:r>
          </w:p>
        </w:tc>
        <w:tc>
          <w:tcPr>
            <w:tcW w:w="2130" w:type="dxa"/>
            <w:vAlign w:val="center"/>
            <w:hideMark/>
          </w:tcPr>
          <w:p w14:paraId="4E2AD3C6" w14:textId="77777777" w:rsidR="003F0026" w:rsidRPr="006F60BD" w:rsidRDefault="003F0026" w:rsidP="006F60BD">
            <w:pPr>
              <w:rPr>
                <w:lang w:val="en-US"/>
              </w:rPr>
            </w:pPr>
            <w:r w:rsidRPr="006F60BD">
              <w:rPr>
                <w:lang w:val="en-US"/>
              </w:rPr>
              <w:t xml:space="preserve">E30 </w:t>
            </w:r>
            <w:r w:rsidRPr="006F60BD">
              <w:rPr>
                <w:lang w:val="en-US"/>
              </w:rPr>
              <w:t>또는</w:t>
            </w:r>
            <w:r w:rsidRPr="006F60BD">
              <w:rPr>
                <w:lang w:val="en-US"/>
              </w:rPr>
              <w:t xml:space="preserve"> E34 of [IEC 60794-1-21]</w:t>
            </w:r>
          </w:p>
        </w:tc>
        <w:tc>
          <w:tcPr>
            <w:tcW w:w="1881" w:type="dxa"/>
            <w:vAlign w:val="center"/>
            <w:hideMark/>
          </w:tcPr>
          <w:p w14:paraId="5C0B214E" w14:textId="77777777" w:rsidR="003F0026" w:rsidRPr="006F60BD" w:rsidRDefault="003F0026" w:rsidP="006F60BD">
            <w:pPr>
              <w:rPr>
                <w:lang w:val="en-US"/>
              </w:rPr>
            </w:pPr>
            <w:r w:rsidRPr="006F60BD">
              <w:rPr>
                <w:lang w:val="en-US"/>
              </w:rPr>
              <w:t>합의에</w:t>
            </w:r>
            <w:r w:rsidRPr="006F60BD">
              <w:rPr>
                <w:lang w:val="en-US"/>
              </w:rPr>
              <w:t xml:space="preserve"> </w:t>
            </w:r>
            <w:r w:rsidRPr="006F60BD">
              <w:rPr>
                <w:lang w:val="en-US"/>
              </w:rPr>
              <w:t>따름</w:t>
            </w:r>
          </w:p>
        </w:tc>
        <w:tc>
          <w:tcPr>
            <w:tcW w:w="3248" w:type="dxa"/>
            <w:vAlign w:val="center"/>
            <w:hideMark/>
          </w:tcPr>
          <w:p w14:paraId="32098707" w14:textId="77777777" w:rsidR="003F0026" w:rsidRPr="006F60BD" w:rsidRDefault="003F0026" w:rsidP="006F60BD">
            <w:pPr>
              <w:rPr>
                <w:lang w:val="en-US"/>
              </w:rPr>
            </w:pPr>
            <w:r w:rsidRPr="006F60BD">
              <w:rPr>
                <w:lang w:val="en-US"/>
              </w:rPr>
              <w:t>E30</w:t>
            </w:r>
            <w:r w:rsidRPr="006F60BD">
              <w:rPr>
                <w:lang w:val="en-US"/>
              </w:rPr>
              <w:t>과</w:t>
            </w:r>
            <w:r w:rsidRPr="006F60BD">
              <w:rPr>
                <w:lang w:val="en-US"/>
              </w:rPr>
              <w:t xml:space="preserve"> E34</w:t>
            </w:r>
            <w:r w:rsidRPr="006F60BD">
              <w:rPr>
                <w:lang w:val="en-US"/>
              </w:rPr>
              <w:t>는</w:t>
            </w:r>
            <w:r w:rsidRPr="006F60BD">
              <w:rPr>
                <w:lang w:val="en-US"/>
              </w:rPr>
              <w:t xml:space="preserve"> </w:t>
            </w:r>
            <w:r w:rsidRPr="006F60BD">
              <w:rPr>
                <w:lang w:val="en-US"/>
              </w:rPr>
              <w:t>각각</w:t>
            </w:r>
            <w:r w:rsidRPr="006F60BD">
              <w:rPr>
                <w:lang w:val="en-US"/>
              </w:rPr>
              <w:t xml:space="preserve"> </w:t>
            </w:r>
            <w:r w:rsidRPr="006F60BD">
              <w:rPr>
                <w:lang w:val="en-US"/>
              </w:rPr>
              <w:t>원형</w:t>
            </w:r>
            <w:r w:rsidRPr="006F60BD">
              <w:rPr>
                <w:lang w:val="en-US"/>
              </w:rPr>
              <w:t xml:space="preserve"> </w:t>
            </w:r>
            <w:r w:rsidRPr="006F60BD">
              <w:rPr>
                <w:lang w:val="en-US"/>
              </w:rPr>
              <w:t>및</w:t>
            </w:r>
            <w:r w:rsidRPr="006F60BD">
              <w:rPr>
                <w:lang w:val="en-US"/>
              </w:rPr>
              <w:t xml:space="preserve"> </w:t>
            </w:r>
            <w:r w:rsidRPr="006F60BD">
              <w:rPr>
                <w:lang w:val="en-US"/>
              </w:rPr>
              <w:t>평형</w:t>
            </w:r>
            <w:r w:rsidRPr="006F60BD">
              <w:rPr>
                <w:lang w:val="en-US"/>
              </w:rPr>
              <w:t xml:space="preserve"> </w:t>
            </w:r>
            <w:r w:rsidRPr="006F60BD">
              <w:rPr>
                <w:lang w:val="en-US"/>
              </w:rPr>
              <w:t>케이블에</w:t>
            </w:r>
            <w:r w:rsidRPr="006F60BD">
              <w:rPr>
                <w:lang w:val="en-US"/>
              </w:rPr>
              <w:t xml:space="preserve"> </w:t>
            </w:r>
            <w:r w:rsidRPr="006F60BD">
              <w:rPr>
                <w:lang w:val="en-US"/>
              </w:rPr>
              <w:t>적용</w:t>
            </w:r>
            <w:r w:rsidRPr="006F60BD">
              <w:rPr>
                <w:lang w:val="en-US"/>
              </w:rPr>
              <w:t xml:space="preserve"> </w:t>
            </w:r>
            <w:r w:rsidRPr="006F60BD">
              <w:rPr>
                <w:lang w:val="en-US"/>
              </w:rPr>
              <w:t>가능</w:t>
            </w:r>
          </w:p>
        </w:tc>
      </w:tr>
      <w:tr w:rsidR="003F0026" w:rsidRPr="006F60BD" w14:paraId="6CCD4B54" w14:textId="77777777" w:rsidTr="00FD0117">
        <w:trPr>
          <w:tblCellSpacing w:w="15" w:type="dxa"/>
          <w:jc w:val="center"/>
        </w:trPr>
        <w:tc>
          <w:tcPr>
            <w:tcW w:w="9284" w:type="dxa"/>
            <w:gridSpan w:val="5"/>
            <w:vAlign w:val="center"/>
          </w:tcPr>
          <w:p w14:paraId="0722146E" w14:textId="1C7C7F7F" w:rsidR="003F0026" w:rsidRDefault="003F0026" w:rsidP="00FD0117">
            <w:pPr>
              <w:pStyle w:val="12"/>
              <w:numPr>
                <w:ilvl w:val="0"/>
                <w:numId w:val="40"/>
              </w:numPr>
              <w:outlineLvl w:val="0"/>
              <w:rPr>
                <w:lang w:val="en-US"/>
              </w:rPr>
            </w:pPr>
            <w:r w:rsidRPr="00FD0117">
              <w:rPr>
                <w:lang w:val="en-US"/>
              </w:rPr>
              <w:t>시험은</w:t>
            </w:r>
            <w:r w:rsidRPr="00FD0117">
              <w:rPr>
                <w:lang w:val="en-US"/>
              </w:rPr>
              <w:t xml:space="preserve"> </w:t>
            </w:r>
            <w:r w:rsidRPr="00FD0117">
              <w:rPr>
                <w:lang w:val="en-US"/>
              </w:rPr>
              <w:t>특별히</w:t>
            </w:r>
            <w:r w:rsidRPr="00FD0117">
              <w:rPr>
                <w:lang w:val="en-US"/>
              </w:rPr>
              <w:t xml:space="preserve"> </w:t>
            </w:r>
            <w:r w:rsidRPr="00FD0117">
              <w:rPr>
                <w:lang w:val="en-US"/>
              </w:rPr>
              <w:t>명시되지</w:t>
            </w:r>
            <w:r w:rsidRPr="00FD0117">
              <w:rPr>
                <w:lang w:val="en-US"/>
              </w:rPr>
              <w:t xml:space="preserve"> </w:t>
            </w:r>
            <w:r w:rsidRPr="00FD0117">
              <w:rPr>
                <w:lang w:val="en-US"/>
              </w:rPr>
              <w:t>않는</w:t>
            </w:r>
            <w:r w:rsidRPr="00FD0117">
              <w:rPr>
                <w:lang w:val="en-US"/>
              </w:rPr>
              <w:t xml:space="preserve"> </w:t>
            </w:r>
            <w:r w:rsidRPr="00FD0117">
              <w:rPr>
                <w:lang w:val="en-US"/>
              </w:rPr>
              <w:t>한</w:t>
            </w:r>
            <w:r w:rsidRPr="00FD0117">
              <w:rPr>
                <w:lang w:val="en-US"/>
              </w:rPr>
              <w:t xml:space="preserve"> IEC </w:t>
            </w:r>
            <w:r w:rsidRPr="00FD0117">
              <w:rPr>
                <w:lang w:val="en-US"/>
              </w:rPr>
              <w:t>기준에</w:t>
            </w:r>
            <w:r w:rsidRPr="00FD0117">
              <w:rPr>
                <w:lang w:val="en-US"/>
              </w:rPr>
              <w:t xml:space="preserve"> </w:t>
            </w:r>
            <w:r w:rsidRPr="00FD0117">
              <w:rPr>
                <w:lang w:val="en-US"/>
              </w:rPr>
              <w:t>따</w:t>
            </w:r>
            <w:r w:rsidRPr="00FD0117">
              <w:rPr>
                <w:rFonts w:hint="eastAsia"/>
                <w:lang w:val="en-US"/>
              </w:rPr>
              <w:t>름</w:t>
            </w:r>
            <w:r w:rsidRPr="00FD0117">
              <w:rPr>
                <w:lang w:val="en-US"/>
              </w:rPr>
              <w:t xml:space="preserve">. </w:t>
            </w:r>
            <w:r w:rsidRPr="00FD0117">
              <w:rPr>
                <w:lang w:val="en-US"/>
              </w:rPr>
              <w:t>문자</w:t>
            </w:r>
            <w:r w:rsidRPr="00FD0117">
              <w:rPr>
                <w:lang w:val="en-US"/>
              </w:rPr>
              <w:t>/</w:t>
            </w:r>
            <w:r w:rsidRPr="00FD0117">
              <w:rPr>
                <w:lang w:val="en-US"/>
              </w:rPr>
              <w:t>숫자</w:t>
            </w:r>
            <w:r w:rsidRPr="00FD0117">
              <w:rPr>
                <w:lang w:val="en-US"/>
              </w:rPr>
              <w:t xml:space="preserve"> </w:t>
            </w:r>
            <w:r w:rsidRPr="00FD0117">
              <w:rPr>
                <w:lang w:val="en-US"/>
              </w:rPr>
              <w:t>시험은</w:t>
            </w:r>
            <w:r w:rsidRPr="00FD0117">
              <w:rPr>
                <w:lang w:val="en-US"/>
              </w:rPr>
              <w:t xml:space="preserve"> </w:t>
            </w:r>
            <w:r w:rsidRPr="00FD0117">
              <w:rPr>
                <w:lang w:val="en-US"/>
              </w:rPr>
              <w:t>특별히</w:t>
            </w:r>
            <w:r w:rsidRPr="00FD0117">
              <w:rPr>
                <w:lang w:val="en-US"/>
              </w:rPr>
              <w:t xml:space="preserve"> </w:t>
            </w:r>
            <w:r w:rsidRPr="00FD0117">
              <w:rPr>
                <w:lang w:val="en-US"/>
              </w:rPr>
              <w:t>명시되지</w:t>
            </w:r>
            <w:r w:rsidRPr="00FD0117">
              <w:rPr>
                <w:lang w:val="en-US"/>
              </w:rPr>
              <w:t xml:space="preserve"> </w:t>
            </w:r>
            <w:r w:rsidRPr="00FD0117">
              <w:rPr>
                <w:lang w:val="en-US"/>
              </w:rPr>
              <w:t>않는</w:t>
            </w:r>
            <w:r w:rsidRPr="00FD0117">
              <w:rPr>
                <w:lang w:val="en-US"/>
              </w:rPr>
              <w:t xml:space="preserve"> </w:t>
            </w:r>
            <w:r w:rsidRPr="00FD0117">
              <w:rPr>
                <w:lang w:val="en-US"/>
              </w:rPr>
              <w:t>한</w:t>
            </w:r>
            <w:r w:rsidRPr="00FD0117">
              <w:rPr>
                <w:lang w:val="en-US"/>
              </w:rPr>
              <w:t xml:space="preserve"> [IEC 60794-1-2] </w:t>
            </w:r>
            <w:r w:rsidRPr="00FD0117">
              <w:rPr>
                <w:lang w:val="en-US"/>
              </w:rPr>
              <w:t>시리즈에</w:t>
            </w:r>
            <w:r w:rsidRPr="00FD0117">
              <w:rPr>
                <w:lang w:val="en-US"/>
              </w:rPr>
              <w:t xml:space="preserve"> </w:t>
            </w:r>
            <w:r w:rsidRPr="00FD0117">
              <w:rPr>
                <w:lang w:val="en-US"/>
              </w:rPr>
              <w:t>따</w:t>
            </w:r>
            <w:r w:rsidRPr="00FD0117">
              <w:rPr>
                <w:rFonts w:hint="eastAsia"/>
                <w:lang w:val="en-US"/>
              </w:rPr>
              <w:t>름</w:t>
            </w:r>
            <w:r w:rsidRPr="00FD0117">
              <w:rPr>
                <w:lang w:val="en-US"/>
              </w:rPr>
              <w:t>.</w:t>
            </w:r>
          </w:p>
          <w:p w14:paraId="351759E9" w14:textId="77777777" w:rsidR="00FD0117" w:rsidRPr="00FD0117" w:rsidRDefault="00FD0117" w:rsidP="00FD0117">
            <w:pPr>
              <w:rPr>
                <w:lang w:val="en-US"/>
              </w:rPr>
            </w:pPr>
          </w:p>
          <w:p w14:paraId="41766713" w14:textId="04360E32" w:rsidR="003F0026" w:rsidRDefault="00D6675E" w:rsidP="00FD0117">
            <w:pPr>
              <w:pStyle w:val="12"/>
              <w:numPr>
                <w:ilvl w:val="0"/>
                <w:numId w:val="40"/>
              </w:numPr>
              <w:outlineLvl w:val="0"/>
              <w:rPr>
                <w:lang w:val="en-US"/>
              </w:rPr>
            </w:pPr>
            <w:r w:rsidRPr="00FD0117">
              <w:rPr>
                <w:lang w:val="en-US"/>
              </w:rPr>
              <w:t>"</w:t>
            </w:r>
            <w:r w:rsidR="003F0026" w:rsidRPr="00FD0117">
              <w:rPr>
                <w:lang w:val="en-US"/>
              </w:rPr>
              <w:t>합의된</w:t>
            </w:r>
            <w:r w:rsidR="003F0026" w:rsidRPr="00FD0117">
              <w:rPr>
                <w:lang w:val="en-US"/>
              </w:rPr>
              <w:t xml:space="preserve"> </w:t>
            </w:r>
            <w:r w:rsidR="003F0026" w:rsidRPr="00FD0117">
              <w:rPr>
                <w:lang w:val="en-US"/>
              </w:rPr>
              <w:t>대로</w:t>
            </w:r>
            <w:r w:rsidRPr="00FD0117">
              <w:rPr>
                <w:lang w:val="en-US"/>
              </w:rPr>
              <w:t>"</w:t>
            </w:r>
            <w:r w:rsidR="003F0026" w:rsidRPr="00FD0117">
              <w:rPr>
                <w:lang w:val="en-US"/>
              </w:rPr>
              <w:t>는</w:t>
            </w:r>
            <w:r w:rsidR="003F0026" w:rsidRPr="00FD0117">
              <w:rPr>
                <w:lang w:val="en-US"/>
              </w:rPr>
              <w:t xml:space="preserve"> </w:t>
            </w:r>
            <w:r w:rsidR="003F0026" w:rsidRPr="00FD0117">
              <w:rPr>
                <w:lang w:val="en-US"/>
              </w:rPr>
              <w:t>제조업체와</w:t>
            </w:r>
            <w:r w:rsidR="003F0026" w:rsidRPr="00FD0117">
              <w:rPr>
                <w:lang w:val="en-US"/>
              </w:rPr>
              <w:t xml:space="preserve"> </w:t>
            </w:r>
            <w:r w:rsidR="003F0026" w:rsidRPr="00FD0117">
              <w:rPr>
                <w:lang w:val="en-US"/>
              </w:rPr>
              <w:t>고객</w:t>
            </w:r>
            <w:r w:rsidR="003F0026" w:rsidRPr="00FD0117">
              <w:rPr>
                <w:lang w:val="en-US"/>
              </w:rPr>
              <w:t xml:space="preserve"> </w:t>
            </w:r>
            <w:r w:rsidR="003F0026" w:rsidRPr="00FD0117">
              <w:rPr>
                <w:lang w:val="en-US"/>
              </w:rPr>
              <w:t>간의</w:t>
            </w:r>
            <w:r w:rsidR="003F0026" w:rsidRPr="00FD0117">
              <w:rPr>
                <w:lang w:val="en-US"/>
              </w:rPr>
              <w:t xml:space="preserve"> </w:t>
            </w:r>
            <w:r w:rsidR="003F0026" w:rsidRPr="00FD0117">
              <w:rPr>
                <w:lang w:val="en-US"/>
              </w:rPr>
              <w:t>합의에</w:t>
            </w:r>
            <w:r w:rsidR="003F0026" w:rsidRPr="00FD0117">
              <w:rPr>
                <w:lang w:val="en-US"/>
              </w:rPr>
              <w:t xml:space="preserve"> </w:t>
            </w:r>
            <w:r w:rsidR="003F0026" w:rsidRPr="00FD0117">
              <w:rPr>
                <w:lang w:val="en-US"/>
              </w:rPr>
              <w:t>따</w:t>
            </w:r>
            <w:r w:rsidR="00D93A60">
              <w:rPr>
                <w:rFonts w:hint="eastAsia"/>
                <w:lang w:val="en-US"/>
              </w:rPr>
              <w:t>른</w:t>
            </w:r>
            <w:r w:rsidR="003F0026" w:rsidRPr="00FD0117">
              <w:rPr>
                <w:lang w:val="en-US"/>
              </w:rPr>
              <w:t>다</w:t>
            </w:r>
            <w:r w:rsidR="003F0026" w:rsidRPr="00FD0117">
              <w:rPr>
                <w:lang w:val="en-US"/>
              </w:rPr>
              <w:t>.</w:t>
            </w:r>
          </w:p>
          <w:p w14:paraId="6473690A" w14:textId="77777777" w:rsidR="00FD0117" w:rsidRPr="00FD0117" w:rsidRDefault="00FD0117" w:rsidP="00FD0117">
            <w:pPr>
              <w:rPr>
                <w:lang w:val="en-US"/>
              </w:rPr>
            </w:pPr>
          </w:p>
          <w:p w14:paraId="765D16B2" w14:textId="38C40719" w:rsidR="003F0026" w:rsidRDefault="003F0026" w:rsidP="00FD0117">
            <w:pPr>
              <w:pStyle w:val="12"/>
              <w:numPr>
                <w:ilvl w:val="0"/>
                <w:numId w:val="40"/>
              </w:numPr>
              <w:outlineLvl w:val="0"/>
              <w:rPr>
                <w:lang w:val="en-US"/>
              </w:rPr>
            </w:pPr>
            <w:r w:rsidRPr="00FD0117">
              <w:rPr>
                <w:lang w:val="en-US"/>
              </w:rPr>
              <w:t xml:space="preserve">L.103 </w:t>
            </w:r>
            <w:r w:rsidRPr="00FD0117">
              <w:rPr>
                <w:lang w:val="en-US"/>
              </w:rPr>
              <w:t>항목</w:t>
            </w:r>
            <w:r w:rsidRPr="00FD0117">
              <w:rPr>
                <w:lang w:val="en-US"/>
              </w:rPr>
              <w:t xml:space="preserve"> </w:t>
            </w:r>
            <w:r w:rsidRPr="00FD0117">
              <w:rPr>
                <w:lang w:val="en-US"/>
              </w:rPr>
              <w:t>참조는</w:t>
            </w:r>
            <w:r w:rsidRPr="00FD0117">
              <w:rPr>
                <w:lang w:val="en-US"/>
              </w:rPr>
              <w:t xml:space="preserve"> [IEC 60794-2] </w:t>
            </w:r>
            <w:r w:rsidRPr="00FD0117">
              <w:rPr>
                <w:lang w:val="en-US"/>
              </w:rPr>
              <w:t>시리즈나</w:t>
            </w:r>
            <w:r w:rsidRPr="00FD0117">
              <w:rPr>
                <w:lang w:val="en-US"/>
              </w:rPr>
              <w:t xml:space="preserve"> </w:t>
            </w:r>
            <w:r w:rsidRPr="00FD0117">
              <w:rPr>
                <w:lang w:val="en-US"/>
              </w:rPr>
              <w:t>다른</w:t>
            </w:r>
            <w:r w:rsidRPr="00FD0117">
              <w:rPr>
                <w:lang w:val="en-US"/>
              </w:rPr>
              <w:t xml:space="preserve"> </w:t>
            </w:r>
            <w:r w:rsidRPr="00FD0117">
              <w:rPr>
                <w:lang w:val="en-US"/>
              </w:rPr>
              <w:t>시험</w:t>
            </w:r>
            <w:r w:rsidRPr="00FD0117">
              <w:rPr>
                <w:lang w:val="en-US"/>
              </w:rPr>
              <w:t xml:space="preserve"> </w:t>
            </w:r>
            <w:r w:rsidRPr="00FD0117">
              <w:rPr>
                <w:lang w:val="en-US"/>
              </w:rPr>
              <w:t>방법에</w:t>
            </w:r>
            <w:r w:rsidRPr="00FD0117">
              <w:rPr>
                <w:lang w:val="en-US"/>
              </w:rPr>
              <w:t xml:space="preserve"> </w:t>
            </w:r>
            <w:r w:rsidRPr="00FD0117">
              <w:rPr>
                <w:lang w:val="en-US"/>
              </w:rPr>
              <w:t>명시되지</w:t>
            </w:r>
            <w:r w:rsidRPr="00FD0117">
              <w:rPr>
                <w:lang w:val="en-US"/>
              </w:rPr>
              <w:t xml:space="preserve"> </w:t>
            </w:r>
            <w:r w:rsidRPr="00FD0117">
              <w:rPr>
                <w:lang w:val="en-US"/>
              </w:rPr>
              <w:t>않은</w:t>
            </w:r>
            <w:r w:rsidRPr="00FD0117">
              <w:rPr>
                <w:lang w:val="en-US"/>
              </w:rPr>
              <w:t xml:space="preserve"> </w:t>
            </w:r>
            <w:r w:rsidRPr="00FD0117">
              <w:rPr>
                <w:lang w:val="en-US"/>
              </w:rPr>
              <w:t>복잡한</w:t>
            </w:r>
            <w:r w:rsidRPr="00FD0117">
              <w:rPr>
                <w:lang w:val="en-US"/>
              </w:rPr>
              <w:t xml:space="preserve"> </w:t>
            </w:r>
            <w:r w:rsidRPr="00FD0117">
              <w:rPr>
                <w:lang w:val="en-US"/>
              </w:rPr>
              <w:t>기준을</w:t>
            </w:r>
            <w:r w:rsidRPr="00FD0117">
              <w:rPr>
                <w:lang w:val="en-US"/>
              </w:rPr>
              <w:t xml:space="preserve"> </w:t>
            </w:r>
            <w:r w:rsidRPr="00FD0117">
              <w:rPr>
                <w:lang w:val="en-US"/>
              </w:rPr>
              <w:t>의미</w:t>
            </w:r>
            <w:r w:rsidRPr="00FD0117">
              <w:rPr>
                <w:rFonts w:hint="eastAsia"/>
                <w:lang w:val="en-US"/>
              </w:rPr>
              <w:t>함</w:t>
            </w:r>
            <w:r w:rsidRPr="00FD0117">
              <w:rPr>
                <w:lang w:val="en-US"/>
              </w:rPr>
              <w:t>.</w:t>
            </w:r>
          </w:p>
          <w:p w14:paraId="7AFB5622" w14:textId="77777777" w:rsidR="00FD0117" w:rsidRPr="00FD0117" w:rsidRDefault="00FD0117" w:rsidP="00FD0117">
            <w:pPr>
              <w:rPr>
                <w:lang w:val="en-US"/>
              </w:rPr>
            </w:pPr>
          </w:p>
          <w:p w14:paraId="6C3C9FD9" w14:textId="53511C21" w:rsidR="003F0026" w:rsidRPr="00FD0117" w:rsidRDefault="003F0026" w:rsidP="00FD0117">
            <w:pPr>
              <w:pStyle w:val="12"/>
              <w:numPr>
                <w:ilvl w:val="0"/>
                <w:numId w:val="40"/>
              </w:numPr>
              <w:outlineLvl w:val="0"/>
              <w:rPr>
                <w:lang w:val="en-US"/>
              </w:rPr>
            </w:pPr>
            <w:r w:rsidRPr="00FD0117">
              <w:rPr>
                <w:lang w:val="en-US"/>
              </w:rPr>
              <w:t>관련</w:t>
            </w:r>
            <w:r w:rsidRPr="00FD0117">
              <w:rPr>
                <w:lang w:val="en-US"/>
              </w:rPr>
              <w:t xml:space="preserve"> </w:t>
            </w:r>
            <w:r w:rsidRPr="00FD0117">
              <w:rPr>
                <w:lang w:val="en-US"/>
              </w:rPr>
              <w:t>문서는</w:t>
            </w:r>
            <w:r w:rsidRPr="00FD0117">
              <w:rPr>
                <w:lang w:val="en-US"/>
              </w:rPr>
              <w:t xml:space="preserve"> </w:t>
            </w:r>
            <w:r w:rsidRPr="00FD0117">
              <w:rPr>
                <w:lang w:val="en-US"/>
              </w:rPr>
              <w:t>해당</w:t>
            </w:r>
            <w:r w:rsidRPr="00FD0117">
              <w:rPr>
                <w:lang w:val="en-US"/>
              </w:rPr>
              <w:t xml:space="preserve"> </w:t>
            </w:r>
            <w:r w:rsidRPr="00FD0117">
              <w:rPr>
                <w:lang w:val="en-US"/>
              </w:rPr>
              <w:t>케이블</w:t>
            </w:r>
            <w:r w:rsidRPr="00FD0117">
              <w:rPr>
                <w:lang w:val="en-US"/>
              </w:rPr>
              <w:t xml:space="preserve"> </w:t>
            </w:r>
            <w:r w:rsidRPr="00FD0117">
              <w:rPr>
                <w:lang w:val="en-US"/>
              </w:rPr>
              <w:t>유형을</w:t>
            </w:r>
            <w:r w:rsidRPr="00FD0117">
              <w:rPr>
                <w:lang w:val="en-US"/>
              </w:rPr>
              <w:t xml:space="preserve"> </w:t>
            </w:r>
            <w:r w:rsidRPr="00FD0117">
              <w:rPr>
                <w:lang w:val="en-US"/>
              </w:rPr>
              <w:t>결정할</w:t>
            </w:r>
            <w:r w:rsidRPr="00FD0117">
              <w:rPr>
                <w:lang w:val="en-US"/>
              </w:rPr>
              <w:t xml:space="preserve"> </w:t>
            </w:r>
            <w:r w:rsidRPr="00FD0117">
              <w:rPr>
                <w:lang w:val="en-US"/>
              </w:rPr>
              <w:t>때</w:t>
            </w:r>
            <w:r w:rsidRPr="00FD0117">
              <w:rPr>
                <w:lang w:val="en-US"/>
              </w:rPr>
              <w:t xml:space="preserve"> [IEC 60794-2] </w:t>
            </w:r>
            <w:r w:rsidRPr="00FD0117">
              <w:rPr>
                <w:lang w:val="en-US"/>
              </w:rPr>
              <w:t>시리즈를</w:t>
            </w:r>
            <w:r w:rsidRPr="00FD0117">
              <w:rPr>
                <w:lang w:val="en-US"/>
              </w:rPr>
              <w:t xml:space="preserve"> </w:t>
            </w:r>
            <w:r w:rsidRPr="00FD0117">
              <w:rPr>
                <w:lang w:val="en-US"/>
              </w:rPr>
              <w:t>참조해야</w:t>
            </w:r>
            <w:r w:rsidRPr="00FD0117">
              <w:rPr>
                <w:lang w:val="en-US"/>
              </w:rPr>
              <w:t xml:space="preserve"> </w:t>
            </w:r>
            <w:r w:rsidRPr="00FD0117">
              <w:rPr>
                <w:rFonts w:hint="eastAsia"/>
                <w:lang w:val="en-US"/>
              </w:rPr>
              <w:t>함</w:t>
            </w:r>
            <w:r w:rsidRPr="00FD0117">
              <w:rPr>
                <w:lang w:val="en-US"/>
              </w:rPr>
              <w:t>.</w:t>
            </w:r>
          </w:p>
        </w:tc>
      </w:tr>
    </w:tbl>
    <w:p w14:paraId="1ACFCD54" w14:textId="77777777" w:rsidR="003F0026" w:rsidRPr="006F60BD" w:rsidRDefault="003F0026" w:rsidP="006F60BD">
      <w:pPr>
        <w:rPr>
          <w:szCs w:val="23"/>
        </w:rPr>
      </w:pPr>
    </w:p>
    <w:p w14:paraId="3104D414" w14:textId="3488D579" w:rsidR="003F0026" w:rsidRDefault="00FD0117" w:rsidP="00FD0117">
      <w:pPr>
        <w:pStyle w:val="KSDTf7"/>
        <w:rPr>
          <w:lang w:val="de-DE"/>
        </w:rPr>
      </w:pPr>
      <w:r w:rsidRPr="00FD0117">
        <w:rPr>
          <w:rFonts w:hint="eastAsia"/>
          <w:lang w:val="de-DE"/>
        </w:rPr>
        <w:t>표</w:t>
      </w:r>
      <w:r w:rsidRPr="00FD0117">
        <w:rPr>
          <w:rFonts w:hint="eastAsia"/>
          <w:lang w:val="de-DE"/>
        </w:rPr>
        <w:t xml:space="preserve"> </w:t>
      </w:r>
      <w:r w:rsidRPr="00FD0117">
        <w:rPr>
          <w:lang w:val="de-DE"/>
        </w:rPr>
        <w:fldChar w:fldCharType="begin"/>
      </w:r>
      <w:r w:rsidRPr="00FD0117">
        <w:rPr>
          <w:lang w:val="de-DE"/>
        </w:rPr>
        <w:instrText xml:space="preserve">\IF </w:instrText>
      </w:r>
      <w:r w:rsidRPr="00FD0117">
        <w:rPr>
          <w:lang w:val="de-DE"/>
        </w:rPr>
        <w:fldChar w:fldCharType="begin"/>
      </w:r>
      <w:r w:rsidRPr="00FD0117">
        <w:rPr>
          <w:lang w:val="de-DE"/>
        </w:rPr>
        <w:instrText xml:space="preserve">SEQ aaa \c </w:instrText>
      </w:r>
      <w:r w:rsidRPr="00FD0117">
        <w:rPr>
          <w:lang w:val="de-DE"/>
        </w:rPr>
        <w:fldChar w:fldCharType="separate"/>
      </w:r>
      <w:r w:rsidR="00427C01">
        <w:rPr>
          <w:noProof/>
          <w:lang w:val="de-DE"/>
        </w:rPr>
        <w:instrText>0</w:instrText>
      </w:r>
      <w:r w:rsidRPr="00FD0117">
        <w:rPr>
          <w:lang w:val="de-DE"/>
        </w:rPr>
        <w:fldChar w:fldCharType="end"/>
      </w:r>
      <w:r w:rsidRPr="00FD0117">
        <w:rPr>
          <w:lang w:val="de-DE"/>
        </w:rPr>
        <w:instrText>&gt;= 1 "</w:instrText>
      </w:r>
      <w:r w:rsidRPr="00FD0117">
        <w:rPr>
          <w:lang w:val="de-DE"/>
        </w:rPr>
        <w:fldChar w:fldCharType="begin"/>
      </w:r>
      <w:r w:rsidRPr="00FD0117">
        <w:rPr>
          <w:lang w:val="de-DE"/>
        </w:rPr>
        <w:instrText xml:space="preserve">SEQ aaa \c \* ALPHABETIC </w:instrText>
      </w:r>
      <w:r w:rsidRPr="00FD0117">
        <w:rPr>
          <w:lang w:val="de-DE"/>
        </w:rPr>
        <w:fldChar w:fldCharType="separate"/>
      </w:r>
      <w:r w:rsidRPr="00FD0117">
        <w:rPr>
          <w:lang w:val="de-DE"/>
        </w:rPr>
        <w:instrText>A</w:instrText>
      </w:r>
      <w:r w:rsidRPr="00FD0117">
        <w:rPr>
          <w:lang w:val="de-DE"/>
        </w:rPr>
        <w:fldChar w:fldCharType="end"/>
      </w:r>
      <w:r w:rsidRPr="00FD0117">
        <w:rPr>
          <w:lang w:val="de-DE"/>
        </w:rPr>
        <w:instrText xml:space="preserve">." </w:instrText>
      </w:r>
      <w:r w:rsidRPr="00FD0117">
        <w:rPr>
          <w:lang w:val="de-DE"/>
        </w:rPr>
        <w:fldChar w:fldCharType="end"/>
      </w:r>
      <w:r w:rsidRPr="00FD0117">
        <w:rPr>
          <w:lang w:val="de-DE"/>
        </w:rPr>
        <w:fldChar w:fldCharType="begin"/>
      </w:r>
      <w:r w:rsidRPr="00FD0117">
        <w:rPr>
          <w:lang w:val="de-DE"/>
        </w:rPr>
        <w:instrText xml:space="preserve">\IF </w:instrText>
      </w:r>
      <w:r w:rsidRPr="00FD0117">
        <w:rPr>
          <w:lang w:val="de-DE"/>
        </w:rPr>
        <w:fldChar w:fldCharType="begin"/>
      </w:r>
      <w:r w:rsidRPr="00FD0117">
        <w:rPr>
          <w:lang w:val="de-DE"/>
        </w:rPr>
        <w:instrText>SEQ aaa</w:instrText>
      </w:r>
      <w:r w:rsidRPr="00FD0117">
        <w:rPr>
          <w:rFonts w:hint="eastAsia"/>
          <w:lang w:val="de-DE"/>
        </w:rPr>
        <w:instrText>l</w:instrText>
      </w:r>
      <w:r w:rsidRPr="00FD0117">
        <w:rPr>
          <w:lang w:val="de-DE"/>
        </w:rPr>
        <w:instrText xml:space="preserve"> \c </w:instrText>
      </w:r>
      <w:r w:rsidRPr="00FD0117">
        <w:rPr>
          <w:lang w:val="de-DE"/>
        </w:rPr>
        <w:fldChar w:fldCharType="separate"/>
      </w:r>
      <w:r w:rsidR="00427C01">
        <w:rPr>
          <w:noProof/>
          <w:lang w:val="de-DE"/>
        </w:rPr>
        <w:instrText>0</w:instrText>
      </w:r>
      <w:r w:rsidRPr="00FD0117">
        <w:rPr>
          <w:lang w:val="de-DE"/>
        </w:rPr>
        <w:fldChar w:fldCharType="end"/>
      </w:r>
      <w:r w:rsidRPr="00FD0117">
        <w:rPr>
          <w:lang w:val="de-DE"/>
        </w:rPr>
        <w:instrText>&gt;= 1 "</w:instrText>
      </w:r>
      <w:r w:rsidRPr="00FD0117">
        <w:rPr>
          <w:lang w:val="de-DE"/>
        </w:rPr>
        <w:fldChar w:fldCharType="begin"/>
      </w:r>
      <w:r w:rsidRPr="00FD0117">
        <w:rPr>
          <w:lang w:val="de-DE"/>
        </w:rPr>
        <w:instrText xml:space="preserve">SEQ </w:instrText>
      </w:r>
      <w:r w:rsidRPr="00FD0117">
        <w:rPr>
          <w:rFonts w:hint="eastAsia"/>
          <w:lang w:val="de-DE"/>
        </w:rPr>
        <w:instrText>no</w:instrText>
      </w:r>
      <w:r w:rsidRPr="00FD0117">
        <w:rPr>
          <w:lang w:val="de-DE"/>
        </w:rPr>
        <w:instrText xml:space="preserve"> </w:instrText>
      </w:r>
      <w:r w:rsidRPr="00FD0117">
        <w:rPr>
          <w:rFonts w:hint="eastAsia"/>
          <w:lang w:val="de-DE"/>
        </w:rPr>
        <w:instrText xml:space="preserve">\c </w:instrText>
      </w:r>
      <w:r w:rsidRPr="00FD0117">
        <w:rPr>
          <w:lang w:val="de-DE"/>
        </w:rPr>
        <w:fldChar w:fldCharType="separate"/>
      </w:r>
      <w:r w:rsidRPr="00FD0117">
        <w:rPr>
          <w:noProof/>
          <w:lang w:val="de-DE"/>
        </w:rPr>
        <w:instrText>1</w:instrText>
      </w:r>
      <w:r w:rsidRPr="00FD0117">
        <w:rPr>
          <w:lang w:val="de-DE"/>
        </w:rPr>
        <w:fldChar w:fldCharType="end"/>
      </w:r>
      <w:r w:rsidRPr="00FD0117">
        <w:rPr>
          <w:lang w:val="de-DE"/>
        </w:rPr>
        <w:fldChar w:fldCharType="begin"/>
      </w:r>
      <w:r w:rsidRPr="00FD0117">
        <w:rPr>
          <w:lang w:val="de-DE"/>
        </w:rPr>
        <w:instrText xml:space="preserve">SEQ </w:instrText>
      </w:r>
      <w:r w:rsidRPr="00FD0117">
        <w:rPr>
          <w:rFonts w:hint="eastAsia"/>
          <w:lang w:val="de-DE"/>
        </w:rPr>
        <w:instrText>du</w:instrText>
      </w:r>
      <w:r w:rsidRPr="00FD0117">
        <w:rPr>
          <w:lang w:val="de-DE"/>
        </w:rPr>
        <w:instrText xml:space="preserve">aaa \c \* ALPHABETIC </w:instrText>
      </w:r>
      <w:r w:rsidRPr="00FD0117">
        <w:rPr>
          <w:lang w:val="de-DE"/>
        </w:rPr>
        <w:fldChar w:fldCharType="separate"/>
      </w:r>
      <w:r w:rsidRPr="00FD0117">
        <w:rPr>
          <w:noProof/>
          <w:lang w:val="de-DE"/>
        </w:rPr>
        <w:instrText>A</w:instrText>
      </w:r>
      <w:r w:rsidRPr="00FD0117">
        <w:rPr>
          <w:lang w:val="de-DE"/>
        </w:rPr>
        <w:fldChar w:fldCharType="end"/>
      </w:r>
      <w:r w:rsidRPr="00FD0117">
        <w:rPr>
          <w:lang w:val="de-DE"/>
        </w:rPr>
        <w:instrText xml:space="preserve">." </w:instrText>
      </w:r>
      <w:r w:rsidRPr="00FD0117">
        <w:rPr>
          <w:lang w:val="de-DE"/>
        </w:rPr>
        <w:fldChar w:fldCharType="begin"/>
      </w:r>
      <w:r w:rsidRPr="00FD0117">
        <w:rPr>
          <w:lang w:val="de-DE"/>
        </w:rPr>
        <w:instrText xml:space="preserve"> \IF </w:instrText>
      </w:r>
      <w:r w:rsidRPr="00FD0117">
        <w:rPr>
          <w:lang w:val="de-DE"/>
        </w:rPr>
        <w:fldChar w:fldCharType="begin"/>
      </w:r>
      <w:r w:rsidRPr="00FD0117">
        <w:rPr>
          <w:lang w:val="de-DE"/>
        </w:rPr>
        <w:instrText xml:space="preserve">SEQ </w:instrText>
      </w:r>
      <w:r w:rsidRPr="00FD0117">
        <w:rPr>
          <w:rFonts w:hint="eastAsia"/>
          <w:lang w:val="de-DE"/>
        </w:rPr>
        <w:instrText>no</w:instrText>
      </w:r>
      <w:r w:rsidRPr="00FD0117">
        <w:rPr>
          <w:lang w:val="de-DE"/>
        </w:rPr>
        <w:instrText xml:space="preserve"> \c </w:instrText>
      </w:r>
      <w:r w:rsidRPr="00FD0117">
        <w:rPr>
          <w:lang w:val="de-DE"/>
        </w:rPr>
        <w:fldChar w:fldCharType="separate"/>
      </w:r>
      <w:r w:rsidR="00427C01">
        <w:rPr>
          <w:noProof/>
          <w:lang w:val="de-DE"/>
        </w:rPr>
        <w:instrText>0</w:instrText>
      </w:r>
      <w:r w:rsidRPr="00FD0117">
        <w:rPr>
          <w:lang w:val="de-DE"/>
        </w:rPr>
        <w:fldChar w:fldCharType="end"/>
      </w:r>
      <w:r w:rsidRPr="00FD0117">
        <w:rPr>
          <w:lang w:val="de-DE"/>
        </w:rPr>
        <w:instrText>&gt;= 1</w:instrText>
      </w:r>
      <w:r w:rsidRPr="00FD0117">
        <w:rPr>
          <w:rFonts w:hint="eastAsia"/>
          <w:lang w:val="de-DE"/>
        </w:rPr>
        <w:instrText xml:space="preserve"> "</w:instrText>
      </w:r>
      <w:r w:rsidRPr="00FD0117">
        <w:rPr>
          <w:lang w:val="de-DE"/>
        </w:rPr>
        <w:fldChar w:fldCharType="begin"/>
      </w:r>
      <w:r w:rsidRPr="00FD0117">
        <w:rPr>
          <w:rFonts w:hint="eastAsia"/>
          <w:lang w:val="de-DE"/>
        </w:rPr>
        <w:instrText>SEQ no</w:instrText>
      </w:r>
      <w:r w:rsidRPr="00FD0117">
        <w:rPr>
          <w:lang w:val="de-DE"/>
        </w:rPr>
        <w:instrText xml:space="preserve"> </w:instrText>
      </w:r>
      <w:r w:rsidRPr="00FD0117">
        <w:rPr>
          <w:rFonts w:hint="eastAsia"/>
          <w:lang w:val="de-DE"/>
        </w:rPr>
        <w:instrText>\c</w:instrText>
      </w:r>
      <w:r w:rsidRPr="00FD0117">
        <w:rPr>
          <w:lang w:val="de-DE"/>
        </w:rPr>
        <w:instrText xml:space="preserve"> </w:instrText>
      </w:r>
      <w:r w:rsidRPr="00FD0117">
        <w:rPr>
          <w:lang w:val="de-DE"/>
        </w:rPr>
        <w:fldChar w:fldCharType="separate"/>
      </w:r>
      <w:r w:rsidRPr="00FD0117">
        <w:rPr>
          <w:lang w:val="de-DE"/>
        </w:rPr>
        <w:instrText>1</w:instrText>
      </w:r>
      <w:r w:rsidRPr="00FD0117">
        <w:rPr>
          <w:lang w:val="de-DE"/>
        </w:rPr>
        <w:fldChar w:fldCharType="end"/>
      </w:r>
      <w:r w:rsidRPr="00FD0117">
        <w:rPr>
          <w:rFonts w:hint="eastAsia"/>
          <w:lang w:val="de-DE"/>
        </w:rPr>
        <w:instrText>."</w:instrText>
      </w:r>
      <w:r w:rsidRPr="00FD0117">
        <w:rPr>
          <w:lang w:val="de-DE"/>
        </w:rPr>
        <w:instrText xml:space="preserve"> </w:instrText>
      </w:r>
      <w:r w:rsidRPr="00FD0117">
        <w:rPr>
          <w:lang w:val="de-DE"/>
        </w:rPr>
        <w:fldChar w:fldCharType="end"/>
      </w:r>
      <w:r w:rsidRPr="00FD0117">
        <w:rPr>
          <w:lang w:val="de-DE"/>
        </w:rPr>
        <w:fldChar w:fldCharType="end"/>
      </w:r>
      <w:r w:rsidR="0094175E">
        <w:rPr>
          <w:rFonts w:hint="eastAsia"/>
          <w:lang w:val="de-DE"/>
        </w:rPr>
        <w:t>A.4</w:t>
      </w:r>
      <w:r w:rsidRPr="00FD0117">
        <w:rPr>
          <w:rFonts w:hint="eastAsia"/>
          <w:lang w:val="de-DE"/>
        </w:rPr>
        <w:t xml:space="preserve"> </w:t>
      </w:r>
      <w:r w:rsidRPr="00FD0117">
        <w:rPr>
          <w:rFonts w:hint="eastAsia"/>
          <w:lang w:val="de-DE"/>
        </w:rPr>
        <w:t>—</w:t>
      </w:r>
      <w:r w:rsidRPr="00FD0117">
        <w:rPr>
          <w:rFonts w:hint="eastAsia"/>
          <w:lang w:val="de-DE"/>
        </w:rPr>
        <w:t xml:space="preserve"> </w:t>
      </w:r>
      <w:r>
        <w:rPr>
          <w:rFonts w:hint="eastAsia"/>
          <w:lang w:val="de-DE"/>
        </w:rPr>
        <w:t>환경적</w:t>
      </w:r>
      <w:r>
        <w:rPr>
          <w:rFonts w:hint="eastAsia"/>
          <w:lang w:val="de-DE"/>
        </w:rPr>
        <w:t xml:space="preserve"> </w:t>
      </w:r>
      <w:r>
        <w:rPr>
          <w:rFonts w:hint="eastAsia"/>
          <w:lang w:val="de-DE"/>
        </w:rPr>
        <w:t>특성</w:t>
      </w:r>
    </w:p>
    <w:p w14:paraId="18968B6D" w14:textId="77777777" w:rsidR="00FD0117" w:rsidRPr="006F60BD" w:rsidRDefault="00FD0117" w:rsidP="006F60BD">
      <w:pPr>
        <w:rPr>
          <w:b/>
          <w:bCs/>
          <w:lang w:val="de-DE"/>
        </w:rPr>
      </w:pPr>
    </w:p>
    <w:tbl>
      <w:tblPr>
        <w:tblW w:w="5000" w:type="pct"/>
        <w:jc w:val="center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682"/>
        <w:gridCol w:w="766"/>
        <w:gridCol w:w="2003"/>
        <w:gridCol w:w="2203"/>
        <w:gridCol w:w="2690"/>
      </w:tblGrid>
      <w:tr w:rsidR="003F0026" w:rsidRPr="006F60BD" w14:paraId="28299645" w14:textId="77777777" w:rsidTr="00FD0117">
        <w:trPr>
          <w:tblHeader/>
          <w:tblCellSpacing w:w="15" w:type="dxa"/>
          <w:jc w:val="center"/>
        </w:trPr>
        <w:tc>
          <w:tcPr>
            <w:tcW w:w="1637" w:type="dxa"/>
            <w:vAlign w:val="center"/>
            <w:hideMark/>
          </w:tcPr>
          <w:p w14:paraId="2148BE76" w14:textId="77777777" w:rsidR="003F0026" w:rsidRPr="006F60BD" w:rsidRDefault="003F0026" w:rsidP="00FD0117">
            <w:pPr>
              <w:jc w:val="center"/>
              <w:rPr>
                <w:b/>
                <w:bCs/>
                <w:lang w:val="en-US"/>
              </w:rPr>
            </w:pPr>
            <w:r w:rsidRPr="006F60BD">
              <w:rPr>
                <w:b/>
                <w:bCs/>
                <w:lang w:val="en-US"/>
              </w:rPr>
              <w:t>특성</w:t>
            </w:r>
          </w:p>
        </w:tc>
        <w:tc>
          <w:tcPr>
            <w:tcW w:w="736" w:type="dxa"/>
            <w:vAlign w:val="center"/>
            <w:hideMark/>
          </w:tcPr>
          <w:p w14:paraId="7EBF7B5F" w14:textId="77777777" w:rsidR="003F0026" w:rsidRPr="006F60BD" w:rsidRDefault="003F0026" w:rsidP="00FD0117">
            <w:pPr>
              <w:jc w:val="center"/>
              <w:rPr>
                <w:b/>
                <w:bCs/>
                <w:lang w:val="en-US"/>
              </w:rPr>
            </w:pPr>
            <w:r w:rsidRPr="006F60BD">
              <w:rPr>
                <w:b/>
                <w:bCs/>
                <w:lang w:val="en-US"/>
              </w:rPr>
              <w:t>항목</w:t>
            </w:r>
          </w:p>
        </w:tc>
        <w:tc>
          <w:tcPr>
            <w:tcW w:w="1973" w:type="dxa"/>
            <w:vAlign w:val="center"/>
            <w:hideMark/>
          </w:tcPr>
          <w:p w14:paraId="12ECE8CB" w14:textId="77777777" w:rsidR="003F0026" w:rsidRPr="006F60BD" w:rsidRDefault="003F0026" w:rsidP="00FD0117">
            <w:pPr>
              <w:jc w:val="center"/>
              <w:rPr>
                <w:b/>
                <w:bCs/>
                <w:lang w:val="en-US"/>
              </w:rPr>
            </w:pPr>
            <w:r w:rsidRPr="006F60BD">
              <w:rPr>
                <w:b/>
                <w:bCs/>
                <w:lang w:val="en-US"/>
              </w:rPr>
              <w:t>시험</w:t>
            </w:r>
            <w:r w:rsidRPr="006F60BD">
              <w:rPr>
                <w:rFonts w:hint="eastAsia"/>
                <w:b/>
                <w:bCs/>
                <w:lang w:val="en-US"/>
              </w:rPr>
              <w:t>방법</w:t>
            </w:r>
            <w:r w:rsidRPr="006F60BD">
              <w:rPr>
                <w:rFonts w:hint="eastAsia"/>
                <w:b/>
                <w:bCs/>
                <w:vertAlign w:val="superscript"/>
                <w:lang w:val="en-US"/>
              </w:rPr>
              <w:t>1</w:t>
            </w:r>
          </w:p>
        </w:tc>
        <w:tc>
          <w:tcPr>
            <w:tcW w:w="2173" w:type="dxa"/>
            <w:vAlign w:val="center"/>
            <w:hideMark/>
          </w:tcPr>
          <w:p w14:paraId="25AB8233" w14:textId="77777777" w:rsidR="003F0026" w:rsidRPr="006F60BD" w:rsidRDefault="003F0026" w:rsidP="00FD0117">
            <w:pPr>
              <w:jc w:val="center"/>
              <w:rPr>
                <w:b/>
                <w:bCs/>
                <w:lang w:val="en-US"/>
              </w:rPr>
            </w:pPr>
            <w:r w:rsidRPr="006F60BD">
              <w:rPr>
                <w:b/>
                <w:bCs/>
                <w:lang w:val="en-US"/>
              </w:rPr>
              <w:t>값</w:t>
            </w:r>
            <w:r w:rsidRPr="006F60BD">
              <w:rPr>
                <w:b/>
                <w:bCs/>
                <w:vertAlign w:val="superscript"/>
                <w:lang w:val="en-US"/>
              </w:rPr>
              <w:t>1, 2, 3</w:t>
            </w:r>
          </w:p>
        </w:tc>
        <w:tc>
          <w:tcPr>
            <w:tcW w:w="2645" w:type="dxa"/>
            <w:vAlign w:val="center"/>
            <w:hideMark/>
          </w:tcPr>
          <w:p w14:paraId="3FAE98D2" w14:textId="77777777" w:rsidR="003F0026" w:rsidRPr="006F60BD" w:rsidRDefault="003F0026" w:rsidP="00FD0117">
            <w:pPr>
              <w:jc w:val="center"/>
              <w:rPr>
                <w:b/>
                <w:bCs/>
                <w:lang w:val="en-US"/>
              </w:rPr>
            </w:pPr>
            <w:r w:rsidRPr="006F60BD">
              <w:rPr>
                <w:b/>
                <w:bCs/>
                <w:lang w:val="en-US"/>
              </w:rPr>
              <w:t>비고</w:t>
            </w:r>
          </w:p>
        </w:tc>
      </w:tr>
      <w:tr w:rsidR="003F0026" w:rsidRPr="006F60BD" w14:paraId="4A62EE7D" w14:textId="77777777" w:rsidTr="00FD0117">
        <w:trPr>
          <w:tblCellSpacing w:w="15" w:type="dxa"/>
          <w:jc w:val="center"/>
        </w:trPr>
        <w:tc>
          <w:tcPr>
            <w:tcW w:w="1637" w:type="dxa"/>
            <w:vAlign w:val="center"/>
            <w:hideMark/>
          </w:tcPr>
          <w:p w14:paraId="5E7690B5" w14:textId="77777777" w:rsidR="003F0026" w:rsidRPr="006F60BD" w:rsidRDefault="003F0026" w:rsidP="006F60BD">
            <w:pPr>
              <w:rPr>
                <w:lang w:val="en-US"/>
              </w:rPr>
            </w:pPr>
            <w:r w:rsidRPr="006F60BD">
              <w:rPr>
                <w:lang w:val="en-US"/>
              </w:rPr>
              <w:t>온도</w:t>
            </w:r>
            <w:r w:rsidRPr="006F60BD">
              <w:rPr>
                <w:lang w:val="en-US"/>
              </w:rPr>
              <w:t xml:space="preserve"> </w:t>
            </w:r>
            <w:r w:rsidRPr="006F60BD">
              <w:rPr>
                <w:lang w:val="en-US"/>
              </w:rPr>
              <w:t>사이클링</w:t>
            </w:r>
          </w:p>
        </w:tc>
        <w:tc>
          <w:tcPr>
            <w:tcW w:w="736" w:type="dxa"/>
            <w:vAlign w:val="center"/>
            <w:hideMark/>
          </w:tcPr>
          <w:p w14:paraId="059A6013" w14:textId="77777777" w:rsidR="003F0026" w:rsidRPr="00FD0117" w:rsidRDefault="003F0026" w:rsidP="00FD0117">
            <w:pPr>
              <w:pStyle w:val="KSDT"/>
              <w:jc w:val="both"/>
            </w:pPr>
            <w:r w:rsidRPr="00FD0117">
              <w:t>A.4.1</w:t>
            </w:r>
          </w:p>
        </w:tc>
        <w:tc>
          <w:tcPr>
            <w:tcW w:w="1973" w:type="dxa"/>
            <w:vAlign w:val="center"/>
            <w:hideMark/>
          </w:tcPr>
          <w:p w14:paraId="0E647719" w14:textId="77777777" w:rsidR="003F0026" w:rsidRPr="006F60BD" w:rsidRDefault="003F0026" w:rsidP="006F60BD">
            <w:pPr>
              <w:rPr>
                <w:lang w:val="en-US"/>
              </w:rPr>
            </w:pPr>
            <w:r w:rsidRPr="006F60BD">
              <w:rPr>
                <w:lang w:val="en-US"/>
              </w:rPr>
              <w:t>F1 of [IEC 60794-1-22]</w:t>
            </w:r>
          </w:p>
        </w:tc>
        <w:tc>
          <w:tcPr>
            <w:tcW w:w="2173" w:type="dxa"/>
            <w:vAlign w:val="center"/>
            <w:hideMark/>
          </w:tcPr>
          <w:p w14:paraId="3F39A46B" w14:textId="455B4F9F" w:rsidR="003F0026" w:rsidRPr="006F60BD" w:rsidRDefault="00C35C6C" w:rsidP="006F60BD">
            <w:pPr>
              <w:rPr>
                <w:lang w:val="en-US"/>
              </w:rPr>
            </w:pPr>
            <w:r>
              <w:rPr>
                <w:rFonts w:eastAsia="돋움" w:cs="바탕" w:hint="eastAsia"/>
                <w:b/>
                <w:bCs/>
                <w:kern w:val="2"/>
              </w:rPr>
              <w:t>4</w:t>
            </w:r>
            <w:r w:rsidR="003F0026" w:rsidRPr="00FD0117">
              <w:rPr>
                <w:rFonts w:eastAsia="돋움" w:cs="바탕"/>
                <w:b/>
                <w:bCs/>
                <w:kern w:val="2"/>
              </w:rPr>
              <w:t>.3.2</w:t>
            </w:r>
            <w:r w:rsidR="003F0026" w:rsidRPr="006F60BD">
              <w:rPr>
                <w:lang w:val="en-US"/>
              </w:rPr>
              <w:t xml:space="preserve"> </w:t>
            </w:r>
            <w:r w:rsidR="003F0026" w:rsidRPr="006F60BD">
              <w:rPr>
                <w:lang w:val="en-US"/>
              </w:rPr>
              <w:t>참조</w:t>
            </w:r>
          </w:p>
        </w:tc>
        <w:tc>
          <w:tcPr>
            <w:tcW w:w="2645" w:type="dxa"/>
            <w:vAlign w:val="center"/>
            <w:hideMark/>
          </w:tcPr>
          <w:p w14:paraId="21656867" w14:textId="77777777" w:rsidR="003F0026" w:rsidRPr="006F60BD" w:rsidRDefault="003F0026" w:rsidP="006F60BD">
            <w:pPr>
              <w:rPr>
                <w:lang w:val="en-US"/>
              </w:rPr>
            </w:pPr>
          </w:p>
        </w:tc>
      </w:tr>
      <w:tr w:rsidR="003F0026" w:rsidRPr="006F60BD" w14:paraId="67331005" w14:textId="77777777" w:rsidTr="00FD0117">
        <w:trPr>
          <w:tblCellSpacing w:w="15" w:type="dxa"/>
          <w:jc w:val="center"/>
        </w:trPr>
        <w:tc>
          <w:tcPr>
            <w:tcW w:w="1637" w:type="dxa"/>
            <w:vAlign w:val="center"/>
            <w:hideMark/>
          </w:tcPr>
          <w:p w14:paraId="50641EA8" w14:textId="77777777" w:rsidR="003F0026" w:rsidRPr="006F60BD" w:rsidRDefault="003F0026" w:rsidP="006F60BD">
            <w:pPr>
              <w:rPr>
                <w:lang w:val="en-US"/>
              </w:rPr>
            </w:pPr>
            <w:r w:rsidRPr="006F60BD">
              <w:rPr>
                <w:lang w:val="en-US"/>
              </w:rPr>
              <w:t>핵</w:t>
            </w:r>
            <w:r w:rsidRPr="006F60BD">
              <w:rPr>
                <w:lang w:val="en-US"/>
              </w:rPr>
              <w:t xml:space="preserve"> </w:t>
            </w:r>
            <w:r w:rsidRPr="006F60BD">
              <w:rPr>
                <w:lang w:val="en-US"/>
              </w:rPr>
              <w:t>방사선</w:t>
            </w:r>
          </w:p>
        </w:tc>
        <w:tc>
          <w:tcPr>
            <w:tcW w:w="736" w:type="dxa"/>
            <w:vAlign w:val="center"/>
            <w:hideMark/>
          </w:tcPr>
          <w:p w14:paraId="2BF8E66E" w14:textId="77777777" w:rsidR="003F0026" w:rsidRPr="00FD0117" w:rsidRDefault="003F0026" w:rsidP="00FD0117">
            <w:pPr>
              <w:pStyle w:val="KSDT"/>
              <w:jc w:val="both"/>
            </w:pPr>
            <w:r w:rsidRPr="00FD0117">
              <w:t>A.4.13</w:t>
            </w:r>
          </w:p>
        </w:tc>
        <w:tc>
          <w:tcPr>
            <w:tcW w:w="1973" w:type="dxa"/>
            <w:vAlign w:val="center"/>
            <w:hideMark/>
          </w:tcPr>
          <w:p w14:paraId="06ACC3CF" w14:textId="77777777" w:rsidR="003F0026" w:rsidRPr="006F60BD" w:rsidRDefault="003F0026" w:rsidP="006F60BD">
            <w:pPr>
              <w:rPr>
                <w:lang w:val="en-US"/>
              </w:rPr>
            </w:pPr>
            <w:r w:rsidRPr="006F60BD">
              <w:rPr>
                <w:lang w:val="en-US"/>
              </w:rPr>
              <w:t>F7 of [IEC 60794-1-22]</w:t>
            </w:r>
          </w:p>
        </w:tc>
        <w:tc>
          <w:tcPr>
            <w:tcW w:w="2173" w:type="dxa"/>
            <w:vAlign w:val="center"/>
            <w:hideMark/>
          </w:tcPr>
          <w:p w14:paraId="2CE0985E" w14:textId="77777777" w:rsidR="003F0026" w:rsidRPr="006F60BD" w:rsidRDefault="003F0026" w:rsidP="006F60BD">
            <w:pPr>
              <w:rPr>
                <w:lang w:val="en-US"/>
              </w:rPr>
            </w:pPr>
            <w:r w:rsidRPr="00FD0117">
              <w:rPr>
                <w:rFonts w:eastAsia="돋움" w:cs="바탕"/>
                <w:b/>
                <w:bCs/>
                <w:kern w:val="2"/>
              </w:rPr>
              <w:t>A.4.13</w:t>
            </w:r>
            <w:r w:rsidRPr="006F60BD">
              <w:rPr>
                <w:lang w:val="en-US"/>
              </w:rPr>
              <w:t xml:space="preserve"> </w:t>
            </w:r>
            <w:r w:rsidRPr="006F60BD">
              <w:rPr>
                <w:lang w:val="en-US"/>
              </w:rPr>
              <w:t>참조</w:t>
            </w:r>
          </w:p>
        </w:tc>
        <w:tc>
          <w:tcPr>
            <w:tcW w:w="2645" w:type="dxa"/>
            <w:vAlign w:val="center"/>
            <w:hideMark/>
          </w:tcPr>
          <w:p w14:paraId="3F422285" w14:textId="77777777" w:rsidR="003F0026" w:rsidRPr="006F60BD" w:rsidRDefault="003F0026" w:rsidP="006F60BD">
            <w:pPr>
              <w:rPr>
                <w:lang w:val="en-US"/>
              </w:rPr>
            </w:pPr>
            <w:r w:rsidRPr="006F60BD">
              <w:rPr>
                <w:lang w:val="en-US"/>
              </w:rPr>
              <w:t>일반적으로</w:t>
            </w:r>
            <w:r w:rsidRPr="006F60BD">
              <w:rPr>
                <w:lang w:val="en-US"/>
              </w:rPr>
              <w:t xml:space="preserve"> </w:t>
            </w:r>
            <w:r w:rsidRPr="006F60BD">
              <w:rPr>
                <w:lang w:val="en-US"/>
              </w:rPr>
              <w:t>필요</w:t>
            </w:r>
            <w:r w:rsidRPr="006F60BD">
              <w:rPr>
                <w:lang w:val="en-US"/>
              </w:rPr>
              <w:t xml:space="preserve"> </w:t>
            </w:r>
            <w:r w:rsidRPr="006F60BD">
              <w:rPr>
                <w:lang w:val="en-US"/>
              </w:rPr>
              <w:t>없음</w:t>
            </w:r>
          </w:p>
        </w:tc>
      </w:tr>
      <w:tr w:rsidR="003F0026" w:rsidRPr="006F60BD" w14:paraId="10BC38C7" w14:textId="77777777" w:rsidTr="00FD0117">
        <w:trPr>
          <w:tblCellSpacing w:w="15" w:type="dxa"/>
          <w:jc w:val="center"/>
        </w:trPr>
        <w:tc>
          <w:tcPr>
            <w:tcW w:w="1637" w:type="dxa"/>
            <w:vAlign w:val="center"/>
            <w:hideMark/>
          </w:tcPr>
          <w:p w14:paraId="2CFA8980" w14:textId="77777777" w:rsidR="003F0026" w:rsidRPr="006F60BD" w:rsidRDefault="003F0026" w:rsidP="006F60BD">
            <w:pPr>
              <w:rPr>
                <w:lang w:val="en-US"/>
              </w:rPr>
            </w:pPr>
            <w:r w:rsidRPr="006F60BD">
              <w:rPr>
                <w:lang w:val="en-US"/>
              </w:rPr>
              <w:t>케이블</w:t>
            </w:r>
            <w:r w:rsidRPr="006F60BD">
              <w:rPr>
                <w:lang w:val="en-US"/>
              </w:rPr>
              <w:t xml:space="preserve"> </w:t>
            </w:r>
            <w:r w:rsidRPr="006F60BD">
              <w:rPr>
                <w:lang w:val="en-US"/>
              </w:rPr>
              <w:t>외피</w:t>
            </w:r>
            <w:r w:rsidRPr="006F60BD">
              <w:rPr>
                <w:lang w:val="en-US"/>
              </w:rPr>
              <w:t xml:space="preserve"> </w:t>
            </w:r>
            <w:r w:rsidRPr="006F60BD">
              <w:rPr>
                <w:lang w:val="en-US"/>
              </w:rPr>
              <w:t>접착력</w:t>
            </w:r>
          </w:p>
        </w:tc>
        <w:tc>
          <w:tcPr>
            <w:tcW w:w="736" w:type="dxa"/>
            <w:vAlign w:val="center"/>
            <w:hideMark/>
          </w:tcPr>
          <w:p w14:paraId="2279CCBE" w14:textId="77777777" w:rsidR="003F0026" w:rsidRPr="00FD0117" w:rsidRDefault="003F0026" w:rsidP="00FD0117">
            <w:pPr>
              <w:pStyle w:val="KSDT"/>
              <w:jc w:val="both"/>
            </w:pPr>
            <w:r w:rsidRPr="00FD0117">
              <w:t>A.4.14</w:t>
            </w:r>
          </w:p>
        </w:tc>
        <w:tc>
          <w:tcPr>
            <w:tcW w:w="1973" w:type="dxa"/>
            <w:vAlign w:val="center"/>
            <w:hideMark/>
          </w:tcPr>
          <w:p w14:paraId="35B05550" w14:textId="77777777" w:rsidR="003F0026" w:rsidRPr="006F60BD" w:rsidRDefault="003F0026" w:rsidP="006F60BD">
            <w:pPr>
              <w:rPr>
                <w:lang w:val="en-US"/>
              </w:rPr>
            </w:pPr>
            <w:r w:rsidRPr="006F60BD">
              <w:rPr>
                <w:lang w:val="en-US"/>
              </w:rPr>
              <w:t>[IEC 61196-1-313]</w:t>
            </w:r>
          </w:p>
        </w:tc>
        <w:tc>
          <w:tcPr>
            <w:tcW w:w="2173" w:type="dxa"/>
            <w:vAlign w:val="center"/>
            <w:hideMark/>
          </w:tcPr>
          <w:p w14:paraId="48C5B20F" w14:textId="31EBCDB4" w:rsidR="003F0026" w:rsidRPr="006F60BD" w:rsidRDefault="003F0026" w:rsidP="006F60BD">
            <w:pPr>
              <w:rPr>
                <w:lang w:val="en-US"/>
              </w:rPr>
            </w:pPr>
            <w:r w:rsidRPr="00FD0117">
              <w:rPr>
                <w:rFonts w:eastAsia="돋움" w:cs="바탕"/>
                <w:b/>
                <w:bCs/>
                <w:kern w:val="2"/>
              </w:rPr>
              <w:t>A.4.14</w:t>
            </w:r>
            <w:r w:rsidRPr="006F60BD">
              <w:rPr>
                <w:lang w:val="en-US"/>
              </w:rPr>
              <w:t xml:space="preserve"> </w:t>
            </w:r>
            <w:r w:rsidRPr="006F60BD">
              <w:rPr>
                <w:lang w:val="en-US"/>
              </w:rPr>
              <w:t>참조</w:t>
            </w:r>
          </w:p>
        </w:tc>
        <w:tc>
          <w:tcPr>
            <w:tcW w:w="2645" w:type="dxa"/>
            <w:vAlign w:val="center"/>
            <w:hideMark/>
          </w:tcPr>
          <w:p w14:paraId="634CB4AD" w14:textId="77777777" w:rsidR="003F0026" w:rsidRPr="006F60BD" w:rsidRDefault="003F0026" w:rsidP="006F60BD">
            <w:pPr>
              <w:rPr>
                <w:lang w:val="en-US"/>
              </w:rPr>
            </w:pPr>
            <w:r w:rsidRPr="006F60BD">
              <w:rPr>
                <w:lang w:val="en-US"/>
              </w:rPr>
              <w:t>침수</w:t>
            </w:r>
            <w:r w:rsidRPr="006F60BD">
              <w:rPr>
                <w:lang w:val="en-US"/>
              </w:rPr>
              <w:t xml:space="preserve"> </w:t>
            </w:r>
            <w:r w:rsidRPr="006F60BD">
              <w:rPr>
                <w:lang w:val="en-US"/>
              </w:rPr>
              <w:t>방어</w:t>
            </w:r>
            <w:r w:rsidRPr="006F60BD">
              <w:rPr>
                <w:lang w:val="en-US"/>
              </w:rPr>
              <w:t xml:space="preserve"> </w:t>
            </w:r>
            <w:r w:rsidRPr="006F60BD">
              <w:rPr>
                <w:lang w:val="en-US"/>
              </w:rPr>
              <w:t>구조용</w:t>
            </w:r>
          </w:p>
        </w:tc>
      </w:tr>
      <w:tr w:rsidR="003F0026" w:rsidRPr="006F60BD" w14:paraId="018F507A" w14:textId="77777777" w:rsidTr="00FD0117">
        <w:trPr>
          <w:tblCellSpacing w:w="15" w:type="dxa"/>
          <w:jc w:val="center"/>
        </w:trPr>
        <w:tc>
          <w:tcPr>
            <w:tcW w:w="1637" w:type="dxa"/>
            <w:vAlign w:val="center"/>
            <w:hideMark/>
          </w:tcPr>
          <w:p w14:paraId="1FDADB4C" w14:textId="48D2C549" w:rsidR="003F0026" w:rsidRPr="006F60BD" w:rsidRDefault="003F0026" w:rsidP="006F60BD">
            <w:pPr>
              <w:rPr>
                <w:lang w:val="en-US"/>
              </w:rPr>
            </w:pPr>
            <w:r w:rsidRPr="006F60BD">
              <w:rPr>
                <w:lang w:val="en-US"/>
              </w:rPr>
              <w:t>전기</w:t>
            </w:r>
            <w:r w:rsidR="00377862">
              <w:rPr>
                <w:rFonts w:hint="eastAsia"/>
                <w:lang w:val="en-US"/>
              </w:rPr>
              <w:t>적</w:t>
            </w:r>
            <w:r w:rsidRPr="006F60BD">
              <w:rPr>
                <w:lang w:val="en-US"/>
              </w:rPr>
              <w:t xml:space="preserve"> </w:t>
            </w:r>
            <w:r w:rsidRPr="006F60BD">
              <w:rPr>
                <w:lang w:val="en-US"/>
              </w:rPr>
              <w:t>연속성</w:t>
            </w:r>
          </w:p>
        </w:tc>
        <w:tc>
          <w:tcPr>
            <w:tcW w:w="736" w:type="dxa"/>
            <w:vAlign w:val="center"/>
            <w:hideMark/>
          </w:tcPr>
          <w:p w14:paraId="2A1BC482" w14:textId="77777777" w:rsidR="003F0026" w:rsidRPr="00FD0117" w:rsidRDefault="003F0026" w:rsidP="00FD0117">
            <w:pPr>
              <w:pStyle w:val="KSDT"/>
              <w:jc w:val="both"/>
            </w:pPr>
            <w:r w:rsidRPr="00FD0117">
              <w:t>A.4.15</w:t>
            </w:r>
          </w:p>
        </w:tc>
        <w:tc>
          <w:tcPr>
            <w:tcW w:w="1973" w:type="dxa"/>
            <w:vAlign w:val="center"/>
            <w:hideMark/>
          </w:tcPr>
          <w:p w14:paraId="064E7729" w14:textId="77777777" w:rsidR="003F0026" w:rsidRPr="006F60BD" w:rsidRDefault="003F0026" w:rsidP="006F60BD">
            <w:pPr>
              <w:rPr>
                <w:lang w:val="en-US"/>
              </w:rPr>
            </w:pPr>
            <w:r w:rsidRPr="006F60BD">
              <w:rPr>
                <w:lang w:val="en-US"/>
              </w:rPr>
              <w:t>[IEC 60794-1-403]</w:t>
            </w:r>
          </w:p>
        </w:tc>
        <w:tc>
          <w:tcPr>
            <w:tcW w:w="2173" w:type="dxa"/>
            <w:vAlign w:val="center"/>
            <w:hideMark/>
          </w:tcPr>
          <w:p w14:paraId="0B3E21C3" w14:textId="77777777" w:rsidR="003F0026" w:rsidRPr="006F60BD" w:rsidRDefault="003F0026" w:rsidP="006F60BD">
            <w:pPr>
              <w:rPr>
                <w:lang w:val="en-US"/>
              </w:rPr>
            </w:pPr>
            <w:r w:rsidRPr="006F60BD">
              <w:rPr>
                <w:lang w:val="en-US"/>
              </w:rPr>
              <w:t>합의에</w:t>
            </w:r>
            <w:r w:rsidRPr="006F60BD">
              <w:rPr>
                <w:lang w:val="en-US"/>
              </w:rPr>
              <w:t xml:space="preserve"> </w:t>
            </w:r>
            <w:r w:rsidRPr="006F60BD">
              <w:rPr>
                <w:lang w:val="en-US"/>
              </w:rPr>
              <w:t>따름</w:t>
            </w:r>
            <w:r w:rsidRPr="006F60BD">
              <w:rPr>
                <w:lang w:val="en-US"/>
              </w:rPr>
              <w:t xml:space="preserve">, </w:t>
            </w:r>
            <w:r w:rsidRPr="00FD0117">
              <w:rPr>
                <w:rFonts w:eastAsia="돋움" w:cs="바탕"/>
                <w:b/>
                <w:bCs/>
                <w:kern w:val="2"/>
              </w:rPr>
              <w:t>A.4.15</w:t>
            </w:r>
            <w:r w:rsidRPr="006F60BD">
              <w:rPr>
                <w:lang w:val="en-US"/>
              </w:rPr>
              <w:t xml:space="preserve"> </w:t>
            </w:r>
            <w:r w:rsidRPr="006F60BD">
              <w:rPr>
                <w:lang w:val="en-US"/>
              </w:rPr>
              <w:t>참조</w:t>
            </w:r>
          </w:p>
        </w:tc>
        <w:tc>
          <w:tcPr>
            <w:tcW w:w="2645" w:type="dxa"/>
            <w:vAlign w:val="center"/>
            <w:hideMark/>
          </w:tcPr>
          <w:p w14:paraId="69A1DC5A" w14:textId="77777777" w:rsidR="003F0026" w:rsidRPr="006F60BD" w:rsidRDefault="003F0026" w:rsidP="006F60BD">
            <w:pPr>
              <w:rPr>
                <w:lang w:val="en-US"/>
              </w:rPr>
            </w:pPr>
            <w:r w:rsidRPr="006F60BD">
              <w:rPr>
                <w:lang w:val="en-US"/>
              </w:rPr>
              <w:t>금속</w:t>
            </w:r>
            <w:r w:rsidRPr="006F60BD">
              <w:rPr>
                <w:lang w:val="en-US"/>
              </w:rPr>
              <w:t xml:space="preserve"> </w:t>
            </w:r>
            <w:r w:rsidRPr="006F60BD">
              <w:rPr>
                <w:lang w:val="en-US"/>
              </w:rPr>
              <w:t>요소가</w:t>
            </w:r>
            <w:r w:rsidRPr="006F60BD">
              <w:rPr>
                <w:lang w:val="en-US"/>
              </w:rPr>
              <w:t xml:space="preserve"> </w:t>
            </w:r>
            <w:r w:rsidRPr="006F60BD">
              <w:rPr>
                <w:lang w:val="en-US"/>
              </w:rPr>
              <w:t>있는</w:t>
            </w:r>
            <w:r w:rsidRPr="006F60BD">
              <w:rPr>
                <w:lang w:val="en-US"/>
              </w:rPr>
              <w:t xml:space="preserve"> </w:t>
            </w:r>
            <w:r w:rsidRPr="006F60BD">
              <w:rPr>
                <w:lang w:val="en-US"/>
              </w:rPr>
              <w:t>케이블의</w:t>
            </w:r>
            <w:r w:rsidRPr="006F60BD">
              <w:rPr>
                <w:lang w:val="en-US"/>
              </w:rPr>
              <w:t xml:space="preserve"> </w:t>
            </w:r>
            <w:r w:rsidRPr="006F60BD">
              <w:rPr>
                <w:lang w:val="en-US"/>
              </w:rPr>
              <w:t>경우</w:t>
            </w:r>
          </w:p>
        </w:tc>
      </w:tr>
      <w:tr w:rsidR="003F0026" w:rsidRPr="006F60BD" w14:paraId="4A48C622" w14:textId="77777777" w:rsidTr="00FD0117">
        <w:trPr>
          <w:tblCellSpacing w:w="15" w:type="dxa"/>
          <w:jc w:val="center"/>
        </w:trPr>
        <w:tc>
          <w:tcPr>
            <w:tcW w:w="9284" w:type="dxa"/>
            <w:gridSpan w:val="5"/>
            <w:vAlign w:val="center"/>
          </w:tcPr>
          <w:p w14:paraId="720EFB62" w14:textId="037C63C5" w:rsidR="003F0026" w:rsidRDefault="003F0026" w:rsidP="00FD0117">
            <w:pPr>
              <w:pStyle w:val="12"/>
              <w:numPr>
                <w:ilvl w:val="0"/>
                <w:numId w:val="41"/>
              </w:numPr>
              <w:outlineLvl w:val="0"/>
              <w:rPr>
                <w:lang w:val="en-US"/>
              </w:rPr>
            </w:pPr>
            <w:r w:rsidRPr="00FD0117">
              <w:rPr>
                <w:lang w:val="en-US"/>
              </w:rPr>
              <w:t>시험은</w:t>
            </w:r>
            <w:r w:rsidRPr="00FD0117">
              <w:rPr>
                <w:lang w:val="en-US"/>
              </w:rPr>
              <w:t xml:space="preserve"> </w:t>
            </w:r>
            <w:r w:rsidRPr="00FD0117">
              <w:rPr>
                <w:lang w:val="en-US"/>
              </w:rPr>
              <w:t>특별히</w:t>
            </w:r>
            <w:r w:rsidRPr="00FD0117">
              <w:rPr>
                <w:lang w:val="en-US"/>
              </w:rPr>
              <w:t xml:space="preserve"> </w:t>
            </w:r>
            <w:r w:rsidRPr="00FD0117">
              <w:rPr>
                <w:lang w:val="en-US"/>
              </w:rPr>
              <w:t>명시되지</w:t>
            </w:r>
            <w:r w:rsidRPr="00FD0117">
              <w:rPr>
                <w:lang w:val="en-US"/>
              </w:rPr>
              <w:t xml:space="preserve"> </w:t>
            </w:r>
            <w:r w:rsidRPr="00FD0117">
              <w:rPr>
                <w:lang w:val="en-US"/>
              </w:rPr>
              <w:t>않는</w:t>
            </w:r>
            <w:r w:rsidRPr="00FD0117">
              <w:rPr>
                <w:lang w:val="en-US"/>
              </w:rPr>
              <w:t xml:space="preserve"> </w:t>
            </w:r>
            <w:r w:rsidRPr="00FD0117">
              <w:rPr>
                <w:lang w:val="en-US"/>
              </w:rPr>
              <w:t>한</w:t>
            </w:r>
            <w:r w:rsidRPr="00FD0117">
              <w:rPr>
                <w:lang w:val="en-US"/>
              </w:rPr>
              <w:t xml:space="preserve"> IEC </w:t>
            </w:r>
            <w:r w:rsidRPr="00FD0117">
              <w:rPr>
                <w:lang w:val="en-US"/>
              </w:rPr>
              <w:t>기준에</w:t>
            </w:r>
            <w:r w:rsidRPr="00FD0117">
              <w:rPr>
                <w:lang w:val="en-US"/>
              </w:rPr>
              <w:t xml:space="preserve"> </w:t>
            </w:r>
            <w:r w:rsidRPr="00FD0117">
              <w:rPr>
                <w:lang w:val="en-US"/>
              </w:rPr>
              <w:t>따</w:t>
            </w:r>
            <w:r w:rsidRPr="00FD0117">
              <w:rPr>
                <w:rFonts w:hint="eastAsia"/>
                <w:lang w:val="en-US"/>
              </w:rPr>
              <w:t>름</w:t>
            </w:r>
            <w:r w:rsidRPr="00FD0117">
              <w:rPr>
                <w:rFonts w:hint="eastAsia"/>
                <w:lang w:val="en-US"/>
              </w:rPr>
              <w:t>.</w:t>
            </w:r>
            <w:r w:rsidRPr="00FD0117">
              <w:rPr>
                <w:lang w:val="en-US"/>
              </w:rPr>
              <w:t xml:space="preserve"> </w:t>
            </w:r>
            <w:r w:rsidRPr="00FD0117">
              <w:rPr>
                <w:lang w:val="en-US"/>
              </w:rPr>
              <w:t>문자</w:t>
            </w:r>
            <w:r w:rsidRPr="00FD0117">
              <w:rPr>
                <w:lang w:val="en-US"/>
              </w:rPr>
              <w:t>/</w:t>
            </w:r>
            <w:r w:rsidRPr="00FD0117">
              <w:rPr>
                <w:lang w:val="en-US"/>
              </w:rPr>
              <w:t>숫자</w:t>
            </w:r>
            <w:r w:rsidRPr="00FD0117">
              <w:rPr>
                <w:lang w:val="en-US"/>
              </w:rPr>
              <w:t xml:space="preserve"> </w:t>
            </w:r>
            <w:r w:rsidRPr="00FD0117">
              <w:rPr>
                <w:lang w:val="en-US"/>
              </w:rPr>
              <w:t>시험은</w:t>
            </w:r>
            <w:r w:rsidRPr="00FD0117">
              <w:rPr>
                <w:lang w:val="en-US"/>
              </w:rPr>
              <w:t xml:space="preserve"> </w:t>
            </w:r>
            <w:r w:rsidRPr="00FD0117">
              <w:rPr>
                <w:lang w:val="en-US"/>
              </w:rPr>
              <w:t>특별히</w:t>
            </w:r>
            <w:r w:rsidRPr="00FD0117">
              <w:rPr>
                <w:lang w:val="en-US"/>
              </w:rPr>
              <w:t xml:space="preserve"> </w:t>
            </w:r>
            <w:r w:rsidRPr="00FD0117">
              <w:rPr>
                <w:lang w:val="en-US"/>
              </w:rPr>
              <w:t>명시되지</w:t>
            </w:r>
            <w:r w:rsidRPr="00FD0117">
              <w:rPr>
                <w:lang w:val="en-US"/>
              </w:rPr>
              <w:t xml:space="preserve"> </w:t>
            </w:r>
            <w:r w:rsidRPr="00FD0117">
              <w:rPr>
                <w:lang w:val="en-US"/>
              </w:rPr>
              <w:t>않는</w:t>
            </w:r>
            <w:r w:rsidRPr="00FD0117">
              <w:rPr>
                <w:lang w:val="en-US"/>
              </w:rPr>
              <w:t xml:space="preserve"> </w:t>
            </w:r>
            <w:r w:rsidRPr="00FD0117">
              <w:rPr>
                <w:lang w:val="en-US"/>
              </w:rPr>
              <w:t>한</w:t>
            </w:r>
            <w:r w:rsidRPr="00FD0117">
              <w:rPr>
                <w:lang w:val="en-US"/>
              </w:rPr>
              <w:t xml:space="preserve"> [IEC 60794-1-2] </w:t>
            </w:r>
            <w:r w:rsidRPr="00FD0117">
              <w:rPr>
                <w:lang w:val="en-US"/>
              </w:rPr>
              <w:t>시리즈에</w:t>
            </w:r>
            <w:r w:rsidRPr="00FD0117">
              <w:rPr>
                <w:lang w:val="en-US"/>
              </w:rPr>
              <w:t xml:space="preserve"> </w:t>
            </w:r>
            <w:r w:rsidRPr="00FD0117">
              <w:rPr>
                <w:lang w:val="en-US"/>
              </w:rPr>
              <w:t>따</w:t>
            </w:r>
            <w:r w:rsidRPr="00FD0117">
              <w:rPr>
                <w:rFonts w:hint="eastAsia"/>
                <w:lang w:val="en-US"/>
              </w:rPr>
              <w:t>름</w:t>
            </w:r>
            <w:r w:rsidRPr="00FD0117">
              <w:rPr>
                <w:rFonts w:hint="eastAsia"/>
                <w:lang w:val="en-US"/>
              </w:rPr>
              <w:t>.</w:t>
            </w:r>
          </w:p>
          <w:p w14:paraId="7C0AA137" w14:textId="77777777" w:rsidR="00FD0117" w:rsidRPr="00FD0117" w:rsidRDefault="00FD0117" w:rsidP="00FD0117">
            <w:pPr>
              <w:rPr>
                <w:lang w:val="en-US"/>
              </w:rPr>
            </w:pPr>
          </w:p>
          <w:p w14:paraId="43CEDF1B" w14:textId="0BA0C3EC" w:rsidR="003F0026" w:rsidRDefault="00D6675E" w:rsidP="00FD0117">
            <w:pPr>
              <w:pStyle w:val="12"/>
              <w:outlineLvl w:val="0"/>
              <w:rPr>
                <w:lang w:val="en-US"/>
              </w:rPr>
            </w:pPr>
            <w:r>
              <w:rPr>
                <w:lang w:val="en-US"/>
              </w:rPr>
              <w:t>"</w:t>
            </w:r>
            <w:r w:rsidR="003F0026" w:rsidRPr="006F60BD">
              <w:rPr>
                <w:lang w:val="en-US"/>
              </w:rPr>
              <w:t>합의된</w:t>
            </w:r>
            <w:r w:rsidR="003F0026" w:rsidRPr="006F60BD">
              <w:rPr>
                <w:lang w:val="en-US"/>
              </w:rPr>
              <w:t xml:space="preserve"> </w:t>
            </w:r>
            <w:r w:rsidR="003F0026" w:rsidRPr="006F60BD">
              <w:rPr>
                <w:lang w:val="en-US"/>
              </w:rPr>
              <w:t>대로</w:t>
            </w:r>
            <w:r>
              <w:rPr>
                <w:lang w:val="en-US"/>
              </w:rPr>
              <w:t>"</w:t>
            </w:r>
            <w:r w:rsidR="003F0026" w:rsidRPr="006F60BD">
              <w:rPr>
                <w:lang w:val="en-US"/>
              </w:rPr>
              <w:t>는</w:t>
            </w:r>
            <w:r w:rsidR="003F0026" w:rsidRPr="006F60BD">
              <w:rPr>
                <w:lang w:val="en-US"/>
              </w:rPr>
              <w:t xml:space="preserve"> </w:t>
            </w:r>
            <w:r w:rsidR="003F0026" w:rsidRPr="006F60BD">
              <w:rPr>
                <w:lang w:val="en-US"/>
              </w:rPr>
              <w:t>제조업체와</w:t>
            </w:r>
            <w:r w:rsidR="003F0026" w:rsidRPr="006F60BD">
              <w:rPr>
                <w:lang w:val="en-US"/>
              </w:rPr>
              <w:t xml:space="preserve"> </w:t>
            </w:r>
            <w:r w:rsidR="003F0026" w:rsidRPr="006F60BD">
              <w:rPr>
                <w:lang w:val="en-US"/>
              </w:rPr>
              <w:t>고객</w:t>
            </w:r>
            <w:r w:rsidR="003F0026" w:rsidRPr="006F60BD">
              <w:rPr>
                <w:lang w:val="en-US"/>
              </w:rPr>
              <w:t xml:space="preserve"> </w:t>
            </w:r>
            <w:r w:rsidR="003F0026" w:rsidRPr="006F60BD">
              <w:rPr>
                <w:lang w:val="en-US"/>
              </w:rPr>
              <w:t>간의</w:t>
            </w:r>
            <w:r w:rsidR="003F0026" w:rsidRPr="006F60BD">
              <w:rPr>
                <w:lang w:val="en-US"/>
              </w:rPr>
              <w:t xml:space="preserve"> </w:t>
            </w:r>
            <w:r w:rsidR="003F0026" w:rsidRPr="006F60BD">
              <w:rPr>
                <w:lang w:val="en-US"/>
              </w:rPr>
              <w:t>합의에</w:t>
            </w:r>
            <w:r w:rsidR="003F0026" w:rsidRPr="006F60BD">
              <w:rPr>
                <w:lang w:val="en-US"/>
              </w:rPr>
              <w:t xml:space="preserve"> </w:t>
            </w:r>
            <w:r w:rsidR="003F0026" w:rsidRPr="006F60BD">
              <w:rPr>
                <w:lang w:val="en-US"/>
              </w:rPr>
              <w:t>따</w:t>
            </w:r>
            <w:r w:rsidR="003F0026" w:rsidRPr="006F60BD">
              <w:rPr>
                <w:rFonts w:hint="eastAsia"/>
                <w:lang w:val="en-US"/>
              </w:rPr>
              <w:t>름</w:t>
            </w:r>
            <w:r w:rsidR="003F0026" w:rsidRPr="006F60BD">
              <w:rPr>
                <w:rFonts w:hint="eastAsia"/>
                <w:lang w:val="en-US"/>
              </w:rPr>
              <w:t>.</w:t>
            </w:r>
          </w:p>
          <w:p w14:paraId="738B5EF5" w14:textId="77777777" w:rsidR="00FD0117" w:rsidRPr="006F60BD" w:rsidRDefault="00FD0117" w:rsidP="00FD0117">
            <w:pPr>
              <w:rPr>
                <w:lang w:val="en-US"/>
              </w:rPr>
            </w:pPr>
          </w:p>
          <w:p w14:paraId="7251E19A" w14:textId="3188EC55" w:rsidR="003F0026" w:rsidRPr="006F60BD" w:rsidRDefault="003F0026" w:rsidP="00FD0117">
            <w:pPr>
              <w:pStyle w:val="12"/>
              <w:outlineLvl w:val="0"/>
              <w:rPr>
                <w:lang w:val="en-US"/>
              </w:rPr>
            </w:pPr>
            <w:r w:rsidRPr="006F60BD">
              <w:rPr>
                <w:lang w:val="en-US"/>
              </w:rPr>
              <w:t xml:space="preserve">L.103 </w:t>
            </w:r>
            <w:r w:rsidRPr="006F60BD">
              <w:rPr>
                <w:lang w:val="en-US"/>
              </w:rPr>
              <w:t>항목</w:t>
            </w:r>
            <w:r w:rsidRPr="006F60BD">
              <w:rPr>
                <w:lang w:val="en-US"/>
              </w:rPr>
              <w:t xml:space="preserve"> </w:t>
            </w:r>
            <w:r w:rsidRPr="006F60BD">
              <w:rPr>
                <w:lang w:val="en-US"/>
              </w:rPr>
              <w:t>참조는</w:t>
            </w:r>
            <w:r w:rsidRPr="006F60BD">
              <w:rPr>
                <w:lang w:val="en-US"/>
              </w:rPr>
              <w:t xml:space="preserve"> [IEC 60794-2] </w:t>
            </w:r>
            <w:r w:rsidRPr="006F60BD">
              <w:rPr>
                <w:lang w:val="en-US"/>
              </w:rPr>
              <w:t>시리즈나</w:t>
            </w:r>
            <w:r w:rsidRPr="006F60BD">
              <w:rPr>
                <w:lang w:val="en-US"/>
              </w:rPr>
              <w:t xml:space="preserve"> </w:t>
            </w:r>
            <w:r w:rsidRPr="006F60BD">
              <w:rPr>
                <w:lang w:val="en-US"/>
              </w:rPr>
              <w:t>다른</w:t>
            </w:r>
            <w:r w:rsidRPr="006F60BD">
              <w:rPr>
                <w:lang w:val="en-US"/>
              </w:rPr>
              <w:t xml:space="preserve"> </w:t>
            </w:r>
            <w:r w:rsidRPr="006F60BD">
              <w:rPr>
                <w:lang w:val="en-US"/>
              </w:rPr>
              <w:t>시험</w:t>
            </w:r>
            <w:r w:rsidRPr="006F60BD">
              <w:rPr>
                <w:lang w:val="en-US"/>
              </w:rPr>
              <w:t xml:space="preserve"> </w:t>
            </w:r>
            <w:r w:rsidRPr="006F60BD">
              <w:rPr>
                <w:lang w:val="en-US"/>
              </w:rPr>
              <w:t>방법에</w:t>
            </w:r>
            <w:r w:rsidRPr="006F60BD">
              <w:rPr>
                <w:lang w:val="en-US"/>
              </w:rPr>
              <w:t xml:space="preserve"> </w:t>
            </w:r>
            <w:r w:rsidRPr="006F60BD">
              <w:rPr>
                <w:lang w:val="en-US"/>
              </w:rPr>
              <w:t>명시되지</w:t>
            </w:r>
            <w:r w:rsidRPr="006F60BD">
              <w:rPr>
                <w:lang w:val="en-US"/>
              </w:rPr>
              <w:t xml:space="preserve"> </w:t>
            </w:r>
            <w:r w:rsidRPr="006F60BD">
              <w:rPr>
                <w:lang w:val="en-US"/>
              </w:rPr>
              <w:t>않은</w:t>
            </w:r>
            <w:r w:rsidRPr="006F60BD">
              <w:rPr>
                <w:lang w:val="en-US"/>
              </w:rPr>
              <w:t xml:space="preserve"> </w:t>
            </w:r>
            <w:r w:rsidRPr="006F60BD">
              <w:rPr>
                <w:lang w:val="en-US"/>
              </w:rPr>
              <w:t>복잡한</w:t>
            </w:r>
            <w:r w:rsidRPr="006F60BD">
              <w:rPr>
                <w:lang w:val="en-US"/>
              </w:rPr>
              <w:t xml:space="preserve"> </w:t>
            </w:r>
            <w:r w:rsidRPr="006F60BD">
              <w:rPr>
                <w:lang w:val="en-US"/>
              </w:rPr>
              <w:t>기준을</w:t>
            </w:r>
            <w:r w:rsidRPr="006F60BD">
              <w:rPr>
                <w:lang w:val="en-US"/>
              </w:rPr>
              <w:t xml:space="preserve"> </w:t>
            </w:r>
            <w:r w:rsidRPr="006F60BD">
              <w:rPr>
                <w:lang w:val="en-US"/>
              </w:rPr>
              <w:t>의미</w:t>
            </w:r>
            <w:r w:rsidRPr="006F60BD">
              <w:rPr>
                <w:rFonts w:hint="eastAsia"/>
                <w:lang w:val="en-US"/>
              </w:rPr>
              <w:t>함</w:t>
            </w:r>
            <w:r w:rsidRPr="006F60BD">
              <w:rPr>
                <w:rFonts w:hint="eastAsia"/>
                <w:lang w:val="en-US"/>
              </w:rPr>
              <w:t>.</w:t>
            </w:r>
          </w:p>
        </w:tc>
      </w:tr>
    </w:tbl>
    <w:p w14:paraId="64E5E37C" w14:textId="77777777" w:rsidR="003F0026" w:rsidRPr="006F60BD" w:rsidRDefault="003F0026" w:rsidP="006F60BD">
      <w:pPr>
        <w:rPr>
          <w:szCs w:val="23"/>
        </w:rPr>
      </w:pPr>
    </w:p>
    <w:p w14:paraId="33A207DF" w14:textId="77777777" w:rsidR="00FD0117" w:rsidRDefault="00FD0117">
      <w:pPr>
        <w:widowControl/>
        <w:wordWrap/>
        <w:autoSpaceDE/>
        <w:autoSpaceDN/>
        <w:spacing w:after="160" w:line="259" w:lineRule="auto"/>
        <w:rPr>
          <w:b/>
          <w:bCs/>
          <w:lang w:val="de-DE"/>
        </w:rPr>
      </w:pPr>
      <w:r>
        <w:rPr>
          <w:b/>
          <w:bCs/>
          <w:lang w:val="de-DE"/>
        </w:rPr>
        <w:br w:type="page"/>
      </w:r>
    </w:p>
    <w:p w14:paraId="625503C8" w14:textId="66C43664" w:rsidR="003F0026" w:rsidRDefault="00FD0117" w:rsidP="00FD0117">
      <w:pPr>
        <w:pStyle w:val="KSDTf7"/>
        <w:rPr>
          <w:lang w:val="de-DE"/>
        </w:rPr>
      </w:pPr>
      <w:r w:rsidRPr="00FD0117">
        <w:rPr>
          <w:rFonts w:hint="eastAsia"/>
          <w:lang w:val="de-DE"/>
        </w:rPr>
        <w:lastRenderedPageBreak/>
        <w:t>표</w:t>
      </w:r>
      <w:r w:rsidRPr="00FD0117">
        <w:rPr>
          <w:rFonts w:hint="eastAsia"/>
          <w:lang w:val="de-DE"/>
        </w:rPr>
        <w:t xml:space="preserve"> </w:t>
      </w:r>
      <w:r w:rsidRPr="00FD0117">
        <w:rPr>
          <w:lang w:val="de-DE"/>
        </w:rPr>
        <w:fldChar w:fldCharType="begin"/>
      </w:r>
      <w:r w:rsidRPr="00FD0117">
        <w:rPr>
          <w:lang w:val="de-DE"/>
        </w:rPr>
        <w:instrText xml:space="preserve">\IF </w:instrText>
      </w:r>
      <w:r w:rsidRPr="00FD0117">
        <w:rPr>
          <w:lang w:val="de-DE"/>
        </w:rPr>
        <w:fldChar w:fldCharType="begin"/>
      </w:r>
      <w:r w:rsidRPr="00FD0117">
        <w:rPr>
          <w:lang w:val="de-DE"/>
        </w:rPr>
        <w:instrText xml:space="preserve">SEQ aaa \c </w:instrText>
      </w:r>
      <w:r w:rsidRPr="00FD0117">
        <w:rPr>
          <w:lang w:val="de-DE"/>
        </w:rPr>
        <w:fldChar w:fldCharType="separate"/>
      </w:r>
      <w:r w:rsidR="00427C01">
        <w:rPr>
          <w:noProof/>
          <w:lang w:val="de-DE"/>
        </w:rPr>
        <w:instrText>0</w:instrText>
      </w:r>
      <w:r w:rsidRPr="00FD0117">
        <w:rPr>
          <w:lang w:val="de-DE"/>
        </w:rPr>
        <w:fldChar w:fldCharType="end"/>
      </w:r>
      <w:r w:rsidRPr="00FD0117">
        <w:rPr>
          <w:lang w:val="de-DE"/>
        </w:rPr>
        <w:instrText>&gt;= 1 "</w:instrText>
      </w:r>
      <w:r w:rsidRPr="00FD0117">
        <w:rPr>
          <w:lang w:val="de-DE"/>
        </w:rPr>
        <w:fldChar w:fldCharType="begin"/>
      </w:r>
      <w:r w:rsidRPr="00FD0117">
        <w:rPr>
          <w:lang w:val="de-DE"/>
        </w:rPr>
        <w:instrText xml:space="preserve">SEQ aaa \c \* ALPHABETIC </w:instrText>
      </w:r>
      <w:r w:rsidRPr="00FD0117">
        <w:rPr>
          <w:lang w:val="de-DE"/>
        </w:rPr>
        <w:fldChar w:fldCharType="separate"/>
      </w:r>
      <w:r w:rsidRPr="00FD0117">
        <w:rPr>
          <w:lang w:val="de-DE"/>
        </w:rPr>
        <w:instrText>A</w:instrText>
      </w:r>
      <w:r w:rsidRPr="00FD0117">
        <w:rPr>
          <w:lang w:val="de-DE"/>
        </w:rPr>
        <w:fldChar w:fldCharType="end"/>
      </w:r>
      <w:r w:rsidRPr="00FD0117">
        <w:rPr>
          <w:lang w:val="de-DE"/>
        </w:rPr>
        <w:instrText xml:space="preserve">." </w:instrText>
      </w:r>
      <w:r w:rsidRPr="00FD0117">
        <w:rPr>
          <w:lang w:val="de-DE"/>
        </w:rPr>
        <w:fldChar w:fldCharType="end"/>
      </w:r>
      <w:r w:rsidRPr="00FD0117">
        <w:rPr>
          <w:lang w:val="de-DE"/>
        </w:rPr>
        <w:fldChar w:fldCharType="begin"/>
      </w:r>
      <w:r w:rsidRPr="00FD0117">
        <w:rPr>
          <w:lang w:val="de-DE"/>
        </w:rPr>
        <w:instrText xml:space="preserve">\IF </w:instrText>
      </w:r>
      <w:r w:rsidRPr="00FD0117">
        <w:rPr>
          <w:lang w:val="de-DE"/>
        </w:rPr>
        <w:fldChar w:fldCharType="begin"/>
      </w:r>
      <w:r w:rsidRPr="00FD0117">
        <w:rPr>
          <w:lang w:val="de-DE"/>
        </w:rPr>
        <w:instrText>SEQ aaa</w:instrText>
      </w:r>
      <w:r w:rsidRPr="00FD0117">
        <w:rPr>
          <w:rFonts w:hint="eastAsia"/>
          <w:lang w:val="de-DE"/>
        </w:rPr>
        <w:instrText>l</w:instrText>
      </w:r>
      <w:r w:rsidRPr="00FD0117">
        <w:rPr>
          <w:lang w:val="de-DE"/>
        </w:rPr>
        <w:instrText xml:space="preserve"> \c </w:instrText>
      </w:r>
      <w:r w:rsidRPr="00FD0117">
        <w:rPr>
          <w:lang w:val="de-DE"/>
        </w:rPr>
        <w:fldChar w:fldCharType="separate"/>
      </w:r>
      <w:r w:rsidR="00427C01">
        <w:rPr>
          <w:noProof/>
          <w:lang w:val="de-DE"/>
        </w:rPr>
        <w:instrText>0</w:instrText>
      </w:r>
      <w:r w:rsidRPr="00FD0117">
        <w:rPr>
          <w:lang w:val="de-DE"/>
        </w:rPr>
        <w:fldChar w:fldCharType="end"/>
      </w:r>
      <w:r w:rsidRPr="00FD0117">
        <w:rPr>
          <w:lang w:val="de-DE"/>
        </w:rPr>
        <w:instrText>&gt;= 1 "</w:instrText>
      </w:r>
      <w:r w:rsidRPr="00FD0117">
        <w:rPr>
          <w:lang w:val="de-DE"/>
        </w:rPr>
        <w:fldChar w:fldCharType="begin"/>
      </w:r>
      <w:r w:rsidRPr="00FD0117">
        <w:rPr>
          <w:lang w:val="de-DE"/>
        </w:rPr>
        <w:instrText xml:space="preserve">SEQ </w:instrText>
      </w:r>
      <w:r w:rsidRPr="00FD0117">
        <w:rPr>
          <w:rFonts w:hint="eastAsia"/>
          <w:lang w:val="de-DE"/>
        </w:rPr>
        <w:instrText>no</w:instrText>
      </w:r>
      <w:r w:rsidRPr="00FD0117">
        <w:rPr>
          <w:lang w:val="de-DE"/>
        </w:rPr>
        <w:instrText xml:space="preserve"> </w:instrText>
      </w:r>
      <w:r w:rsidRPr="00FD0117">
        <w:rPr>
          <w:rFonts w:hint="eastAsia"/>
          <w:lang w:val="de-DE"/>
        </w:rPr>
        <w:instrText xml:space="preserve">\c </w:instrText>
      </w:r>
      <w:r w:rsidRPr="00FD0117">
        <w:rPr>
          <w:lang w:val="de-DE"/>
        </w:rPr>
        <w:fldChar w:fldCharType="separate"/>
      </w:r>
      <w:r w:rsidRPr="00FD0117">
        <w:rPr>
          <w:noProof/>
          <w:lang w:val="de-DE"/>
        </w:rPr>
        <w:instrText>1</w:instrText>
      </w:r>
      <w:r w:rsidRPr="00FD0117">
        <w:rPr>
          <w:lang w:val="de-DE"/>
        </w:rPr>
        <w:fldChar w:fldCharType="end"/>
      </w:r>
      <w:r w:rsidRPr="00FD0117">
        <w:rPr>
          <w:lang w:val="de-DE"/>
        </w:rPr>
        <w:fldChar w:fldCharType="begin"/>
      </w:r>
      <w:r w:rsidRPr="00FD0117">
        <w:rPr>
          <w:lang w:val="de-DE"/>
        </w:rPr>
        <w:instrText xml:space="preserve">SEQ </w:instrText>
      </w:r>
      <w:r w:rsidRPr="00FD0117">
        <w:rPr>
          <w:rFonts w:hint="eastAsia"/>
          <w:lang w:val="de-DE"/>
        </w:rPr>
        <w:instrText>du</w:instrText>
      </w:r>
      <w:r w:rsidRPr="00FD0117">
        <w:rPr>
          <w:lang w:val="de-DE"/>
        </w:rPr>
        <w:instrText xml:space="preserve">aaa \c \* ALPHABETIC </w:instrText>
      </w:r>
      <w:r w:rsidRPr="00FD0117">
        <w:rPr>
          <w:lang w:val="de-DE"/>
        </w:rPr>
        <w:fldChar w:fldCharType="separate"/>
      </w:r>
      <w:r w:rsidRPr="00FD0117">
        <w:rPr>
          <w:noProof/>
          <w:lang w:val="de-DE"/>
        </w:rPr>
        <w:instrText>A</w:instrText>
      </w:r>
      <w:r w:rsidRPr="00FD0117">
        <w:rPr>
          <w:lang w:val="de-DE"/>
        </w:rPr>
        <w:fldChar w:fldCharType="end"/>
      </w:r>
      <w:r w:rsidRPr="00FD0117">
        <w:rPr>
          <w:lang w:val="de-DE"/>
        </w:rPr>
        <w:instrText xml:space="preserve">." </w:instrText>
      </w:r>
      <w:r w:rsidRPr="00FD0117">
        <w:rPr>
          <w:lang w:val="de-DE"/>
        </w:rPr>
        <w:fldChar w:fldCharType="begin"/>
      </w:r>
      <w:r w:rsidRPr="00FD0117">
        <w:rPr>
          <w:lang w:val="de-DE"/>
        </w:rPr>
        <w:instrText xml:space="preserve"> \IF </w:instrText>
      </w:r>
      <w:r w:rsidRPr="00FD0117">
        <w:rPr>
          <w:lang w:val="de-DE"/>
        </w:rPr>
        <w:fldChar w:fldCharType="begin"/>
      </w:r>
      <w:r w:rsidRPr="00FD0117">
        <w:rPr>
          <w:lang w:val="de-DE"/>
        </w:rPr>
        <w:instrText xml:space="preserve">SEQ </w:instrText>
      </w:r>
      <w:r w:rsidRPr="00FD0117">
        <w:rPr>
          <w:rFonts w:hint="eastAsia"/>
          <w:lang w:val="de-DE"/>
        </w:rPr>
        <w:instrText>no</w:instrText>
      </w:r>
      <w:r w:rsidRPr="00FD0117">
        <w:rPr>
          <w:lang w:val="de-DE"/>
        </w:rPr>
        <w:instrText xml:space="preserve"> \c </w:instrText>
      </w:r>
      <w:r w:rsidRPr="00FD0117">
        <w:rPr>
          <w:lang w:val="de-DE"/>
        </w:rPr>
        <w:fldChar w:fldCharType="separate"/>
      </w:r>
      <w:r w:rsidR="00427C01">
        <w:rPr>
          <w:noProof/>
          <w:lang w:val="de-DE"/>
        </w:rPr>
        <w:instrText>0</w:instrText>
      </w:r>
      <w:r w:rsidRPr="00FD0117">
        <w:rPr>
          <w:lang w:val="de-DE"/>
        </w:rPr>
        <w:fldChar w:fldCharType="end"/>
      </w:r>
      <w:r w:rsidRPr="00FD0117">
        <w:rPr>
          <w:lang w:val="de-DE"/>
        </w:rPr>
        <w:instrText>&gt;= 1</w:instrText>
      </w:r>
      <w:r w:rsidRPr="00FD0117">
        <w:rPr>
          <w:rFonts w:hint="eastAsia"/>
          <w:lang w:val="de-DE"/>
        </w:rPr>
        <w:instrText xml:space="preserve"> "</w:instrText>
      </w:r>
      <w:r w:rsidRPr="00FD0117">
        <w:rPr>
          <w:lang w:val="de-DE"/>
        </w:rPr>
        <w:fldChar w:fldCharType="begin"/>
      </w:r>
      <w:r w:rsidRPr="00FD0117">
        <w:rPr>
          <w:rFonts w:hint="eastAsia"/>
          <w:lang w:val="de-DE"/>
        </w:rPr>
        <w:instrText>SEQ no</w:instrText>
      </w:r>
      <w:r w:rsidRPr="00FD0117">
        <w:rPr>
          <w:lang w:val="de-DE"/>
        </w:rPr>
        <w:instrText xml:space="preserve"> </w:instrText>
      </w:r>
      <w:r w:rsidRPr="00FD0117">
        <w:rPr>
          <w:rFonts w:hint="eastAsia"/>
          <w:lang w:val="de-DE"/>
        </w:rPr>
        <w:instrText>\c</w:instrText>
      </w:r>
      <w:r w:rsidRPr="00FD0117">
        <w:rPr>
          <w:lang w:val="de-DE"/>
        </w:rPr>
        <w:instrText xml:space="preserve"> </w:instrText>
      </w:r>
      <w:r w:rsidRPr="00FD0117">
        <w:rPr>
          <w:lang w:val="de-DE"/>
        </w:rPr>
        <w:fldChar w:fldCharType="separate"/>
      </w:r>
      <w:r w:rsidRPr="00FD0117">
        <w:rPr>
          <w:lang w:val="de-DE"/>
        </w:rPr>
        <w:instrText>1</w:instrText>
      </w:r>
      <w:r w:rsidRPr="00FD0117">
        <w:rPr>
          <w:lang w:val="de-DE"/>
        </w:rPr>
        <w:fldChar w:fldCharType="end"/>
      </w:r>
      <w:r w:rsidRPr="00FD0117">
        <w:rPr>
          <w:rFonts w:hint="eastAsia"/>
          <w:lang w:val="de-DE"/>
        </w:rPr>
        <w:instrText>."</w:instrText>
      </w:r>
      <w:r w:rsidRPr="00FD0117">
        <w:rPr>
          <w:lang w:val="de-DE"/>
        </w:rPr>
        <w:instrText xml:space="preserve"> </w:instrText>
      </w:r>
      <w:r w:rsidRPr="00FD0117">
        <w:rPr>
          <w:lang w:val="de-DE"/>
        </w:rPr>
        <w:fldChar w:fldCharType="end"/>
      </w:r>
      <w:r w:rsidRPr="00FD0117">
        <w:rPr>
          <w:lang w:val="de-DE"/>
        </w:rPr>
        <w:fldChar w:fldCharType="end"/>
      </w:r>
      <w:r>
        <w:rPr>
          <w:rFonts w:hint="eastAsia"/>
          <w:lang w:val="de-DE"/>
        </w:rPr>
        <w:t>A.5</w:t>
      </w:r>
      <w:r w:rsidRPr="00FD0117">
        <w:rPr>
          <w:rFonts w:hint="eastAsia"/>
          <w:lang w:val="de-DE"/>
        </w:rPr>
        <w:t xml:space="preserve"> </w:t>
      </w:r>
      <w:r w:rsidRPr="00FD0117">
        <w:rPr>
          <w:rFonts w:hint="eastAsia"/>
          <w:lang w:val="de-DE"/>
        </w:rPr>
        <w:t>—</w:t>
      </w:r>
      <w:r w:rsidRPr="00FD0117">
        <w:rPr>
          <w:rFonts w:hint="eastAsia"/>
          <w:lang w:val="de-DE"/>
        </w:rPr>
        <w:t xml:space="preserve"> </w:t>
      </w:r>
      <w:r>
        <w:rPr>
          <w:rFonts w:hint="eastAsia"/>
          <w:lang w:val="de-DE"/>
        </w:rPr>
        <w:t>케이블</w:t>
      </w:r>
      <w:r>
        <w:rPr>
          <w:rFonts w:hint="eastAsia"/>
          <w:lang w:val="de-DE"/>
        </w:rPr>
        <w:t xml:space="preserve"> </w:t>
      </w:r>
      <w:r>
        <w:rPr>
          <w:rFonts w:hint="eastAsia"/>
          <w:lang w:val="de-DE"/>
        </w:rPr>
        <w:t>구성</w:t>
      </w:r>
    </w:p>
    <w:p w14:paraId="1CC75917" w14:textId="77777777" w:rsidR="00FD0117" w:rsidRPr="006F60BD" w:rsidRDefault="00FD0117" w:rsidP="006F60BD">
      <w:pPr>
        <w:rPr>
          <w:b/>
          <w:bCs/>
          <w:lang w:val="de-DE"/>
        </w:rPr>
      </w:pPr>
    </w:p>
    <w:tbl>
      <w:tblPr>
        <w:tblW w:w="5000" w:type="pct"/>
        <w:jc w:val="center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473"/>
        <w:gridCol w:w="860"/>
        <w:gridCol w:w="2682"/>
        <w:gridCol w:w="3457"/>
        <w:gridCol w:w="872"/>
      </w:tblGrid>
      <w:tr w:rsidR="003F0026" w:rsidRPr="006F60BD" w14:paraId="692C690A" w14:textId="77777777" w:rsidTr="00FD0117">
        <w:trPr>
          <w:tblHeader/>
          <w:tblCellSpacing w:w="15" w:type="dxa"/>
          <w:jc w:val="center"/>
        </w:trPr>
        <w:tc>
          <w:tcPr>
            <w:tcW w:w="1428" w:type="dxa"/>
            <w:vAlign w:val="center"/>
            <w:hideMark/>
          </w:tcPr>
          <w:p w14:paraId="727EF388" w14:textId="77777777" w:rsidR="003F0026" w:rsidRPr="006F60BD" w:rsidRDefault="003F0026" w:rsidP="00FD0117">
            <w:pPr>
              <w:jc w:val="center"/>
              <w:rPr>
                <w:b/>
                <w:bCs/>
                <w:lang w:val="en-US"/>
              </w:rPr>
            </w:pPr>
            <w:r w:rsidRPr="006F60BD">
              <w:rPr>
                <w:b/>
                <w:bCs/>
                <w:lang w:val="en-US"/>
              </w:rPr>
              <w:t>특성</w:t>
            </w:r>
          </w:p>
        </w:tc>
        <w:tc>
          <w:tcPr>
            <w:tcW w:w="830" w:type="dxa"/>
            <w:vAlign w:val="center"/>
            <w:hideMark/>
          </w:tcPr>
          <w:p w14:paraId="0B51AD7C" w14:textId="77777777" w:rsidR="003F0026" w:rsidRPr="006F60BD" w:rsidRDefault="003F0026" w:rsidP="00FD0117">
            <w:pPr>
              <w:jc w:val="center"/>
              <w:rPr>
                <w:b/>
                <w:bCs/>
                <w:lang w:val="en-US"/>
              </w:rPr>
            </w:pPr>
            <w:r w:rsidRPr="006F60BD">
              <w:rPr>
                <w:b/>
                <w:bCs/>
                <w:lang w:val="en-US"/>
              </w:rPr>
              <w:t>항목</w:t>
            </w:r>
          </w:p>
        </w:tc>
        <w:tc>
          <w:tcPr>
            <w:tcW w:w="2652" w:type="dxa"/>
            <w:vAlign w:val="center"/>
            <w:hideMark/>
          </w:tcPr>
          <w:p w14:paraId="577911F0" w14:textId="77777777" w:rsidR="003F0026" w:rsidRPr="006F60BD" w:rsidRDefault="003F0026" w:rsidP="00FD0117">
            <w:pPr>
              <w:jc w:val="center"/>
              <w:rPr>
                <w:b/>
                <w:bCs/>
                <w:lang w:val="en-US"/>
              </w:rPr>
            </w:pPr>
            <w:r w:rsidRPr="006F60BD">
              <w:rPr>
                <w:b/>
                <w:bCs/>
                <w:lang w:val="en-US"/>
              </w:rPr>
              <w:t>시험</w:t>
            </w:r>
            <w:r w:rsidRPr="006F60BD">
              <w:rPr>
                <w:rFonts w:hint="eastAsia"/>
                <w:b/>
                <w:bCs/>
                <w:lang w:val="en-US"/>
              </w:rPr>
              <w:t>방법</w:t>
            </w:r>
            <w:r w:rsidRPr="006F60BD">
              <w:rPr>
                <w:rFonts w:hint="eastAsia"/>
                <w:b/>
                <w:bCs/>
                <w:vertAlign w:val="superscript"/>
                <w:lang w:val="en-US"/>
              </w:rPr>
              <w:t>1</w:t>
            </w:r>
          </w:p>
        </w:tc>
        <w:tc>
          <w:tcPr>
            <w:tcW w:w="3427" w:type="dxa"/>
            <w:vAlign w:val="center"/>
            <w:hideMark/>
          </w:tcPr>
          <w:p w14:paraId="5AB1FE40" w14:textId="77777777" w:rsidR="003F0026" w:rsidRPr="006F60BD" w:rsidRDefault="003F0026" w:rsidP="00FD0117">
            <w:pPr>
              <w:jc w:val="center"/>
              <w:rPr>
                <w:b/>
                <w:bCs/>
                <w:lang w:val="en-US"/>
              </w:rPr>
            </w:pPr>
            <w:r w:rsidRPr="006F60BD">
              <w:rPr>
                <w:b/>
                <w:bCs/>
                <w:lang w:val="en-US"/>
              </w:rPr>
              <w:t>값</w:t>
            </w:r>
            <w:r w:rsidRPr="006F60BD">
              <w:rPr>
                <w:b/>
                <w:bCs/>
                <w:vertAlign w:val="superscript"/>
                <w:lang w:val="en-US"/>
              </w:rPr>
              <w:t>1, 2, 3</w:t>
            </w:r>
          </w:p>
        </w:tc>
        <w:tc>
          <w:tcPr>
            <w:tcW w:w="827" w:type="dxa"/>
            <w:vAlign w:val="center"/>
            <w:hideMark/>
          </w:tcPr>
          <w:p w14:paraId="7973C3D3" w14:textId="77777777" w:rsidR="003F0026" w:rsidRPr="006F60BD" w:rsidRDefault="003F0026" w:rsidP="00FD0117">
            <w:pPr>
              <w:jc w:val="center"/>
              <w:rPr>
                <w:b/>
                <w:bCs/>
                <w:lang w:val="en-US"/>
              </w:rPr>
            </w:pPr>
            <w:r w:rsidRPr="006F60BD">
              <w:rPr>
                <w:b/>
                <w:bCs/>
                <w:lang w:val="en-US"/>
              </w:rPr>
              <w:t>비고</w:t>
            </w:r>
          </w:p>
        </w:tc>
      </w:tr>
      <w:tr w:rsidR="003F0026" w:rsidRPr="006F60BD" w14:paraId="18D72039" w14:textId="77777777" w:rsidTr="00FD0117">
        <w:trPr>
          <w:tblCellSpacing w:w="15" w:type="dxa"/>
          <w:jc w:val="center"/>
        </w:trPr>
        <w:tc>
          <w:tcPr>
            <w:tcW w:w="1428" w:type="dxa"/>
            <w:vAlign w:val="center"/>
            <w:hideMark/>
          </w:tcPr>
          <w:p w14:paraId="67C69A58" w14:textId="77777777" w:rsidR="003F0026" w:rsidRPr="006F60BD" w:rsidRDefault="003F0026" w:rsidP="006F60BD">
            <w:pPr>
              <w:rPr>
                <w:lang w:val="en-US"/>
              </w:rPr>
            </w:pPr>
            <w:r w:rsidRPr="006F60BD">
              <w:rPr>
                <w:lang w:val="en-US"/>
              </w:rPr>
              <w:t>치수</w:t>
            </w:r>
          </w:p>
        </w:tc>
        <w:tc>
          <w:tcPr>
            <w:tcW w:w="830" w:type="dxa"/>
            <w:vAlign w:val="center"/>
            <w:hideMark/>
          </w:tcPr>
          <w:p w14:paraId="491C0985" w14:textId="77777777" w:rsidR="003F0026" w:rsidRPr="00FD0117" w:rsidRDefault="003F0026" w:rsidP="00FD0117">
            <w:pPr>
              <w:pStyle w:val="KSDT"/>
              <w:jc w:val="both"/>
            </w:pPr>
            <w:r w:rsidRPr="00FD0117">
              <w:t>A.2.6.1</w:t>
            </w:r>
          </w:p>
        </w:tc>
        <w:tc>
          <w:tcPr>
            <w:tcW w:w="2652" w:type="dxa"/>
            <w:vAlign w:val="center"/>
            <w:hideMark/>
          </w:tcPr>
          <w:p w14:paraId="53A60E34" w14:textId="77777777" w:rsidR="003F0026" w:rsidRPr="006F60BD" w:rsidRDefault="003F0026" w:rsidP="006F60BD">
            <w:pPr>
              <w:rPr>
                <w:lang w:val="en-US"/>
              </w:rPr>
            </w:pPr>
            <w:r w:rsidRPr="006F60BD">
              <w:rPr>
                <w:lang w:val="en-US"/>
              </w:rPr>
              <w:t xml:space="preserve">[IEC 60811-202] </w:t>
            </w:r>
            <w:r w:rsidRPr="006F60BD">
              <w:rPr>
                <w:lang w:val="en-US"/>
              </w:rPr>
              <w:t>및</w:t>
            </w:r>
            <w:r w:rsidRPr="006F60BD">
              <w:rPr>
                <w:lang w:val="en-US"/>
              </w:rPr>
              <w:t xml:space="preserve"> [IEC 60811-203]</w:t>
            </w:r>
          </w:p>
        </w:tc>
        <w:tc>
          <w:tcPr>
            <w:tcW w:w="3427" w:type="dxa"/>
            <w:vAlign w:val="center"/>
            <w:hideMark/>
          </w:tcPr>
          <w:p w14:paraId="247BC765" w14:textId="77777777" w:rsidR="003F0026" w:rsidRPr="006F60BD" w:rsidRDefault="003F0026" w:rsidP="006F60BD">
            <w:pPr>
              <w:rPr>
                <w:lang w:val="en-US"/>
              </w:rPr>
            </w:pPr>
            <w:r w:rsidRPr="006F60BD">
              <w:rPr>
                <w:lang w:val="en-US"/>
              </w:rPr>
              <w:t>합의에</w:t>
            </w:r>
            <w:r w:rsidRPr="006F60BD">
              <w:rPr>
                <w:lang w:val="en-US"/>
              </w:rPr>
              <w:t xml:space="preserve"> </w:t>
            </w:r>
            <w:r w:rsidRPr="006F60BD">
              <w:rPr>
                <w:lang w:val="en-US"/>
              </w:rPr>
              <w:t>따름</w:t>
            </w:r>
          </w:p>
        </w:tc>
        <w:tc>
          <w:tcPr>
            <w:tcW w:w="827" w:type="dxa"/>
            <w:vAlign w:val="center"/>
            <w:hideMark/>
          </w:tcPr>
          <w:p w14:paraId="3B9D33C0" w14:textId="77777777" w:rsidR="003F0026" w:rsidRPr="006F60BD" w:rsidRDefault="003F0026" w:rsidP="006F60BD">
            <w:pPr>
              <w:rPr>
                <w:lang w:val="en-US"/>
              </w:rPr>
            </w:pPr>
          </w:p>
        </w:tc>
      </w:tr>
      <w:tr w:rsidR="003F0026" w:rsidRPr="006F60BD" w14:paraId="6ABFAFDC" w14:textId="77777777" w:rsidTr="00FD0117">
        <w:trPr>
          <w:tblCellSpacing w:w="15" w:type="dxa"/>
          <w:jc w:val="center"/>
        </w:trPr>
        <w:tc>
          <w:tcPr>
            <w:tcW w:w="1428" w:type="dxa"/>
            <w:vAlign w:val="center"/>
            <w:hideMark/>
          </w:tcPr>
          <w:p w14:paraId="0FFBEB86" w14:textId="77777777" w:rsidR="003F0026" w:rsidRPr="006F60BD" w:rsidRDefault="003F0026" w:rsidP="006F60BD">
            <w:pPr>
              <w:rPr>
                <w:lang w:val="en-US"/>
              </w:rPr>
            </w:pPr>
            <w:r w:rsidRPr="006F60BD">
              <w:rPr>
                <w:lang w:val="en-US"/>
              </w:rPr>
              <w:t>케이블</w:t>
            </w:r>
            <w:r w:rsidRPr="006F60BD">
              <w:rPr>
                <w:lang w:val="en-US"/>
              </w:rPr>
              <w:t xml:space="preserve"> </w:t>
            </w:r>
            <w:r w:rsidRPr="006F60BD">
              <w:rPr>
                <w:lang w:val="en-US"/>
              </w:rPr>
              <w:t>외경</w:t>
            </w:r>
            <w:r w:rsidRPr="006F60BD">
              <w:rPr>
                <w:lang w:val="en-US"/>
              </w:rPr>
              <w:t xml:space="preserve"> (OD)</w:t>
            </w:r>
          </w:p>
        </w:tc>
        <w:tc>
          <w:tcPr>
            <w:tcW w:w="830" w:type="dxa"/>
            <w:vAlign w:val="center"/>
            <w:hideMark/>
          </w:tcPr>
          <w:p w14:paraId="4E872BBA" w14:textId="77777777" w:rsidR="003F0026" w:rsidRPr="00FD0117" w:rsidRDefault="003F0026" w:rsidP="00FD0117">
            <w:pPr>
              <w:pStyle w:val="KSDT"/>
              <w:jc w:val="both"/>
            </w:pPr>
            <w:r w:rsidRPr="00FD0117">
              <w:t>A.2.6.2</w:t>
            </w:r>
          </w:p>
        </w:tc>
        <w:tc>
          <w:tcPr>
            <w:tcW w:w="2652" w:type="dxa"/>
            <w:vAlign w:val="center"/>
            <w:hideMark/>
          </w:tcPr>
          <w:p w14:paraId="32A55351" w14:textId="77777777" w:rsidR="003F0026" w:rsidRPr="006F60BD" w:rsidRDefault="003F0026" w:rsidP="006F60BD">
            <w:pPr>
              <w:rPr>
                <w:lang w:val="en-US"/>
              </w:rPr>
            </w:pPr>
            <w:r w:rsidRPr="006F60BD">
              <w:rPr>
                <w:lang w:val="en-US"/>
              </w:rPr>
              <w:t>[IEC 60811-203]</w:t>
            </w:r>
          </w:p>
        </w:tc>
        <w:tc>
          <w:tcPr>
            <w:tcW w:w="3427" w:type="dxa"/>
            <w:vAlign w:val="center"/>
            <w:hideMark/>
          </w:tcPr>
          <w:p w14:paraId="0B7A0E9D" w14:textId="77777777" w:rsidR="003F0026" w:rsidRPr="006F60BD" w:rsidRDefault="003F0026" w:rsidP="006F60BD">
            <w:pPr>
              <w:rPr>
                <w:lang w:val="en-US"/>
              </w:rPr>
            </w:pPr>
            <w:r w:rsidRPr="006F60BD">
              <w:rPr>
                <w:lang w:val="en-US"/>
              </w:rPr>
              <w:t>제조업체에서</w:t>
            </w:r>
            <w:r w:rsidRPr="006F60BD">
              <w:rPr>
                <w:lang w:val="en-US"/>
              </w:rPr>
              <w:t xml:space="preserve"> </w:t>
            </w:r>
            <w:r w:rsidRPr="006F60BD">
              <w:rPr>
                <w:lang w:val="en-US"/>
              </w:rPr>
              <w:t>명시</w:t>
            </w:r>
            <w:r w:rsidRPr="006F60BD">
              <w:rPr>
                <w:lang w:val="en-US"/>
              </w:rPr>
              <w:t xml:space="preserve">, [IEC 60794-2] </w:t>
            </w:r>
            <w:r w:rsidRPr="006F60BD">
              <w:rPr>
                <w:lang w:val="en-US"/>
              </w:rPr>
              <w:t>시리즈에</w:t>
            </w:r>
            <w:r w:rsidRPr="006F60BD">
              <w:rPr>
                <w:lang w:val="en-US"/>
              </w:rPr>
              <w:t xml:space="preserve"> </w:t>
            </w:r>
            <w:r w:rsidRPr="006F60BD">
              <w:rPr>
                <w:lang w:val="en-US"/>
              </w:rPr>
              <w:t>따름</w:t>
            </w:r>
          </w:p>
        </w:tc>
        <w:tc>
          <w:tcPr>
            <w:tcW w:w="827" w:type="dxa"/>
            <w:vAlign w:val="center"/>
            <w:hideMark/>
          </w:tcPr>
          <w:p w14:paraId="648F5BC0" w14:textId="77777777" w:rsidR="003F0026" w:rsidRPr="006F60BD" w:rsidRDefault="003F0026" w:rsidP="006F60BD">
            <w:pPr>
              <w:rPr>
                <w:lang w:val="en-US"/>
              </w:rPr>
            </w:pPr>
          </w:p>
        </w:tc>
      </w:tr>
      <w:tr w:rsidR="003F0026" w:rsidRPr="006F60BD" w14:paraId="0B39879F" w14:textId="77777777" w:rsidTr="00FD0117">
        <w:trPr>
          <w:tblCellSpacing w:w="15" w:type="dxa"/>
          <w:jc w:val="center"/>
        </w:trPr>
        <w:tc>
          <w:tcPr>
            <w:tcW w:w="1428" w:type="dxa"/>
            <w:vAlign w:val="center"/>
            <w:hideMark/>
          </w:tcPr>
          <w:p w14:paraId="56CA8654" w14:textId="77777777" w:rsidR="003F0026" w:rsidRPr="006F60BD" w:rsidRDefault="003F0026" w:rsidP="006F60BD">
            <w:pPr>
              <w:rPr>
                <w:lang w:val="en-US"/>
              </w:rPr>
            </w:pPr>
            <w:r w:rsidRPr="006F60BD">
              <w:rPr>
                <w:lang w:val="en-US"/>
              </w:rPr>
              <w:t>외피</w:t>
            </w:r>
            <w:r w:rsidRPr="006F60BD">
              <w:rPr>
                <w:lang w:val="en-US"/>
              </w:rPr>
              <w:t xml:space="preserve"> </w:t>
            </w:r>
            <w:r w:rsidRPr="006F60BD">
              <w:rPr>
                <w:lang w:val="en-US"/>
              </w:rPr>
              <w:t>두께</w:t>
            </w:r>
          </w:p>
        </w:tc>
        <w:tc>
          <w:tcPr>
            <w:tcW w:w="830" w:type="dxa"/>
            <w:vAlign w:val="center"/>
            <w:hideMark/>
          </w:tcPr>
          <w:p w14:paraId="32902493" w14:textId="77777777" w:rsidR="003F0026" w:rsidRPr="00FD0117" w:rsidRDefault="003F0026" w:rsidP="00FD0117">
            <w:pPr>
              <w:pStyle w:val="KSDT"/>
              <w:jc w:val="both"/>
            </w:pPr>
            <w:r w:rsidRPr="00FD0117">
              <w:t>A.2.6.3</w:t>
            </w:r>
          </w:p>
        </w:tc>
        <w:tc>
          <w:tcPr>
            <w:tcW w:w="2652" w:type="dxa"/>
            <w:vAlign w:val="center"/>
            <w:hideMark/>
          </w:tcPr>
          <w:p w14:paraId="5ED7EFFF" w14:textId="77777777" w:rsidR="003F0026" w:rsidRPr="006F60BD" w:rsidRDefault="003F0026" w:rsidP="006F60BD">
            <w:pPr>
              <w:rPr>
                <w:lang w:val="en-US"/>
              </w:rPr>
            </w:pPr>
            <w:r w:rsidRPr="006F60BD">
              <w:rPr>
                <w:lang w:val="en-US"/>
              </w:rPr>
              <w:t>[IEC 60811-203]</w:t>
            </w:r>
          </w:p>
        </w:tc>
        <w:tc>
          <w:tcPr>
            <w:tcW w:w="3427" w:type="dxa"/>
            <w:vAlign w:val="center"/>
            <w:hideMark/>
          </w:tcPr>
          <w:p w14:paraId="1D1EE640" w14:textId="77777777" w:rsidR="003F0026" w:rsidRPr="006F60BD" w:rsidRDefault="003F0026" w:rsidP="006F60BD">
            <w:pPr>
              <w:rPr>
                <w:lang w:val="en-US"/>
              </w:rPr>
            </w:pPr>
            <w:r w:rsidRPr="006F60BD">
              <w:rPr>
                <w:lang w:val="en-US"/>
              </w:rPr>
              <w:t xml:space="preserve">[IEC 60794-2] </w:t>
            </w:r>
            <w:r w:rsidRPr="006F60BD">
              <w:rPr>
                <w:lang w:val="en-US"/>
              </w:rPr>
              <w:t>시리즈에</w:t>
            </w:r>
            <w:r w:rsidRPr="006F60BD">
              <w:rPr>
                <w:lang w:val="en-US"/>
              </w:rPr>
              <w:t xml:space="preserve"> </w:t>
            </w:r>
            <w:r w:rsidRPr="006F60BD">
              <w:rPr>
                <w:lang w:val="en-US"/>
              </w:rPr>
              <w:t>따름</w:t>
            </w:r>
            <w:r w:rsidRPr="006F60BD">
              <w:rPr>
                <w:lang w:val="en-US"/>
              </w:rPr>
              <w:t xml:space="preserve"> </w:t>
            </w:r>
            <w:r w:rsidRPr="006F60BD">
              <w:rPr>
                <w:lang w:val="en-US"/>
              </w:rPr>
              <w:t>또는</w:t>
            </w:r>
            <w:r w:rsidRPr="006F60BD">
              <w:rPr>
                <w:lang w:val="en-US"/>
              </w:rPr>
              <w:t xml:space="preserve"> </w:t>
            </w:r>
            <w:r w:rsidRPr="006F60BD">
              <w:rPr>
                <w:lang w:val="en-US"/>
              </w:rPr>
              <w:t>합의에</w:t>
            </w:r>
            <w:r w:rsidRPr="006F60BD">
              <w:rPr>
                <w:lang w:val="en-US"/>
              </w:rPr>
              <w:t xml:space="preserve"> </w:t>
            </w:r>
            <w:r w:rsidRPr="006F60BD">
              <w:rPr>
                <w:lang w:val="en-US"/>
              </w:rPr>
              <w:t>따름</w:t>
            </w:r>
          </w:p>
        </w:tc>
        <w:tc>
          <w:tcPr>
            <w:tcW w:w="827" w:type="dxa"/>
            <w:vAlign w:val="center"/>
            <w:hideMark/>
          </w:tcPr>
          <w:p w14:paraId="4573EC35" w14:textId="77777777" w:rsidR="003F0026" w:rsidRPr="006F60BD" w:rsidRDefault="003F0026" w:rsidP="006F60BD">
            <w:pPr>
              <w:rPr>
                <w:lang w:val="en-US"/>
              </w:rPr>
            </w:pPr>
          </w:p>
        </w:tc>
      </w:tr>
      <w:tr w:rsidR="003F0026" w:rsidRPr="006F60BD" w14:paraId="4D0C24E0" w14:textId="77777777" w:rsidTr="00FD0117">
        <w:trPr>
          <w:tblCellSpacing w:w="15" w:type="dxa"/>
          <w:jc w:val="center"/>
        </w:trPr>
        <w:tc>
          <w:tcPr>
            <w:tcW w:w="9284" w:type="dxa"/>
            <w:gridSpan w:val="5"/>
            <w:vAlign w:val="center"/>
          </w:tcPr>
          <w:p w14:paraId="3914947C" w14:textId="6F449F95" w:rsidR="003F0026" w:rsidRDefault="003F0026" w:rsidP="00FD0117">
            <w:pPr>
              <w:pStyle w:val="12"/>
              <w:numPr>
                <w:ilvl w:val="0"/>
                <w:numId w:val="42"/>
              </w:numPr>
              <w:outlineLvl w:val="0"/>
              <w:rPr>
                <w:lang w:val="en-US"/>
              </w:rPr>
            </w:pPr>
            <w:r w:rsidRPr="00FD0117">
              <w:rPr>
                <w:lang w:val="en-US"/>
              </w:rPr>
              <w:t>시험은</w:t>
            </w:r>
            <w:r w:rsidRPr="00FD0117">
              <w:rPr>
                <w:lang w:val="en-US"/>
              </w:rPr>
              <w:t xml:space="preserve"> </w:t>
            </w:r>
            <w:r w:rsidRPr="00FD0117">
              <w:rPr>
                <w:lang w:val="en-US"/>
              </w:rPr>
              <w:t>특별히</w:t>
            </w:r>
            <w:r w:rsidRPr="00FD0117">
              <w:rPr>
                <w:lang w:val="en-US"/>
              </w:rPr>
              <w:t xml:space="preserve"> </w:t>
            </w:r>
            <w:r w:rsidRPr="00FD0117">
              <w:rPr>
                <w:lang w:val="en-US"/>
              </w:rPr>
              <w:t>명시되지</w:t>
            </w:r>
            <w:r w:rsidRPr="00FD0117">
              <w:rPr>
                <w:lang w:val="en-US"/>
              </w:rPr>
              <w:t xml:space="preserve"> </w:t>
            </w:r>
            <w:r w:rsidRPr="00FD0117">
              <w:rPr>
                <w:lang w:val="en-US"/>
              </w:rPr>
              <w:t>않는</w:t>
            </w:r>
            <w:r w:rsidRPr="00FD0117">
              <w:rPr>
                <w:lang w:val="en-US"/>
              </w:rPr>
              <w:t xml:space="preserve"> </w:t>
            </w:r>
            <w:r w:rsidRPr="00FD0117">
              <w:rPr>
                <w:lang w:val="en-US"/>
              </w:rPr>
              <w:t>한</w:t>
            </w:r>
            <w:r w:rsidRPr="00FD0117">
              <w:rPr>
                <w:lang w:val="en-US"/>
              </w:rPr>
              <w:t xml:space="preserve"> IEC </w:t>
            </w:r>
            <w:r w:rsidRPr="00FD0117">
              <w:rPr>
                <w:lang w:val="en-US"/>
              </w:rPr>
              <w:t>기준에</w:t>
            </w:r>
            <w:r w:rsidRPr="00FD0117">
              <w:rPr>
                <w:lang w:val="en-US"/>
              </w:rPr>
              <w:t xml:space="preserve"> </w:t>
            </w:r>
            <w:r w:rsidRPr="00FD0117">
              <w:rPr>
                <w:lang w:val="en-US"/>
              </w:rPr>
              <w:t>따</w:t>
            </w:r>
            <w:r w:rsidRPr="00FD0117">
              <w:rPr>
                <w:rFonts w:hint="eastAsia"/>
                <w:lang w:val="en-US"/>
              </w:rPr>
              <w:t>름</w:t>
            </w:r>
            <w:r w:rsidR="00D6675E" w:rsidRPr="00FD0117">
              <w:rPr>
                <w:lang w:val="en-US"/>
              </w:rPr>
              <w:t>'</w:t>
            </w:r>
            <w:r w:rsidRPr="00FD0117">
              <w:rPr>
                <w:lang w:val="en-US"/>
              </w:rPr>
              <w:t xml:space="preserve">. </w:t>
            </w:r>
            <w:r w:rsidRPr="00FD0117">
              <w:rPr>
                <w:lang w:val="en-US"/>
              </w:rPr>
              <w:t>문자</w:t>
            </w:r>
            <w:r w:rsidRPr="00FD0117">
              <w:rPr>
                <w:lang w:val="en-US"/>
              </w:rPr>
              <w:t>/</w:t>
            </w:r>
            <w:r w:rsidRPr="00FD0117">
              <w:rPr>
                <w:lang w:val="en-US"/>
              </w:rPr>
              <w:t>숫자</w:t>
            </w:r>
            <w:r w:rsidRPr="00FD0117">
              <w:rPr>
                <w:lang w:val="en-US"/>
              </w:rPr>
              <w:t xml:space="preserve"> </w:t>
            </w:r>
            <w:r w:rsidRPr="00FD0117">
              <w:rPr>
                <w:lang w:val="en-US"/>
              </w:rPr>
              <w:t>시험은</w:t>
            </w:r>
            <w:r w:rsidRPr="00FD0117">
              <w:rPr>
                <w:lang w:val="en-US"/>
              </w:rPr>
              <w:t xml:space="preserve"> </w:t>
            </w:r>
            <w:r w:rsidRPr="00FD0117">
              <w:rPr>
                <w:lang w:val="en-US"/>
              </w:rPr>
              <w:t>특별히</w:t>
            </w:r>
            <w:r w:rsidRPr="00FD0117">
              <w:rPr>
                <w:lang w:val="en-US"/>
              </w:rPr>
              <w:t xml:space="preserve"> </w:t>
            </w:r>
            <w:r w:rsidRPr="00FD0117">
              <w:rPr>
                <w:lang w:val="en-US"/>
              </w:rPr>
              <w:t>명시되지</w:t>
            </w:r>
            <w:r w:rsidRPr="00FD0117">
              <w:rPr>
                <w:lang w:val="en-US"/>
              </w:rPr>
              <w:t xml:space="preserve"> </w:t>
            </w:r>
            <w:r w:rsidRPr="00FD0117">
              <w:rPr>
                <w:lang w:val="en-US"/>
              </w:rPr>
              <w:t>않는</w:t>
            </w:r>
            <w:r w:rsidRPr="00FD0117">
              <w:rPr>
                <w:lang w:val="en-US"/>
              </w:rPr>
              <w:t xml:space="preserve"> </w:t>
            </w:r>
            <w:r w:rsidRPr="00FD0117">
              <w:rPr>
                <w:lang w:val="en-US"/>
              </w:rPr>
              <w:t>한</w:t>
            </w:r>
            <w:r w:rsidRPr="00FD0117">
              <w:rPr>
                <w:lang w:val="en-US"/>
              </w:rPr>
              <w:t xml:space="preserve"> [IEC 60794-1-2] </w:t>
            </w:r>
            <w:r w:rsidRPr="00FD0117">
              <w:rPr>
                <w:lang w:val="en-US"/>
              </w:rPr>
              <w:t>시리즈에</w:t>
            </w:r>
            <w:r w:rsidRPr="00FD0117">
              <w:rPr>
                <w:lang w:val="en-US"/>
              </w:rPr>
              <w:t xml:space="preserve"> </w:t>
            </w:r>
            <w:r w:rsidRPr="00FD0117">
              <w:rPr>
                <w:lang w:val="en-US"/>
              </w:rPr>
              <w:t>따</w:t>
            </w:r>
            <w:r w:rsidRPr="00FD0117">
              <w:rPr>
                <w:rFonts w:hint="eastAsia"/>
                <w:lang w:val="en-US"/>
              </w:rPr>
              <w:t>름</w:t>
            </w:r>
            <w:r w:rsidRPr="00FD0117">
              <w:rPr>
                <w:lang w:val="en-US"/>
              </w:rPr>
              <w:t>.</w:t>
            </w:r>
          </w:p>
          <w:p w14:paraId="375DFAFF" w14:textId="77777777" w:rsidR="00FD0117" w:rsidRPr="00FD0117" w:rsidRDefault="00FD0117" w:rsidP="00FD0117">
            <w:pPr>
              <w:rPr>
                <w:lang w:val="en-US"/>
              </w:rPr>
            </w:pPr>
          </w:p>
          <w:p w14:paraId="65913BF3" w14:textId="36AB172F" w:rsidR="003F0026" w:rsidRDefault="00D6675E" w:rsidP="00FD0117">
            <w:pPr>
              <w:pStyle w:val="12"/>
              <w:outlineLvl w:val="0"/>
              <w:rPr>
                <w:lang w:val="en-US"/>
              </w:rPr>
            </w:pPr>
            <w:r>
              <w:rPr>
                <w:lang w:val="en-US"/>
              </w:rPr>
              <w:t>"</w:t>
            </w:r>
            <w:r w:rsidR="003F0026" w:rsidRPr="006F60BD">
              <w:rPr>
                <w:lang w:val="en-US"/>
              </w:rPr>
              <w:t>합의된</w:t>
            </w:r>
            <w:r w:rsidR="003F0026" w:rsidRPr="006F60BD">
              <w:rPr>
                <w:lang w:val="en-US"/>
              </w:rPr>
              <w:t xml:space="preserve"> </w:t>
            </w:r>
            <w:r w:rsidR="003F0026" w:rsidRPr="006F60BD">
              <w:rPr>
                <w:lang w:val="en-US"/>
              </w:rPr>
              <w:t>대로</w:t>
            </w:r>
            <w:r>
              <w:rPr>
                <w:lang w:val="en-US"/>
              </w:rPr>
              <w:t>"</w:t>
            </w:r>
            <w:r w:rsidR="003F0026" w:rsidRPr="006F60BD">
              <w:rPr>
                <w:lang w:val="en-US"/>
              </w:rPr>
              <w:t>는</w:t>
            </w:r>
            <w:r w:rsidR="003F0026" w:rsidRPr="006F60BD">
              <w:rPr>
                <w:lang w:val="en-US"/>
              </w:rPr>
              <w:t xml:space="preserve"> </w:t>
            </w:r>
            <w:r w:rsidR="003F0026" w:rsidRPr="006F60BD">
              <w:rPr>
                <w:lang w:val="en-US"/>
              </w:rPr>
              <w:t>제조업체와</w:t>
            </w:r>
            <w:r w:rsidR="003F0026" w:rsidRPr="006F60BD">
              <w:rPr>
                <w:lang w:val="en-US"/>
              </w:rPr>
              <w:t xml:space="preserve"> </w:t>
            </w:r>
            <w:r w:rsidR="003F0026" w:rsidRPr="006F60BD">
              <w:rPr>
                <w:lang w:val="en-US"/>
              </w:rPr>
              <w:t>고객</w:t>
            </w:r>
            <w:r w:rsidR="003F0026" w:rsidRPr="006F60BD">
              <w:rPr>
                <w:lang w:val="en-US"/>
              </w:rPr>
              <w:t xml:space="preserve"> </w:t>
            </w:r>
            <w:r w:rsidR="003F0026" w:rsidRPr="006F60BD">
              <w:rPr>
                <w:lang w:val="en-US"/>
              </w:rPr>
              <w:t>간의</w:t>
            </w:r>
            <w:r w:rsidR="003F0026" w:rsidRPr="006F60BD">
              <w:rPr>
                <w:lang w:val="en-US"/>
              </w:rPr>
              <w:t xml:space="preserve"> </w:t>
            </w:r>
            <w:r w:rsidR="003F0026" w:rsidRPr="006F60BD">
              <w:rPr>
                <w:lang w:val="en-US"/>
              </w:rPr>
              <w:t>합의에</w:t>
            </w:r>
            <w:r w:rsidR="003F0026" w:rsidRPr="006F60BD">
              <w:rPr>
                <w:lang w:val="en-US"/>
              </w:rPr>
              <w:t xml:space="preserve"> </w:t>
            </w:r>
            <w:r w:rsidR="003F0026" w:rsidRPr="006F60BD">
              <w:rPr>
                <w:lang w:val="en-US"/>
              </w:rPr>
              <w:t>따</w:t>
            </w:r>
            <w:r w:rsidR="003F0026" w:rsidRPr="006F60BD">
              <w:rPr>
                <w:rFonts w:hint="eastAsia"/>
                <w:lang w:val="en-US"/>
              </w:rPr>
              <w:t>름</w:t>
            </w:r>
            <w:r w:rsidR="003F0026" w:rsidRPr="006F60BD">
              <w:rPr>
                <w:lang w:val="en-US"/>
              </w:rPr>
              <w:t>.</w:t>
            </w:r>
          </w:p>
          <w:p w14:paraId="72C02478" w14:textId="77777777" w:rsidR="00FD0117" w:rsidRPr="006F60BD" w:rsidRDefault="00FD0117" w:rsidP="00FD0117">
            <w:pPr>
              <w:rPr>
                <w:lang w:val="en-US"/>
              </w:rPr>
            </w:pPr>
          </w:p>
          <w:p w14:paraId="0FB5D07E" w14:textId="5CA529E2" w:rsidR="003F0026" w:rsidRPr="006F60BD" w:rsidRDefault="003F0026" w:rsidP="00FD0117">
            <w:pPr>
              <w:pStyle w:val="12"/>
              <w:outlineLvl w:val="0"/>
              <w:rPr>
                <w:lang w:val="en-US"/>
              </w:rPr>
            </w:pPr>
            <w:r w:rsidRPr="006F60BD">
              <w:rPr>
                <w:lang w:val="en-US"/>
              </w:rPr>
              <w:t xml:space="preserve">L.103 </w:t>
            </w:r>
            <w:r w:rsidRPr="006F60BD">
              <w:rPr>
                <w:lang w:val="en-US"/>
              </w:rPr>
              <w:t>항목</w:t>
            </w:r>
            <w:r w:rsidRPr="006F60BD">
              <w:rPr>
                <w:lang w:val="en-US"/>
              </w:rPr>
              <w:t xml:space="preserve"> </w:t>
            </w:r>
            <w:r w:rsidRPr="006F60BD">
              <w:rPr>
                <w:lang w:val="en-US"/>
              </w:rPr>
              <w:t>참조는</w:t>
            </w:r>
            <w:r w:rsidRPr="006F60BD">
              <w:rPr>
                <w:lang w:val="en-US"/>
              </w:rPr>
              <w:t xml:space="preserve"> [IEC 60794-2] </w:t>
            </w:r>
            <w:r w:rsidRPr="006F60BD">
              <w:rPr>
                <w:lang w:val="en-US"/>
              </w:rPr>
              <w:t>시리즈나</w:t>
            </w:r>
            <w:r w:rsidRPr="006F60BD">
              <w:rPr>
                <w:lang w:val="en-US"/>
              </w:rPr>
              <w:t xml:space="preserve"> </w:t>
            </w:r>
            <w:r w:rsidRPr="006F60BD">
              <w:rPr>
                <w:lang w:val="en-US"/>
              </w:rPr>
              <w:t>다른</w:t>
            </w:r>
            <w:r w:rsidRPr="006F60BD">
              <w:rPr>
                <w:lang w:val="en-US"/>
              </w:rPr>
              <w:t xml:space="preserve"> </w:t>
            </w:r>
            <w:r w:rsidRPr="006F60BD">
              <w:rPr>
                <w:lang w:val="en-US"/>
              </w:rPr>
              <w:t>시험</w:t>
            </w:r>
            <w:r w:rsidRPr="006F60BD">
              <w:rPr>
                <w:lang w:val="en-US"/>
              </w:rPr>
              <w:t xml:space="preserve"> </w:t>
            </w:r>
            <w:r w:rsidRPr="006F60BD">
              <w:rPr>
                <w:lang w:val="en-US"/>
              </w:rPr>
              <w:t>방법에</w:t>
            </w:r>
            <w:r w:rsidRPr="006F60BD">
              <w:rPr>
                <w:lang w:val="en-US"/>
              </w:rPr>
              <w:t xml:space="preserve"> </w:t>
            </w:r>
            <w:r w:rsidRPr="006F60BD">
              <w:rPr>
                <w:lang w:val="en-US"/>
              </w:rPr>
              <w:t>명시되지</w:t>
            </w:r>
            <w:r w:rsidRPr="006F60BD">
              <w:rPr>
                <w:lang w:val="en-US"/>
              </w:rPr>
              <w:t xml:space="preserve"> </w:t>
            </w:r>
            <w:r w:rsidRPr="006F60BD">
              <w:rPr>
                <w:lang w:val="en-US"/>
              </w:rPr>
              <w:t>않은</w:t>
            </w:r>
            <w:r w:rsidRPr="006F60BD">
              <w:rPr>
                <w:lang w:val="en-US"/>
              </w:rPr>
              <w:t xml:space="preserve"> </w:t>
            </w:r>
            <w:r w:rsidRPr="006F60BD">
              <w:rPr>
                <w:lang w:val="en-US"/>
              </w:rPr>
              <w:t>복잡한</w:t>
            </w:r>
            <w:r w:rsidRPr="006F60BD">
              <w:rPr>
                <w:lang w:val="en-US"/>
              </w:rPr>
              <w:t xml:space="preserve"> </w:t>
            </w:r>
            <w:r w:rsidRPr="006F60BD">
              <w:rPr>
                <w:lang w:val="en-US"/>
              </w:rPr>
              <w:t>기준을</w:t>
            </w:r>
            <w:r w:rsidRPr="006F60BD">
              <w:rPr>
                <w:lang w:val="en-US"/>
              </w:rPr>
              <w:t xml:space="preserve"> </w:t>
            </w:r>
            <w:r w:rsidRPr="006F60BD">
              <w:rPr>
                <w:lang w:val="en-US"/>
              </w:rPr>
              <w:t>의미</w:t>
            </w:r>
            <w:r w:rsidRPr="006F60BD">
              <w:rPr>
                <w:rFonts w:hint="eastAsia"/>
                <w:lang w:val="en-US"/>
              </w:rPr>
              <w:t>함</w:t>
            </w:r>
            <w:r w:rsidRPr="006F60BD">
              <w:rPr>
                <w:lang w:val="en-US"/>
              </w:rPr>
              <w:t>.</w:t>
            </w:r>
          </w:p>
        </w:tc>
      </w:tr>
    </w:tbl>
    <w:p w14:paraId="65EF7A91" w14:textId="77777777" w:rsidR="003F0026" w:rsidRPr="006F60BD" w:rsidRDefault="003F0026" w:rsidP="006F60BD">
      <w:pPr>
        <w:rPr>
          <w:szCs w:val="23"/>
          <w:lang w:val="en-US"/>
        </w:rPr>
      </w:pPr>
    </w:p>
    <w:p w14:paraId="77C664D5" w14:textId="784D75BB" w:rsidR="003F0026" w:rsidRDefault="003F0026" w:rsidP="00FD0117">
      <w:pPr>
        <w:pStyle w:val="KSDTA1"/>
        <w:outlineLvl w:val="0"/>
      </w:pPr>
      <w:bookmarkStart w:id="56" w:name="_Toc182784641"/>
      <w:r w:rsidRPr="006F60BD">
        <w:t>시험</w:t>
      </w:r>
      <w:r w:rsidRPr="006F60BD">
        <w:t xml:space="preserve"> </w:t>
      </w:r>
      <w:r w:rsidRPr="006F60BD">
        <w:t>기준</w:t>
      </w:r>
      <w:bookmarkEnd w:id="56"/>
    </w:p>
    <w:p w14:paraId="4B7266D7" w14:textId="77777777" w:rsidR="00FD0117" w:rsidRPr="006F60BD" w:rsidRDefault="00FD0117" w:rsidP="006F60BD">
      <w:pPr>
        <w:rPr>
          <w:b/>
          <w:bCs/>
          <w:lang w:val="en-US"/>
        </w:rPr>
      </w:pPr>
    </w:p>
    <w:p w14:paraId="7684209A" w14:textId="71206EDD" w:rsidR="00FD0117" w:rsidRDefault="003F0026" w:rsidP="00FD0117">
      <w:pPr>
        <w:pStyle w:val="KSDTA11"/>
        <w:outlineLvl w:val="0"/>
      </w:pPr>
      <w:r w:rsidRPr="006F60BD">
        <w:t>인장</w:t>
      </w:r>
      <w:r w:rsidRPr="006F60BD">
        <w:t xml:space="preserve"> </w:t>
      </w:r>
      <w:r w:rsidRPr="006F60BD">
        <w:t>강도</w:t>
      </w:r>
    </w:p>
    <w:p w14:paraId="6E777842" w14:textId="77777777" w:rsidR="00FD0117" w:rsidRDefault="00FD0117" w:rsidP="006F60BD">
      <w:pPr>
        <w:rPr>
          <w:lang w:val="en-US"/>
        </w:rPr>
      </w:pPr>
    </w:p>
    <w:p w14:paraId="1117431B" w14:textId="381944BE" w:rsidR="003F0026" w:rsidRPr="006F60BD" w:rsidRDefault="003F0026" w:rsidP="006F60BD">
      <w:pPr>
        <w:rPr>
          <w:lang w:val="en-US"/>
        </w:rPr>
      </w:pPr>
      <w:r w:rsidRPr="006F60BD">
        <w:rPr>
          <w:lang w:val="en-US"/>
        </w:rPr>
        <w:t>케이블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인장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강도와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관련된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기준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시험은</w:t>
      </w:r>
      <w:r w:rsidRPr="006F60BD">
        <w:rPr>
          <w:lang w:val="en-US"/>
        </w:rPr>
        <w:t xml:space="preserve"> </w:t>
      </w:r>
      <w:r w:rsidR="0087558D">
        <w:rPr>
          <w:rFonts w:eastAsia="돋움" w:cs="바탕" w:hint="eastAsia"/>
          <w:b/>
          <w:bCs/>
          <w:kern w:val="2"/>
        </w:rPr>
        <w:t>4</w:t>
      </w:r>
      <w:r w:rsidRPr="00FD0117">
        <w:rPr>
          <w:rFonts w:eastAsia="돋움" w:cs="바탕"/>
          <w:b/>
          <w:bCs/>
          <w:kern w:val="2"/>
        </w:rPr>
        <w:t>.2.2</w:t>
      </w:r>
      <w:r w:rsidRPr="006F60BD">
        <w:rPr>
          <w:lang w:val="en-US"/>
        </w:rPr>
        <w:t>의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인장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등급을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사용하여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수행해야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한다</w:t>
      </w:r>
      <w:r w:rsidRPr="006F60BD">
        <w:rPr>
          <w:lang w:val="en-US"/>
        </w:rPr>
        <w:t>.</w:t>
      </w:r>
    </w:p>
    <w:p w14:paraId="447622DF" w14:textId="77777777" w:rsidR="003F0026" w:rsidRPr="006F60BD" w:rsidRDefault="003F0026" w:rsidP="006F60BD">
      <w:pPr>
        <w:rPr>
          <w:lang w:val="en-US"/>
        </w:rPr>
      </w:pPr>
    </w:p>
    <w:p w14:paraId="3D262332" w14:textId="585A2C13" w:rsidR="00FD0117" w:rsidRDefault="003F0026" w:rsidP="00FD0117">
      <w:pPr>
        <w:pStyle w:val="KSDTA11"/>
        <w:outlineLvl w:val="0"/>
      </w:pPr>
      <w:r w:rsidRPr="006F60BD">
        <w:t>온도</w:t>
      </w:r>
      <w:r w:rsidRPr="006F60BD">
        <w:t xml:space="preserve"> </w:t>
      </w:r>
      <w:r w:rsidRPr="006F60BD">
        <w:t>시험</w:t>
      </w:r>
      <w:r w:rsidRPr="006F60BD">
        <w:t xml:space="preserve"> </w:t>
      </w:r>
      <w:r w:rsidRPr="006F60BD">
        <w:t>값</w:t>
      </w:r>
    </w:p>
    <w:p w14:paraId="7E09C868" w14:textId="77777777" w:rsidR="00FD0117" w:rsidRDefault="00FD0117" w:rsidP="006F60BD">
      <w:pPr>
        <w:rPr>
          <w:lang w:val="en-US"/>
        </w:rPr>
      </w:pPr>
    </w:p>
    <w:p w14:paraId="0324AA78" w14:textId="3F0A025F" w:rsidR="003F0026" w:rsidRPr="006F60BD" w:rsidRDefault="003F0026" w:rsidP="006F60BD">
      <w:pPr>
        <w:rPr>
          <w:lang w:val="en-US"/>
        </w:rPr>
      </w:pPr>
      <w:r w:rsidRPr="006F60BD">
        <w:rPr>
          <w:lang w:val="en-US"/>
        </w:rPr>
        <w:t>정의된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극한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온도와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관련된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기준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시험은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해당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온도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범위를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사용하여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수행하는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것이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바람직하다</w:t>
      </w:r>
      <w:r w:rsidRPr="006F60BD">
        <w:rPr>
          <w:lang w:val="en-US"/>
        </w:rPr>
        <w:t xml:space="preserve">. </w:t>
      </w:r>
      <w:r w:rsidRPr="006F60BD">
        <w:rPr>
          <w:lang w:val="en-US"/>
        </w:rPr>
        <w:t>일부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시험은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표준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온도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범위와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다른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특정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시험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온도를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지정할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수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있다</w:t>
      </w:r>
      <w:r w:rsidRPr="006F60BD">
        <w:rPr>
          <w:lang w:val="en-US"/>
        </w:rPr>
        <w:t>.</w:t>
      </w:r>
    </w:p>
    <w:p w14:paraId="30AC6ED3" w14:textId="77777777" w:rsidR="003F0026" w:rsidRPr="006F60BD" w:rsidRDefault="003F0026" w:rsidP="006F60BD">
      <w:pPr>
        <w:rPr>
          <w:lang w:val="en-US"/>
        </w:rPr>
      </w:pPr>
    </w:p>
    <w:p w14:paraId="62245517" w14:textId="38D5969B" w:rsidR="003F0026" w:rsidRDefault="003F0026" w:rsidP="00FD0117">
      <w:pPr>
        <w:pStyle w:val="KSDTA11"/>
        <w:outlineLvl w:val="0"/>
        <w:rPr>
          <w:lang w:eastAsia="ko-KR"/>
        </w:rPr>
      </w:pPr>
      <w:r w:rsidRPr="006F60BD">
        <w:rPr>
          <w:lang w:eastAsia="ko-KR"/>
        </w:rPr>
        <w:t>감쇠</w:t>
      </w:r>
      <w:r w:rsidRPr="006F60BD">
        <w:rPr>
          <w:lang w:eastAsia="ko-KR"/>
        </w:rPr>
        <w:t xml:space="preserve"> </w:t>
      </w:r>
      <w:r w:rsidRPr="006F60BD">
        <w:rPr>
          <w:lang w:eastAsia="ko-KR"/>
        </w:rPr>
        <w:t>계수</w:t>
      </w:r>
      <w:r w:rsidRPr="006F60BD">
        <w:rPr>
          <w:lang w:eastAsia="ko-KR"/>
        </w:rPr>
        <w:t xml:space="preserve"> </w:t>
      </w:r>
      <w:r w:rsidRPr="006F60BD">
        <w:rPr>
          <w:lang w:eastAsia="ko-KR"/>
        </w:rPr>
        <w:t>및</w:t>
      </w:r>
      <w:r w:rsidRPr="006F60BD">
        <w:rPr>
          <w:lang w:eastAsia="ko-KR"/>
        </w:rPr>
        <w:t xml:space="preserve"> </w:t>
      </w:r>
      <w:r w:rsidRPr="006F60BD">
        <w:rPr>
          <w:lang w:eastAsia="ko-KR"/>
        </w:rPr>
        <w:t>케이블</w:t>
      </w:r>
      <w:r w:rsidRPr="006F60BD">
        <w:rPr>
          <w:lang w:eastAsia="ko-KR"/>
        </w:rPr>
        <w:t xml:space="preserve"> </w:t>
      </w:r>
      <w:r w:rsidRPr="006F60BD">
        <w:rPr>
          <w:lang w:eastAsia="ko-KR"/>
        </w:rPr>
        <w:t>시험에서의</w:t>
      </w:r>
      <w:r w:rsidRPr="006F60BD">
        <w:rPr>
          <w:lang w:eastAsia="ko-KR"/>
        </w:rPr>
        <w:t xml:space="preserve"> </w:t>
      </w:r>
      <w:r w:rsidRPr="006F60BD">
        <w:rPr>
          <w:lang w:eastAsia="ko-KR"/>
        </w:rPr>
        <w:t>감쇠</w:t>
      </w:r>
      <w:r w:rsidRPr="006F60BD">
        <w:rPr>
          <w:lang w:eastAsia="ko-KR"/>
        </w:rPr>
        <w:t>/</w:t>
      </w:r>
      <w:r w:rsidRPr="006F60BD">
        <w:rPr>
          <w:lang w:eastAsia="ko-KR"/>
        </w:rPr>
        <w:t>변형</w:t>
      </w:r>
      <w:r w:rsidRPr="006F60BD">
        <w:rPr>
          <w:lang w:eastAsia="ko-KR"/>
        </w:rPr>
        <w:t xml:space="preserve"> </w:t>
      </w:r>
      <w:r w:rsidRPr="006F60BD">
        <w:rPr>
          <w:lang w:eastAsia="ko-KR"/>
        </w:rPr>
        <w:t>변화</w:t>
      </w:r>
      <w:r w:rsidRPr="006F60BD">
        <w:rPr>
          <w:lang w:eastAsia="ko-KR"/>
        </w:rPr>
        <w:t xml:space="preserve"> (</w:t>
      </w:r>
      <w:r w:rsidRPr="006F60BD">
        <w:rPr>
          <w:lang w:eastAsia="ko-KR"/>
        </w:rPr>
        <w:t>변화</w:t>
      </w:r>
      <w:r w:rsidRPr="006F60BD">
        <w:rPr>
          <w:lang w:eastAsia="ko-KR"/>
        </w:rPr>
        <w:t xml:space="preserve"> </w:t>
      </w:r>
      <w:r w:rsidRPr="006F60BD">
        <w:rPr>
          <w:lang w:eastAsia="ko-KR"/>
        </w:rPr>
        <w:t>없음</w:t>
      </w:r>
      <w:r w:rsidRPr="006F60BD">
        <w:rPr>
          <w:lang w:eastAsia="ko-KR"/>
        </w:rPr>
        <w:t xml:space="preserve"> </w:t>
      </w:r>
      <w:r w:rsidRPr="006F60BD">
        <w:rPr>
          <w:lang w:eastAsia="ko-KR"/>
        </w:rPr>
        <w:t>및</w:t>
      </w:r>
      <w:r w:rsidRPr="006F60BD">
        <w:rPr>
          <w:lang w:eastAsia="ko-KR"/>
        </w:rPr>
        <w:t xml:space="preserve"> </w:t>
      </w:r>
      <w:r w:rsidRPr="006F60BD">
        <w:rPr>
          <w:lang w:eastAsia="ko-KR"/>
        </w:rPr>
        <w:t>허용</w:t>
      </w:r>
      <w:r w:rsidRPr="006F60BD">
        <w:rPr>
          <w:lang w:eastAsia="ko-KR"/>
        </w:rPr>
        <w:t xml:space="preserve"> </w:t>
      </w:r>
      <w:r w:rsidRPr="006F60BD">
        <w:rPr>
          <w:lang w:eastAsia="ko-KR"/>
        </w:rPr>
        <w:t>변화</w:t>
      </w:r>
      <w:r w:rsidRPr="006F60BD">
        <w:rPr>
          <w:lang w:eastAsia="ko-KR"/>
        </w:rPr>
        <w:t>)</w:t>
      </w:r>
    </w:p>
    <w:p w14:paraId="3A8C70F1" w14:textId="77777777" w:rsidR="00FD0117" w:rsidRPr="006F60BD" w:rsidRDefault="00FD0117" w:rsidP="006F60BD">
      <w:pPr>
        <w:rPr>
          <w:b/>
          <w:bCs/>
          <w:lang w:val="en-US"/>
        </w:rPr>
      </w:pPr>
    </w:p>
    <w:p w14:paraId="26E14C4B" w14:textId="77777777" w:rsidR="003F0026" w:rsidRDefault="003F0026" w:rsidP="006F60BD">
      <w:pPr>
        <w:rPr>
          <w:lang w:val="en-US"/>
        </w:rPr>
      </w:pPr>
      <w:r w:rsidRPr="006F60BD">
        <w:rPr>
          <w:lang w:val="en-US"/>
        </w:rPr>
        <w:t>별도로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명시되지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않는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한</w:t>
      </w:r>
      <w:r w:rsidRPr="006F60BD">
        <w:rPr>
          <w:lang w:val="en-US"/>
        </w:rPr>
        <w:t xml:space="preserve">, </w:t>
      </w:r>
      <w:r w:rsidRPr="006F60BD">
        <w:rPr>
          <w:lang w:val="en-US"/>
        </w:rPr>
        <w:t>감쇠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요구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사항에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대한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시험은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모든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단일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모드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섬유에서</w:t>
      </w:r>
      <w:r w:rsidRPr="006F60BD">
        <w:rPr>
          <w:lang w:val="en-US"/>
        </w:rPr>
        <w:t xml:space="preserve"> 1550 nm</w:t>
      </w:r>
      <w:r w:rsidRPr="006F60BD">
        <w:rPr>
          <w:lang w:val="en-US"/>
        </w:rPr>
        <w:t>에서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수행해야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한다</w:t>
      </w:r>
      <w:r w:rsidRPr="006F60BD">
        <w:rPr>
          <w:lang w:val="en-US"/>
        </w:rPr>
        <w:t>.</w:t>
      </w:r>
    </w:p>
    <w:p w14:paraId="48C9CE9E" w14:textId="77777777" w:rsidR="00FD0117" w:rsidRPr="006F60BD" w:rsidRDefault="00FD0117" w:rsidP="006F60BD">
      <w:pPr>
        <w:rPr>
          <w:lang w:val="en-US"/>
        </w:rPr>
      </w:pPr>
    </w:p>
    <w:p w14:paraId="2C38932B" w14:textId="77777777" w:rsidR="003F0026" w:rsidRDefault="003F0026" w:rsidP="006F60BD">
      <w:pPr>
        <w:rPr>
          <w:lang w:val="en-US"/>
        </w:rPr>
      </w:pPr>
      <w:r w:rsidRPr="006F60BD">
        <w:rPr>
          <w:lang w:val="en-US"/>
        </w:rPr>
        <w:t>별도로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명시되지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않는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한</w:t>
      </w:r>
      <w:r w:rsidRPr="006F60BD">
        <w:rPr>
          <w:lang w:val="en-US"/>
        </w:rPr>
        <w:t xml:space="preserve">, </w:t>
      </w:r>
      <w:r w:rsidRPr="006F60BD">
        <w:rPr>
          <w:lang w:val="en-US"/>
        </w:rPr>
        <w:t>감쇠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변화는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시험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시작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전에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측정한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감쇠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값과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비교하여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계산해야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한다</w:t>
      </w:r>
      <w:r w:rsidRPr="006F60BD">
        <w:rPr>
          <w:lang w:val="en-US"/>
        </w:rPr>
        <w:t xml:space="preserve">. </w:t>
      </w:r>
      <w:r w:rsidRPr="006F60BD">
        <w:rPr>
          <w:lang w:val="en-US"/>
        </w:rPr>
        <w:t>대부분의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경우</w:t>
      </w:r>
      <w:r w:rsidRPr="006F60BD">
        <w:rPr>
          <w:lang w:val="en-US"/>
        </w:rPr>
        <w:t xml:space="preserve">, </w:t>
      </w:r>
      <w:r w:rsidRPr="006F60BD">
        <w:rPr>
          <w:lang w:val="en-US"/>
        </w:rPr>
        <w:t>이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측정은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주변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온도에서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수행해야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한다</w:t>
      </w:r>
      <w:r w:rsidRPr="006F60BD">
        <w:rPr>
          <w:lang w:val="en-US"/>
        </w:rPr>
        <w:t>(</w:t>
      </w:r>
      <w:r w:rsidRPr="006F60BD">
        <w:rPr>
          <w:lang w:val="en-US"/>
        </w:rPr>
        <w:t>참조</w:t>
      </w:r>
      <w:r w:rsidRPr="006F60BD">
        <w:rPr>
          <w:lang w:val="en-US"/>
        </w:rPr>
        <w:t xml:space="preserve"> </w:t>
      </w:r>
      <w:r w:rsidRPr="00FD0117">
        <w:rPr>
          <w:rFonts w:eastAsia="돋움" w:cs="바탕"/>
          <w:b/>
          <w:bCs/>
          <w:kern w:val="2"/>
        </w:rPr>
        <w:t>A.1.4</w:t>
      </w:r>
      <w:r w:rsidRPr="006F60BD">
        <w:rPr>
          <w:lang w:val="en-US"/>
        </w:rPr>
        <w:t>).</w:t>
      </w:r>
    </w:p>
    <w:p w14:paraId="36869A82" w14:textId="77777777" w:rsidR="00FD0117" w:rsidRPr="006F60BD" w:rsidRDefault="00FD0117" w:rsidP="006F60BD">
      <w:pPr>
        <w:rPr>
          <w:lang w:val="en-US"/>
        </w:rPr>
      </w:pPr>
    </w:p>
    <w:p w14:paraId="11729BC3" w14:textId="3A7D38D1" w:rsidR="003F0026" w:rsidRDefault="003F0026" w:rsidP="006F60BD">
      <w:pPr>
        <w:rPr>
          <w:lang w:val="en-US"/>
        </w:rPr>
      </w:pPr>
      <w:r w:rsidRPr="006F60BD">
        <w:rPr>
          <w:lang w:val="en-US"/>
        </w:rPr>
        <w:t>별도로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명시되지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않는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한</w:t>
      </w:r>
      <w:r w:rsidRPr="006F60BD">
        <w:rPr>
          <w:lang w:val="en-US"/>
        </w:rPr>
        <w:t xml:space="preserve">, </w:t>
      </w:r>
      <w:r w:rsidRPr="006F60BD">
        <w:rPr>
          <w:lang w:val="en-US"/>
        </w:rPr>
        <w:t>감쇠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요구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사항이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있는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시험에서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시험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완료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시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감쇠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증가나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감소는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변화가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없어야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한다</w:t>
      </w:r>
      <w:r w:rsidRPr="006F60BD">
        <w:rPr>
          <w:lang w:val="en-US"/>
        </w:rPr>
        <w:t>.</w:t>
      </w:r>
    </w:p>
    <w:p w14:paraId="2B8392F1" w14:textId="77777777" w:rsidR="00FD0117" w:rsidRPr="006F60BD" w:rsidRDefault="00FD0117" w:rsidP="006F60BD">
      <w:pPr>
        <w:rPr>
          <w:lang w:val="en-US"/>
        </w:rPr>
      </w:pPr>
    </w:p>
    <w:p w14:paraId="74CE31B9" w14:textId="137CB74B" w:rsidR="003F0026" w:rsidRDefault="003F0026" w:rsidP="006F60BD">
      <w:pPr>
        <w:rPr>
          <w:lang w:val="en-US"/>
        </w:rPr>
      </w:pPr>
      <w:r w:rsidRPr="006F60BD">
        <w:rPr>
          <w:lang w:val="en-US"/>
        </w:rPr>
        <w:t>별도로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명시되지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않는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한</w:t>
      </w:r>
      <w:r w:rsidRPr="006F60BD">
        <w:rPr>
          <w:lang w:val="en-US"/>
        </w:rPr>
        <w:t xml:space="preserve">, </w:t>
      </w:r>
      <w:r w:rsidR="00D6675E">
        <w:rPr>
          <w:lang w:val="en-US"/>
        </w:rPr>
        <w:t>"</w:t>
      </w:r>
      <w:r w:rsidRPr="006F60BD">
        <w:rPr>
          <w:lang w:val="en-US"/>
        </w:rPr>
        <w:t>변화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없음</w:t>
      </w:r>
      <w:r w:rsidR="00D6675E">
        <w:rPr>
          <w:lang w:val="en-US"/>
        </w:rPr>
        <w:t>"</w:t>
      </w:r>
      <w:r w:rsidRPr="006F60BD">
        <w:rPr>
          <w:lang w:val="en-US"/>
        </w:rPr>
        <w:t>으로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정의된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값은</w:t>
      </w:r>
      <w:r w:rsidRPr="006F60BD">
        <w:rPr>
          <w:lang w:val="en-US"/>
        </w:rPr>
        <w:t xml:space="preserve"> [IEC 60794-1-1]</w:t>
      </w:r>
      <w:r w:rsidRPr="006F60BD">
        <w:rPr>
          <w:lang w:val="en-US"/>
        </w:rPr>
        <w:t>에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따라야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하며</w:t>
      </w:r>
      <w:r w:rsidRPr="006F60BD">
        <w:rPr>
          <w:lang w:val="en-US"/>
        </w:rPr>
        <w:t xml:space="preserve">, </w:t>
      </w:r>
      <w:r w:rsidRPr="006F60BD">
        <w:rPr>
          <w:lang w:val="en-US"/>
        </w:rPr>
        <w:t>다음과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같다</w:t>
      </w:r>
      <w:r w:rsidRPr="006F60BD">
        <w:rPr>
          <w:lang w:val="en-US"/>
        </w:rPr>
        <w:t>:</w:t>
      </w:r>
    </w:p>
    <w:p w14:paraId="7A487AC6" w14:textId="77777777" w:rsidR="00FD0117" w:rsidRPr="006F60BD" w:rsidRDefault="00FD0117" w:rsidP="006F60BD">
      <w:pPr>
        <w:rPr>
          <w:lang w:val="en-US"/>
        </w:rPr>
      </w:pPr>
    </w:p>
    <w:p w14:paraId="255674A7" w14:textId="77777777" w:rsidR="003F0026" w:rsidRPr="006F60BD" w:rsidRDefault="003F0026" w:rsidP="00FD0117">
      <w:pPr>
        <w:pStyle w:val="a"/>
        <w:rPr>
          <w:lang w:eastAsia="ko-KR"/>
        </w:rPr>
      </w:pPr>
      <w:r w:rsidRPr="006F60BD">
        <w:rPr>
          <w:lang w:eastAsia="ko-KR"/>
        </w:rPr>
        <w:t>단일</w:t>
      </w:r>
      <w:r w:rsidRPr="006F60BD">
        <w:rPr>
          <w:lang w:eastAsia="ko-KR"/>
        </w:rPr>
        <w:t xml:space="preserve"> </w:t>
      </w:r>
      <w:r w:rsidRPr="006F60BD">
        <w:rPr>
          <w:lang w:eastAsia="ko-KR"/>
        </w:rPr>
        <w:t>모드</w:t>
      </w:r>
      <w:r w:rsidRPr="006F60BD">
        <w:rPr>
          <w:lang w:eastAsia="ko-KR"/>
        </w:rPr>
        <w:t xml:space="preserve">, </w:t>
      </w:r>
      <w:r w:rsidRPr="006F60BD">
        <w:rPr>
          <w:lang w:eastAsia="ko-KR"/>
        </w:rPr>
        <w:t>감쇠</w:t>
      </w:r>
      <w:r w:rsidRPr="006F60BD">
        <w:rPr>
          <w:lang w:eastAsia="ko-KR"/>
        </w:rPr>
        <w:t xml:space="preserve"> </w:t>
      </w:r>
      <w:r w:rsidRPr="006F60BD">
        <w:rPr>
          <w:lang w:eastAsia="ko-KR"/>
        </w:rPr>
        <w:t>변화</w:t>
      </w:r>
      <w:r w:rsidRPr="006F60BD">
        <w:rPr>
          <w:lang w:eastAsia="ko-KR"/>
        </w:rPr>
        <w:t xml:space="preserve"> ≤ 0.05 dB (1550 nm</w:t>
      </w:r>
      <w:r w:rsidRPr="006F60BD">
        <w:rPr>
          <w:lang w:eastAsia="ko-KR"/>
        </w:rPr>
        <w:t>에서</w:t>
      </w:r>
      <w:r w:rsidRPr="006F60BD">
        <w:rPr>
          <w:lang w:eastAsia="ko-KR"/>
        </w:rPr>
        <w:t>)</w:t>
      </w:r>
    </w:p>
    <w:p w14:paraId="00C5FA9F" w14:textId="77777777" w:rsidR="003F0026" w:rsidRPr="006F60BD" w:rsidRDefault="003F0026" w:rsidP="00FD0117">
      <w:pPr>
        <w:pStyle w:val="a"/>
        <w:rPr>
          <w:lang w:eastAsia="ko-KR"/>
        </w:rPr>
      </w:pPr>
      <w:r w:rsidRPr="006F60BD">
        <w:rPr>
          <w:lang w:eastAsia="ko-KR"/>
        </w:rPr>
        <w:t>단일</w:t>
      </w:r>
      <w:r w:rsidRPr="006F60BD">
        <w:rPr>
          <w:lang w:eastAsia="ko-KR"/>
        </w:rPr>
        <w:t xml:space="preserve"> </w:t>
      </w:r>
      <w:r w:rsidRPr="006F60BD">
        <w:rPr>
          <w:lang w:eastAsia="ko-KR"/>
        </w:rPr>
        <w:t>모드</w:t>
      </w:r>
      <w:r w:rsidRPr="006F60BD">
        <w:rPr>
          <w:lang w:eastAsia="ko-KR"/>
        </w:rPr>
        <w:t xml:space="preserve">, </w:t>
      </w:r>
      <w:r w:rsidRPr="006F60BD">
        <w:rPr>
          <w:lang w:eastAsia="ko-KR"/>
        </w:rPr>
        <w:t>감쇠</w:t>
      </w:r>
      <w:r w:rsidRPr="006F60BD">
        <w:rPr>
          <w:lang w:eastAsia="ko-KR"/>
        </w:rPr>
        <w:t xml:space="preserve"> </w:t>
      </w:r>
      <w:r w:rsidRPr="006F60BD">
        <w:rPr>
          <w:lang w:eastAsia="ko-KR"/>
        </w:rPr>
        <w:t>계수</w:t>
      </w:r>
      <w:r w:rsidRPr="006F60BD">
        <w:rPr>
          <w:lang w:eastAsia="ko-KR"/>
        </w:rPr>
        <w:t xml:space="preserve"> </w:t>
      </w:r>
      <w:r w:rsidRPr="006F60BD">
        <w:rPr>
          <w:lang w:eastAsia="ko-KR"/>
        </w:rPr>
        <w:t>변화</w:t>
      </w:r>
      <w:r w:rsidRPr="006F60BD">
        <w:rPr>
          <w:lang w:eastAsia="ko-KR"/>
        </w:rPr>
        <w:t xml:space="preserve"> ≤ 0.05 dB/km (1550 nm</w:t>
      </w:r>
      <w:r w:rsidRPr="006F60BD">
        <w:rPr>
          <w:lang w:eastAsia="ko-KR"/>
        </w:rPr>
        <w:t>에서</w:t>
      </w:r>
      <w:r w:rsidRPr="006F60BD">
        <w:rPr>
          <w:lang w:eastAsia="ko-KR"/>
        </w:rPr>
        <w:t>)</w:t>
      </w:r>
    </w:p>
    <w:p w14:paraId="462C51F8" w14:textId="77777777" w:rsidR="003F0026" w:rsidRPr="006F60BD" w:rsidRDefault="003F0026" w:rsidP="00FD0117">
      <w:pPr>
        <w:pStyle w:val="a"/>
        <w:rPr>
          <w:lang w:eastAsia="ko-KR"/>
        </w:rPr>
      </w:pPr>
      <w:r w:rsidRPr="006F60BD">
        <w:rPr>
          <w:lang w:eastAsia="ko-KR"/>
        </w:rPr>
        <w:t>모든</w:t>
      </w:r>
      <w:r w:rsidRPr="006F60BD">
        <w:rPr>
          <w:lang w:eastAsia="ko-KR"/>
        </w:rPr>
        <w:t xml:space="preserve"> </w:t>
      </w:r>
      <w:r w:rsidRPr="006F60BD">
        <w:rPr>
          <w:lang w:eastAsia="ko-KR"/>
        </w:rPr>
        <w:t>유형</w:t>
      </w:r>
      <w:r w:rsidRPr="006F60BD">
        <w:rPr>
          <w:lang w:eastAsia="ko-KR"/>
        </w:rPr>
        <w:t xml:space="preserve">, </w:t>
      </w:r>
      <w:r w:rsidRPr="006F60BD">
        <w:rPr>
          <w:lang w:eastAsia="ko-KR"/>
        </w:rPr>
        <w:t>섬유</w:t>
      </w:r>
      <w:r w:rsidRPr="006F60BD">
        <w:rPr>
          <w:lang w:eastAsia="ko-KR"/>
        </w:rPr>
        <w:t xml:space="preserve"> </w:t>
      </w:r>
      <w:r w:rsidRPr="006F60BD">
        <w:rPr>
          <w:lang w:eastAsia="ko-KR"/>
        </w:rPr>
        <w:t>변형</w:t>
      </w:r>
      <w:r w:rsidRPr="006F60BD">
        <w:rPr>
          <w:lang w:eastAsia="ko-KR"/>
        </w:rPr>
        <w:t xml:space="preserve"> </w:t>
      </w:r>
      <w:r w:rsidRPr="006F60BD">
        <w:rPr>
          <w:lang w:eastAsia="ko-KR"/>
        </w:rPr>
        <w:t>변화</w:t>
      </w:r>
      <w:r w:rsidRPr="006F60BD">
        <w:rPr>
          <w:lang w:eastAsia="ko-KR"/>
        </w:rPr>
        <w:t xml:space="preserve"> </w:t>
      </w:r>
      <w:r w:rsidRPr="006F60BD">
        <w:rPr>
          <w:lang w:eastAsia="ko-KR"/>
        </w:rPr>
        <w:t>없음</w:t>
      </w:r>
      <w:r w:rsidRPr="006F60BD">
        <w:rPr>
          <w:lang w:eastAsia="ko-KR"/>
        </w:rPr>
        <w:t xml:space="preserve"> ≤ 0.05%</w:t>
      </w:r>
    </w:p>
    <w:p w14:paraId="2D517761" w14:textId="4EBA2449" w:rsidR="00FD0117" w:rsidRDefault="00FD0117">
      <w:pPr>
        <w:widowControl/>
        <w:wordWrap/>
        <w:autoSpaceDE/>
        <w:autoSpaceDN/>
        <w:spacing w:after="160" w:line="259" w:lineRule="auto"/>
        <w:rPr>
          <w:lang w:val="en-US"/>
        </w:rPr>
      </w:pPr>
      <w:r>
        <w:rPr>
          <w:lang w:val="en-US"/>
        </w:rPr>
        <w:br w:type="page"/>
      </w:r>
    </w:p>
    <w:p w14:paraId="295D92D7" w14:textId="48206FF8" w:rsidR="003F0026" w:rsidRDefault="003F0026" w:rsidP="00FD0117">
      <w:pPr>
        <w:pStyle w:val="KSDTA11"/>
        <w:outlineLvl w:val="0"/>
        <w:rPr>
          <w:lang w:eastAsia="ko-KR"/>
        </w:rPr>
      </w:pPr>
      <w:r w:rsidRPr="006F60BD">
        <w:rPr>
          <w:lang w:eastAsia="ko-KR"/>
        </w:rPr>
        <w:lastRenderedPageBreak/>
        <w:t>케이블</w:t>
      </w:r>
      <w:r w:rsidRPr="006F60BD">
        <w:rPr>
          <w:lang w:eastAsia="ko-KR"/>
        </w:rPr>
        <w:t xml:space="preserve"> </w:t>
      </w:r>
      <w:r w:rsidRPr="006F60BD">
        <w:rPr>
          <w:lang w:eastAsia="ko-KR"/>
        </w:rPr>
        <w:t>시험을</w:t>
      </w:r>
      <w:r w:rsidRPr="006F60BD">
        <w:rPr>
          <w:lang w:eastAsia="ko-KR"/>
        </w:rPr>
        <w:t xml:space="preserve"> </w:t>
      </w:r>
      <w:r w:rsidRPr="006F60BD">
        <w:rPr>
          <w:lang w:eastAsia="ko-KR"/>
        </w:rPr>
        <w:t>위한</w:t>
      </w:r>
      <w:r w:rsidRPr="006F60BD">
        <w:rPr>
          <w:lang w:eastAsia="ko-KR"/>
        </w:rPr>
        <w:t xml:space="preserve"> </w:t>
      </w:r>
      <w:r w:rsidRPr="006F60BD">
        <w:rPr>
          <w:lang w:eastAsia="ko-KR"/>
        </w:rPr>
        <w:t>주변</w:t>
      </w:r>
      <w:r w:rsidRPr="006F60BD">
        <w:rPr>
          <w:lang w:eastAsia="ko-KR"/>
        </w:rPr>
        <w:t xml:space="preserve"> </w:t>
      </w:r>
      <w:r w:rsidRPr="006F60BD">
        <w:rPr>
          <w:lang w:eastAsia="ko-KR"/>
        </w:rPr>
        <w:t>온도</w:t>
      </w:r>
    </w:p>
    <w:p w14:paraId="4B63A0E6" w14:textId="77777777" w:rsidR="00FD0117" w:rsidRPr="006F60BD" w:rsidRDefault="00FD0117" w:rsidP="006F60BD">
      <w:pPr>
        <w:rPr>
          <w:b/>
          <w:bCs/>
          <w:lang w:val="en-US"/>
        </w:rPr>
      </w:pPr>
    </w:p>
    <w:p w14:paraId="05D70A57" w14:textId="77777777" w:rsidR="003F0026" w:rsidRPr="006F60BD" w:rsidRDefault="003F0026" w:rsidP="006F60BD">
      <w:pPr>
        <w:rPr>
          <w:lang w:val="en-US"/>
        </w:rPr>
      </w:pPr>
      <w:r w:rsidRPr="006F60BD">
        <w:rPr>
          <w:lang w:val="en-US"/>
        </w:rPr>
        <w:t>케이블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시험을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위한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주변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온도는</w:t>
      </w:r>
      <w:r w:rsidRPr="006F60BD">
        <w:rPr>
          <w:lang w:val="en-US"/>
        </w:rPr>
        <w:t xml:space="preserve"> [IEC 60794-1-2]</w:t>
      </w:r>
      <w:r w:rsidRPr="006F60BD">
        <w:rPr>
          <w:lang w:val="en-US"/>
        </w:rPr>
        <w:t>에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따라야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하며</w:t>
      </w:r>
      <w:r w:rsidRPr="006F60BD">
        <w:rPr>
          <w:lang w:val="en-US"/>
        </w:rPr>
        <w:t xml:space="preserve">, </w:t>
      </w:r>
      <w:r w:rsidRPr="00FD0117">
        <w:rPr>
          <w:rFonts w:eastAsia="돋움" w:cs="바탕"/>
          <w:b/>
          <w:bCs/>
          <w:kern w:val="2"/>
        </w:rPr>
        <w:t>표</w:t>
      </w:r>
      <w:r w:rsidRPr="006F60BD">
        <w:rPr>
          <w:lang w:val="en-US"/>
        </w:rPr>
        <w:t xml:space="preserve"> A.6</w:t>
      </w:r>
      <w:r w:rsidRPr="006F60BD">
        <w:rPr>
          <w:lang w:val="en-US"/>
        </w:rPr>
        <w:t>에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나와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있다</w:t>
      </w:r>
      <w:r w:rsidRPr="006F60BD">
        <w:rPr>
          <w:lang w:val="en-US"/>
        </w:rPr>
        <w:t xml:space="preserve">. </w:t>
      </w:r>
      <w:r w:rsidRPr="006F60BD">
        <w:rPr>
          <w:lang w:val="en-US"/>
        </w:rPr>
        <w:t>모든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시험은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시험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절차에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의해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허용되지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않거나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합의되지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않는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한</w:t>
      </w:r>
      <w:r w:rsidRPr="006F60BD">
        <w:rPr>
          <w:lang w:val="en-US"/>
        </w:rPr>
        <w:t xml:space="preserve">, </w:t>
      </w:r>
      <w:r w:rsidRPr="006F60BD">
        <w:rPr>
          <w:lang w:val="en-US"/>
        </w:rPr>
        <w:t>확장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조건</w:t>
      </w:r>
      <w:r w:rsidRPr="006F60BD">
        <w:rPr>
          <w:lang w:val="en-US"/>
        </w:rPr>
        <w:t>을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사용해야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한다</w:t>
      </w:r>
      <w:r w:rsidRPr="006F60BD">
        <w:rPr>
          <w:lang w:val="en-US"/>
        </w:rPr>
        <w:t>.</w:t>
      </w:r>
    </w:p>
    <w:p w14:paraId="25B462FB" w14:textId="77777777" w:rsidR="003F0026" w:rsidRPr="006F60BD" w:rsidRDefault="003F0026" w:rsidP="006F60BD">
      <w:pPr>
        <w:rPr>
          <w:lang w:val="en-US"/>
        </w:rPr>
      </w:pPr>
    </w:p>
    <w:p w14:paraId="1445F394" w14:textId="42CC693B" w:rsidR="003F0026" w:rsidRDefault="00FD0117" w:rsidP="00FD0117">
      <w:pPr>
        <w:pStyle w:val="KSDTf7"/>
        <w:rPr>
          <w:lang w:val="en-US"/>
        </w:rPr>
      </w:pPr>
      <w:r w:rsidRPr="00FD0117">
        <w:rPr>
          <w:rFonts w:hint="eastAsia"/>
          <w:lang w:val="en-US"/>
        </w:rPr>
        <w:t>표</w:t>
      </w:r>
      <w:r w:rsidRPr="00FD0117">
        <w:rPr>
          <w:rFonts w:hint="eastAsia"/>
          <w:lang w:val="en-US"/>
        </w:rPr>
        <w:t xml:space="preserve"> </w:t>
      </w:r>
      <w:r w:rsidRPr="00FD0117">
        <w:rPr>
          <w:lang w:val="en-US"/>
        </w:rPr>
        <w:fldChar w:fldCharType="begin"/>
      </w:r>
      <w:r w:rsidRPr="00FD0117">
        <w:rPr>
          <w:lang w:val="en-US"/>
        </w:rPr>
        <w:instrText xml:space="preserve">\IF </w:instrText>
      </w:r>
      <w:r w:rsidRPr="00FD0117">
        <w:rPr>
          <w:lang w:val="en-US"/>
        </w:rPr>
        <w:fldChar w:fldCharType="begin"/>
      </w:r>
      <w:r w:rsidRPr="00FD0117">
        <w:rPr>
          <w:lang w:val="en-US"/>
        </w:rPr>
        <w:instrText xml:space="preserve">SEQ aaa \c </w:instrText>
      </w:r>
      <w:r w:rsidRPr="00FD0117">
        <w:rPr>
          <w:lang w:val="en-US"/>
        </w:rPr>
        <w:fldChar w:fldCharType="separate"/>
      </w:r>
      <w:r w:rsidR="00427C01">
        <w:rPr>
          <w:noProof/>
          <w:lang w:val="en-US"/>
        </w:rPr>
        <w:instrText>0</w:instrText>
      </w:r>
      <w:r w:rsidRPr="00FD0117">
        <w:rPr>
          <w:lang w:val="en-US"/>
        </w:rPr>
        <w:fldChar w:fldCharType="end"/>
      </w:r>
      <w:r w:rsidRPr="00FD0117">
        <w:rPr>
          <w:lang w:val="en-US"/>
        </w:rPr>
        <w:instrText>&gt;= 1 "</w:instrText>
      </w:r>
      <w:r w:rsidRPr="00FD0117">
        <w:rPr>
          <w:lang w:val="en-US"/>
        </w:rPr>
        <w:fldChar w:fldCharType="begin"/>
      </w:r>
      <w:r w:rsidRPr="00FD0117">
        <w:rPr>
          <w:lang w:val="en-US"/>
        </w:rPr>
        <w:instrText xml:space="preserve">SEQ aaa \c \* ALPHABETIC </w:instrText>
      </w:r>
      <w:r w:rsidRPr="00FD0117">
        <w:rPr>
          <w:lang w:val="en-US"/>
        </w:rPr>
        <w:fldChar w:fldCharType="separate"/>
      </w:r>
      <w:r w:rsidRPr="00FD0117">
        <w:rPr>
          <w:lang w:val="en-US"/>
        </w:rPr>
        <w:instrText>A</w:instrText>
      </w:r>
      <w:r w:rsidRPr="00FD0117">
        <w:rPr>
          <w:lang w:val="en-US"/>
        </w:rPr>
        <w:fldChar w:fldCharType="end"/>
      </w:r>
      <w:r w:rsidRPr="00FD0117">
        <w:rPr>
          <w:lang w:val="en-US"/>
        </w:rPr>
        <w:instrText xml:space="preserve">." </w:instrText>
      </w:r>
      <w:r w:rsidRPr="00FD0117">
        <w:rPr>
          <w:lang w:val="en-US"/>
        </w:rPr>
        <w:fldChar w:fldCharType="end"/>
      </w:r>
      <w:r w:rsidRPr="00FD0117">
        <w:rPr>
          <w:lang w:val="en-US"/>
        </w:rPr>
        <w:fldChar w:fldCharType="begin"/>
      </w:r>
      <w:r w:rsidRPr="00FD0117">
        <w:rPr>
          <w:lang w:val="en-US"/>
        </w:rPr>
        <w:instrText xml:space="preserve">\IF </w:instrText>
      </w:r>
      <w:r w:rsidRPr="00FD0117">
        <w:rPr>
          <w:lang w:val="en-US"/>
        </w:rPr>
        <w:fldChar w:fldCharType="begin"/>
      </w:r>
      <w:r w:rsidRPr="00FD0117">
        <w:rPr>
          <w:lang w:val="en-US"/>
        </w:rPr>
        <w:instrText>SEQ aaa</w:instrText>
      </w:r>
      <w:r w:rsidRPr="00FD0117">
        <w:rPr>
          <w:rFonts w:hint="eastAsia"/>
          <w:lang w:val="en-US"/>
        </w:rPr>
        <w:instrText>l</w:instrText>
      </w:r>
      <w:r w:rsidRPr="00FD0117">
        <w:rPr>
          <w:lang w:val="en-US"/>
        </w:rPr>
        <w:instrText xml:space="preserve"> \c </w:instrText>
      </w:r>
      <w:r w:rsidRPr="00FD0117">
        <w:rPr>
          <w:lang w:val="en-US"/>
        </w:rPr>
        <w:fldChar w:fldCharType="separate"/>
      </w:r>
      <w:r w:rsidR="00427C01">
        <w:rPr>
          <w:noProof/>
          <w:lang w:val="en-US"/>
        </w:rPr>
        <w:instrText>0</w:instrText>
      </w:r>
      <w:r w:rsidRPr="00FD0117">
        <w:rPr>
          <w:lang w:val="en-US"/>
        </w:rPr>
        <w:fldChar w:fldCharType="end"/>
      </w:r>
      <w:r w:rsidRPr="00FD0117">
        <w:rPr>
          <w:lang w:val="en-US"/>
        </w:rPr>
        <w:instrText>&gt;= 1 "</w:instrText>
      </w:r>
      <w:r w:rsidRPr="00FD0117">
        <w:rPr>
          <w:lang w:val="en-US"/>
        </w:rPr>
        <w:fldChar w:fldCharType="begin"/>
      </w:r>
      <w:r w:rsidRPr="00FD0117">
        <w:rPr>
          <w:lang w:val="en-US"/>
        </w:rPr>
        <w:instrText xml:space="preserve">SEQ </w:instrText>
      </w:r>
      <w:r w:rsidRPr="00FD0117">
        <w:rPr>
          <w:rFonts w:hint="eastAsia"/>
          <w:lang w:val="en-US"/>
        </w:rPr>
        <w:instrText>no</w:instrText>
      </w:r>
      <w:r w:rsidRPr="00FD0117">
        <w:rPr>
          <w:lang w:val="en-US"/>
        </w:rPr>
        <w:instrText xml:space="preserve"> </w:instrText>
      </w:r>
      <w:r w:rsidRPr="00FD0117">
        <w:rPr>
          <w:rFonts w:hint="eastAsia"/>
          <w:lang w:val="en-US"/>
        </w:rPr>
        <w:instrText xml:space="preserve">\c </w:instrText>
      </w:r>
      <w:r w:rsidRPr="00FD0117">
        <w:rPr>
          <w:lang w:val="en-US"/>
        </w:rPr>
        <w:fldChar w:fldCharType="separate"/>
      </w:r>
      <w:r w:rsidRPr="00FD0117">
        <w:rPr>
          <w:noProof/>
          <w:lang w:val="en-US"/>
        </w:rPr>
        <w:instrText>1</w:instrText>
      </w:r>
      <w:r w:rsidRPr="00FD0117">
        <w:rPr>
          <w:lang w:val="en-US"/>
        </w:rPr>
        <w:fldChar w:fldCharType="end"/>
      </w:r>
      <w:r w:rsidRPr="00FD0117">
        <w:rPr>
          <w:lang w:val="en-US"/>
        </w:rPr>
        <w:fldChar w:fldCharType="begin"/>
      </w:r>
      <w:r w:rsidRPr="00FD0117">
        <w:rPr>
          <w:lang w:val="en-US"/>
        </w:rPr>
        <w:instrText xml:space="preserve">SEQ </w:instrText>
      </w:r>
      <w:r w:rsidRPr="00FD0117">
        <w:rPr>
          <w:rFonts w:hint="eastAsia"/>
          <w:lang w:val="en-US"/>
        </w:rPr>
        <w:instrText>du</w:instrText>
      </w:r>
      <w:r w:rsidRPr="00FD0117">
        <w:rPr>
          <w:lang w:val="en-US"/>
        </w:rPr>
        <w:instrText xml:space="preserve">aaa \c \* ALPHABETIC </w:instrText>
      </w:r>
      <w:r w:rsidRPr="00FD0117">
        <w:rPr>
          <w:lang w:val="en-US"/>
        </w:rPr>
        <w:fldChar w:fldCharType="separate"/>
      </w:r>
      <w:r w:rsidRPr="00FD0117">
        <w:rPr>
          <w:noProof/>
          <w:lang w:val="en-US"/>
        </w:rPr>
        <w:instrText>A</w:instrText>
      </w:r>
      <w:r w:rsidRPr="00FD0117">
        <w:rPr>
          <w:lang w:val="en-US"/>
        </w:rPr>
        <w:fldChar w:fldCharType="end"/>
      </w:r>
      <w:r w:rsidRPr="00FD0117">
        <w:rPr>
          <w:lang w:val="en-US"/>
        </w:rPr>
        <w:instrText xml:space="preserve">." </w:instrText>
      </w:r>
      <w:r w:rsidRPr="00FD0117">
        <w:rPr>
          <w:lang w:val="en-US"/>
        </w:rPr>
        <w:fldChar w:fldCharType="begin"/>
      </w:r>
      <w:r w:rsidRPr="00FD0117">
        <w:rPr>
          <w:lang w:val="en-US"/>
        </w:rPr>
        <w:instrText xml:space="preserve"> \IF </w:instrText>
      </w:r>
      <w:r w:rsidRPr="00FD0117">
        <w:rPr>
          <w:lang w:val="en-US"/>
        </w:rPr>
        <w:fldChar w:fldCharType="begin"/>
      </w:r>
      <w:r w:rsidRPr="00FD0117">
        <w:rPr>
          <w:lang w:val="en-US"/>
        </w:rPr>
        <w:instrText xml:space="preserve">SEQ </w:instrText>
      </w:r>
      <w:r w:rsidRPr="00FD0117">
        <w:rPr>
          <w:rFonts w:hint="eastAsia"/>
          <w:lang w:val="en-US"/>
        </w:rPr>
        <w:instrText>no</w:instrText>
      </w:r>
      <w:r w:rsidRPr="00FD0117">
        <w:rPr>
          <w:lang w:val="en-US"/>
        </w:rPr>
        <w:instrText xml:space="preserve"> \c </w:instrText>
      </w:r>
      <w:r w:rsidRPr="00FD0117">
        <w:rPr>
          <w:lang w:val="en-US"/>
        </w:rPr>
        <w:fldChar w:fldCharType="separate"/>
      </w:r>
      <w:r w:rsidR="00427C01">
        <w:rPr>
          <w:noProof/>
          <w:lang w:val="en-US"/>
        </w:rPr>
        <w:instrText>0</w:instrText>
      </w:r>
      <w:r w:rsidRPr="00FD0117">
        <w:rPr>
          <w:lang w:val="en-US"/>
        </w:rPr>
        <w:fldChar w:fldCharType="end"/>
      </w:r>
      <w:r w:rsidRPr="00FD0117">
        <w:rPr>
          <w:lang w:val="en-US"/>
        </w:rPr>
        <w:instrText>&gt;= 1</w:instrText>
      </w:r>
      <w:r w:rsidRPr="00FD0117">
        <w:rPr>
          <w:rFonts w:hint="eastAsia"/>
          <w:lang w:val="en-US"/>
        </w:rPr>
        <w:instrText xml:space="preserve"> "</w:instrText>
      </w:r>
      <w:r w:rsidRPr="00FD0117">
        <w:rPr>
          <w:lang w:val="en-US"/>
        </w:rPr>
        <w:fldChar w:fldCharType="begin"/>
      </w:r>
      <w:r w:rsidRPr="00FD0117">
        <w:rPr>
          <w:rFonts w:hint="eastAsia"/>
          <w:lang w:val="en-US"/>
        </w:rPr>
        <w:instrText>SEQ no</w:instrText>
      </w:r>
      <w:r w:rsidRPr="00FD0117">
        <w:rPr>
          <w:lang w:val="en-US"/>
        </w:rPr>
        <w:instrText xml:space="preserve"> </w:instrText>
      </w:r>
      <w:r w:rsidRPr="00FD0117">
        <w:rPr>
          <w:rFonts w:hint="eastAsia"/>
          <w:lang w:val="en-US"/>
        </w:rPr>
        <w:instrText>\c</w:instrText>
      </w:r>
      <w:r w:rsidRPr="00FD0117">
        <w:rPr>
          <w:lang w:val="en-US"/>
        </w:rPr>
        <w:instrText xml:space="preserve"> </w:instrText>
      </w:r>
      <w:r w:rsidRPr="00FD0117">
        <w:rPr>
          <w:lang w:val="en-US"/>
        </w:rPr>
        <w:fldChar w:fldCharType="separate"/>
      </w:r>
      <w:r w:rsidRPr="00FD0117">
        <w:rPr>
          <w:lang w:val="en-US"/>
        </w:rPr>
        <w:instrText>1</w:instrText>
      </w:r>
      <w:r w:rsidRPr="00FD0117">
        <w:rPr>
          <w:lang w:val="en-US"/>
        </w:rPr>
        <w:fldChar w:fldCharType="end"/>
      </w:r>
      <w:r w:rsidRPr="00FD0117">
        <w:rPr>
          <w:rFonts w:hint="eastAsia"/>
          <w:lang w:val="en-US"/>
        </w:rPr>
        <w:instrText>."</w:instrText>
      </w:r>
      <w:r w:rsidRPr="00FD0117">
        <w:rPr>
          <w:lang w:val="en-US"/>
        </w:rPr>
        <w:instrText xml:space="preserve"> </w:instrText>
      </w:r>
      <w:r w:rsidRPr="00FD0117">
        <w:rPr>
          <w:lang w:val="en-US"/>
        </w:rPr>
        <w:fldChar w:fldCharType="end"/>
      </w:r>
      <w:r w:rsidRPr="00FD0117">
        <w:rPr>
          <w:lang w:val="en-US"/>
        </w:rPr>
        <w:fldChar w:fldCharType="end"/>
      </w:r>
      <w:r>
        <w:rPr>
          <w:rFonts w:hint="eastAsia"/>
          <w:lang w:val="en-US"/>
        </w:rPr>
        <w:t>A.6</w:t>
      </w:r>
      <w:r w:rsidRPr="00FD0117">
        <w:rPr>
          <w:rFonts w:hint="eastAsia"/>
          <w:lang w:val="en-US"/>
        </w:rPr>
        <w:t xml:space="preserve"> </w:t>
      </w:r>
      <w:r w:rsidRPr="00FD0117">
        <w:rPr>
          <w:rFonts w:hint="eastAsia"/>
          <w:lang w:val="en-US"/>
        </w:rPr>
        <w:t>—</w:t>
      </w:r>
      <w:r w:rsidRPr="00FD0117">
        <w:rPr>
          <w:rFonts w:hint="eastAsia"/>
          <w:lang w:val="en-US"/>
        </w:rPr>
        <w:t xml:space="preserve"> </w:t>
      </w:r>
      <w:r>
        <w:rPr>
          <w:rFonts w:hint="eastAsia"/>
          <w:lang w:val="en-US"/>
        </w:rPr>
        <w:t>주변</w:t>
      </w:r>
      <w:r>
        <w:rPr>
          <w:rFonts w:hint="eastAsia"/>
          <w:lang w:val="en-US"/>
        </w:rPr>
        <w:t xml:space="preserve"> </w:t>
      </w:r>
      <w:r>
        <w:rPr>
          <w:rFonts w:hint="eastAsia"/>
          <w:lang w:val="en-US"/>
        </w:rPr>
        <w:t>온도</w:t>
      </w:r>
      <w:r>
        <w:rPr>
          <w:rFonts w:hint="eastAsia"/>
          <w:lang w:val="en-US"/>
        </w:rPr>
        <w:t xml:space="preserve">, </w:t>
      </w:r>
      <w:r>
        <w:rPr>
          <w:rFonts w:hint="eastAsia"/>
          <w:lang w:val="en-US"/>
        </w:rPr>
        <w:t>상대</w:t>
      </w:r>
      <w:r>
        <w:rPr>
          <w:rFonts w:hint="eastAsia"/>
          <w:lang w:val="en-US"/>
        </w:rPr>
        <w:t xml:space="preserve"> </w:t>
      </w:r>
      <w:r>
        <w:rPr>
          <w:rFonts w:hint="eastAsia"/>
          <w:lang w:val="en-US"/>
        </w:rPr>
        <w:t>습도</w:t>
      </w:r>
      <w:r>
        <w:rPr>
          <w:rFonts w:hint="eastAsia"/>
          <w:lang w:val="en-US"/>
        </w:rPr>
        <w:t xml:space="preserve">, </w:t>
      </w:r>
      <w:r>
        <w:rPr>
          <w:rFonts w:hint="eastAsia"/>
          <w:lang w:val="en-US"/>
        </w:rPr>
        <w:t>대기압</w:t>
      </w:r>
    </w:p>
    <w:p w14:paraId="16FA5E41" w14:textId="77777777" w:rsidR="00FD0117" w:rsidRPr="006F60BD" w:rsidRDefault="00FD0117" w:rsidP="006F60BD">
      <w:pPr>
        <w:rPr>
          <w:b/>
          <w:bCs/>
          <w:lang w:val="en-US"/>
        </w:rPr>
      </w:pPr>
    </w:p>
    <w:tbl>
      <w:tblPr>
        <w:tblW w:w="0" w:type="auto"/>
        <w:jc w:val="center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417"/>
        <w:gridCol w:w="2126"/>
        <w:gridCol w:w="3261"/>
      </w:tblGrid>
      <w:tr w:rsidR="003F0026" w:rsidRPr="006F60BD" w14:paraId="6536FE95" w14:textId="77777777" w:rsidTr="00FD0117">
        <w:trPr>
          <w:tblHeader/>
          <w:tblCellSpacing w:w="15" w:type="dxa"/>
          <w:jc w:val="center"/>
        </w:trPr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9E37AD" w14:textId="77777777" w:rsidR="003F0026" w:rsidRPr="006F60BD" w:rsidRDefault="003F0026" w:rsidP="00FD0117">
            <w:pPr>
              <w:jc w:val="center"/>
              <w:rPr>
                <w:b/>
                <w:bCs/>
                <w:lang w:val="en-US"/>
              </w:rPr>
            </w:pPr>
            <w:r w:rsidRPr="006F60BD">
              <w:rPr>
                <w:b/>
                <w:bCs/>
                <w:lang w:val="en-US"/>
              </w:rPr>
              <w:t>조건</w:t>
            </w:r>
          </w:p>
        </w:tc>
        <w:tc>
          <w:tcPr>
            <w:tcW w:w="2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CAC98F" w14:textId="77777777" w:rsidR="003F0026" w:rsidRPr="006F60BD" w:rsidRDefault="003F0026" w:rsidP="00FD0117">
            <w:pPr>
              <w:jc w:val="center"/>
              <w:rPr>
                <w:b/>
                <w:bCs/>
                <w:lang w:val="en-US"/>
              </w:rPr>
            </w:pPr>
            <w:r w:rsidRPr="006F60BD">
              <w:rPr>
                <w:b/>
                <w:bCs/>
                <w:lang w:val="en-US"/>
              </w:rPr>
              <w:t>표준</w:t>
            </w:r>
            <w:r w:rsidRPr="006F60BD">
              <w:rPr>
                <w:rFonts w:hint="eastAsia"/>
                <w:b/>
                <w:bCs/>
                <w:lang w:val="en-US"/>
              </w:rPr>
              <w:t xml:space="preserve"> </w:t>
            </w:r>
            <w:r w:rsidRPr="006F60BD">
              <w:rPr>
                <w:rFonts w:hint="eastAsia"/>
                <w:b/>
                <w:bCs/>
                <w:lang w:val="en-US"/>
              </w:rPr>
              <w:t>조건</w:t>
            </w:r>
          </w:p>
        </w:tc>
        <w:tc>
          <w:tcPr>
            <w:tcW w:w="3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A32108" w14:textId="77777777" w:rsidR="003F0026" w:rsidRPr="006F60BD" w:rsidRDefault="003F0026" w:rsidP="00FD0117">
            <w:pPr>
              <w:jc w:val="center"/>
              <w:rPr>
                <w:b/>
                <w:bCs/>
                <w:lang w:val="en-US"/>
              </w:rPr>
            </w:pPr>
            <w:r w:rsidRPr="006F60BD">
              <w:rPr>
                <w:b/>
                <w:bCs/>
                <w:lang w:val="en-US"/>
              </w:rPr>
              <w:t>확장</w:t>
            </w:r>
            <w:r w:rsidRPr="006F60BD">
              <w:rPr>
                <w:rFonts w:hint="eastAsia"/>
                <w:b/>
                <w:bCs/>
                <w:lang w:val="en-US"/>
              </w:rPr>
              <w:t xml:space="preserve"> </w:t>
            </w:r>
            <w:r w:rsidRPr="006F60BD">
              <w:rPr>
                <w:rFonts w:hint="eastAsia"/>
                <w:b/>
                <w:bCs/>
                <w:lang w:val="en-US"/>
              </w:rPr>
              <w:t>조건</w:t>
            </w:r>
          </w:p>
        </w:tc>
      </w:tr>
      <w:tr w:rsidR="003F0026" w:rsidRPr="006F60BD" w14:paraId="7F75F0E6" w14:textId="77777777" w:rsidTr="00FD0117">
        <w:trPr>
          <w:tblCellSpacing w:w="15" w:type="dxa"/>
          <w:jc w:val="center"/>
        </w:trPr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D18056" w14:textId="77777777" w:rsidR="003F0026" w:rsidRPr="006F60BD" w:rsidRDefault="003F0026" w:rsidP="00FD0117">
            <w:pPr>
              <w:jc w:val="center"/>
              <w:rPr>
                <w:lang w:val="en-US"/>
              </w:rPr>
            </w:pPr>
            <w:r w:rsidRPr="006F60BD">
              <w:rPr>
                <w:b/>
                <w:bCs/>
                <w:lang w:val="en-US"/>
              </w:rPr>
              <w:t>온도</w:t>
            </w:r>
          </w:p>
        </w:tc>
        <w:tc>
          <w:tcPr>
            <w:tcW w:w="2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350D6D" w14:textId="77777777" w:rsidR="003F0026" w:rsidRPr="006F60BD" w:rsidRDefault="003F0026" w:rsidP="006F60BD">
            <w:pPr>
              <w:rPr>
                <w:lang w:val="en-US"/>
              </w:rPr>
            </w:pPr>
            <w:r w:rsidRPr="006F60BD">
              <w:rPr>
                <w:lang w:val="en-US"/>
              </w:rPr>
              <w:t>23°C ± 5°C</w:t>
            </w:r>
          </w:p>
        </w:tc>
        <w:tc>
          <w:tcPr>
            <w:tcW w:w="3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50F28E" w14:textId="77777777" w:rsidR="003F0026" w:rsidRPr="006F60BD" w:rsidRDefault="003F0026" w:rsidP="006F60BD">
            <w:pPr>
              <w:rPr>
                <w:lang w:val="en-US"/>
              </w:rPr>
            </w:pPr>
            <w:r w:rsidRPr="006F60BD">
              <w:rPr>
                <w:lang w:val="en-US"/>
              </w:rPr>
              <w:t>25°C ± 15°C</w:t>
            </w:r>
          </w:p>
        </w:tc>
      </w:tr>
      <w:tr w:rsidR="003F0026" w:rsidRPr="006F60BD" w14:paraId="6002AD0F" w14:textId="77777777" w:rsidTr="00FD0117">
        <w:trPr>
          <w:tblCellSpacing w:w="15" w:type="dxa"/>
          <w:jc w:val="center"/>
        </w:trPr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A7940C" w14:textId="77777777" w:rsidR="003F0026" w:rsidRPr="006F60BD" w:rsidRDefault="003F0026" w:rsidP="00FD0117">
            <w:pPr>
              <w:jc w:val="center"/>
              <w:rPr>
                <w:b/>
                <w:bCs/>
                <w:lang w:val="en-US"/>
              </w:rPr>
            </w:pPr>
            <w:r w:rsidRPr="006F60BD">
              <w:rPr>
                <w:rFonts w:hint="eastAsia"/>
                <w:b/>
                <w:bCs/>
                <w:lang w:val="en-US"/>
              </w:rPr>
              <w:t>상대습도</w:t>
            </w:r>
          </w:p>
        </w:tc>
        <w:tc>
          <w:tcPr>
            <w:tcW w:w="2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E79129" w14:textId="48A39D66" w:rsidR="003F0026" w:rsidRPr="006F60BD" w:rsidRDefault="003F0026" w:rsidP="006F60BD">
            <w:pPr>
              <w:rPr>
                <w:lang w:val="en-US"/>
              </w:rPr>
            </w:pPr>
            <w:r w:rsidRPr="006F60BD">
              <w:rPr>
                <w:lang w:val="en-US"/>
              </w:rPr>
              <w:t xml:space="preserve">20% </w:t>
            </w:r>
            <w:r w:rsidR="0087558D">
              <w:rPr>
                <w:rFonts w:hint="eastAsia"/>
                <w:lang w:val="en-US"/>
              </w:rPr>
              <w:t>~</w:t>
            </w:r>
            <w:r w:rsidRPr="006F60BD">
              <w:rPr>
                <w:lang w:val="en-US"/>
              </w:rPr>
              <w:t xml:space="preserve"> 70%</w:t>
            </w:r>
          </w:p>
        </w:tc>
        <w:tc>
          <w:tcPr>
            <w:tcW w:w="3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B8B4F4" w14:textId="0F701705" w:rsidR="003F0026" w:rsidRPr="006F60BD" w:rsidRDefault="003F0026" w:rsidP="006F60BD">
            <w:pPr>
              <w:rPr>
                <w:lang w:val="en-US"/>
              </w:rPr>
            </w:pPr>
            <w:r w:rsidRPr="006F60BD">
              <w:rPr>
                <w:lang w:val="en-US"/>
              </w:rPr>
              <w:t xml:space="preserve">5% </w:t>
            </w:r>
            <w:r w:rsidR="0087558D">
              <w:rPr>
                <w:rFonts w:hint="eastAsia"/>
                <w:lang w:val="en-US"/>
              </w:rPr>
              <w:t>~</w:t>
            </w:r>
            <w:r w:rsidRPr="006F60BD">
              <w:rPr>
                <w:lang w:val="en-US"/>
              </w:rPr>
              <w:t xml:space="preserve"> 95%</w:t>
            </w:r>
          </w:p>
        </w:tc>
      </w:tr>
      <w:tr w:rsidR="003F0026" w:rsidRPr="006F60BD" w14:paraId="2C5B278C" w14:textId="77777777" w:rsidTr="00FD0117">
        <w:trPr>
          <w:tblCellSpacing w:w="15" w:type="dxa"/>
          <w:jc w:val="center"/>
        </w:trPr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B61008" w14:textId="77777777" w:rsidR="003F0026" w:rsidRPr="006F60BD" w:rsidRDefault="003F0026" w:rsidP="00FD0117">
            <w:pPr>
              <w:jc w:val="center"/>
              <w:rPr>
                <w:b/>
                <w:bCs/>
                <w:lang w:val="en-US"/>
              </w:rPr>
            </w:pPr>
            <w:r w:rsidRPr="006F60BD">
              <w:rPr>
                <w:rFonts w:hint="eastAsia"/>
                <w:b/>
                <w:bCs/>
                <w:lang w:val="en-US"/>
              </w:rPr>
              <w:t>대기압</w:t>
            </w:r>
          </w:p>
        </w:tc>
        <w:tc>
          <w:tcPr>
            <w:tcW w:w="2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91FF37" w14:textId="77777777" w:rsidR="003F0026" w:rsidRPr="006F60BD" w:rsidRDefault="003F0026" w:rsidP="006F60BD">
            <w:pPr>
              <w:rPr>
                <w:lang w:val="en-US"/>
              </w:rPr>
            </w:pPr>
            <w:r w:rsidRPr="006F60BD">
              <w:rPr>
                <w:rFonts w:hint="eastAsia"/>
                <w:lang w:val="en-US"/>
              </w:rPr>
              <w:t>현장</w:t>
            </w:r>
            <w:r w:rsidRPr="006F60BD">
              <w:rPr>
                <w:rFonts w:hint="eastAsia"/>
                <w:lang w:val="en-US"/>
              </w:rPr>
              <w:t xml:space="preserve"> </w:t>
            </w:r>
            <w:r w:rsidRPr="006F60BD">
              <w:rPr>
                <w:rFonts w:hint="eastAsia"/>
                <w:lang w:val="en-US"/>
              </w:rPr>
              <w:t>주변</w:t>
            </w:r>
          </w:p>
        </w:tc>
        <w:tc>
          <w:tcPr>
            <w:tcW w:w="3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F8A192" w14:textId="77777777" w:rsidR="003F0026" w:rsidRPr="006F60BD" w:rsidRDefault="003F0026" w:rsidP="006F60BD">
            <w:pPr>
              <w:rPr>
                <w:lang w:val="en-US"/>
              </w:rPr>
            </w:pPr>
            <w:r w:rsidRPr="006F60BD">
              <w:rPr>
                <w:rFonts w:hint="eastAsia"/>
                <w:lang w:val="en-US"/>
              </w:rPr>
              <w:t>현장</w:t>
            </w:r>
            <w:r w:rsidRPr="006F60BD">
              <w:rPr>
                <w:rFonts w:hint="eastAsia"/>
                <w:lang w:val="en-US"/>
              </w:rPr>
              <w:t xml:space="preserve"> </w:t>
            </w:r>
            <w:r w:rsidRPr="006F60BD">
              <w:rPr>
                <w:rFonts w:hint="eastAsia"/>
                <w:lang w:val="en-US"/>
              </w:rPr>
              <w:t>주변</w:t>
            </w:r>
          </w:p>
        </w:tc>
      </w:tr>
    </w:tbl>
    <w:p w14:paraId="4008E09A" w14:textId="77777777" w:rsidR="003F0026" w:rsidRPr="006F60BD" w:rsidRDefault="003F0026" w:rsidP="006F60BD">
      <w:pPr>
        <w:rPr>
          <w:lang w:val="en-US"/>
        </w:rPr>
      </w:pPr>
    </w:p>
    <w:p w14:paraId="2F9D5D5F" w14:textId="22982DA5" w:rsidR="003F0026" w:rsidRDefault="003F0026" w:rsidP="00FD0117">
      <w:pPr>
        <w:pStyle w:val="KSDTA11"/>
        <w:outlineLvl w:val="0"/>
        <w:rPr>
          <w:lang w:eastAsia="ko-KR"/>
        </w:rPr>
      </w:pPr>
      <w:r w:rsidRPr="006F60BD">
        <w:rPr>
          <w:lang w:eastAsia="ko-KR"/>
        </w:rPr>
        <w:t>극한</w:t>
      </w:r>
      <w:r w:rsidRPr="006F60BD">
        <w:rPr>
          <w:lang w:eastAsia="ko-KR"/>
        </w:rPr>
        <w:t xml:space="preserve"> </w:t>
      </w:r>
      <w:r w:rsidRPr="006F60BD">
        <w:rPr>
          <w:lang w:eastAsia="ko-KR"/>
        </w:rPr>
        <w:t>온도에서의</w:t>
      </w:r>
      <w:r w:rsidRPr="006F60BD">
        <w:rPr>
          <w:lang w:eastAsia="ko-KR"/>
        </w:rPr>
        <w:t xml:space="preserve"> </w:t>
      </w:r>
      <w:r w:rsidRPr="006F60BD">
        <w:rPr>
          <w:lang w:eastAsia="ko-KR"/>
        </w:rPr>
        <w:t>온도</w:t>
      </w:r>
      <w:r w:rsidRPr="006F60BD">
        <w:rPr>
          <w:lang w:eastAsia="ko-KR"/>
        </w:rPr>
        <w:t xml:space="preserve"> </w:t>
      </w:r>
      <w:r w:rsidRPr="006F60BD">
        <w:rPr>
          <w:lang w:eastAsia="ko-KR"/>
        </w:rPr>
        <w:t>정밀도</w:t>
      </w:r>
    </w:p>
    <w:p w14:paraId="0C92A4FF" w14:textId="77777777" w:rsidR="00FD0117" w:rsidRPr="006F60BD" w:rsidRDefault="00FD0117" w:rsidP="006F60BD">
      <w:pPr>
        <w:rPr>
          <w:b/>
          <w:bCs/>
          <w:lang w:val="en-US"/>
        </w:rPr>
      </w:pPr>
    </w:p>
    <w:p w14:paraId="4313CECB" w14:textId="5171BE5D" w:rsidR="003F0026" w:rsidRPr="006F60BD" w:rsidRDefault="003F0026" w:rsidP="006F60BD">
      <w:pPr>
        <w:rPr>
          <w:lang w:val="en-US"/>
        </w:rPr>
      </w:pPr>
      <w:r w:rsidRPr="006F60BD">
        <w:rPr>
          <w:lang w:val="en-US"/>
        </w:rPr>
        <w:t>주변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온도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이외의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시험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온도에서의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온도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값은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지정된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값의</w:t>
      </w:r>
      <w:r w:rsidRPr="006F60BD">
        <w:rPr>
          <w:lang w:val="en-US"/>
        </w:rPr>
        <w:t xml:space="preserve"> ± 5°C </w:t>
      </w:r>
      <w:r w:rsidRPr="006F60BD">
        <w:rPr>
          <w:lang w:val="en-US"/>
        </w:rPr>
        <w:t>이내여야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한다</w:t>
      </w:r>
      <w:r w:rsidRPr="006F60BD">
        <w:rPr>
          <w:lang w:val="en-US"/>
        </w:rPr>
        <w:t>(</w:t>
      </w:r>
      <w:r w:rsidR="0087558D">
        <w:rPr>
          <w:rFonts w:eastAsia="돋움" w:cs="바탕" w:hint="eastAsia"/>
          <w:b/>
          <w:bCs/>
          <w:kern w:val="2"/>
        </w:rPr>
        <w:t>4</w:t>
      </w:r>
      <w:r w:rsidRPr="00FD0117">
        <w:rPr>
          <w:rFonts w:eastAsia="돋움" w:cs="바탕"/>
          <w:b/>
          <w:bCs/>
          <w:kern w:val="2"/>
        </w:rPr>
        <w:t>.3.2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및</w:t>
      </w:r>
      <w:r w:rsidRPr="006F60BD">
        <w:rPr>
          <w:lang w:val="en-US"/>
        </w:rPr>
        <w:t xml:space="preserve"> </w:t>
      </w:r>
      <w:r w:rsidRPr="00FD0117">
        <w:rPr>
          <w:rFonts w:eastAsia="돋움" w:cs="바탕"/>
          <w:b/>
          <w:bCs/>
          <w:kern w:val="2"/>
        </w:rPr>
        <w:t>A.1.4</w:t>
      </w:r>
      <w:r w:rsidR="0087558D">
        <w:rPr>
          <w:rFonts w:eastAsia="돋움" w:cs="바탕" w:hint="eastAsia"/>
          <w:b/>
          <w:bCs/>
          <w:kern w:val="2"/>
        </w:rPr>
        <w:t xml:space="preserve"> </w:t>
      </w:r>
      <w:r w:rsidR="0087558D" w:rsidRPr="0087558D">
        <w:rPr>
          <w:rFonts w:hint="eastAsia"/>
          <w:lang w:val="en-US"/>
        </w:rPr>
        <w:t>참조</w:t>
      </w:r>
      <w:r w:rsidRPr="006F60BD">
        <w:rPr>
          <w:lang w:val="en-US"/>
        </w:rPr>
        <w:t>).</w:t>
      </w:r>
    </w:p>
    <w:p w14:paraId="69F10DF2" w14:textId="77777777" w:rsidR="003F0026" w:rsidRPr="006F60BD" w:rsidRDefault="003F0026" w:rsidP="006F60BD">
      <w:pPr>
        <w:rPr>
          <w:lang w:val="en-US"/>
        </w:rPr>
      </w:pPr>
    </w:p>
    <w:p w14:paraId="5FB0F2B3" w14:textId="5B4992E9" w:rsidR="003F0026" w:rsidRDefault="003F0026" w:rsidP="00FD0117">
      <w:pPr>
        <w:pStyle w:val="KSDTA1"/>
        <w:outlineLvl w:val="0"/>
      </w:pPr>
      <w:bookmarkStart w:id="57" w:name="_Toc182784642"/>
      <w:r w:rsidRPr="006F60BD">
        <w:t>케이블</w:t>
      </w:r>
      <w:r w:rsidRPr="006F60BD">
        <w:t xml:space="preserve"> </w:t>
      </w:r>
      <w:r w:rsidRPr="006F60BD">
        <w:t>요소</w:t>
      </w:r>
      <w:r w:rsidRPr="006F60BD">
        <w:t xml:space="preserve"> </w:t>
      </w:r>
      <w:r w:rsidRPr="006F60BD">
        <w:t>시험</w:t>
      </w:r>
      <w:r w:rsidRPr="006F60BD">
        <w:t xml:space="preserve"> </w:t>
      </w:r>
      <w:r w:rsidRPr="006F60BD">
        <w:t>방법</w:t>
      </w:r>
      <w:bookmarkEnd w:id="57"/>
    </w:p>
    <w:p w14:paraId="18484B80" w14:textId="77777777" w:rsidR="00FD0117" w:rsidRDefault="00FD0117" w:rsidP="006F60BD">
      <w:pPr>
        <w:rPr>
          <w:b/>
          <w:bCs/>
          <w:lang w:val="en-US"/>
        </w:rPr>
      </w:pPr>
    </w:p>
    <w:p w14:paraId="225BAB8C" w14:textId="2AE81740" w:rsidR="003F0026" w:rsidRDefault="003F0026" w:rsidP="00FD0117">
      <w:pPr>
        <w:pStyle w:val="KSDTA11"/>
        <w:outlineLvl w:val="0"/>
      </w:pPr>
      <w:r w:rsidRPr="006F60BD">
        <w:t>광섬유에</w:t>
      </w:r>
      <w:r w:rsidRPr="006F60BD">
        <w:t xml:space="preserve"> </w:t>
      </w:r>
      <w:r w:rsidRPr="006F60BD">
        <w:t>적용되는</w:t>
      </w:r>
      <w:r w:rsidRPr="006F60BD">
        <w:t xml:space="preserve"> </w:t>
      </w:r>
      <w:r w:rsidRPr="006F60BD">
        <w:t>시험</w:t>
      </w:r>
    </w:p>
    <w:p w14:paraId="5D31D1C6" w14:textId="77777777" w:rsidR="00FD0117" w:rsidRPr="006F60BD" w:rsidRDefault="00FD0117" w:rsidP="006F60BD">
      <w:pPr>
        <w:rPr>
          <w:b/>
          <w:bCs/>
          <w:lang w:val="en-US"/>
        </w:rPr>
      </w:pPr>
    </w:p>
    <w:p w14:paraId="31D0F0A1" w14:textId="77777777" w:rsidR="003F0026" w:rsidRPr="006F60BD" w:rsidRDefault="003F0026" w:rsidP="006F60BD">
      <w:pPr>
        <w:rPr>
          <w:lang w:val="en-US"/>
        </w:rPr>
      </w:pPr>
      <w:r w:rsidRPr="006F60BD">
        <w:rPr>
          <w:lang w:val="en-US"/>
        </w:rPr>
        <w:t>이</w:t>
      </w:r>
      <w:r w:rsidRPr="006F60BD">
        <w:rPr>
          <w:lang w:val="en-US"/>
        </w:rPr>
        <w:t xml:space="preserve"> </w:t>
      </w:r>
      <w:r w:rsidRPr="006F60BD">
        <w:rPr>
          <w:rFonts w:hint="eastAsia"/>
          <w:lang w:val="en-US"/>
        </w:rPr>
        <w:t>절</w:t>
      </w:r>
      <w:r w:rsidRPr="006F60BD">
        <w:rPr>
          <w:lang w:val="en-US"/>
        </w:rPr>
        <w:t>에서는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광섬유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평가를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위한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시험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방법과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접합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및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기타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연결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방법과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관련된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시험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방법을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설명한다</w:t>
      </w:r>
      <w:r w:rsidRPr="006F60BD">
        <w:rPr>
          <w:lang w:val="en-US"/>
        </w:rPr>
        <w:t xml:space="preserve">. </w:t>
      </w:r>
      <w:r w:rsidRPr="006F60BD">
        <w:rPr>
          <w:lang w:val="en-US"/>
        </w:rPr>
        <w:t>광섬유의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기계적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및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광학적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특성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시험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방법은</w:t>
      </w:r>
      <w:r w:rsidRPr="006F60BD">
        <w:rPr>
          <w:lang w:val="en-US"/>
        </w:rPr>
        <w:t xml:space="preserve"> [ITU-T G.650.1], [ITU-T G.650.2], [IEC 60793-1-xx] </w:t>
      </w:r>
      <w:r w:rsidRPr="006F60BD">
        <w:rPr>
          <w:lang w:val="en-US"/>
        </w:rPr>
        <w:t>광섬유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시험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방법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시리즈에서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설명한다</w:t>
      </w:r>
      <w:r w:rsidRPr="006F60BD">
        <w:rPr>
          <w:lang w:val="en-US"/>
        </w:rPr>
        <w:t>.</w:t>
      </w:r>
    </w:p>
    <w:p w14:paraId="37AC1101" w14:textId="77777777" w:rsidR="003F0026" w:rsidRPr="006F60BD" w:rsidRDefault="003F0026" w:rsidP="006F60BD">
      <w:pPr>
        <w:rPr>
          <w:lang w:val="en-US"/>
        </w:rPr>
      </w:pPr>
    </w:p>
    <w:p w14:paraId="5F1515E6" w14:textId="28D6FAE9" w:rsidR="003F0026" w:rsidRDefault="003F0026" w:rsidP="00FD0117">
      <w:pPr>
        <w:pStyle w:val="KSDTA111"/>
        <w:outlineLvl w:val="0"/>
      </w:pPr>
      <w:r w:rsidRPr="006F60BD">
        <w:t>치수</w:t>
      </w:r>
    </w:p>
    <w:p w14:paraId="6108C769" w14:textId="77777777" w:rsidR="00FD0117" w:rsidRPr="006F60BD" w:rsidRDefault="00FD0117" w:rsidP="006F60BD">
      <w:pPr>
        <w:rPr>
          <w:b/>
          <w:bCs/>
          <w:lang w:val="en-US"/>
        </w:rPr>
      </w:pPr>
    </w:p>
    <w:p w14:paraId="46F5FDC8" w14:textId="77777777" w:rsidR="003F0026" w:rsidRPr="006F60BD" w:rsidRDefault="003F0026" w:rsidP="006F60BD">
      <w:pPr>
        <w:rPr>
          <w:lang w:val="en-US"/>
        </w:rPr>
      </w:pPr>
      <w:r w:rsidRPr="006F60BD">
        <w:rPr>
          <w:lang w:val="en-US"/>
        </w:rPr>
        <w:t>1</w:t>
      </w:r>
      <w:r w:rsidRPr="006F60BD">
        <w:rPr>
          <w:lang w:val="en-US"/>
        </w:rPr>
        <w:t>차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코팅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직경을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측정하기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위해서는</w:t>
      </w:r>
      <w:r w:rsidRPr="006F60BD">
        <w:rPr>
          <w:lang w:val="en-US"/>
        </w:rPr>
        <w:t xml:space="preserve"> [IEC 60793-1-21] </w:t>
      </w:r>
      <w:r w:rsidRPr="006F60BD">
        <w:rPr>
          <w:lang w:val="en-US"/>
        </w:rPr>
        <w:t>방법을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사용해야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한다</w:t>
      </w:r>
      <w:r w:rsidRPr="006F60BD">
        <w:rPr>
          <w:lang w:val="en-US"/>
        </w:rPr>
        <w:t xml:space="preserve">. </w:t>
      </w:r>
      <w:r w:rsidRPr="006F60BD">
        <w:rPr>
          <w:lang w:val="en-US"/>
        </w:rPr>
        <w:t>케이블화된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광섬유의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측정된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치수는</w:t>
      </w:r>
      <w:r w:rsidRPr="006F60BD">
        <w:rPr>
          <w:lang w:val="en-US"/>
        </w:rPr>
        <w:t xml:space="preserve"> [IEC 60793-2-50]</w:t>
      </w:r>
      <w:r w:rsidRPr="006F60BD">
        <w:rPr>
          <w:lang w:val="en-US"/>
        </w:rPr>
        <w:t>에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따르거나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고객과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제조업체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간의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합의에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따라야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한다</w:t>
      </w:r>
      <w:r w:rsidRPr="006F60BD">
        <w:rPr>
          <w:lang w:val="en-US"/>
        </w:rPr>
        <w:t>.</w:t>
      </w:r>
    </w:p>
    <w:p w14:paraId="6615CAB4" w14:textId="77777777" w:rsidR="003F0026" w:rsidRPr="006F60BD" w:rsidRDefault="003F0026" w:rsidP="006F60BD">
      <w:pPr>
        <w:rPr>
          <w:lang w:val="en-US"/>
        </w:rPr>
      </w:pPr>
    </w:p>
    <w:p w14:paraId="6D0E4E8E" w14:textId="310E5C67" w:rsidR="003F0026" w:rsidRDefault="003F0026" w:rsidP="00FD0117">
      <w:pPr>
        <w:pStyle w:val="KSDTA111"/>
        <w:outlineLvl w:val="0"/>
      </w:pPr>
      <w:r w:rsidRPr="006F60BD">
        <w:t>코팅</w:t>
      </w:r>
      <w:r w:rsidRPr="006F60BD">
        <w:t xml:space="preserve"> </w:t>
      </w:r>
      <w:r w:rsidR="00AA33B1">
        <w:t>탈피성</w:t>
      </w:r>
    </w:p>
    <w:p w14:paraId="375827C4" w14:textId="77777777" w:rsidR="00FD0117" w:rsidRPr="006F60BD" w:rsidRDefault="00FD0117" w:rsidP="006F60BD">
      <w:pPr>
        <w:rPr>
          <w:b/>
          <w:bCs/>
          <w:lang w:val="en-US"/>
        </w:rPr>
      </w:pPr>
    </w:p>
    <w:p w14:paraId="58E87E64" w14:textId="28CFDB1A" w:rsidR="003F0026" w:rsidRPr="006F60BD" w:rsidRDefault="003F0026" w:rsidP="006F60BD">
      <w:pPr>
        <w:rPr>
          <w:lang w:val="en-US"/>
        </w:rPr>
      </w:pPr>
      <w:r w:rsidRPr="006F60BD">
        <w:rPr>
          <w:lang w:val="en-US"/>
        </w:rPr>
        <w:t>1</w:t>
      </w:r>
      <w:r w:rsidRPr="006F60BD">
        <w:rPr>
          <w:lang w:val="en-US"/>
        </w:rPr>
        <w:t>차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또는</w:t>
      </w:r>
      <w:r w:rsidRPr="006F60BD">
        <w:rPr>
          <w:lang w:val="en-US"/>
        </w:rPr>
        <w:t xml:space="preserve"> 2</w:t>
      </w:r>
      <w:r w:rsidRPr="006F60BD">
        <w:rPr>
          <w:lang w:val="en-US"/>
        </w:rPr>
        <w:t>차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광섬유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코팅의</w:t>
      </w:r>
      <w:r w:rsidRPr="006F60BD">
        <w:rPr>
          <w:lang w:val="en-US"/>
        </w:rPr>
        <w:t xml:space="preserve"> </w:t>
      </w:r>
      <w:r w:rsidR="00AA33B1">
        <w:rPr>
          <w:lang w:val="en-US"/>
        </w:rPr>
        <w:t>탈피성</w:t>
      </w:r>
      <w:r w:rsidRPr="006F60BD">
        <w:rPr>
          <w:lang w:val="en-US"/>
        </w:rPr>
        <w:t>을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측정하기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위해서는</w:t>
      </w:r>
      <w:r w:rsidRPr="006F60BD">
        <w:rPr>
          <w:lang w:val="en-US"/>
        </w:rPr>
        <w:t xml:space="preserve"> [IEC 60793-1-32] </w:t>
      </w:r>
      <w:r w:rsidRPr="006F60BD">
        <w:rPr>
          <w:lang w:val="en-US"/>
        </w:rPr>
        <w:t>방법을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사용해야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한다</w:t>
      </w:r>
      <w:r w:rsidRPr="006F60BD">
        <w:rPr>
          <w:lang w:val="en-US"/>
        </w:rPr>
        <w:t xml:space="preserve">. </w:t>
      </w:r>
      <w:r w:rsidR="00AA33B1">
        <w:rPr>
          <w:lang w:val="en-US"/>
        </w:rPr>
        <w:t>탈피력</w:t>
      </w:r>
      <w:r w:rsidRPr="006F60BD">
        <w:rPr>
          <w:lang w:val="en-US"/>
        </w:rPr>
        <w:t>은</w:t>
      </w:r>
      <w:r w:rsidRPr="006F60BD">
        <w:rPr>
          <w:lang w:val="en-US"/>
        </w:rPr>
        <w:t xml:space="preserve"> [IEC 60793-2-50]</w:t>
      </w:r>
      <w:r w:rsidRPr="006F60BD">
        <w:rPr>
          <w:lang w:val="en-US"/>
        </w:rPr>
        <w:t>에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따라야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한다</w:t>
      </w:r>
      <w:r w:rsidRPr="006F60BD">
        <w:rPr>
          <w:lang w:val="en-US"/>
        </w:rPr>
        <w:t>.</w:t>
      </w:r>
    </w:p>
    <w:p w14:paraId="6A45B63D" w14:textId="77777777" w:rsidR="003F0026" w:rsidRPr="006F60BD" w:rsidRDefault="003F0026" w:rsidP="006F60BD">
      <w:pPr>
        <w:rPr>
          <w:lang w:val="en-US"/>
        </w:rPr>
      </w:pPr>
    </w:p>
    <w:p w14:paraId="0F6D424A" w14:textId="3070A6B0" w:rsidR="003F0026" w:rsidRDefault="003F0026" w:rsidP="00FD0117">
      <w:pPr>
        <w:pStyle w:val="KSDTA111"/>
        <w:outlineLvl w:val="0"/>
      </w:pPr>
      <w:r w:rsidRPr="006F60BD">
        <w:t>충전</w:t>
      </w:r>
      <w:r w:rsidRPr="006F60BD">
        <w:t xml:space="preserve"> </w:t>
      </w:r>
      <w:r w:rsidRPr="006F60BD">
        <w:t>재료와의</w:t>
      </w:r>
      <w:r w:rsidRPr="006F60BD">
        <w:t xml:space="preserve"> </w:t>
      </w:r>
      <w:r w:rsidRPr="006F60BD">
        <w:t>호환성</w:t>
      </w:r>
    </w:p>
    <w:p w14:paraId="5D94CC5B" w14:textId="77777777" w:rsidR="00FD0117" w:rsidRPr="006F60BD" w:rsidRDefault="00FD0117" w:rsidP="006F60BD">
      <w:pPr>
        <w:rPr>
          <w:b/>
          <w:bCs/>
          <w:lang w:val="en-US"/>
        </w:rPr>
      </w:pPr>
    </w:p>
    <w:p w14:paraId="6D94DB95" w14:textId="77777777" w:rsidR="003F0026" w:rsidRPr="006F60BD" w:rsidRDefault="003F0026" w:rsidP="006F60BD">
      <w:pPr>
        <w:rPr>
          <w:lang w:val="en-US"/>
        </w:rPr>
      </w:pPr>
      <w:r w:rsidRPr="006F60BD">
        <w:rPr>
          <w:lang w:val="en-US"/>
        </w:rPr>
        <w:t>광섬유가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방수에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사용되는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충전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재료와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접촉할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때</w:t>
      </w:r>
      <w:r w:rsidRPr="006F60BD">
        <w:rPr>
          <w:lang w:val="en-US"/>
        </w:rPr>
        <w:t xml:space="preserve">, </w:t>
      </w:r>
      <w:r w:rsidRPr="006F60BD">
        <w:rPr>
          <w:lang w:val="en-US"/>
        </w:rPr>
        <w:t>가속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노화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시험을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통해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광섬유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코팅과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충전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재료의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안정성을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확인해야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한다</w:t>
      </w:r>
      <w:r w:rsidRPr="006F60BD">
        <w:rPr>
          <w:lang w:val="en-US"/>
        </w:rPr>
        <w:t xml:space="preserve">. </w:t>
      </w:r>
      <w:r w:rsidRPr="006F60BD">
        <w:rPr>
          <w:lang w:val="en-US"/>
        </w:rPr>
        <w:t>광섬유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및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버퍼와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충전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재료의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호환성은</w:t>
      </w:r>
      <w:r w:rsidRPr="006F60BD">
        <w:rPr>
          <w:lang w:val="en-US"/>
        </w:rPr>
        <w:t xml:space="preserve"> [IEC 60794-1-219]</w:t>
      </w:r>
      <w:r w:rsidRPr="006F60BD">
        <w:rPr>
          <w:lang w:val="en-US"/>
        </w:rPr>
        <w:t>에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따라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시험해야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한다</w:t>
      </w:r>
      <w:r w:rsidRPr="006F60BD">
        <w:rPr>
          <w:lang w:val="en-US"/>
        </w:rPr>
        <w:t xml:space="preserve">. </w:t>
      </w:r>
      <w:r w:rsidRPr="006F60BD">
        <w:rPr>
          <w:lang w:val="en-US"/>
        </w:rPr>
        <w:t>치수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안정성과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코팅의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투명성은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고객과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제조업체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간의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합의된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시험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방법으로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검토해야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한다</w:t>
      </w:r>
      <w:r w:rsidRPr="006F60BD">
        <w:rPr>
          <w:lang w:val="en-US"/>
        </w:rPr>
        <w:t>.</w:t>
      </w:r>
    </w:p>
    <w:p w14:paraId="02B8E702" w14:textId="77777777" w:rsidR="003F0026" w:rsidRPr="006F60BD" w:rsidRDefault="003F0026" w:rsidP="006F60BD">
      <w:pPr>
        <w:rPr>
          <w:lang w:val="en-US"/>
        </w:rPr>
      </w:pPr>
    </w:p>
    <w:p w14:paraId="0A82DF38" w14:textId="02472086" w:rsidR="003F0026" w:rsidRDefault="003F0026" w:rsidP="00FD0117">
      <w:pPr>
        <w:pStyle w:val="KSDTA11"/>
        <w:outlineLvl w:val="0"/>
        <w:rPr>
          <w:lang w:eastAsia="ko-KR"/>
        </w:rPr>
      </w:pPr>
      <w:r w:rsidRPr="006F60BD">
        <w:rPr>
          <w:lang w:eastAsia="ko-KR"/>
        </w:rPr>
        <w:t>광섬유</w:t>
      </w:r>
      <w:r w:rsidRPr="006F60BD">
        <w:rPr>
          <w:lang w:eastAsia="ko-KR"/>
        </w:rPr>
        <w:t xml:space="preserve"> </w:t>
      </w:r>
      <w:r w:rsidRPr="006F60BD">
        <w:rPr>
          <w:lang w:eastAsia="ko-KR"/>
        </w:rPr>
        <w:t>유닛에</w:t>
      </w:r>
      <w:r w:rsidRPr="006F60BD">
        <w:rPr>
          <w:lang w:eastAsia="ko-KR"/>
        </w:rPr>
        <w:t xml:space="preserve"> </w:t>
      </w:r>
      <w:r w:rsidRPr="006F60BD">
        <w:rPr>
          <w:lang w:eastAsia="ko-KR"/>
        </w:rPr>
        <w:t>적용되는</w:t>
      </w:r>
      <w:r w:rsidRPr="006F60BD">
        <w:rPr>
          <w:lang w:eastAsia="ko-KR"/>
        </w:rPr>
        <w:t xml:space="preserve"> </w:t>
      </w:r>
      <w:r w:rsidRPr="006F60BD">
        <w:rPr>
          <w:lang w:eastAsia="ko-KR"/>
        </w:rPr>
        <w:t>시험</w:t>
      </w:r>
    </w:p>
    <w:p w14:paraId="751E3C31" w14:textId="77777777" w:rsidR="00FD0117" w:rsidRDefault="00FD0117" w:rsidP="006F60BD">
      <w:pPr>
        <w:rPr>
          <w:b/>
          <w:bCs/>
          <w:lang w:val="en-US"/>
        </w:rPr>
      </w:pPr>
    </w:p>
    <w:p w14:paraId="59BA1041" w14:textId="19E91E47" w:rsidR="003F0026" w:rsidRDefault="003F0026" w:rsidP="00FD0117">
      <w:pPr>
        <w:pStyle w:val="KSDTA111"/>
        <w:outlineLvl w:val="0"/>
      </w:pPr>
      <w:r w:rsidRPr="006F60BD">
        <w:t>광섬유</w:t>
      </w:r>
      <w:r w:rsidRPr="006F60BD">
        <w:t xml:space="preserve"> </w:t>
      </w:r>
      <w:r w:rsidRPr="006F60BD">
        <w:t>색상</w:t>
      </w:r>
      <w:r w:rsidRPr="006F60BD">
        <w:t xml:space="preserve"> </w:t>
      </w:r>
      <w:r w:rsidR="0087558D">
        <w:rPr>
          <w:rFonts w:hint="eastAsia"/>
          <w:lang w:eastAsia="ko-KR"/>
        </w:rPr>
        <w:t>체계</w:t>
      </w:r>
    </w:p>
    <w:p w14:paraId="64FABD90" w14:textId="77777777" w:rsidR="00FD0117" w:rsidRPr="006F60BD" w:rsidRDefault="00FD0117" w:rsidP="006F60BD">
      <w:pPr>
        <w:rPr>
          <w:b/>
          <w:bCs/>
          <w:lang w:val="en-US"/>
        </w:rPr>
      </w:pPr>
    </w:p>
    <w:p w14:paraId="520E8530" w14:textId="0F4DA84A" w:rsidR="003F0026" w:rsidRPr="006F60BD" w:rsidRDefault="003F0026" w:rsidP="006F60BD">
      <w:pPr>
        <w:rPr>
          <w:lang w:val="en-US"/>
        </w:rPr>
      </w:pPr>
      <w:r w:rsidRPr="006F60BD">
        <w:rPr>
          <w:lang w:val="en-US"/>
        </w:rPr>
        <w:t>광섬유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색상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코드에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대한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국제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표준은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없다</w:t>
      </w:r>
      <w:r w:rsidRPr="006F60BD">
        <w:rPr>
          <w:lang w:val="en-US"/>
        </w:rPr>
        <w:t xml:space="preserve">. </w:t>
      </w:r>
      <w:r w:rsidRPr="006F60BD">
        <w:rPr>
          <w:lang w:val="en-US"/>
        </w:rPr>
        <w:t>광섬유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색상은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세부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사양을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준수해야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하며</w:t>
      </w:r>
      <w:r w:rsidRPr="006F60BD">
        <w:rPr>
          <w:lang w:val="en-US"/>
        </w:rPr>
        <w:t xml:space="preserve">, </w:t>
      </w:r>
      <w:r w:rsidRPr="006F60BD">
        <w:rPr>
          <w:lang w:val="en-US"/>
        </w:rPr>
        <w:t>이는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국가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또는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지역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규범을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반영할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수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있다</w:t>
      </w:r>
      <w:r w:rsidRPr="006F60BD">
        <w:rPr>
          <w:lang w:val="en-US"/>
        </w:rPr>
        <w:t xml:space="preserve">. </w:t>
      </w:r>
      <w:r w:rsidRPr="006F60BD">
        <w:rPr>
          <w:lang w:val="en-US"/>
        </w:rPr>
        <w:t>지침은</w:t>
      </w:r>
      <w:r w:rsidRPr="006F60BD">
        <w:rPr>
          <w:lang w:val="en-US"/>
        </w:rPr>
        <w:t xml:space="preserve"> [</w:t>
      </w:r>
      <w:r w:rsidR="005D3573">
        <w:rPr>
          <w:lang w:val="en-US"/>
        </w:rPr>
        <w:t>IEC</w:t>
      </w:r>
      <w:r w:rsidRPr="006F60BD">
        <w:rPr>
          <w:lang w:val="en-US"/>
        </w:rPr>
        <w:t xml:space="preserve"> TR 63194]</w:t>
      </w:r>
      <w:r w:rsidRPr="006F60BD">
        <w:rPr>
          <w:lang w:val="en-US"/>
        </w:rPr>
        <w:t>를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참조할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수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있다</w:t>
      </w:r>
      <w:r w:rsidRPr="006F60BD">
        <w:rPr>
          <w:lang w:val="en-US"/>
        </w:rPr>
        <w:t>.</w:t>
      </w:r>
      <w:r w:rsidRPr="006F60BD">
        <w:rPr>
          <w:rFonts w:hint="eastAsia"/>
          <w:lang w:val="en-US"/>
        </w:rPr>
        <w:t xml:space="preserve"> </w:t>
      </w:r>
      <w:r w:rsidRPr="006F60BD">
        <w:rPr>
          <w:lang w:val="en-US"/>
        </w:rPr>
        <w:t>사용되는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색상은</w:t>
      </w:r>
      <w:r w:rsidRPr="006F60BD">
        <w:rPr>
          <w:lang w:val="en-US"/>
        </w:rPr>
        <w:t xml:space="preserve"> [IEC 60304]</w:t>
      </w:r>
      <w:r w:rsidRPr="006F60BD">
        <w:rPr>
          <w:lang w:val="en-US"/>
        </w:rPr>
        <w:t>를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준수해야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한다</w:t>
      </w:r>
      <w:r w:rsidRPr="006F60BD">
        <w:rPr>
          <w:lang w:val="en-US"/>
        </w:rPr>
        <w:t>.</w:t>
      </w:r>
    </w:p>
    <w:p w14:paraId="12186F76" w14:textId="77777777" w:rsidR="003F0026" w:rsidRPr="006F60BD" w:rsidRDefault="003F0026" w:rsidP="006F60BD">
      <w:pPr>
        <w:rPr>
          <w:lang w:val="en-US"/>
        </w:rPr>
      </w:pPr>
    </w:p>
    <w:p w14:paraId="4E78C05B" w14:textId="677455C5" w:rsidR="003F0026" w:rsidRDefault="003F0026" w:rsidP="00FD0117">
      <w:pPr>
        <w:pStyle w:val="KSDTA111"/>
        <w:outlineLvl w:val="0"/>
      </w:pPr>
      <w:r w:rsidRPr="006F60BD">
        <w:t>광섬유</w:t>
      </w:r>
      <w:r w:rsidRPr="006F60BD">
        <w:t xml:space="preserve"> </w:t>
      </w:r>
      <w:r w:rsidRPr="006F60BD">
        <w:t>및</w:t>
      </w:r>
      <w:r w:rsidRPr="006F60BD">
        <w:t xml:space="preserve"> </w:t>
      </w:r>
      <w:r w:rsidRPr="006F60BD">
        <w:t>유닛</w:t>
      </w:r>
      <w:r w:rsidRPr="006F60BD">
        <w:t xml:space="preserve"> </w:t>
      </w:r>
      <w:r w:rsidRPr="006F60BD">
        <w:t>식별</w:t>
      </w:r>
    </w:p>
    <w:p w14:paraId="53E085A8" w14:textId="77777777" w:rsidR="00FD0117" w:rsidRPr="006F60BD" w:rsidRDefault="00FD0117" w:rsidP="006F60BD">
      <w:pPr>
        <w:rPr>
          <w:b/>
          <w:bCs/>
          <w:lang w:val="en-US"/>
        </w:rPr>
      </w:pPr>
    </w:p>
    <w:p w14:paraId="09784FA2" w14:textId="6FA7DF4C" w:rsidR="003F0026" w:rsidRPr="006F60BD" w:rsidRDefault="003F0026" w:rsidP="006F60BD">
      <w:pPr>
        <w:rPr>
          <w:lang w:val="en-US"/>
        </w:rPr>
      </w:pPr>
      <w:r w:rsidRPr="006F60BD">
        <w:rPr>
          <w:lang w:val="en-US"/>
        </w:rPr>
        <w:t>광섬유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및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유닛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식별도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세부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사양을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준수해야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하며</w:t>
      </w:r>
      <w:r w:rsidRPr="006F60BD">
        <w:rPr>
          <w:lang w:val="en-US"/>
        </w:rPr>
        <w:t xml:space="preserve">, </w:t>
      </w:r>
      <w:r w:rsidRPr="006F60BD">
        <w:rPr>
          <w:lang w:val="en-US"/>
        </w:rPr>
        <w:t>이는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국가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또는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지역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규범을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반영할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수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있다</w:t>
      </w:r>
      <w:r w:rsidRPr="006F60BD">
        <w:rPr>
          <w:lang w:val="en-US"/>
        </w:rPr>
        <w:t xml:space="preserve">. </w:t>
      </w:r>
      <w:r w:rsidRPr="006F60BD">
        <w:rPr>
          <w:lang w:val="en-US"/>
        </w:rPr>
        <w:t>지침은</w:t>
      </w:r>
      <w:r w:rsidRPr="006F60BD">
        <w:rPr>
          <w:lang w:val="en-US"/>
        </w:rPr>
        <w:t xml:space="preserve"> [</w:t>
      </w:r>
      <w:r w:rsidR="005D3573">
        <w:rPr>
          <w:lang w:val="en-US"/>
        </w:rPr>
        <w:t>IEC</w:t>
      </w:r>
      <w:r w:rsidRPr="006F60BD">
        <w:rPr>
          <w:lang w:val="en-US"/>
        </w:rPr>
        <w:t xml:space="preserve"> TR 63194]</w:t>
      </w:r>
      <w:r w:rsidRPr="006F60BD">
        <w:rPr>
          <w:lang w:val="en-US"/>
        </w:rPr>
        <w:t>를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참조할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수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있다</w:t>
      </w:r>
      <w:r w:rsidRPr="006F60BD">
        <w:rPr>
          <w:lang w:val="en-US"/>
        </w:rPr>
        <w:t>.</w:t>
      </w:r>
      <w:r w:rsidRPr="006F60BD">
        <w:rPr>
          <w:rFonts w:hint="eastAsia"/>
          <w:lang w:val="en-US"/>
        </w:rPr>
        <w:t xml:space="preserve"> </w:t>
      </w:r>
      <w:r w:rsidR="0087558D" w:rsidRPr="001F58C7">
        <w:rPr>
          <w:rFonts w:hint="eastAsia"/>
          <w:lang w:val="en-US"/>
        </w:rPr>
        <w:t>특별히</w:t>
      </w:r>
      <w:r w:rsidR="0087558D" w:rsidRPr="001F58C7">
        <w:rPr>
          <w:rFonts w:hint="eastAsia"/>
          <w:lang w:val="en-US"/>
        </w:rPr>
        <w:t xml:space="preserve"> </w:t>
      </w:r>
      <w:r w:rsidR="0087558D" w:rsidRPr="001F58C7">
        <w:rPr>
          <w:rFonts w:hint="eastAsia"/>
          <w:lang w:val="en-US"/>
        </w:rPr>
        <w:t>색상체계가</w:t>
      </w:r>
      <w:r w:rsidR="0087558D" w:rsidRPr="001F58C7">
        <w:rPr>
          <w:rFonts w:hint="eastAsia"/>
          <w:lang w:val="en-US"/>
        </w:rPr>
        <w:t xml:space="preserve"> </w:t>
      </w:r>
      <w:r w:rsidR="0087558D" w:rsidRPr="001F58C7">
        <w:rPr>
          <w:rFonts w:hint="eastAsia"/>
          <w:lang w:val="en-US"/>
        </w:rPr>
        <w:t>명시되지</w:t>
      </w:r>
      <w:r w:rsidR="0087558D" w:rsidRPr="001F58C7">
        <w:rPr>
          <w:rFonts w:hint="eastAsia"/>
          <w:lang w:val="en-US"/>
        </w:rPr>
        <w:t xml:space="preserve"> </w:t>
      </w:r>
      <w:r w:rsidR="0087558D" w:rsidRPr="001F58C7">
        <w:rPr>
          <w:rFonts w:hint="eastAsia"/>
          <w:lang w:val="en-US"/>
        </w:rPr>
        <w:t>않은</w:t>
      </w:r>
      <w:r w:rsidR="0087558D" w:rsidRPr="001F58C7">
        <w:rPr>
          <w:rFonts w:hint="eastAsia"/>
          <w:lang w:val="en-US"/>
        </w:rPr>
        <w:t xml:space="preserve"> </w:t>
      </w:r>
      <w:r w:rsidR="0087558D" w:rsidRPr="001F58C7">
        <w:rPr>
          <w:rFonts w:hint="eastAsia"/>
          <w:lang w:val="en-US"/>
        </w:rPr>
        <w:t>경우</w:t>
      </w:r>
      <w:r w:rsidR="0087558D" w:rsidRPr="001F58C7">
        <w:rPr>
          <w:rFonts w:hint="eastAsia"/>
          <w:lang w:val="en-US"/>
        </w:rPr>
        <w:t xml:space="preserve"> </w:t>
      </w:r>
      <w:r w:rsidRPr="006F60BD">
        <w:rPr>
          <w:lang w:val="en-US"/>
        </w:rPr>
        <w:t>사용되는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색상은</w:t>
      </w:r>
      <w:r w:rsidRPr="006F60BD">
        <w:rPr>
          <w:lang w:val="en-US"/>
        </w:rPr>
        <w:t xml:space="preserve"> [IEC 60304]</w:t>
      </w:r>
      <w:r w:rsidRPr="006F60BD">
        <w:rPr>
          <w:lang w:val="en-US"/>
        </w:rPr>
        <w:t>를</w:t>
      </w:r>
      <w:r w:rsidRPr="006F60BD">
        <w:rPr>
          <w:lang w:val="en-US"/>
        </w:rPr>
        <w:t xml:space="preserve"> </w:t>
      </w:r>
      <w:r w:rsidR="0087558D">
        <w:rPr>
          <w:rFonts w:hint="eastAsia"/>
          <w:lang w:val="en-US"/>
        </w:rPr>
        <w:t>고려할</w:t>
      </w:r>
      <w:r w:rsidR="0087558D">
        <w:rPr>
          <w:rFonts w:hint="eastAsia"/>
          <w:lang w:val="en-US"/>
        </w:rPr>
        <w:t xml:space="preserve"> </w:t>
      </w:r>
      <w:r w:rsidR="0087558D">
        <w:rPr>
          <w:rFonts w:hint="eastAsia"/>
          <w:lang w:val="en-US"/>
        </w:rPr>
        <w:t>수</w:t>
      </w:r>
      <w:r w:rsidR="0087558D">
        <w:rPr>
          <w:rFonts w:hint="eastAsia"/>
          <w:lang w:val="en-US"/>
        </w:rPr>
        <w:t xml:space="preserve"> </w:t>
      </w:r>
      <w:r w:rsidR="0087558D">
        <w:rPr>
          <w:rFonts w:hint="eastAsia"/>
          <w:lang w:val="en-US"/>
        </w:rPr>
        <w:t>있</w:t>
      </w:r>
      <w:r w:rsidRPr="006F60BD">
        <w:rPr>
          <w:lang w:val="en-US"/>
        </w:rPr>
        <w:t>다</w:t>
      </w:r>
      <w:r w:rsidRPr="006F60BD">
        <w:rPr>
          <w:lang w:val="en-US"/>
        </w:rPr>
        <w:t>.</w:t>
      </w:r>
    </w:p>
    <w:p w14:paraId="6793B4E5" w14:textId="77777777" w:rsidR="003F0026" w:rsidRPr="006F60BD" w:rsidRDefault="003F0026" w:rsidP="006F60BD">
      <w:pPr>
        <w:rPr>
          <w:lang w:val="en-US"/>
        </w:rPr>
      </w:pPr>
    </w:p>
    <w:p w14:paraId="288F9421" w14:textId="1B8BC180" w:rsidR="003F0026" w:rsidRDefault="003F0026" w:rsidP="00FD0117">
      <w:pPr>
        <w:pStyle w:val="KSDTA11"/>
        <w:outlineLvl w:val="0"/>
        <w:rPr>
          <w:lang w:eastAsia="ko-KR"/>
        </w:rPr>
      </w:pPr>
      <w:r w:rsidRPr="006F60BD">
        <w:rPr>
          <w:lang w:eastAsia="ko-KR"/>
        </w:rPr>
        <w:t>버퍼</w:t>
      </w:r>
      <w:r w:rsidRPr="006F60BD">
        <w:rPr>
          <w:lang w:eastAsia="ko-KR"/>
        </w:rPr>
        <w:t xml:space="preserve"> </w:t>
      </w:r>
      <w:r w:rsidRPr="006F60BD">
        <w:rPr>
          <w:lang w:eastAsia="ko-KR"/>
        </w:rPr>
        <w:t>처리된</w:t>
      </w:r>
      <w:r w:rsidRPr="006F60BD">
        <w:rPr>
          <w:lang w:eastAsia="ko-KR"/>
        </w:rPr>
        <w:t xml:space="preserve"> </w:t>
      </w:r>
      <w:r w:rsidRPr="006F60BD">
        <w:rPr>
          <w:lang w:eastAsia="ko-KR"/>
        </w:rPr>
        <w:t>광섬유에</w:t>
      </w:r>
      <w:r w:rsidRPr="006F60BD">
        <w:rPr>
          <w:lang w:eastAsia="ko-KR"/>
        </w:rPr>
        <w:t xml:space="preserve"> </w:t>
      </w:r>
      <w:r w:rsidRPr="006F60BD">
        <w:rPr>
          <w:lang w:eastAsia="ko-KR"/>
        </w:rPr>
        <w:t>적용되는</w:t>
      </w:r>
      <w:r w:rsidRPr="006F60BD">
        <w:rPr>
          <w:lang w:eastAsia="ko-KR"/>
        </w:rPr>
        <w:t xml:space="preserve"> </w:t>
      </w:r>
      <w:r w:rsidRPr="006F60BD">
        <w:rPr>
          <w:lang w:eastAsia="ko-KR"/>
        </w:rPr>
        <w:t>시험</w:t>
      </w:r>
    </w:p>
    <w:p w14:paraId="357718FA" w14:textId="77777777" w:rsidR="00FD0117" w:rsidRPr="006F60BD" w:rsidRDefault="00FD0117" w:rsidP="006F60BD">
      <w:pPr>
        <w:rPr>
          <w:b/>
          <w:bCs/>
          <w:lang w:val="en-US"/>
        </w:rPr>
      </w:pPr>
    </w:p>
    <w:p w14:paraId="27326EC9" w14:textId="237B94F7" w:rsidR="003F0026" w:rsidRDefault="003F0026" w:rsidP="00FD0117">
      <w:pPr>
        <w:pStyle w:val="KSDTA111"/>
        <w:outlineLvl w:val="0"/>
      </w:pPr>
      <w:r w:rsidRPr="006F60BD">
        <w:t>치수</w:t>
      </w:r>
    </w:p>
    <w:p w14:paraId="42679A00" w14:textId="77777777" w:rsidR="00FD0117" w:rsidRPr="006F60BD" w:rsidRDefault="00FD0117" w:rsidP="006F60BD">
      <w:pPr>
        <w:rPr>
          <w:b/>
          <w:bCs/>
          <w:lang w:val="en-US"/>
        </w:rPr>
      </w:pPr>
    </w:p>
    <w:p w14:paraId="0B70BD80" w14:textId="77777777" w:rsidR="00FD0117" w:rsidRDefault="003F0026" w:rsidP="006F60BD">
      <w:pPr>
        <w:rPr>
          <w:lang w:val="en-US"/>
        </w:rPr>
      </w:pPr>
      <w:r w:rsidRPr="006F60BD">
        <w:rPr>
          <w:lang w:val="en-US"/>
        </w:rPr>
        <w:t>모든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유형의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광섬유</w:t>
      </w:r>
      <w:r w:rsidRPr="006F60BD">
        <w:rPr>
          <w:lang w:val="en-US"/>
        </w:rPr>
        <w:t xml:space="preserve"> 2</w:t>
      </w:r>
      <w:r w:rsidRPr="006F60BD">
        <w:rPr>
          <w:lang w:val="en-US"/>
        </w:rPr>
        <w:t>차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코팅</w:t>
      </w:r>
      <w:r w:rsidRPr="006F60BD">
        <w:rPr>
          <w:lang w:val="en-US"/>
        </w:rPr>
        <w:t>(</w:t>
      </w:r>
      <w:r w:rsidRPr="006F60BD">
        <w:rPr>
          <w:lang w:val="en-US"/>
        </w:rPr>
        <w:t>버퍼</w:t>
      </w:r>
      <w:r w:rsidRPr="006F60BD">
        <w:rPr>
          <w:lang w:val="en-US"/>
        </w:rPr>
        <w:t>)</w:t>
      </w:r>
      <w:r w:rsidRPr="006F60BD">
        <w:rPr>
          <w:lang w:val="en-US"/>
        </w:rPr>
        <w:t>의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외경은</w:t>
      </w:r>
      <w:r w:rsidRPr="006F60BD">
        <w:rPr>
          <w:lang w:val="en-US"/>
        </w:rPr>
        <w:t xml:space="preserve"> [IEC 60794-3] </w:t>
      </w:r>
      <w:r w:rsidRPr="006F60BD">
        <w:rPr>
          <w:lang w:val="en-US"/>
        </w:rPr>
        <w:t>또는</w:t>
      </w:r>
      <w:r w:rsidRPr="006F60BD">
        <w:rPr>
          <w:lang w:val="en-US"/>
        </w:rPr>
        <w:t xml:space="preserve"> DS(</w:t>
      </w:r>
      <w:r w:rsidRPr="006F60BD">
        <w:rPr>
          <w:lang w:val="en-US"/>
        </w:rPr>
        <w:t>세부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사양</w:t>
      </w:r>
      <w:r w:rsidRPr="006F60BD">
        <w:rPr>
          <w:lang w:val="en-US"/>
        </w:rPr>
        <w:t>)</w:t>
      </w:r>
      <w:r w:rsidRPr="006F60BD">
        <w:rPr>
          <w:lang w:val="en-US"/>
        </w:rPr>
        <w:t>를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준수해야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한다</w:t>
      </w:r>
      <w:r w:rsidRPr="006F60BD">
        <w:rPr>
          <w:lang w:val="en-US"/>
        </w:rPr>
        <w:t xml:space="preserve">. </w:t>
      </w:r>
      <w:r w:rsidRPr="006F60BD">
        <w:rPr>
          <w:lang w:val="en-US"/>
        </w:rPr>
        <w:t>직경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허용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오차는</w:t>
      </w:r>
      <w:r w:rsidRPr="006F60BD">
        <w:rPr>
          <w:lang w:val="en-US"/>
        </w:rPr>
        <w:t xml:space="preserve"> [IEC 60794-2]</w:t>
      </w:r>
      <w:r w:rsidRPr="006F60BD">
        <w:rPr>
          <w:lang w:val="en-US"/>
        </w:rPr>
        <w:t>를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준수해야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한다</w:t>
      </w:r>
      <w:r w:rsidRPr="006F60BD">
        <w:rPr>
          <w:lang w:val="en-US"/>
        </w:rPr>
        <w:t>.</w:t>
      </w:r>
    </w:p>
    <w:p w14:paraId="6C59DD8F" w14:textId="77777777" w:rsidR="00FD0117" w:rsidRDefault="00FD0117" w:rsidP="006F60BD">
      <w:pPr>
        <w:rPr>
          <w:lang w:val="en-US"/>
        </w:rPr>
      </w:pPr>
    </w:p>
    <w:p w14:paraId="54D0E2B8" w14:textId="4E959A61" w:rsidR="003F0026" w:rsidRPr="006F60BD" w:rsidRDefault="003F0026" w:rsidP="006F60BD">
      <w:pPr>
        <w:rPr>
          <w:lang w:val="en-US"/>
        </w:rPr>
      </w:pPr>
      <w:r w:rsidRPr="006F60BD">
        <w:rPr>
          <w:lang w:val="en-US"/>
        </w:rPr>
        <w:t>측정은</w:t>
      </w:r>
      <w:r w:rsidRPr="006F60BD">
        <w:rPr>
          <w:lang w:val="en-US"/>
        </w:rPr>
        <w:t xml:space="preserve"> [IEC 60793-1-21] </w:t>
      </w:r>
      <w:r w:rsidRPr="006F60BD">
        <w:rPr>
          <w:lang w:val="en-US"/>
        </w:rPr>
        <w:t>또는</w:t>
      </w:r>
      <w:r w:rsidRPr="006F60BD">
        <w:rPr>
          <w:lang w:val="en-US"/>
        </w:rPr>
        <w:t xml:space="preserve"> [IEC 60811-203]</w:t>
      </w:r>
      <w:r w:rsidRPr="006F60BD">
        <w:rPr>
          <w:lang w:val="en-US"/>
        </w:rPr>
        <w:t>을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사용하여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수행해야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한다</w:t>
      </w:r>
      <w:r w:rsidRPr="006F60BD">
        <w:rPr>
          <w:lang w:val="en-US"/>
        </w:rPr>
        <w:t>.</w:t>
      </w:r>
    </w:p>
    <w:p w14:paraId="6C96948B" w14:textId="77777777" w:rsidR="003F0026" w:rsidRPr="006F60BD" w:rsidRDefault="003F0026" w:rsidP="006F60BD">
      <w:pPr>
        <w:rPr>
          <w:b/>
          <w:bCs/>
          <w:lang w:val="en-US"/>
        </w:rPr>
      </w:pPr>
    </w:p>
    <w:p w14:paraId="67CD8152" w14:textId="1E1C749A" w:rsidR="003F0026" w:rsidRDefault="003F0026" w:rsidP="00FD0117">
      <w:pPr>
        <w:pStyle w:val="KSDTA111"/>
        <w:outlineLvl w:val="0"/>
      </w:pPr>
      <w:r w:rsidRPr="006F60BD">
        <w:t>버퍼</w:t>
      </w:r>
      <w:r w:rsidRPr="006F60BD">
        <w:t xml:space="preserve"> </w:t>
      </w:r>
      <w:r w:rsidR="00AA33B1">
        <w:t>탈피성</w:t>
      </w:r>
    </w:p>
    <w:p w14:paraId="11162F5B" w14:textId="77777777" w:rsidR="00FD0117" w:rsidRPr="006F60BD" w:rsidRDefault="00FD0117" w:rsidP="006F60BD">
      <w:pPr>
        <w:rPr>
          <w:b/>
          <w:bCs/>
          <w:lang w:val="en-US"/>
        </w:rPr>
      </w:pPr>
    </w:p>
    <w:p w14:paraId="5A3B2029" w14:textId="77777777" w:rsidR="00FD0117" w:rsidRDefault="003F0026" w:rsidP="006F60BD">
      <w:pPr>
        <w:rPr>
          <w:lang w:val="en-US"/>
        </w:rPr>
      </w:pPr>
      <w:r w:rsidRPr="006F60BD">
        <w:rPr>
          <w:lang w:val="en-US"/>
        </w:rPr>
        <w:t>버퍼는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연결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또는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접합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방법과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일치하는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방식으로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박리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가능해야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한다</w:t>
      </w:r>
      <w:r w:rsidRPr="006F60BD">
        <w:rPr>
          <w:lang w:val="en-US"/>
        </w:rPr>
        <w:t>.</w:t>
      </w:r>
    </w:p>
    <w:p w14:paraId="253C1C87" w14:textId="77777777" w:rsidR="00FD0117" w:rsidRDefault="00FD0117" w:rsidP="006F60BD">
      <w:pPr>
        <w:rPr>
          <w:lang w:val="en-US"/>
        </w:rPr>
      </w:pPr>
    </w:p>
    <w:p w14:paraId="51E7051F" w14:textId="0E1F2324" w:rsidR="003F0026" w:rsidRPr="006F60BD" w:rsidRDefault="003F0026" w:rsidP="006F60BD">
      <w:pPr>
        <w:rPr>
          <w:lang w:val="en-US"/>
        </w:rPr>
      </w:pPr>
      <w:r w:rsidRPr="006F60BD">
        <w:rPr>
          <w:lang w:val="en-US"/>
        </w:rPr>
        <w:t>버퍼는</w:t>
      </w:r>
      <w:r w:rsidRPr="006F60BD">
        <w:rPr>
          <w:lang w:val="en-US"/>
        </w:rPr>
        <w:t xml:space="preserve"> </w:t>
      </w:r>
      <w:r w:rsidRPr="00FD0117">
        <w:rPr>
          <w:rFonts w:eastAsia="돋움" w:cs="바탕"/>
          <w:b/>
          <w:bCs/>
          <w:kern w:val="2"/>
        </w:rPr>
        <w:t>표</w:t>
      </w:r>
      <w:r w:rsidRPr="006F60BD">
        <w:rPr>
          <w:lang w:val="en-US"/>
        </w:rPr>
        <w:t xml:space="preserve"> A.7</w:t>
      </w:r>
      <w:r w:rsidRPr="006F60BD">
        <w:rPr>
          <w:lang w:val="en-US"/>
        </w:rPr>
        <w:t>에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명시된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매개변수를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사용하여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박리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가능해야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한다</w:t>
      </w:r>
      <w:r w:rsidRPr="006F60BD">
        <w:rPr>
          <w:lang w:val="en-US"/>
        </w:rPr>
        <w:t xml:space="preserve">. </w:t>
      </w:r>
      <w:r w:rsidRPr="006F60BD">
        <w:rPr>
          <w:lang w:val="en-US"/>
        </w:rPr>
        <w:t>박리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방법과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측정은</w:t>
      </w:r>
      <w:r w:rsidRPr="006F60BD">
        <w:rPr>
          <w:lang w:val="en-US"/>
        </w:rPr>
        <w:t xml:space="preserve"> [IEC 60794-1-21]</w:t>
      </w:r>
      <w:r w:rsidRPr="006F60BD">
        <w:rPr>
          <w:lang w:val="en-US"/>
        </w:rPr>
        <w:t>의</w:t>
      </w:r>
      <w:r w:rsidRPr="006F60BD">
        <w:rPr>
          <w:lang w:val="en-US"/>
        </w:rPr>
        <w:t xml:space="preserve"> E5C </w:t>
      </w:r>
      <w:r w:rsidRPr="006F60BD">
        <w:rPr>
          <w:lang w:val="en-US"/>
        </w:rPr>
        <w:t>방법에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따라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수행해야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한다</w:t>
      </w:r>
      <w:r w:rsidRPr="006F60BD">
        <w:rPr>
          <w:lang w:val="en-US"/>
        </w:rPr>
        <w:t>.</w:t>
      </w:r>
    </w:p>
    <w:p w14:paraId="26BC6A67" w14:textId="77777777" w:rsidR="003F0026" w:rsidRPr="006F60BD" w:rsidRDefault="003F0026" w:rsidP="006F60BD">
      <w:pPr>
        <w:rPr>
          <w:lang w:val="en-US"/>
        </w:rPr>
      </w:pPr>
    </w:p>
    <w:p w14:paraId="254AB9BA" w14:textId="79BB133B" w:rsidR="003F0026" w:rsidRDefault="00FD0117" w:rsidP="00FD0117">
      <w:pPr>
        <w:pStyle w:val="KSDTf7"/>
        <w:rPr>
          <w:lang w:val="en-US"/>
        </w:rPr>
      </w:pPr>
      <w:r w:rsidRPr="00FD0117">
        <w:rPr>
          <w:rFonts w:hint="eastAsia"/>
          <w:lang w:val="en-US"/>
        </w:rPr>
        <w:t>표</w:t>
      </w:r>
      <w:r w:rsidRPr="00FD0117">
        <w:rPr>
          <w:rFonts w:hint="eastAsia"/>
          <w:lang w:val="en-US"/>
        </w:rPr>
        <w:t xml:space="preserve"> </w:t>
      </w:r>
      <w:r w:rsidRPr="00FD0117">
        <w:rPr>
          <w:lang w:val="en-US"/>
        </w:rPr>
        <w:fldChar w:fldCharType="begin"/>
      </w:r>
      <w:r w:rsidRPr="00FD0117">
        <w:rPr>
          <w:lang w:val="en-US"/>
        </w:rPr>
        <w:instrText xml:space="preserve">\IF </w:instrText>
      </w:r>
      <w:r w:rsidRPr="00FD0117">
        <w:rPr>
          <w:lang w:val="en-US"/>
        </w:rPr>
        <w:fldChar w:fldCharType="begin"/>
      </w:r>
      <w:r w:rsidRPr="00FD0117">
        <w:rPr>
          <w:lang w:val="en-US"/>
        </w:rPr>
        <w:instrText xml:space="preserve">SEQ aaa \c </w:instrText>
      </w:r>
      <w:r w:rsidRPr="00FD0117">
        <w:rPr>
          <w:lang w:val="en-US"/>
        </w:rPr>
        <w:fldChar w:fldCharType="separate"/>
      </w:r>
      <w:r w:rsidR="00427C01">
        <w:rPr>
          <w:noProof/>
          <w:lang w:val="en-US"/>
        </w:rPr>
        <w:instrText>0</w:instrText>
      </w:r>
      <w:r w:rsidRPr="00FD0117">
        <w:rPr>
          <w:lang w:val="en-US"/>
        </w:rPr>
        <w:fldChar w:fldCharType="end"/>
      </w:r>
      <w:r w:rsidRPr="00FD0117">
        <w:rPr>
          <w:lang w:val="en-US"/>
        </w:rPr>
        <w:instrText>&gt;= 1 "</w:instrText>
      </w:r>
      <w:r w:rsidRPr="00FD0117">
        <w:rPr>
          <w:lang w:val="en-US"/>
        </w:rPr>
        <w:fldChar w:fldCharType="begin"/>
      </w:r>
      <w:r w:rsidRPr="00FD0117">
        <w:rPr>
          <w:lang w:val="en-US"/>
        </w:rPr>
        <w:instrText xml:space="preserve">SEQ aaa \c \* ALPHABETIC </w:instrText>
      </w:r>
      <w:r w:rsidRPr="00FD0117">
        <w:rPr>
          <w:lang w:val="en-US"/>
        </w:rPr>
        <w:fldChar w:fldCharType="separate"/>
      </w:r>
      <w:r w:rsidRPr="00FD0117">
        <w:rPr>
          <w:lang w:val="en-US"/>
        </w:rPr>
        <w:instrText>A</w:instrText>
      </w:r>
      <w:r w:rsidRPr="00FD0117">
        <w:rPr>
          <w:lang w:val="en-US"/>
        </w:rPr>
        <w:fldChar w:fldCharType="end"/>
      </w:r>
      <w:r w:rsidRPr="00FD0117">
        <w:rPr>
          <w:lang w:val="en-US"/>
        </w:rPr>
        <w:instrText xml:space="preserve">." </w:instrText>
      </w:r>
      <w:r w:rsidRPr="00FD0117">
        <w:rPr>
          <w:lang w:val="en-US"/>
        </w:rPr>
        <w:fldChar w:fldCharType="end"/>
      </w:r>
      <w:r w:rsidRPr="00FD0117">
        <w:rPr>
          <w:lang w:val="en-US"/>
        </w:rPr>
        <w:fldChar w:fldCharType="begin"/>
      </w:r>
      <w:r w:rsidRPr="00FD0117">
        <w:rPr>
          <w:lang w:val="en-US"/>
        </w:rPr>
        <w:instrText xml:space="preserve">\IF </w:instrText>
      </w:r>
      <w:r w:rsidRPr="00FD0117">
        <w:rPr>
          <w:lang w:val="en-US"/>
        </w:rPr>
        <w:fldChar w:fldCharType="begin"/>
      </w:r>
      <w:r w:rsidRPr="00FD0117">
        <w:rPr>
          <w:lang w:val="en-US"/>
        </w:rPr>
        <w:instrText>SEQ aaa</w:instrText>
      </w:r>
      <w:r w:rsidRPr="00FD0117">
        <w:rPr>
          <w:rFonts w:hint="eastAsia"/>
          <w:lang w:val="en-US"/>
        </w:rPr>
        <w:instrText>l</w:instrText>
      </w:r>
      <w:r w:rsidRPr="00FD0117">
        <w:rPr>
          <w:lang w:val="en-US"/>
        </w:rPr>
        <w:instrText xml:space="preserve"> \c </w:instrText>
      </w:r>
      <w:r w:rsidRPr="00FD0117">
        <w:rPr>
          <w:lang w:val="en-US"/>
        </w:rPr>
        <w:fldChar w:fldCharType="separate"/>
      </w:r>
      <w:r w:rsidR="00427C01">
        <w:rPr>
          <w:noProof/>
          <w:lang w:val="en-US"/>
        </w:rPr>
        <w:instrText>0</w:instrText>
      </w:r>
      <w:r w:rsidRPr="00FD0117">
        <w:rPr>
          <w:lang w:val="en-US"/>
        </w:rPr>
        <w:fldChar w:fldCharType="end"/>
      </w:r>
      <w:r w:rsidRPr="00FD0117">
        <w:rPr>
          <w:lang w:val="en-US"/>
        </w:rPr>
        <w:instrText>&gt;= 1 "</w:instrText>
      </w:r>
      <w:r w:rsidRPr="00FD0117">
        <w:rPr>
          <w:lang w:val="en-US"/>
        </w:rPr>
        <w:fldChar w:fldCharType="begin"/>
      </w:r>
      <w:r w:rsidRPr="00FD0117">
        <w:rPr>
          <w:lang w:val="en-US"/>
        </w:rPr>
        <w:instrText xml:space="preserve">SEQ </w:instrText>
      </w:r>
      <w:r w:rsidRPr="00FD0117">
        <w:rPr>
          <w:rFonts w:hint="eastAsia"/>
          <w:lang w:val="en-US"/>
        </w:rPr>
        <w:instrText>no</w:instrText>
      </w:r>
      <w:r w:rsidRPr="00FD0117">
        <w:rPr>
          <w:lang w:val="en-US"/>
        </w:rPr>
        <w:instrText xml:space="preserve"> </w:instrText>
      </w:r>
      <w:r w:rsidRPr="00FD0117">
        <w:rPr>
          <w:rFonts w:hint="eastAsia"/>
          <w:lang w:val="en-US"/>
        </w:rPr>
        <w:instrText xml:space="preserve">\c </w:instrText>
      </w:r>
      <w:r w:rsidRPr="00FD0117">
        <w:rPr>
          <w:lang w:val="en-US"/>
        </w:rPr>
        <w:fldChar w:fldCharType="separate"/>
      </w:r>
      <w:r w:rsidRPr="00FD0117">
        <w:rPr>
          <w:noProof/>
          <w:lang w:val="en-US"/>
        </w:rPr>
        <w:instrText>1</w:instrText>
      </w:r>
      <w:r w:rsidRPr="00FD0117">
        <w:rPr>
          <w:lang w:val="en-US"/>
        </w:rPr>
        <w:fldChar w:fldCharType="end"/>
      </w:r>
      <w:r w:rsidRPr="00FD0117">
        <w:rPr>
          <w:lang w:val="en-US"/>
        </w:rPr>
        <w:fldChar w:fldCharType="begin"/>
      </w:r>
      <w:r w:rsidRPr="00FD0117">
        <w:rPr>
          <w:lang w:val="en-US"/>
        </w:rPr>
        <w:instrText xml:space="preserve">SEQ </w:instrText>
      </w:r>
      <w:r w:rsidRPr="00FD0117">
        <w:rPr>
          <w:rFonts w:hint="eastAsia"/>
          <w:lang w:val="en-US"/>
        </w:rPr>
        <w:instrText>du</w:instrText>
      </w:r>
      <w:r w:rsidRPr="00FD0117">
        <w:rPr>
          <w:lang w:val="en-US"/>
        </w:rPr>
        <w:instrText xml:space="preserve">aaa \c \* ALPHABETIC </w:instrText>
      </w:r>
      <w:r w:rsidRPr="00FD0117">
        <w:rPr>
          <w:lang w:val="en-US"/>
        </w:rPr>
        <w:fldChar w:fldCharType="separate"/>
      </w:r>
      <w:r w:rsidRPr="00FD0117">
        <w:rPr>
          <w:noProof/>
          <w:lang w:val="en-US"/>
        </w:rPr>
        <w:instrText>A</w:instrText>
      </w:r>
      <w:r w:rsidRPr="00FD0117">
        <w:rPr>
          <w:lang w:val="en-US"/>
        </w:rPr>
        <w:fldChar w:fldCharType="end"/>
      </w:r>
      <w:r w:rsidRPr="00FD0117">
        <w:rPr>
          <w:lang w:val="en-US"/>
        </w:rPr>
        <w:instrText xml:space="preserve">." </w:instrText>
      </w:r>
      <w:r w:rsidRPr="00FD0117">
        <w:rPr>
          <w:lang w:val="en-US"/>
        </w:rPr>
        <w:fldChar w:fldCharType="begin"/>
      </w:r>
      <w:r w:rsidRPr="00FD0117">
        <w:rPr>
          <w:lang w:val="en-US"/>
        </w:rPr>
        <w:instrText xml:space="preserve"> \IF </w:instrText>
      </w:r>
      <w:r w:rsidRPr="00FD0117">
        <w:rPr>
          <w:lang w:val="en-US"/>
        </w:rPr>
        <w:fldChar w:fldCharType="begin"/>
      </w:r>
      <w:r w:rsidRPr="00FD0117">
        <w:rPr>
          <w:lang w:val="en-US"/>
        </w:rPr>
        <w:instrText xml:space="preserve">SEQ </w:instrText>
      </w:r>
      <w:r w:rsidRPr="00FD0117">
        <w:rPr>
          <w:rFonts w:hint="eastAsia"/>
          <w:lang w:val="en-US"/>
        </w:rPr>
        <w:instrText>no</w:instrText>
      </w:r>
      <w:r w:rsidRPr="00FD0117">
        <w:rPr>
          <w:lang w:val="en-US"/>
        </w:rPr>
        <w:instrText xml:space="preserve"> \c </w:instrText>
      </w:r>
      <w:r w:rsidRPr="00FD0117">
        <w:rPr>
          <w:lang w:val="en-US"/>
        </w:rPr>
        <w:fldChar w:fldCharType="separate"/>
      </w:r>
      <w:r w:rsidR="00427C01">
        <w:rPr>
          <w:noProof/>
          <w:lang w:val="en-US"/>
        </w:rPr>
        <w:instrText>0</w:instrText>
      </w:r>
      <w:r w:rsidRPr="00FD0117">
        <w:rPr>
          <w:lang w:val="en-US"/>
        </w:rPr>
        <w:fldChar w:fldCharType="end"/>
      </w:r>
      <w:r w:rsidRPr="00FD0117">
        <w:rPr>
          <w:lang w:val="en-US"/>
        </w:rPr>
        <w:instrText>&gt;= 1</w:instrText>
      </w:r>
      <w:r w:rsidRPr="00FD0117">
        <w:rPr>
          <w:rFonts w:hint="eastAsia"/>
          <w:lang w:val="en-US"/>
        </w:rPr>
        <w:instrText xml:space="preserve"> "</w:instrText>
      </w:r>
      <w:r w:rsidRPr="00FD0117">
        <w:rPr>
          <w:lang w:val="en-US"/>
        </w:rPr>
        <w:fldChar w:fldCharType="begin"/>
      </w:r>
      <w:r w:rsidRPr="00FD0117">
        <w:rPr>
          <w:rFonts w:hint="eastAsia"/>
          <w:lang w:val="en-US"/>
        </w:rPr>
        <w:instrText>SEQ no</w:instrText>
      </w:r>
      <w:r w:rsidRPr="00FD0117">
        <w:rPr>
          <w:lang w:val="en-US"/>
        </w:rPr>
        <w:instrText xml:space="preserve"> </w:instrText>
      </w:r>
      <w:r w:rsidRPr="00FD0117">
        <w:rPr>
          <w:rFonts w:hint="eastAsia"/>
          <w:lang w:val="en-US"/>
        </w:rPr>
        <w:instrText>\c</w:instrText>
      </w:r>
      <w:r w:rsidRPr="00FD0117">
        <w:rPr>
          <w:lang w:val="en-US"/>
        </w:rPr>
        <w:instrText xml:space="preserve"> </w:instrText>
      </w:r>
      <w:r w:rsidRPr="00FD0117">
        <w:rPr>
          <w:lang w:val="en-US"/>
        </w:rPr>
        <w:fldChar w:fldCharType="separate"/>
      </w:r>
      <w:r w:rsidRPr="00FD0117">
        <w:rPr>
          <w:lang w:val="en-US"/>
        </w:rPr>
        <w:instrText>1</w:instrText>
      </w:r>
      <w:r w:rsidRPr="00FD0117">
        <w:rPr>
          <w:lang w:val="en-US"/>
        </w:rPr>
        <w:fldChar w:fldCharType="end"/>
      </w:r>
      <w:r w:rsidRPr="00FD0117">
        <w:rPr>
          <w:rFonts w:hint="eastAsia"/>
          <w:lang w:val="en-US"/>
        </w:rPr>
        <w:instrText>."</w:instrText>
      </w:r>
      <w:r w:rsidRPr="00FD0117">
        <w:rPr>
          <w:lang w:val="en-US"/>
        </w:rPr>
        <w:instrText xml:space="preserve"> </w:instrText>
      </w:r>
      <w:r w:rsidRPr="00FD0117">
        <w:rPr>
          <w:lang w:val="en-US"/>
        </w:rPr>
        <w:fldChar w:fldCharType="end"/>
      </w:r>
      <w:r w:rsidRPr="00FD0117">
        <w:rPr>
          <w:lang w:val="en-US"/>
        </w:rPr>
        <w:fldChar w:fldCharType="end"/>
      </w:r>
      <w:r>
        <w:rPr>
          <w:rFonts w:hint="eastAsia"/>
          <w:lang w:val="en-US"/>
        </w:rPr>
        <w:t>A.7</w:t>
      </w:r>
      <w:r w:rsidRPr="00FD0117">
        <w:rPr>
          <w:rFonts w:hint="eastAsia"/>
          <w:lang w:val="en-US"/>
        </w:rPr>
        <w:t xml:space="preserve"> </w:t>
      </w:r>
      <w:r w:rsidRPr="00FD0117">
        <w:rPr>
          <w:rFonts w:hint="eastAsia"/>
          <w:lang w:val="en-US"/>
        </w:rPr>
        <w:t>—</w:t>
      </w:r>
      <w:r w:rsidRPr="00FD0117">
        <w:rPr>
          <w:rFonts w:hint="eastAsia"/>
          <w:lang w:val="en-US"/>
        </w:rPr>
        <w:t xml:space="preserve"> </w:t>
      </w:r>
      <w:r>
        <w:rPr>
          <w:rFonts w:hint="eastAsia"/>
          <w:lang w:val="en-US"/>
        </w:rPr>
        <w:t>버퍼</w:t>
      </w:r>
      <w:r>
        <w:rPr>
          <w:rFonts w:hint="eastAsia"/>
          <w:lang w:val="en-US"/>
        </w:rPr>
        <w:t xml:space="preserve"> </w:t>
      </w:r>
      <w:r w:rsidR="00AA33B1">
        <w:rPr>
          <w:rFonts w:hint="eastAsia"/>
          <w:lang w:val="en-US"/>
        </w:rPr>
        <w:t>탈피성</w:t>
      </w:r>
      <w:r>
        <w:rPr>
          <w:rFonts w:hint="eastAsia"/>
          <w:lang w:val="en-US"/>
        </w:rPr>
        <w:t xml:space="preserve"> </w:t>
      </w:r>
      <w:r>
        <w:rPr>
          <w:rFonts w:hint="eastAsia"/>
          <w:lang w:val="en-US"/>
        </w:rPr>
        <w:t>시험을</w:t>
      </w:r>
      <w:r>
        <w:rPr>
          <w:rFonts w:hint="eastAsia"/>
          <w:lang w:val="en-US"/>
        </w:rPr>
        <w:t xml:space="preserve"> </w:t>
      </w:r>
      <w:r>
        <w:rPr>
          <w:rFonts w:hint="eastAsia"/>
          <w:lang w:val="en-US"/>
        </w:rPr>
        <w:t>위한</w:t>
      </w:r>
      <w:r>
        <w:rPr>
          <w:rFonts w:hint="eastAsia"/>
          <w:lang w:val="en-US"/>
        </w:rPr>
        <w:t xml:space="preserve"> </w:t>
      </w:r>
      <w:r>
        <w:rPr>
          <w:rFonts w:hint="eastAsia"/>
          <w:lang w:val="en-US"/>
        </w:rPr>
        <w:t>박리</w:t>
      </w:r>
      <w:r>
        <w:rPr>
          <w:rFonts w:hint="eastAsia"/>
          <w:lang w:val="en-US"/>
        </w:rPr>
        <w:t xml:space="preserve"> </w:t>
      </w:r>
      <w:r>
        <w:rPr>
          <w:rFonts w:hint="eastAsia"/>
          <w:lang w:val="en-US"/>
        </w:rPr>
        <w:t>길이</w:t>
      </w:r>
      <w:r>
        <w:rPr>
          <w:rFonts w:hint="eastAsia"/>
          <w:lang w:val="en-US"/>
        </w:rPr>
        <w:t xml:space="preserve"> </w:t>
      </w:r>
      <w:r>
        <w:rPr>
          <w:rFonts w:hint="eastAsia"/>
          <w:lang w:val="en-US"/>
        </w:rPr>
        <w:t>및</w:t>
      </w:r>
      <w:r>
        <w:rPr>
          <w:rFonts w:hint="eastAsia"/>
          <w:lang w:val="en-US"/>
        </w:rPr>
        <w:t xml:space="preserve"> </w:t>
      </w:r>
      <w:r>
        <w:rPr>
          <w:rFonts w:hint="eastAsia"/>
          <w:lang w:val="en-US"/>
        </w:rPr>
        <w:t>힘</w:t>
      </w:r>
    </w:p>
    <w:p w14:paraId="0FB9A58F" w14:textId="77777777" w:rsidR="00FD0117" w:rsidRPr="006F60BD" w:rsidRDefault="00FD0117" w:rsidP="006F60BD">
      <w:pPr>
        <w:rPr>
          <w:b/>
          <w:bCs/>
          <w:lang w:val="en-US"/>
        </w:rPr>
      </w:pPr>
    </w:p>
    <w:tbl>
      <w:tblPr>
        <w:tblW w:w="5000" w:type="pct"/>
        <w:jc w:val="center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001"/>
        <w:gridCol w:w="3287"/>
        <w:gridCol w:w="2144"/>
        <w:gridCol w:w="1912"/>
      </w:tblGrid>
      <w:tr w:rsidR="003F0026" w:rsidRPr="006F60BD" w14:paraId="0C4730BE" w14:textId="77777777" w:rsidTr="00FD0117">
        <w:trPr>
          <w:tblHeader/>
          <w:tblCellSpacing w:w="15" w:type="dxa"/>
          <w:jc w:val="center"/>
        </w:trPr>
        <w:tc>
          <w:tcPr>
            <w:tcW w:w="1940" w:type="dxa"/>
            <w:vAlign w:val="center"/>
            <w:hideMark/>
          </w:tcPr>
          <w:p w14:paraId="3EC3D2E9" w14:textId="77777777" w:rsidR="003F0026" w:rsidRPr="006F60BD" w:rsidRDefault="003F0026" w:rsidP="00FD0117">
            <w:pPr>
              <w:jc w:val="center"/>
              <w:rPr>
                <w:b/>
                <w:bCs/>
                <w:lang w:val="en-US"/>
              </w:rPr>
            </w:pPr>
            <w:r w:rsidRPr="006F60BD">
              <w:rPr>
                <w:b/>
                <w:bCs/>
                <w:lang w:val="en-US"/>
              </w:rPr>
              <w:t>버퍼</w:t>
            </w:r>
            <w:r w:rsidRPr="006F60BD">
              <w:rPr>
                <w:b/>
                <w:bCs/>
                <w:lang w:val="en-US"/>
              </w:rPr>
              <w:t xml:space="preserve"> </w:t>
            </w:r>
            <w:r w:rsidRPr="006F60BD">
              <w:rPr>
                <w:b/>
                <w:bCs/>
                <w:lang w:val="en-US"/>
              </w:rPr>
              <w:t>유형</w:t>
            </w:r>
          </w:p>
        </w:tc>
        <w:tc>
          <w:tcPr>
            <w:tcW w:w="3230" w:type="dxa"/>
            <w:vAlign w:val="center"/>
            <w:hideMark/>
          </w:tcPr>
          <w:p w14:paraId="797F1347" w14:textId="77777777" w:rsidR="003F0026" w:rsidRPr="006F60BD" w:rsidRDefault="003F0026" w:rsidP="00FD0117">
            <w:pPr>
              <w:jc w:val="center"/>
              <w:rPr>
                <w:b/>
                <w:bCs/>
                <w:lang w:val="en-US"/>
              </w:rPr>
            </w:pPr>
            <w:r w:rsidRPr="006F60BD">
              <w:rPr>
                <w:b/>
                <w:bCs/>
                <w:lang w:val="en-US"/>
              </w:rPr>
              <w:t>제거할</w:t>
            </w:r>
            <w:r w:rsidRPr="006F60BD">
              <w:rPr>
                <w:b/>
                <w:bCs/>
                <w:lang w:val="en-US"/>
              </w:rPr>
              <w:t xml:space="preserve"> </w:t>
            </w:r>
            <w:r w:rsidRPr="006F60BD">
              <w:rPr>
                <w:b/>
                <w:bCs/>
                <w:lang w:val="en-US"/>
              </w:rPr>
              <w:t>재료</w:t>
            </w:r>
          </w:p>
        </w:tc>
        <w:tc>
          <w:tcPr>
            <w:tcW w:w="2096" w:type="dxa"/>
            <w:vAlign w:val="center"/>
            <w:hideMark/>
          </w:tcPr>
          <w:p w14:paraId="1B137472" w14:textId="77777777" w:rsidR="003F0026" w:rsidRPr="006F60BD" w:rsidRDefault="003F0026" w:rsidP="00FD0117">
            <w:pPr>
              <w:jc w:val="center"/>
              <w:rPr>
                <w:b/>
                <w:bCs/>
                <w:lang w:val="en-US"/>
              </w:rPr>
            </w:pPr>
            <w:r w:rsidRPr="006F60BD">
              <w:rPr>
                <w:b/>
                <w:bCs/>
                <w:lang w:val="en-US"/>
              </w:rPr>
              <w:t>박리</w:t>
            </w:r>
            <w:r w:rsidRPr="006F60BD">
              <w:rPr>
                <w:b/>
                <w:bCs/>
                <w:lang w:val="en-US"/>
              </w:rPr>
              <w:t xml:space="preserve"> </w:t>
            </w:r>
            <w:r w:rsidRPr="006F60BD">
              <w:rPr>
                <w:b/>
                <w:bCs/>
                <w:lang w:val="en-US"/>
              </w:rPr>
              <w:t>길이</w:t>
            </w:r>
          </w:p>
        </w:tc>
        <w:tc>
          <w:tcPr>
            <w:tcW w:w="1851" w:type="dxa"/>
            <w:vAlign w:val="center"/>
            <w:hideMark/>
          </w:tcPr>
          <w:p w14:paraId="5466F162" w14:textId="77777777" w:rsidR="003F0026" w:rsidRPr="006F60BD" w:rsidRDefault="003F0026" w:rsidP="00FD0117">
            <w:pPr>
              <w:jc w:val="center"/>
              <w:rPr>
                <w:b/>
                <w:bCs/>
                <w:lang w:val="en-US"/>
              </w:rPr>
            </w:pPr>
            <w:r w:rsidRPr="006F60BD">
              <w:rPr>
                <w:b/>
                <w:bCs/>
                <w:lang w:val="en-US"/>
              </w:rPr>
              <w:t>박리</w:t>
            </w:r>
            <w:r w:rsidRPr="006F60BD">
              <w:rPr>
                <w:b/>
                <w:bCs/>
                <w:lang w:val="en-US"/>
              </w:rPr>
              <w:t xml:space="preserve"> </w:t>
            </w:r>
            <w:r w:rsidRPr="006F60BD">
              <w:rPr>
                <w:b/>
                <w:bCs/>
                <w:lang w:val="en-US"/>
              </w:rPr>
              <w:t>힘</w:t>
            </w:r>
          </w:p>
        </w:tc>
      </w:tr>
      <w:tr w:rsidR="003F0026" w:rsidRPr="006F60BD" w14:paraId="25AA73EE" w14:textId="77777777" w:rsidTr="00FD0117">
        <w:trPr>
          <w:tblCellSpacing w:w="15" w:type="dxa"/>
          <w:jc w:val="center"/>
        </w:trPr>
        <w:tc>
          <w:tcPr>
            <w:tcW w:w="1940" w:type="dxa"/>
            <w:vAlign w:val="center"/>
            <w:hideMark/>
          </w:tcPr>
          <w:p w14:paraId="2225B155" w14:textId="77777777" w:rsidR="003F0026" w:rsidRPr="006F60BD" w:rsidRDefault="003F0026" w:rsidP="006F60BD">
            <w:pPr>
              <w:rPr>
                <w:lang w:val="en-US"/>
              </w:rPr>
            </w:pPr>
            <w:r w:rsidRPr="006F60BD">
              <w:rPr>
                <w:b/>
                <w:bCs/>
                <w:lang w:val="en-US"/>
              </w:rPr>
              <w:t>타이트</w:t>
            </w:r>
            <w:r w:rsidRPr="006F60BD">
              <w:rPr>
                <w:b/>
                <w:bCs/>
                <w:lang w:val="en-US"/>
              </w:rPr>
              <w:t xml:space="preserve"> </w:t>
            </w:r>
            <w:r w:rsidRPr="006F60BD">
              <w:rPr>
                <w:b/>
                <w:bCs/>
                <w:lang w:val="en-US"/>
              </w:rPr>
              <w:t>버퍼</w:t>
            </w:r>
          </w:p>
        </w:tc>
        <w:tc>
          <w:tcPr>
            <w:tcW w:w="3230" w:type="dxa"/>
            <w:vAlign w:val="center"/>
            <w:hideMark/>
          </w:tcPr>
          <w:p w14:paraId="1B10C839" w14:textId="77777777" w:rsidR="003F0026" w:rsidRPr="006F60BD" w:rsidRDefault="003F0026" w:rsidP="006F60BD">
            <w:pPr>
              <w:rPr>
                <w:lang w:val="en-US"/>
              </w:rPr>
            </w:pPr>
            <w:r w:rsidRPr="006F60BD">
              <w:rPr>
                <w:lang w:val="en-US"/>
              </w:rPr>
              <w:t>버퍼와</w:t>
            </w:r>
            <w:r w:rsidRPr="006F60BD">
              <w:rPr>
                <w:lang w:val="en-US"/>
              </w:rPr>
              <w:t xml:space="preserve"> 1</w:t>
            </w:r>
            <w:r w:rsidRPr="006F60BD">
              <w:rPr>
                <w:lang w:val="en-US"/>
              </w:rPr>
              <w:t>차</w:t>
            </w:r>
            <w:r w:rsidRPr="006F60BD">
              <w:rPr>
                <w:lang w:val="en-US"/>
              </w:rPr>
              <w:t xml:space="preserve"> </w:t>
            </w:r>
            <w:r w:rsidRPr="006F60BD">
              <w:rPr>
                <w:lang w:val="en-US"/>
              </w:rPr>
              <w:t>코팅을</w:t>
            </w:r>
            <w:r w:rsidRPr="006F60BD">
              <w:rPr>
                <w:lang w:val="en-US"/>
              </w:rPr>
              <w:t xml:space="preserve"> </w:t>
            </w:r>
            <w:r w:rsidRPr="006F60BD">
              <w:rPr>
                <w:rFonts w:hint="eastAsia"/>
                <w:lang w:val="en-US"/>
              </w:rPr>
              <w:t>단일</w:t>
            </w:r>
            <w:r w:rsidRPr="006F60BD">
              <w:rPr>
                <w:rFonts w:hint="eastAsia"/>
                <w:lang w:val="en-US"/>
              </w:rPr>
              <w:t xml:space="preserve"> </w:t>
            </w:r>
            <w:r w:rsidRPr="006F60BD">
              <w:rPr>
                <w:rFonts w:hint="eastAsia"/>
                <w:lang w:val="en-US"/>
              </w:rPr>
              <w:t>유닛처럼</w:t>
            </w:r>
            <w:r w:rsidRPr="006F60BD">
              <w:rPr>
                <w:lang w:val="en-US"/>
              </w:rPr>
              <w:t xml:space="preserve"> </w:t>
            </w:r>
            <w:r w:rsidRPr="006F60BD">
              <w:rPr>
                <w:lang w:val="en-US"/>
              </w:rPr>
              <w:t>제거</w:t>
            </w:r>
          </w:p>
        </w:tc>
        <w:tc>
          <w:tcPr>
            <w:tcW w:w="2096" w:type="dxa"/>
            <w:vAlign w:val="center"/>
            <w:hideMark/>
          </w:tcPr>
          <w:p w14:paraId="6DDDEAFA" w14:textId="77777777" w:rsidR="003F0026" w:rsidRPr="006F60BD" w:rsidRDefault="003F0026" w:rsidP="00FD0117">
            <w:pPr>
              <w:jc w:val="center"/>
              <w:rPr>
                <w:lang w:val="en-US"/>
              </w:rPr>
            </w:pPr>
            <w:r w:rsidRPr="006F60BD">
              <w:rPr>
                <w:lang w:val="en-US"/>
              </w:rPr>
              <w:t>15 mm ± 1.5 mm</w:t>
            </w:r>
          </w:p>
        </w:tc>
        <w:tc>
          <w:tcPr>
            <w:tcW w:w="1851" w:type="dxa"/>
            <w:vAlign w:val="center"/>
            <w:hideMark/>
          </w:tcPr>
          <w:p w14:paraId="758C6277" w14:textId="77777777" w:rsidR="003F0026" w:rsidRPr="006F60BD" w:rsidRDefault="003F0026" w:rsidP="00FD0117">
            <w:pPr>
              <w:jc w:val="center"/>
              <w:rPr>
                <w:lang w:val="en-US"/>
              </w:rPr>
            </w:pPr>
            <w:r w:rsidRPr="006F60BD">
              <w:rPr>
                <w:lang w:val="en-US"/>
              </w:rPr>
              <w:t>1.3 N ~ 13 N</w:t>
            </w:r>
          </w:p>
        </w:tc>
      </w:tr>
      <w:tr w:rsidR="003F0026" w:rsidRPr="006F60BD" w14:paraId="51052885" w14:textId="77777777" w:rsidTr="00FD0117">
        <w:trPr>
          <w:tblCellSpacing w:w="15" w:type="dxa"/>
          <w:jc w:val="center"/>
        </w:trPr>
        <w:tc>
          <w:tcPr>
            <w:tcW w:w="1940" w:type="dxa"/>
            <w:vAlign w:val="center"/>
            <w:hideMark/>
          </w:tcPr>
          <w:p w14:paraId="172E3F50" w14:textId="77777777" w:rsidR="003F0026" w:rsidRPr="006F60BD" w:rsidRDefault="003F0026" w:rsidP="006F60BD">
            <w:pPr>
              <w:rPr>
                <w:lang w:val="en-US"/>
              </w:rPr>
            </w:pPr>
            <w:r w:rsidRPr="006F60BD">
              <w:rPr>
                <w:b/>
                <w:bCs/>
                <w:lang w:val="en-US"/>
              </w:rPr>
              <w:t>세미</w:t>
            </w:r>
            <w:r w:rsidRPr="006F60BD">
              <w:rPr>
                <w:b/>
                <w:bCs/>
                <w:lang w:val="en-US"/>
              </w:rPr>
              <w:t xml:space="preserve"> </w:t>
            </w:r>
            <w:r w:rsidRPr="006F60BD">
              <w:rPr>
                <w:b/>
                <w:bCs/>
                <w:lang w:val="en-US"/>
              </w:rPr>
              <w:t>타이트</w:t>
            </w:r>
            <w:r w:rsidRPr="006F60BD">
              <w:rPr>
                <w:b/>
                <w:bCs/>
                <w:lang w:val="en-US"/>
              </w:rPr>
              <w:t xml:space="preserve"> </w:t>
            </w:r>
            <w:r w:rsidRPr="006F60BD">
              <w:rPr>
                <w:b/>
                <w:bCs/>
                <w:lang w:val="en-US"/>
              </w:rPr>
              <w:t>버퍼</w:t>
            </w:r>
          </w:p>
        </w:tc>
        <w:tc>
          <w:tcPr>
            <w:tcW w:w="3230" w:type="dxa"/>
            <w:vAlign w:val="center"/>
            <w:hideMark/>
          </w:tcPr>
          <w:p w14:paraId="643FAF56" w14:textId="77777777" w:rsidR="003F0026" w:rsidRPr="006F60BD" w:rsidRDefault="003F0026" w:rsidP="006F60BD">
            <w:pPr>
              <w:rPr>
                <w:lang w:val="en-US"/>
              </w:rPr>
            </w:pPr>
            <w:r w:rsidRPr="006F60BD">
              <w:rPr>
                <w:lang w:val="en-US"/>
              </w:rPr>
              <w:t>버퍼</w:t>
            </w:r>
            <w:r w:rsidRPr="006F60BD">
              <w:rPr>
                <w:lang w:val="en-US"/>
              </w:rPr>
              <w:t xml:space="preserve"> </w:t>
            </w:r>
            <w:r w:rsidRPr="006F60BD">
              <w:rPr>
                <w:lang w:val="en-US"/>
              </w:rPr>
              <w:t>제거</w:t>
            </w:r>
            <w:r w:rsidRPr="006F60BD">
              <w:rPr>
                <w:lang w:val="en-US"/>
              </w:rPr>
              <w:t>, 1</w:t>
            </w:r>
            <w:r w:rsidRPr="006F60BD">
              <w:rPr>
                <w:lang w:val="en-US"/>
              </w:rPr>
              <w:t>차</w:t>
            </w:r>
            <w:r w:rsidRPr="006F60BD">
              <w:rPr>
                <w:lang w:val="en-US"/>
              </w:rPr>
              <w:t xml:space="preserve"> </w:t>
            </w:r>
            <w:r w:rsidRPr="006F60BD">
              <w:rPr>
                <w:lang w:val="en-US"/>
              </w:rPr>
              <w:t>코팅</w:t>
            </w:r>
            <w:r w:rsidRPr="006F60BD">
              <w:rPr>
                <w:lang w:val="en-US"/>
              </w:rPr>
              <w:t xml:space="preserve"> </w:t>
            </w:r>
            <w:r w:rsidRPr="006F60BD">
              <w:rPr>
                <w:lang w:val="en-US"/>
              </w:rPr>
              <w:t>유지</w:t>
            </w:r>
          </w:p>
        </w:tc>
        <w:tc>
          <w:tcPr>
            <w:tcW w:w="2096" w:type="dxa"/>
            <w:vAlign w:val="center"/>
            <w:hideMark/>
          </w:tcPr>
          <w:p w14:paraId="7A3656D2" w14:textId="77777777" w:rsidR="003F0026" w:rsidRPr="006F60BD" w:rsidRDefault="003F0026" w:rsidP="00FD0117">
            <w:pPr>
              <w:jc w:val="center"/>
              <w:rPr>
                <w:lang w:val="en-US"/>
              </w:rPr>
            </w:pPr>
            <w:r w:rsidRPr="006F60BD">
              <w:rPr>
                <w:lang w:val="en-US"/>
              </w:rPr>
              <w:t>15 mm ± 1.5 mm</w:t>
            </w:r>
          </w:p>
        </w:tc>
        <w:tc>
          <w:tcPr>
            <w:tcW w:w="1851" w:type="dxa"/>
            <w:vAlign w:val="center"/>
            <w:hideMark/>
          </w:tcPr>
          <w:p w14:paraId="11ADBBAA" w14:textId="77777777" w:rsidR="003F0026" w:rsidRPr="006F60BD" w:rsidRDefault="003F0026" w:rsidP="00FD0117">
            <w:pPr>
              <w:jc w:val="center"/>
              <w:rPr>
                <w:lang w:val="en-US"/>
              </w:rPr>
            </w:pPr>
            <w:r w:rsidRPr="006F60BD">
              <w:rPr>
                <w:lang w:val="en-US"/>
              </w:rPr>
              <w:t>&lt; 13 N</w:t>
            </w:r>
          </w:p>
        </w:tc>
      </w:tr>
      <w:tr w:rsidR="003F0026" w:rsidRPr="006F60BD" w14:paraId="6E1E0535" w14:textId="77777777" w:rsidTr="00FD0117">
        <w:trPr>
          <w:tblCellSpacing w:w="15" w:type="dxa"/>
          <w:jc w:val="center"/>
        </w:trPr>
        <w:tc>
          <w:tcPr>
            <w:tcW w:w="1940" w:type="dxa"/>
            <w:vAlign w:val="center"/>
            <w:hideMark/>
          </w:tcPr>
          <w:p w14:paraId="4DF06642" w14:textId="77777777" w:rsidR="003F0026" w:rsidRPr="006F60BD" w:rsidRDefault="003F0026" w:rsidP="006F60BD">
            <w:pPr>
              <w:rPr>
                <w:lang w:val="en-US"/>
              </w:rPr>
            </w:pPr>
            <w:r w:rsidRPr="006F60BD">
              <w:rPr>
                <w:b/>
                <w:bCs/>
                <w:lang w:val="en-US"/>
              </w:rPr>
              <w:t>쉽게</w:t>
            </w:r>
            <w:r w:rsidRPr="006F60BD">
              <w:rPr>
                <w:b/>
                <w:bCs/>
                <w:lang w:val="en-US"/>
              </w:rPr>
              <w:t xml:space="preserve"> </w:t>
            </w:r>
            <w:r w:rsidRPr="006F60BD">
              <w:rPr>
                <w:b/>
                <w:bCs/>
                <w:lang w:val="en-US"/>
              </w:rPr>
              <w:t>제거</w:t>
            </w:r>
            <w:r w:rsidRPr="006F60BD">
              <w:rPr>
                <w:b/>
                <w:bCs/>
                <w:lang w:val="en-US"/>
              </w:rPr>
              <w:t xml:space="preserve"> </w:t>
            </w:r>
            <w:r w:rsidRPr="006F60BD">
              <w:rPr>
                <w:b/>
                <w:bCs/>
                <w:lang w:val="en-US"/>
              </w:rPr>
              <w:t>가능한</w:t>
            </w:r>
            <w:r w:rsidRPr="006F60BD">
              <w:rPr>
                <w:b/>
                <w:bCs/>
                <w:lang w:val="en-US"/>
              </w:rPr>
              <w:t xml:space="preserve"> </w:t>
            </w:r>
            <w:r w:rsidRPr="006F60BD">
              <w:rPr>
                <w:b/>
                <w:bCs/>
                <w:lang w:val="en-US"/>
              </w:rPr>
              <w:t>세미</w:t>
            </w:r>
            <w:r w:rsidRPr="006F60BD">
              <w:rPr>
                <w:b/>
                <w:bCs/>
                <w:lang w:val="en-US"/>
              </w:rPr>
              <w:t xml:space="preserve"> </w:t>
            </w:r>
            <w:r w:rsidRPr="006F60BD">
              <w:rPr>
                <w:b/>
                <w:bCs/>
                <w:lang w:val="en-US"/>
              </w:rPr>
              <w:t>타이트</w:t>
            </w:r>
            <w:r w:rsidRPr="006F60BD">
              <w:rPr>
                <w:b/>
                <w:bCs/>
                <w:lang w:val="en-US"/>
              </w:rPr>
              <w:t xml:space="preserve"> </w:t>
            </w:r>
            <w:r w:rsidRPr="006F60BD">
              <w:rPr>
                <w:b/>
                <w:bCs/>
                <w:lang w:val="en-US"/>
              </w:rPr>
              <w:t>버퍼</w:t>
            </w:r>
          </w:p>
        </w:tc>
        <w:tc>
          <w:tcPr>
            <w:tcW w:w="3230" w:type="dxa"/>
            <w:vAlign w:val="center"/>
            <w:hideMark/>
          </w:tcPr>
          <w:p w14:paraId="1A8FDA0E" w14:textId="77777777" w:rsidR="003F0026" w:rsidRPr="006F60BD" w:rsidRDefault="003F0026" w:rsidP="006F60BD">
            <w:pPr>
              <w:rPr>
                <w:lang w:val="en-US"/>
              </w:rPr>
            </w:pPr>
            <w:r w:rsidRPr="006F60BD">
              <w:rPr>
                <w:lang w:val="en-US"/>
              </w:rPr>
              <w:t>버퍼</w:t>
            </w:r>
            <w:r w:rsidRPr="006F60BD">
              <w:rPr>
                <w:lang w:val="en-US"/>
              </w:rPr>
              <w:t xml:space="preserve"> </w:t>
            </w:r>
            <w:r w:rsidRPr="006F60BD">
              <w:rPr>
                <w:lang w:val="en-US"/>
              </w:rPr>
              <w:t>제거</w:t>
            </w:r>
            <w:r w:rsidRPr="006F60BD">
              <w:rPr>
                <w:lang w:val="en-US"/>
              </w:rPr>
              <w:t>, 1</w:t>
            </w:r>
            <w:r w:rsidRPr="006F60BD">
              <w:rPr>
                <w:lang w:val="en-US"/>
              </w:rPr>
              <w:t>차</w:t>
            </w:r>
            <w:r w:rsidRPr="006F60BD">
              <w:rPr>
                <w:lang w:val="en-US"/>
              </w:rPr>
              <w:t xml:space="preserve"> </w:t>
            </w:r>
            <w:r w:rsidRPr="006F60BD">
              <w:rPr>
                <w:lang w:val="en-US"/>
              </w:rPr>
              <w:t>코팅</w:t>
            </w:r>
            <w:r w:rsidRPr="006F60BD">
              <w:rPr>
                <w:lang w:val="en-US"/>
              </w:rPr>
              <w:t xml:space="preserve"> </w:t>
            </w:r>
            <w:r w:rsidRPr="006F60BD">
              <w:rPr>
                <w:lang w:val="en-US"/>
              </w:rPr>
              <w:t>유지</w:t>
            </w:r>
          </w:p>
        </w:tc>
        <w:tc>
          <w:tcPr>
            <w:tcW w:w="2096" w:type="dxa"/>
            <w:vAlign w:val="center"/>
            <w:hideMark/>
          </w:tcPr>
          <w:p w14:paraId="1BAD0A07" w14:textId="77777777" w:rsidR="003F0026" w:rsidRPr="006F60BD" w:rsidRDefault="003F0026" w:rsidP="00FD0117">
            <w:pPr>
              <w:jc w:val="center"/>
              <w:rPr>
                <w:lang w:val="en-US"/>
              </w:rPr>
            </w:pPr>
            <w:r w:rsidRPr="006F60BD">
              <w:rPr>
                <w:lang w:val="en-US"/>
              </w:rPr>
              <w:t>150 mm</w:t>
            </w:r>
          </w:p>
        </w:tc>
        <w:tc>
          <w:tcPr>
            <w:tcW w:w="1851" w:type="dxa"/>
            <w:vAlign w:val="center"/>
            <w:hideMark/>
          </w:tcPr>
          <w:p w14:paraId="58667832" w14:textId="77777777" w:rsidR="003F0026" w:rsidRPr="006F60BD" w:rsidRDefault="003F0026" w:rsidP="00FD0117">
            <w:pPr>
              <w:jc w:val="center"/>
              <w:rPr>
                <w:lang w:val="en-US"/>
              </w:rPr>
            </w:pPr>
            <w:r w:rsidRPr="006F60BD">
              <w:rPr>
                <w:lang w:val="en-US"/>
              </w:rPr>
              <w:t>합의된</w:t>
            </w:r>
            <w:r w:rsidRPr="006F60BD">
              <w:rPr>
                <w:lang w:val="en-US"/>
              </w:rPr>
              <w:t xml:space="preserve"> </w:t>
            </w:r>
            <w:r w:rsidRPr="006F60BD">
              <w:rPr>
                <w:lang w:val="en-US"/>
              </w:rPr>
              <w:t>대로</w:t>
            </w:r>
          </w:p>
        </w:tc>
      </w:tr>
    </w:tbl>
    <w:p w14:paraId="10BAA370" w14:textId="77777777" w:rsidR="003F0026" w:rsidRPr="006F60BD" w:rsidRDefault="003F0026" w:rsidP="006F60BD">
      <w:pPr>
        <w:rPr>
          <w:lang w:val="en-US"/>
        </w:rPr>
      </w:pPr>
    </w:p>
    <w:p w14:paraId="631CC9CA" w14:textId="32455CE8" w:rsidR="003F0026" w:rsidRDefault="003F0026" w:rsidP="00FD0117">
      <w:pPr>
        <w:pStyle w:val="KSDTA11"/>
        <w:outlineLvl w:val="0"/>
        <w:rPr>
          <w:lang w:eastAsia="ko-KR"/>
        </w:rPr>
      </w:pPr>
      <w:r w:rsidRPr="006F60BD">
        <w:rPr>
          <w:lang w:eastAsia="ko-KR"/>
        </w:rPr>
        <w:t>버퍼</w:t>
      </w:r>
      <w:r w:rsidRPr="006F60BD">
        <w:rPr>
          <w:lang w:eastAsia="ko-KR"/>
        </w:rPr>
        <w:t xml:space="preserve"> </w:t>
      </w:r>
      <w:r w:rsidRPr="006F60BD">
        <w:rPr>
          <w:lang w:eastAsia="ko-KR"/>
        </w:rPr>
        <w:t>튜브에</w:t>
      </w:r>
      <w:r w:rsidRPr="006F60BD">
        <w:rPr>
          <w:lang w:eastAsia="ko-KR"/>
        </w:rPr>
        <w:t xml:space="preserve"> </w:t>
      </w:r>
      <w:r w:rsidRPr="006F60BD">
        <w:rPr>
          <w:lang w:eastAsia="ko-KR"/>
        </w:rPr>
        <w:t>적용되는</w:t>
      </w:r>
      <w:r w:rsidRPr="006F60BD">
        <w:rPr>
          <w:lang w:eastAsia="ko-KR"/>
        </w:rPr>
        <w:t xml:space="preserve"> </w:t>
      </w:r>
      <w:r w:rsidRPr="006F60BD">
        <w:rPr>
          <w:lang w:eastAsia="ko-KR"/>
        </w:rPr>
        <w:t>시험</w:t>
      </w:r>
    </w:p>
    <w:p w14:paraId="6A7A279D" w14:textId="77777777" w:rsidR="00FD0117" w:rsidRPr="006F60BD" w:rsidRDefault="00FD0117" w:rsidP="006F60BD">
      <w:pPr>
        <w:rPr>
          <w:b/>
          <w:bCs/>
          <w:lang w:val="en-US"/>
        </w:rPr>
      </w:pPr>
    </w:p>
    <w:p w14:paraId="62763CDF" w14:textId="2EB36F3A" w:rsidR="003F0026" w:rsidRDefault="003F0026" w:rsidP="00FD0117">
      <w:pPr>
        <w:pStyle w:val="KSDTA111"/>
        <w:outlineLvl w:val="0"/>
      </w:pPr>
      <w:r w:rsidRPr="006F60BD">
        <w:t>치수</w:t>
      </w:r>
    </w:p>
    <w:p w14:paraId="3FDA3C3A" w14:textId="77777777" w:rsidR="00FD0117" w:rsidRPr="006F60BD" w:rsidRDefault="00FD0117" w:rsidP="006F60BD">
      <w:pPr>
        <w:rPr>
          <w:b/>
          <w:bCs/>
          <w:lang w:val="en-US"/>
        </w:rPr>
      </w:pPr>
    </w:p>
    <w:p w14:paraId="1E1021C7" w14:textId="77777777" w:rsidR="00FD0117" w:rsidRDefault="003F0026" w:rsidP="006F60BD">
      <w:pPr>
        <w:rPr>
          <w:lang w:val="en-US"/>
        </w:rPr>
      </w:pPr>
      <w:r w:rsidRPr="006F60BD">
        <w:rPr>
          <w:lang w:val="en-US"/>
        </w:rPr>
        <w:t>버퍼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튜브의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치수는</w:t>
      </w:r>
      <w:r w:rsidRPr="006F60BD">
        <w:rPr>
          <w:lang w:val="en-US"/>
        </w:rPr>
        <w:t xml:space="preserve"> </w:t>
      </w:r>
      <w:r w:rsidRPr="006F60BD">
        <w:rPr>
          <w:rFonts w:hint="eastAsia"/>
          <w:lang w:val="en-US"/>
        </w:rPr>
        <w:t>상세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규격</w:t>
      </w:r>
      <w:r w:rsidRPr="006F60BD">
        <w:rPr>
          <w:rFonts w:hint="eastAsia"/>
          <w:lang w:val="en-US"/>
        </w:rPr>
        <w:t>(</w:t>
      </w:r>
      <w:r w:rsidRPr="006F60BD">
        <w:rPr>
          <w:lang w:val="en-US"/>
        </w:rPr>
        <w:t>DS</w:t>
      </w:r>
      <w:r w:rsidRPr="006F60BD">
        <w:rPr>
          <w:rFonts w:hint="eastAsia"/>
          <w:lang w:val="en-US"/>
        </w:rPr>
        <w:t>)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또는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제조업체와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고객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간의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합의에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따라야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한다</w:t>
      </w:r>
      <w:r w:rsidRPr="006F60BD">
        <w:rPr>
          <w:lang w:val="en-US"/>
        </w:rPr>
        <w:t>.</w:t>
      </w:r>
    </w:p>
    <w:p w14:paraId="6E724DEE" w14:textId="77777777" w:rsidR="00FD0117" w:rsidRDefault="00FD0117" w:rsidP="006F60BD">
      <w:pPr>
        <w:rPr>
          <w:lang w:val="en-US"/>
        </w:rPr>
      </w:pPr>
    </w:p>
    <w:p w14:paraId="6D0A25D4" w14:textId="322496C7" w:rsidR="003F0026" w:rsidRPr="006F60BD" w:rsidRDefault="003F0026" w:rsidP="006F60BD">
      <w:pPr>
        <w:rPr>
          <w:lang w:val="en-US"/>
        </w:rPr>
      </w:pPr>
      <w:r w:rsidRPr="006F60BD">
        <w:rPr>
          <w:lang w:val="en-US"/>
        </w:rPr>
        <w:t>버퍼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튜브를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측정하기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위해서는</w:t>
      </w:r>
      <w:r w:rsidRPr="006F60BD">
        <w:rPr>
          <w:lang w:val="en-US"/>
        </w:rPr>
        <w:t xml:space="preserve"> [IEC 60811-202] </w:t>
      </w:r>
      <w:r w:rsidRPr="006F60BD">
        <w:rPr>
          <w:lang w:val="en-US"/>
        </w:rPr>
        <w:t>및</w:t>
      </w:r>
      <w:r w:rsidRPr="006F60BD">
        <w:rPr>
          <w:lang w:val="en-US"/>
        </w:rPr>
        <w:t xml:space="preserve"> [IEC 60811-203] </w:t>
      </w:r>
      <w:r w:rsidRPr="006F60BD">
        <w:rPr>
          <w:lang w:val="en-US"/>
        </w:rPr>
        <w:t>방법을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사용해야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한다</w:t>
      </w:r>
      <w:r w:rsidRPr="006F60BD">
        <w:rPr>
          <w:lang w:val="en-US"/>
        </w:rPr>
        <w:t>.</w:t>
      </w:r>
    </w:p>
    <w:p w14:paraId="395A28A8" w14:textId="77777777" w:rsidR="003F0026" w:rsidRPr="006F60BD" w:rsidRDefault="003F0026" w:rsidP="006F60BD">
      <w:pPr>
        <w:rPr>
          <w:lang w:val="en-US"/>
        </w:rPr>
      </w:pPr>
    </w:p>
    <w:p w14:paraId="52D68B93" w14:textId="242CBCF3" w:rsidR="003F0026" w:rsidRDefault="003F0026" w:rsidP="00FD0117">
      <w:pPr>
        <w:pStyle w:val="KSDTA111"/>
        <w:outlineLvl w:val="0"/>
        <w:rPr>
          <w:lang w:eastAsia="ko-KR"/>
        </w:rPr>
      </w:pPr>
      <w:r w:rsidRPr="006F60BD">
        <w:rPr>
          <w:lang w:eastAsia="ko-KR"/>
        </w:rPr>
        <w:t>튜브</w:t>
      </w:r>
      <w:r w:rsidRPr="006F60BD">
        <w:rPr>
          <w:lang w:eastAsia="ko-KR"/>
        </w:rPr>
        <w:t xml:space="preserve"> </w:t>
      </w:r>
      <w:r w:rsidR="00D93A60">
        <w:rPr>
          <w:rFonts w:hint="eastAsia"/>
          <w:lang w:eastAsia="ko-KR"/>
        </w:rPr>
        <w:t>꺾</w:t>
      </w:r>
      <w:r w:rsidRPr="006F60BD">
        <w:rPr>
          <w:rFonts w:hint="eastAsia"/>
          <w:lang w:eastAsia="ko-KR"/>
        </w:rPr>
        <w:t>임</w:t>
      </w:r>
      <w:r w:rsidRPr="006F60BD">
        <w:rPr>
          <w:rFonts w:hint="eastAsia"/>
          <w:lang w:eastAsia="ko-KR"/>
        </w:rPr>
        <w:t>(Tube Kink)</w:t>
      </w:r>
    </w:p>
    <w:p w14:paraId="17F74A08" w14:textId="77777777" w:rsidR="00FD0117" w:rsidRPr="006F60BD" w:rsidRDefault="00FD0117" w:rsidP="006F60BD">
      <w:pPr>
        <w:rPr>
          <w:b/>
          <w:bCs/>
          <w:lang w:val="en-US"/>
        </w:rPr>
      </w:pPr>
    </w:p>
    <w:p w14:paraId="6BA9095A" w14:textId="603B9ABB" w:rsidR="00FD0117" w:rsidRDefault="003F0026" w:rsidP="006F60BD">
      <w:pPr>
        <w:rPr>
          <w:lang w:val="en-US"/>
        </w:rPr>
      </w:pPr>
      <w:r w:rsidRPr="006F60BD">
        <w:rPr>
          <w:lang w:val="en-US"/>
        </w:rPr>
        <w:t>튜브</w:t>
      </w:r>
      <w:r w:rsidRPr="006F60BD">
        <w:rPr>
          <w:lang w:val="en-US"/>
        </w:rPr>
        <w:t xml:space="preserve"> </w:t>
      </w:r>
      <w:r w:rsidR="00D93A60">
        <w:rPr>
          <w:rFonts w:hint="eastAsia"/>
          <w:lang w:val="en-US"/>
        </w:rPr>
        <w:t>꺾</w:t>
      </w:r>
      <w:r w:rsidRPr="006F60BD">
        <w:rPr>
          <w:rFonts w:hint="eastAsia"/>
          <w:lang w:val="en-US"/>
        </w:rPr>
        <w:t>임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특성과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시험은</w:t>
      </w:r>
      <w:r w:rsidRPr="006F60BD">
        <w:rPr>
          <w:lang w:val="en-US"/>
        </w:rPr>
        <w:t xml:space="preserve"> [IEC 60794-2] </w:t>
      </w:r>
      <w:r w:rsidRPr="006F60BD">
        <w:rPr>
          <w:lang w:val="en-US"/>
        </w:rPr>
        <w:t>시리즈에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따라야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한다</w:t>
      </w:r>
      <w:r w:rsidRPr="006F60BD">
        <w:rPr>
          <w:lang w:val="en-US"/>
        </w:rPr>
        <w:t>.</w:t>
      </w:r>
    </w:p>
    <w:p w14:paraId="6B0C77E3" w14:textId="77777777" w:rsidR="00FD0117" w:rsidRPr="00D93A60" w:rsidRDefault="00FD0117" w:rsidP="006F60BD">
      <w:pPr>
        <w:rPr>
          <w:lang w:val="en-US"/>
        </w:rPr>
      </w:pPr>
    </w:p>
    <w:p w14:paraId="0BB55861" w14:textId="1C150A4B" w:rsidR="003F0026" w:rsidRPr="006F60BD" w:rsidRDefault="003F0026" w:rsidP="006F60BD">
      <w:pPr>
        <w:rPr>
          <w:lang w:val="en-US"/>
        </w:rPr>
      </w:pPr>
      <w:r w:rsidRPr="006F60BD">
        <w:rPr>
          <w:lang w:val="en-US"/>
        </w:rPr>
        <w:t>튜브의</w:t>
      </w:r>
      <w:r w:rsidRPr="006F60BD">
        <w:rPr>
          <w:lang w:val="en-US"/>
        </w:rPr>
        <w:t xml:space="preserve"> </w:t>
      </w:r>
      <w:r w:rsidR="00D93A60">
        <w:rPr>
          <w:rFonts w:hint="eastAsia"/>
          <w:lang w:val="en-US"/>
        </w:rPr>
        <w:t>꺾</w:t>
      </w:r>
      <w:r w:rsidRPr="006F60BD">
        <w:rPr>
          <w:rFonts w:hint="eastAsia"/>
          <w:lang w:val="en-US"/>
        </w:rPr>
        <w:t>임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특성을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측정하기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위해서는</w:t>
      </w:r>
      <w:r w:rsidRPr="006F60BD">
        <w:rPr>
          <w:lang w:val="en-US"/>
        </w:rPr>
        <w:t xml:space="preserve"> [IEC 60794-1-23]</w:t>
      </w:r>
      <w:r w:rsidRPr="006F60BD">
        <w:rPr>
          <w:lang w:val="en-US"/>
        </w:rPr>
        <w:t>의</w:t>
      </w:r>
      <w:r w:rsidRPr="006F60BD">
        <w:rPr>
          <w:lang w:val="en-US"/>
        </w:rPr>
        <w:t xml:space="preserve"> G7 </w:t>
      </w:r>
      <w:r w:rsidRPr="006F60BD">
        <w:rPr>
          <w:lang w:val="en-US"/>
        </w:rPr>
        <w:t>방법을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사용해야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한다</w:t>
      </w:r>
      <w:r w:rsidRPr="006F60BD">
        <w:rPr>
          <w:lang w:val="en-US"/>
        </w:rPr>
        <w:t>.</w:t>
      </w:r>
    </w:p>
    <w:p w14:paraId="470C29C6" w14:textId="77777777" w:rsidR="003F0026" w:rsidRPr="006F60BD" w:rsidRDefault="003F0026" w:rsidP="006F60BD">
      <w:pPr>
        <w:rPr>
          <w:lang w:val="en-US"/>
        </w:rPr>
      </w:pPr>
    </w:p>
    <w:p w14:paraId="38AB7509" w14:textId="03205448" w:rsidR="003F0026" w:rsidRDefault="003F0026" w:rsidP="00FD0117">
      <w:pPr>
        <w:pStyle w:val="KSDTA11"/>
        <w:outlineLvl w:val="0"/>
      </w:pPr>
      <w:r w:rsidRPr="006F60BD">
        <w:t>리본에</w:t>
      </w:r>
      <w:r w:rsidRPr="006F60BD">
        <w:t xml:space="preserve"> </w:t>
      </w:r>
      <w:r w:rsidRPr="006F60BD">
        <w:t>적용되는</w:t>
      </w:r>
      <w:r w:rsidRPr="006F60BD">
        <w:t xml:space="preserve"> </w:t>
      </w:r>
      <w:r w:rsidRPr="006F60BD">
        <w:t>시험</w:t>
      </w:r>
    </w:p>
    <w:p w14:paraId="72EDCB3B" w14:textId="77777777" w:rsidR="00FD0117" w:rsidRPr="006F60BD" w:rsidRDefault="00FD0117" w:rsidP="006F60BD">
      <w:pPr>
        <w:rPr>
          <w:b/>
          <w:bCs/>
          <w:lang w:val="en-US"/>
        </w:rPr>
      </w:pPr>
    </w:p>
    <w:p w14:paraId="24B5A786" w14:textId="4E8055FD" w:rsidR="003F0026" w:rsidRDefault="003F0026" w:rsidP="00FD0117">
      <w:pPr>
        <w:pStyle w:val="KSDTA111"/>
        <w:outlineLvl w:val="0"/>
      </w:pPr>
      <w:r w:rsidRPr="006F60BD">
        <w:lastRenderedPageBreak/>
        <w:t>치수</w:t>
      </w:r>
    </w:p>
    <w:p w14:paraId="6D0565D3" w14:textId="77777777" w:rsidR="00FD0117" w:rsidRPr="006F60BD" w:rsidRDefault="00FD0117" w:rsidP="006F60BD">
      <w:pPr>
        <w:rPr>
          <w:b/>
          <w:bCs/>
          <w:lang w:val="en-US"/>
        </w:rPr>
      </w:pPr>
    </w:p>
    <w:p w14:paraId="67E87D91" w14:textId="77777777" w:rsidR="003F0026" w:rsidRPr="006F60BD" w:rsidRDefault="003F0026" w:rsidP="006F60BD">
      <w:pPr>
        <w:rPr>
          <w:lang w:val="en-US"/>
        </w:rPr>
      </w:pPr>
      <w:r w:rsidRPr="006F60BD">
        <w:rPr>
          <w:lang w:val="en-US"/>
        </w:rPr>
        <w:t>광섬유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리본의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치수는</w:t>
      </w:r>
      <w:r w:rsidRPr="006F60BD">
        <w:rPr>
          <w:lang w:val="en-US"/>
        </w:rPr>
        <w:t xml:space="preserve"> [IEC 60794-1-31]</w:t>
      </w:r>
      <w:r w:rsidRPr="006F60BD">
        <w:rPr>
          <w:lang w:val="en-US"/>
        </w:rPr>
        <w:t>의</w:t>
      </w:r>
      <w:r w:rsidRPr="006F60BD">
        <w:rPr>
          <w:lang w:val="en-US"/>
        </w:rPr>
        <w:t xml:space="preserve"> </w:t>
      </w:r>
      <w:r w:rsidRPr="00FD0117">
        <w:rPr>
          <w:rFonts w:eastAsia="돋움" w:cs="바탕"/>
          <w:b/>
          <w:bCs/>
          <w:kern w:val="2"/>
        </w:rPr>
        <w:t>표</w:t>
      </w:r>
      <w:r w:rsidRPr="006F60BD">
        <w:rPr>
          <w:lang w:val="en-US"/>
        </w:rPr>
        <w:t xml:space="preserve"> 1</w:t>
      </w:r>
      <w:r w:rsidRPr="006F60BD">
        <w:rPr>
          <w:lang w:val="en-US"/>
        </w:rPr>
        <w:t>에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따라야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하며</w:t>
      </w:r>
      <w:r w:rsidRPr="006F60BD">
        <w:rPr>
          <w:lang w:val="en-US"/>
        </w:rPr>
        <w:t xml:space="preserve">, </w:t>
      </w:r>
      <w:r w:rsidRPr="006F60BD">
        <w:rPr>
          <w:lang w:val="en-US"/>
        </w:rPr>
        <w:t>리본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치수는</w:t>
      </w:r>
      <w:r w:rsidRPr="006F60BD">
        <w:rPr>
          <w:lang w:val="en-US"/>
        </w:rPr>
        <w:t xml:space="preserve"> [IEC 60794-1-31]</w:t>
      </w:r>
      <w:r w:rsidRPr="006F60BD">
        <w:rPr>
          <w:lang w:val="en-US"/>
        </w:rPr>
        <w:t>에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따라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측정해야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한다</w:t>
      </w:r>
      <w:r w:rsidRPr="006F60BD">
        <w:rPr>
          <w:lang w:val="en-US"/>
        </w:rPr>
        <w:t>.</w:t>
      </w:r>
    </w:p>
    <w:p w14:paraId="5D26253A" w14:textId="77777777" w:rsidR="003F0026" w:rsidRPr="006F60BD" w:rsidRDefault="003F0026" w:rsidP="006F60BD">
      <w:pPr>
        <w:rPr>
          <w:lang w:val="en-US"/>
        </w:rPr>
      </w:pPr>
    </w:p>
    <w:p w14:paraId="1B6EFE16" w14:textId="47AB8940" w:rsidR="003F0026" w:rsidRDefault="003F0026" w:rsidP="00FD0117">
      <w:pPr>
        <w:pStyle w:val="KSDTA111"/>
        <w:outlineLvl w:val="0"/>
        <w:rPr>
          <w:lang w:eastAsia="ko-KR"/>
        </w:rPr>
      </w:pPr>
      <w:r w:rsidRPr="006F60BD">
        <w:rPr>
          <w:lang w:eastAsia="ko-KR"/>
        </w:rPr>
        <w:t>리본에서</w:t>
      </w:r>
      <w:r w:rsidRPr="006F60BD">
        <w:rPr>
          <w:lang w:eastAsia="ko-KR"/>
        </w:rPr>
        <w:t xml:space="preserve"> </w:t>
      </w:r>
      <w:r w:rsidRPr="006F60BD">
        <w:rPr>
          <w:lang w:eastAsia="ko-KR"/>
        </w:rPr>
        <w:t>개별</w:t>
      </w:r>
      <w:r w:rsidRPr="006F60BD">
        <w:rPr>
          <w:lang w:eastAsia="ko-KR"/>
        </w:rPr>
        <w:t xml:space="preserve"> </w:t>
      </w:r>
      <w:r w:rsidRPr="006F60BD">
        <w:rPr>
          <w:lang w:eastAsia="ko-KR"/>
        </w:rPr>
        <w:t>광섬유</w:t>
      </w:r>
      <w:r w:rsidRPr="006F60BD">
        <w:rPr>
          <w:lang w:eastAsia="ko-KR"/>
        </w:rPr>
        <w:t xml:space="preserve"> </w:t>
      </w:r>
      <w:r w:rsidRPr="006F60BD">
        <w:rPr>
          <w:lang w:eastAsia="ko-KR"/>
        </w:rPr>
        <w:t>분리</w:t>
      </w:r>
      <w:r w:rsidRPr="006F60BD">
        <w:rPr>
          <w:lang w:eastAsia="ko-KR"/>
        </w:rPr>
        <w:t xml:space="preserve"> </w:t>
      </w:r>
      <w:r w:rsidRPr="006F60BD">
        <w:rPr>
          <w:lang w:eastAsia="ko-KR"/>
        </w:rPr>
        <w:t>가능성</w:t>
      </w:r>
    </w:p>
    <w:p w14:paraId="7148DCE3" w14:textId="77777777" w:rsidR="00FD0117" w:rsidRPr="006F60BD" w:rsidRDefault="00FD0117" w:rsidP="006F60BD">
      <w:pPr>
        <w:rPr>
          <w:b/>
          <w:bCs/>
          <w:lang w:val="en-US"/>
        </w:rPr>
      </w:pPr>
    </w:p>
    <w:p w14:paraId="0C164792" w14:textId="77777777" w:rsidR="003F0026" w:rsidRPr="006F60BD" w:rsidRDefault="003F0026" w:rsidP="006F60BD">
      <w:pPr>
        <w:rPr>
          <w:lang w:val="en-US"/>
        </w:rPr>
      </w:pPr>
      <w:r w:rsidRPr="006F60BD">
        <w:rPr>
          <w:lang w:val="en-US"/>
        </w:rPr>
        <w:t>리본에서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개별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광섬유의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분리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가능성은</w:t>
      </w:r>
      <w:r w:rsidRPr="006F60BD">
        <w:rPr>
          <w:lang w:val="en-US"/>
        </w:rPr>
        <w:t xml:space="preserve"> [IEC 60794-1-31]</w:t>
      </w:r>
      <w:r w:rsidRPr="006F60BD">
        <w:rPr>
          <w:lang w:val="en-US"/>
        </w:rPr>
        <w:t>에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따라야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한다</w:t>
      </w:r>
      <w:r w:rsidRPr="006F60BD">
        <w:rPr>
          <w:lang w:val="en-US"/>
        </w:rPr>
        <w:t>.</w:t>
      </w:r>
    </w:p>
    <w:p w14:paraId="4DC45AA5" w14:textId="77777777" w:rsidR="003F0026" w:rsidRPr="006F60BD" w:rsidRDefault="003F0026" w:rsidP="006F60BD">
      <w:pPr>
        <w:rPr>
          <w:lang w:val="en-US"/>
        </w:rPr>
      </w:pPr>
    </w:p>
    <w:p w14:paraId="00D64509" w14:textId="0ACDE8A9" w:rsidR="003F0026" w:rsidRDefault="00AA33B1" w:rsidP="00FD0117">
      <w:pPr>
        <w:pStyle w:val="KSDTA111"/>
        <w:outlineLvl w:val="0"/>
      </w:pPr>
      <w:r>
        <w:t>탈피성</w:t>
      </w:r>
    </w:p>
    <w:p w14:paraId="179D1D91" w14:textId="77777777" w:rsidR="00FD0117" w:rsidRPr="006F60BD" w:rsidRDefault="00FD0117" w:rsidP="006F60BD">
      <w:pPr>
        <w:rPr>
          <w:b/>
          <w:bCs/>
          <w:lang w:val="en-US"/>
        </w:rPr>
      </w:pPr>
    </w:p>
    <w:p w14:paraId="37231C9F" w14:textId="33CA3EB6" w:rsidR="003F0026" w:rsidRDefault="003F0026" w:rsidP="006F60BD">
      <w:pPr>
        <w:rPr>
          <w:lang w:val="en-US"/>
        </w:rPr>
      </w:pPr>
      <w:r w:rsidRPr="006F60BD">
        <w:rPr>
          <w:lang w:val="en-US"/>
        </w:rPr>
        <w:t>리본의</w:t>
      </w:r>
      <w:r w:rsidRPr="006F60BD">
        <w:rPr>
          <w:lang w:val="en-US"/>
        </w:rPr>
        <w:t xml:space="preserve"> </w:t>
      </w:r>
      <w:r w:rsidR="00AA33B1">
        <w:rPr>
          <w:lang w:val="en-US"/>
        </w:rPr>
        <w:t>탈피성</w:t>
      </w:r>
      <w:r w:rsidRPr="006F60BD">
        <w:rPr>
          <w:lang w:val="en-US"/>
        </w:rPr>
        <w:t>은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전체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또는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유닛으로서</w:t>
      </w:r>
      <w:r w:rsidRPr="006F60BD">
        <w:rPr>
          <w:lang w:val="en-US"/>
        </w:rPr>
        <w:t xml:space="preserve"> [IEC 60794-1-31]</w:t>
      </w:r>
      <w:r w:rsidRPr="006F60BD">
        <w:rPr>
          <w:lang w:val="en-US"/>
        </w:rPr>
        <w:t>에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따라야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하며</w:t>
      </w:r>
      <w:r w:rsidRPr="006F60BD">
        <w:rPr>
          <w:lang w:val="en-US"/>
        </w:rPr>
        <w:t xml:space="preserve">, </w:t>
      </w:r>
      <w:r w:rsidRPr="006F60BD">
        <w:rPr>
          <w:lang w:val="en-US"/>
        </w:rPr>
        <w:t>다음과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같다</w:t>
      </w:r>
      <w:r w:rsidRPr="006F60BD">
        <w:rPr>
          <w:lang w:val="en-US"/>
        </w:rPr>
        <w:t>:</w:t>
      </w:r>
    </w:p>
    <w:p w14:paraId="6E092026" w14:textId="77777777" w:rsidR="00FD0117" w:rsidRPr="006F60BD" w:rsidRDefault="00FD0117" w:rsidP="006F60BD">
      <w:pPr>
        <w:rPr>
          <w:lang w:val="en-US"/>
        </w:rPr>
      </w:pPr>
    </w:p>
    <w:p w14:paraId="590DDC00" w14:textId="4CA64F06" w:rsidR="003F0026" w:rsidRPr="006F60BD" w:rsidRDefault="003F0026" w:rsidP="006F60BD">
      <w:pPr>
        <w:rPr>
          <w:lang w:val="en-US"/>
        </w:rPr>
      </w:pPr>
      <w:r w:rsidRPr="006F60BD">
        <w:rPr>
          <w:lang w:val="en-US"/>
        </w:rPr>
        <w:t>최소</w:t>
      </w:r>
      <w:r w:rsidRPr="006F60BD">
        <w:rPr>
          <w:lang w:val="en-US"/>
        </w:rPr>
        <w:t xml:space="preserve"> 25mm</w:t>
      </w:r>
      <w:r w:rsidRPr="006F60BD">
        <w:rPr>
          <w:lang w:val="en-US"/>
        </w:rPr>
        <w:t>의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매트릭스와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광섬유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보호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코팅은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상업적으로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이용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가능한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박리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도구를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사용하여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노화된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리본과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노화되지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않은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리본에서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제거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가능해야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한다</w:t>
      </w:r>
      <w:r w:rsidRPr="006F60BD">
        <w:rPr>
          <w:lang w:val="en-US"/>
        </w:rPr>
        <w:t xml:space="preserve">. </w:t>
      </w:r>
      <w:r w:rsidRPr="006F60BD">
        <w:rPr>
          <w:lang w:val="en-US"/>
        </w:rPr>
        <w:t>광섬유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파손이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없어야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한다</w:t>
      </w:r>
      <w:r w:rsidRPr="006F60BD">
        <w:rPr>
          <w:lang w:val="en-US"/>
        </w:rPr>
        <w:t xml:space="preserve">. </w:t>
      </w:r>
      <w:r w:rsidRPr="006F60BD">
        <w:rPr>
          <w:lang w:val="en-US"/>
        </w:rPr>
        <w:t>남은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코팅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잔여물은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이소프로필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알코올로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쉽게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제거할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수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있어야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한다</w:t>
      </w:r>
      <w:r w:rsidRPr="006F60BD">
        <w:rPr>
          <w:lang w:val="en-US"/>
        </w:rPr>
        <w:t xml:space="preserve">. </w:t>
      </w:r>
      <w:r w:rsidRPr="006F60BD">
        <w:rPr>
          <w:lang w:val="en-US"/>
        </w:rPr>
        <w:t>리본의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노화에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대한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연구가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진행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중이다</w:t>
      </w:r>
      <w:r w:rsidRPr="006F60BD">
        <w:rPr>
          <w:lang w:val="en-US"/>
        </w:rPr>
        <w:t xml:space="preserve">. </w:t>
      </w:r>
      <w:r w:rsidR="00AA33B1">
        <w:rPr>
          <w:lang w:val="en-US"/>
        </w:rPr>
        <w:t>탈피력</w:t>
      </w:r>
      <w:r w:rsidRPr="006F60BD">
        <w:rPr>
          <w:lang w:val="en-US"/>
        </w:rPr>
        <w:t>은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리본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내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여러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섬유에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적용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가능한</w:t>
      </w:r>
      <w:r w:rsidRPr="006F60BD">
        <w:rPr>
          <w:lang w:val="en-US"/>
        </w:rPr>
        <w:t xml:space="preserve"> [IEC 60793-1-32]</w:t>
      </w:r>
      <w:r w:rsidRPr="006F60BD">
        <w:rPr>
          <w:lang w:val="en-US"/>
        </w:rPr>
        <w:t>를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사용하여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측정해야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한다</w:t>
      </w:r>
      <w:r w:rsidRPr="006F60BD">
        <w:rPr>
          <w:lang w:val="en-US"/>
        </w:rPr>
        <w:t>.</w:t>
      </w:r>
    </w:p>
    <w:p w14:paraId="03BDC1F2" w14:textId="77777777" w:rsidR="003F0026" w:rsidRPr="006F60BD" w:rsidRDefault="003F0026" w:rsidP="006F60BD">
      <w:pPr>
        <w:rPr>
          <w:lang w:val="en-US"/>
        </w:rPr>
      </w:pPr>
    </w:p>
    <w:p w14:paraId="21C62181" w14:textId="41E11E71" w:rsidR="003F0026" w:rsidRDefault="003F0026" w:rsidP="00FD0117">
      <w:pPr>
        <w:pStyle w:val="KSDTA11"/>
        <w:outlineLvl w:val="0"/>
      </w:pPr>
      <w:r w:rsidRPr="006F60BD">
        <w:t>케이블</w:t>
      </w:r>
      <w:r w:rsidRPr="006F60BD">
        <w:t xml:space="preserve"> </w:t>
      </w:r>
      <w:r w:rsidRPr="006F60BD">
        <w:t>요소</w:t>
      </w:r>
      <w:r w:rsidRPr="006F60BD">
        <w:t xml:space="preserve"> </w:t>
      </w:r>
      <w:r w:rsidRPr="006F60BD">
        <w:t>측정</w:t>
      </w:r>
    </w:p>
    <w:p w14:paraId="354813EE" w14:textId="77777777" w:rsidR="00FD0117" w:rsidRPr="006F60BD" w:rsidRDefault="00FD0117" w:rsidP="006F60BD">
      <w:pPr>
        <w:rPr>
          <w:b/>
          <w:bCs/>
          <w:lang w:val="en-US"/>
        </w:rPr>
      </w:pPr>
    </w:p>
    <w:p w14:paraId="49001B5E" w14:textId="25DB2CAE" w:rsidR="003F0026" w:rsidRDefault="003F0026" w:rsidP="00FD0117">
      <w:pPr>
        <w:pStyle w:val="KSDTA111"/>
        <w:outlineLvl w:val="0"/>
      </w:pPr>
      <w:r w:rsidRPr="006F60BD">
        <w:t>치수</w:t>
      </w:r>
    </w:p>
    <w:p w14:paraId="63B56B45" w14:textId="77777777" w:rsidR="00FD0117" w:rsidRPr="006F60BD" w:rsidRDefault="00FD0117" w:rsidP="006F60BD">
      <w:pPr>
        <w:rPr>
          <w:b/>
          <w:bCs/>
          <w:lang w:val="en-US"/>
        </w:rPr>
      </w:pPr>
    </w:p>
    <w:p w14:paraId="1CE36B3D" w14:textId="77777777" w:rsidR="00FD0117" w:rsidRDefault="003F0026" w:rsidP="006F60BD">
      <w:pPr>
        <w:rPr>
          <w:lang w:val="en-US"/>
        </w:rPr>
      </w:pPr>
      <w:r w:rsidRPr="006F60BD">
        <w:rPr>
          <w:lang w:val="en-US"/>
        </w:rPr>
        <w:t>기타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튜브</w:t>
      </w:r>
      <w:r w:rsidRPr="006F60BD">
        <w:rPr>
          <w:lang w:val="en-US"/>
        </w:rPr>
        <w:t xml:space="preserve">, </w:t>
      </w:r>
      <w:r w:rsidRPr="006F60BD">
        <w:rPr>
          <w:lang w:val="en-US"/>
        </w:rPr>
        <w:t>슬롯형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코어</w:t>
      </w:r>
      <w:r w:rsidRPr="006F60BD">
        <w:rPr>
          <w:lang w:val="en-US"/>
        </w:rPr>
        <w:t xml:space="preserve">, </w:t>
      </w:r>
      <w:r w:rsidRPr="006F60BD">
        <w:rPr>
          <w:lang w:val="en-US"/>
        </w:rPr>
        <w:t>마이크로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모듈</w:t>
      </w:r>
      <w:r w:rsidRPr="006F60BD">
        <w:rPr>
          <w:lang w:val="en-US"/>
        </w:rPr>
        <w:t xml:space="preserve">, </w:t>
      </w:r>
      <w:r w:rsidRPr="006F60BD">
        <w:rPr>
          <w:lang w:val="en-US"/>
        </w:rPr>
        <w:t>기타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견고화된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광섬유</w:t>
      </w:r>
      <w:r w:rsidRPr="006F60BD">
        <w:rPr>
          <w:lang w:val="en-US"/>
        </w:rPr>
        <w:t xml:space="preserve">, </w:t>
      </w:r>
      <w:r w:rsidRPr="006F60BD">
        <w:rPr>
          <w:lang w:val="en-US"/>
        </w:rPr>
        <w:t>강도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보강재</w:t>
      </w:r>
      <w:r w:rsidRPr="006F60BD">
        <w:rPr>
          <w:lang w:val="en-US"/>
        </w:rPr>
        <w:t xml:space="preserve">, </w:t>
      </w:r>
      <w:r w:rsidRPr="006F60BD">
        <w:rPr>
          <w:lang w:val="en-US"/>
        </w:rPr>
        <w:t>외피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또는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기타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케이블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요소의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치수는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제조업체와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고객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간의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합의에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따라야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한다</w:t>
      </w:r>
      <w:r w:rsidRPr="006F60BD">
        <w:rPr>
          <w:lang w:val="en-US"/>
        </w:rPr>
        <w:t>.</w:t>
      </w:r>
    </w:p>
    <w:p w14:paraId="1D1B93E5" w14:textId="77777777" w:rsidR="00FD0117" w:rsidRDefault="00FD0117" w:rsidP="006F60BD">
      <w:pPr>
        <w:rPr>
          <w:lang w:val="en-US"/>
        </w:rPr>
      </w:pPr>
    </w:p>
    <w:p w14:paraId="2426C642" w14:textId="46056932" w:rsidR="003F0026" w:rsidRPr="006F60BD" w:rsidRDefault="003F0026" w:rsidP="006F60BD">
      <w:pPr>
        <w:rPr>
          <w:lang w:val="en-US"/>
        </w:rPr>
      </w:pPr>
      <w:r w:rsidRPr="006F60BD">
        <w:rPr>
          <w:lang w:val="en-US"/>
        </w:rPr>
        <w:t>이러한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케이블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요소의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측정은</w:t>
      </w:r>
      <w:r w:rsidRPr="006F60BD">
        <w:rPr>
          <w:lang w:val="en-US"/>
        </w:rPr>
        <w:t xml:space="preserve"> [IEC 60811-202] </w:t>
      </w:r>
      <w:r w:rsidRPr="006F60BD">
        <w:rPr>
          <w:lang w:val="en-US"/>
        </w:rPr>
        <w:t>및</w:t>
      </w:r>
      <w:r w:rsidRPr="006F60BD">
        <w:rPr>
          <w:lang w:val="en-US"/>
        </w:rPr>
        <w:t xml:space="preserve"> [IEC 60811-203] </w:t>
      </w:r>
      <w:r w:rsidRPr="006F60BD">
        <w:rPr>
          <w:lang w:val="en-US"/>
        </w:rPr>
        <w:t>방법을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사용하여야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한다</w:t>
      </w:r>
      <w:r w:rsidRPr="006F60BD">
        <w:rPr>
          <w:lang w:val="en-US"/>
        </w:rPr>
        <w:t>.</w:t>
      </w:r>
    </w:p>
    <w:p w14:paraId="7E909509" w14:textId="77777777" w:rsidR="003F0026" w:rsidRPr="006F60BD" w:rsidRDefault="003F0026" w:rsidP="006F60BD">
      <w:pPr>
        <w:rPr>
          <w:lang w:val="en-US"/>
        </w:rPr>
      </w:pPr>
    </w:p>
    <w:p w14:paraId="0BB269EB" w14:textId="45809740" w:rsidR="003F0026" w:rsidRDefault="003F0026" w:rsidP="00FD0117">
      <w:pPr>
        <w:pStyle w:val="KSDTA111"/>
        <w:outlineLvl w:val="0"/>
      </w:pPr>
      <w:r w:rsidRPr="006F60BD">
        <w:t>케이블</w:t>
      </w:r>
      <w:r w:rsidRPr="006F60BD">
        <w:t xml:space="preserve"> </w:t>
      </w:r>
      <w:r w:rsidRPr="006F60BD">
        <w:t>직경</w:t>
      </w:r>
    </w:p>
    <w:p w14:paraId="4514AEBE" w14:textId="77777777" w:rsidR="00FD0117" w:rsidRPr="006F60BD" w:rsidRDefault="00FD0117" w:rsidP="006F60BD">
      <w:pPr>
        <w:rPr>
          <w:b/>
          <w:bCs/>
          <w:lang w:val="en-US"/>
        </w:rPr>
      </w:pPr>
    </w:p>
    <w:p w14:paraId="334C1688" w14:textId="77777777" w:rsidR="00FD0117" w:rsidRDefault="003F0026" w:rsidP="006F60BD">
      <w:pPr>
        <w:rPr>
          <w:lang w:val="en-US"/>
        </w:rPr>
      </w:pPr>
      <w:r w:rsidRPr="006F60BD">
        <w:rPr>
          <w:lang w:val="en-US"/>
        </w:rPr>
        <w:t>케이블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외경은</w:t>
      </w:r>
      <w:r w:rsidRPr="006F60BD">
        <w:rPr>
          <w:lang w:val="en-US"/>
        </w:rPr>
        <w:t xml:space="preserve"> [IEC 60794-2] </w:t>
      </w:r>
      <w:r w:rsidRPr="006F60BD">
        <w:rPr>
          <w:lang w:val="en-US"/>
        </w:rPr>
        <w:t>시리즈에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따라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제조업체가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명시한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최대값을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초과해서는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안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된다</w:t>
      </w:r>
      <w:r w:rsidRPr="006F60BD">
        <w:rPr>
          <w:lang w:val="en-US"/>
        </w:rPr>
        <w:t>.</w:t>
      </w:r>
    </w:p>
    <w:p w14:paraId="3DFAC4B2" w14:textId="77777777" w:rsidR="00FD0117" w:rsidRDefault="00FD0117" w:rsidP="006F60BD">
      <w:pPr>
        <w:rPr>
          <w:lang w:val="en-US"/>
        </w:rPr>
      </w:pPr>
    </w:p>
    <w:p w14:paraId="5696025C" w14:textId="5858A67F" w:rsidR="003F0026" w:rsidRPr="006F60BD" w:rsidRDefault="003F0026" w:rsidP="006F60BD">
      <w:pPr>
        <w:rPr>
          <w:lang w:val="en-US"/>
        </w:rPr>
      </w:pPr>
      <w:r w:rsidRPr="006F60BD">
        <w:rPr>
          <w:lang w:val="en-US"/>
        </w:rPr>
        <w:t>측정은</w:t>
      </w:r>
      <w:r w:rsidRPr="006F60BD">
        <w:rPr>
          <w:lang w:val="en-US"/>
        </w:rPr>
        <w:t xml:space="preserve"> [IEC 60811-203]</w:t>
      </w:r>
      <w:r w:rsidRPr="006F60BD">
        <w:rPr>
          <w:lang w:val="en-US"/>
        </w:rPr>
        <w:t>에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따라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수행해야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한다</w:t>
      </w:r>
      <w:r w:rsidRPr="006F60BD">
        <w:rPr>
          <w:lang w:val="en-US"/>
        </w:rPr>
        <w:t>.</w:t>
      </w:r>
    </w:p>
    <w:p w14:paraId="53E560C8" w14:textId="77777777" w:rsidR="003F0026" w:rsidRPr="006F60BD" w:rsidRDefault="003F0026" w:rsidP="006F60BD">
      <w:pPr>
        <w:rPr>
          <w:lang w:val="en-US"/>
        </w:rPr>
      </w:pPr>
    </w:p>
    <w:p w14:paraId="21BEBEEF" w14:textId="355901FB" w:rsidR="003F0026" w:rsidRDefault="003F0026" w:rsidP="00FD0117">
      <w:pPr>
        <w:pStyle w:val="KSDTA111"/>
        <w:outlineLvl w:val="0"/>
      </w:pPr>
      <w:r w:rsidRPr="006F60BD">
        <w:t>외피</w:t>
      </w:r>
      <w:r w:rsidRPr="006F60BD">
        <w:t xml:space="preserve"> </w:t>
      </w:r>
      <w:r w:rsidRPr="006F60BD">
        <w:t>두께</w:t>
      </w:r>
    </w:p>
    <w:p w14:paraId="5CFEC85A" w14:textId="77777777" w:rsidR="00FD0117" w:rsidRPr="006F60BD" w:rsidRDefault="00FD0117" w:rsidP="006F60BD">
      <w:pPr>
        <w:rPr>
          <w:b/>
          <w:bCs/>
          <w:lang w:val="en-US"/>
        </w:rPr>
      </w:pPr>
    </w:p>
    <w:p w14:paraId="0718BB4A" w14:textId="77777777" w:rsidR="00FD0117" w:rsidRDefault="003F0026" w:rsidP="006F60BD">
      <w:pPr>
        <w:rPr>
          <w:lang w:val="en-US"/>
        </w:rPr>
      </w:pPr>
      <w:r w:rsidRPr="006F60BD">
        <w:rPr>
          <w:lang w:val="en-US"/>
        </w:rPr>
        <w:t>실내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케이블의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외피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두께는</w:t>
      </w:r>
      <w:r w:rsidRPr="006F60BD">
        <w:rPr>
          <w:lang w:val="en-US"/>
        </w:rPr>
        <w:t xml:space="preserve"> [IEC 60794-2] </w:t>
      </w:r>
      <w:r w:rsidRPr="006F60BD">
        <w:rPr>
          <w:lang w:val="en-US"/>
        </w:rPr>
        <w:t>시리즈에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따라야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하며</w:t>
      </w:r>
      <w:r w:rsidRPr="006F60BD">
        <w:rPr>
          <w:lang w:val="en-US"/>
        </w:rPr>
        <w:t xml:space="preserve">, </w:t>
      </w:r>
      <w:r w:rsidRPr="006F60BD">
        <w:rPr>
          <w:lang w:val="en-US"/>
        </w:rPr>
        <w:t>또는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제조업체와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고객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간의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합의에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따라야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한다</w:t>
      </w:r>
      <w:r w:rsidRPr="006F60BD">
        <w:rPr>
          <w:lang w:val="en-US"/>
        </w:rPr>
        <w:t>.</w:t>
      </w:r>
    </w:p>
    <w:p w14:paraId="5351BA4F" w14:textId="77777777" w:rsidR="00FD0117" w:rsidRDefault="00FD0117" w:rsidP="006F60BD">
      <w:pPr>
        <w:rPr>
          <w:lang w:val="en-US"/>
        </w:rPr>
      </w:pPr>
    </w:p>
    <w:p w14:paraId="2DAFAE58" w14:textId="016554C0" w:rsidR="003F0026" w:rsidRPr="006F60BD" w:rsidRDefault="003F0026" w:rsidP="006F60BD">
      <w:pPr>
        <w:rPr>
          <w:lang w:val="en-US"/>
        </w:rPr>
      </w:pPr>
      <w:r w:rsidRPr="006F60BD">
        <w:rPr>
          <w:lang w:val="en-US"/>
        </w:rPr>
        <w:t>측정은</w:t>
      </w:r>
      <w:r w:rsidRPr="006F60BD">
        <w:rPr>
          <w:lang w:val="en-US"/>
        </w:rPr>
        <w:t xml:space="preserve"> [IEC 60811-203]</w:t>
      </w:r>
      <w:r w:rsidRPr="006F60BD">
        <w:rPr>
          <w:lang w:val="en-US"/>
        </w:rPr>
        <w:t>에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따라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수행해야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한다</w:t>
      </w:r>
      <w:r w:rsidRPr="006F60BD">
        <w:rPr>
          <w:lang w:val="en-US"/>
        </w:rPr>
        <w:t>.</w:t>
      </w:r>
    </w:p>
    <w:p w14:paraId="47C01F70" w14:textId="77777777" w:rsidR="003F0026" w:rsidRPr="006F60BD" w:rsidRDefault="003F0026" w:rsidP="006F60BD">
      <w:pPr>
        <w:rPr>
          <w:b/>
          <w:bCs/>
          <w:lang w:val="en-US"/>
        </w:rPr>
      </w:pPr>
    </w:p>
    <w:p w14:paraId="3082F1BE" w14:textId="6A518511" w:rsidR="003F0026" w:rsidRDefault="003F0026" w:rsidP="00FD0117">
      <w:pPr>
        <w:pStyle w:val="KSDTA1"/>
        <w:outlineLvl w:val="0"/>
        <w:rPr>
          <w:lang w:eastAsia="ko-KR"/>
        </w:rPr>
      </w:pPr>
      <w:bookmarkStart w:id="58" w:name="_Toc182784643"/>
      <w:r w:rsidRPr="006F60BD">
        <w:rPr>
          <w:lang w:eastAsia="ko-KR"/>
        </w:rPr>
        <w:t>케이블의</w:t>
      </w:r>
      <w:r w:rsidRPr="006F60BD">
        <w:rPr>
          <w:lang w:eastAsia="ko-KR"/>
        </w:rPr>
        <w:t xml:space="preserve"> </w:t>
      </w:r>
      <w:r w:rsidRPr="006F60BD">
        <w:rPr>
          <w:lang w:eastAsia="ko-KR"/>
        </w:rPr>
        <w:t>기계적</w:t>
      </w:r>
      <w:r w:rsidRPr="006F60BD">
        <w:rPr>
          <w:lang w:eastAsia="ko-KR"/>
        </w:rPr>
        <w:t xml:space="preserve"> </w:t>
      </w:r>
      <w:r w:rsidRPr="006F60BD">
        <w:rPr>
          <w:lang w:eastAsia="ko-KR"/>
        </w:rPr>
        <w:t>특성</w:t>
      </w:r>
      <w:r w:rsidRPr="006F60BD">
        <w:rPr>
          <w:lang w:eastAsia="ko-KR"/>
        </w:rPr>
        <w:t xml:space="preserve"> </w:t>
      </w:r>
      <w:r w:rsidRPr="006F60BD">
        <w:rPr>
          <w:lang w:eastAsia="ko-KR"/>
        </w:rPr>
        <w:t>시험</w:t>
      </w:r>
      <w:r w:rsidRPr="006F60BD">
        <w:rPr>
          <w:lang w:eastAsia="ko-KR"/>
        </w:rPr>
        <w:t xml:space="preserve"> </w:t>
      </w:r>
      <w:r w:rsidRPr="006F60BD">
        <w:rPr>
          <w:lang w:eastAsia="ko-KR"/>
        </w:rPr>
        <w:t>방법</w:t>
      </w:r>
      <w:bookmarkEnd w:id="58"/>
    </w:p>
    <w:p w14:paraId="344230A9" w14:textId="77777777" w:rsidR="00FD0117" w:rsidRPr="006F60BD" w:rsidRDefault="00FD0117" w:rsidP="006F60BD">
      <w:pPr>
        <w:rPr>
          <w:b/>
          <w:bCs/>
          <w:lang w:val="en-US"/>
        </w:rPr>
      </w:pPr>
    </w:p>
    <w:p w14:paraId="33EF6721" w14:textId="77777777" w:rsidR="00FD0117" w:rsidRDefault="003F0026" w:rsidP="006F60BD">
      <w:pPr>
        <w:rPr>
          <w:lang w:val="en-US"/>
        </w:rPr>
      </w:pPr>
      <w:r w:rsidRPr="006F60BD">
        <w:rPr>
          <w:lang w:val="en-US"/>
        </w:rPr>
        <w:t>이</w:t>
      </w:r>
      <w:r w:rsidRPr="006F60BD">
        <w:rPr>
          <w:lang w:val="en-US"/>
        </w:rPr>
        <w:t xml:space="preserve"> </w:t>
      </w:r>
      <w:r w:rsidRPr="006F60BD">
        <w:rPr>
          <w:rFonts w:hint="eastAsia"/>
          <w:lang w:val="en-US"/>
        </w:rPr>
        <w:t>절</w:t>
      </w:r>
      <w:r w:rsidRPr="006F60BD">
        <w:rPr>
          <w:lang w:val="en-US"/>
        </w:rPr>
        <w:t>에서는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실내용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케이블의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기계적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특성을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검증하기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위한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적절한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시험과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시험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방법을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권장한다</w:t>
      </w:r>
      <w:r w:rsidRPr="006F60BD">
        <w:rPr>
          <w:lang w:val="en-US"/>
        </w:rPr>
        <w:t>.</w:t>
      </w:r>
    </w:p>
    <w:p w14:paraId="71E82A48" w14:textId="77777777" w:rsidR="00FD0117" w:rsidRDefault="00FD0117" w:rsidP="006F60BD">
      <w:pPr>
        <w:rPr>
          <w:lang w:val="en-US"/>
        </w:rPr>
      </w:pPr>
    </w:p>
    <w:p w14:paraId="3E2D3766" w14:textId="77777777" w:rsidR="00FD0117" w:rsidRDefault="003F0026" w:rsidP="006F60BD">
      <w:pPr>
        <w:rPr>
          <w:lang w:val="en-US"/>
        </w:rPr>
      </w:pPr>
      <w:r w:rsidRPr="006F60BD">
        <w:rPr>
          <w:lang w:val="en-US"/>
        </w:rPr>
        <w:t>성능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및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승인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기준과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시험은</w:t>
      </w:r>
      <w:r w:rsidRPr="006F60BD">
        <w:rPr>
          <w:lang w:val="en-US"/>
        </w:rPr>
        <w:t xml:space="preserve"> [IEC 60794-2] </w:t>
      </w:r>
      <w:r w:rsidRPr="006F60BD">
        <w:rPr>
          <w:lang w:val="en-US"/>
        </w:rPr>
        <w:t>및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아래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항목들을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준수해야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하며</w:t>
      </w:r>
      <w:r w:rsidRPr="006F60BD">
        <w:rPr>
          <w:lang w:val="en-US"/>
        </w:rPr>
        <w:t xml:space="preserve">, </w:t>
      </w:r>
      <w:r w:rsidRPr="006F60BD">
        <w:rPr>
          <w:lang w:val="en-US"/>
        </w:rPr>
        <w:t>시험은</w:t>
      </w:r>
      <w:r w:rsidRPr="006F60BD">
        <w:rPr>
          <w:lang w:val="en-US"/>
        </w:rPr>
        <w:t xml:space="preserve"> [IEC 60794-1-21] </w:t>
      </w:r>
      <w:r w:rsidRPr="006F60BD">
        <w:rPr>
          <w:lang w:val="en-US"/>
        </w:rPr>
        <w:t>및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그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하위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사양에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따라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수행해야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한다</w:t>
      </w:r>
      <w:r w:rsidRPr="006F60BD">
        <w:rPr>
          <w:lang w:val="en-US"/>
        </w:rPr>
        <w:t>.</w:t>
      </w:r>
    </w:p>
    <w:p w14:paraId="5A4A317F" w14:textId="77777777" w:rsidR="00FD0117" w:rsidRDefault="00FD0117" w:rsidP="006F60BD">
      <w:pPr>
        <w:rPr>
          <w:lang w:val="en-US"/>
        </w:rPr>
      </w:pPr>
    </w:p>
    <w:p w14:paraId="2A80C8A3" w14:textId="6B59B87D" w:rsidR="003F0026" w:rsidRPr="006F60BD" w:rsidRDefault="003F0026" w:rsidP="006F60BD">
      <w:pPr>
        <w:rPr>
          <w:lang w:val="en-US"/>
        </w:rPr>
      </w:pPr>
      <w:r w:rsidRPr="006F60BD">
        <w:rPr>
          <w:lang w:val="en-US"/>
        </w:rPr>
        <w:t>많은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경우</w:t>
      </w:r>
      <w:r w:rsidRPr="006F60BD">
        <w:rPr>
          <w:lang w:val="en-US"/>
        </w:rPr>
        <w:t xml:space="preserve">, </w:t>
      </w:r>
      <w:r w:rsidRPr="006F60BD">
        <w:rPr>
          <w:lang w:val="en-US"/>
        </w:rPr>
        <w:t>실내용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케이블을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시험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중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또는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시험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후에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시각적으로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검사하는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것이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적절하다</w:t>
      </w:r>
      <w:r w:rsidRPr="006F60BD">
        <w:rPr>
          <w:lang w:val="en-US"/>
        </w:rPr>
        <w:t>.</w:t>
      </w:r>
      <w:r w:rsidRPr="006F60BD">
        <w:rPr>
          <w:rFonts w:hint="eastAsia"/>
          <w:lang w:val="en-US"/>
        </w:rPr>
        <w:t xml:space="preserve"> </w:t>
      </w:r>
      <w:r w:rsidRPr="006F60BD">
        <w:rPr>
          <w:lang w:val="en-US"/>
        </w:rPr>
        <w:t>케이블의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시각적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검사는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정상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또는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정상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교정된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시력으로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수행해야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한다</w:t>
      </w:r>
      <w:r w:rsidRPr="006F60BD">
        <w:rPr>
          <w:lang w:val="en-US"/>
        </w:rPr>
        <w:t xml:space="preserve">. </w:t>
      </w:r>
      <w:r w:rsidRPr="006F60BD">
        <w:rPr>
          <w:lang w:val="en-US"/>
        </w:rPr>
        <w:t>확대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검사도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필요하며</w:t>
      </w:r>
      <w:r w:rsidRPr="006F60BD">
        <w:rPr>
          <w:lang w:val="en-US"/>
        </w:rPr>
        <w:t xml:space="preserve">, </w:t>
      </w:r>
      <w:r w:rsidRPr="006F60BD">
        <w:rPr>
          <w:rFonts w:hint="eastAsia"/>
          <w:lang w:val="en-US"/>
        </w:rPr>
        <w:t>이러한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확대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lastRenderedPageBreak/>
        <w:t>검사는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물리적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확대와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심도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확장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측면에서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가장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효과적인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조합이다</w:t>
      </w:r>
      <w:r w:rsidRPr="006F60BD">
        <w:rPr>
          <w:rFonts w:hint="eastAsia"/>
          <w:lang w:val="en-US"/>
        </w:rPr>
        <w:t>.</w:t>
      </w:r>
    </w:p>
    <w:p w14:paraId="299DDB0D" w14:textId="77777777" w:rsidR="003F0026" w:rsidRPr="006F60BD" w:rsidRDefault="003F0026" w:rsidP="006F60BD">
      <w:pPr>
        <w:rPr>
          <w:lang w:val="en-US"/>
        </w:rPr>
      </w:pPr>
    </w:p>
    <w:p w14:paraId="27E9404A" w14:textId="128DA02F" w:rsidR="003F0026" w:rsidRDefault="003F0026" w:rsidP="00FD0117">
      <w:pPr>
        <w:pStyle w:val="KSDTA11"/>
        <w:outlineLvl w:val="0"/>
      </w:pPr>
      <w:r w:rsidRPr="006F60BD">
        <w:t>인장</w:t>
      </w:r>
      <w:r w:rsidRPr="006F60BD">
        <w:t xml:space="preserve"> </w:t>
      </w:r>
      <w:r w:rsidRPr="006F60BD">
        <w:t>강도</w:t>
      </w:r>
      <w:r w:rsidRPr="006F60BD">
        <w:rPr>
          <w:rFonts w:hint="eastAsia"/>
        </w:rPr>
        <w:t xml:space="preserve"> </w:t>
      </w:r>
    </w:p>
    <w:p w14:paraId="78E20959" w14:textId="77777777" w:rsidR="00FD0117" w:rsidRPr="006F60BD" w:rsidRDefault="00FD0117" w:rsidP="006F60BD">
      <w:pPr>
        <w:rPr>
          <w:b/>
          <w:bCs/>
          <w:lang w:val="en-US"/>
        </w:rPr>
      </w:pPr>
    </w:p>
    <w:p w14:paraId="75A9FCE7" w14:textId="77777777" w:rsidR="00E31676" w:rsidRDefault="003F0026" w:rsidP="006F60BD">
      <w:pPr>
        <w:rPr>
          <w:lang w:val="en-US"/>
        </w:rPr>
      </w:pPr>
      <w:r w:rsidRPr="006F60BD">
        <w:rPr>
          <w:lang w:val="en-US"/>
        </w:rPr>
        <w:t>이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시험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방법은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모든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환경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조건에서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설치되는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실내용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케이블에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적용된다</w:t>
      </w:r>
      <w:r w:rsidRPr="006F60BD">
        <w:rPr>
          <w:lang w:val="en-US"/>
        </w:rPr>
        <w:t xml:space="preserve">. </w:t>
      </w:r>
      <w:r w:rsidRPr="006F60BD">
        <w:rPr>
          <w:lang w:val="en-US"/>
        </w:rPr>
        <w:t>설치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중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및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수명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동안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케이블에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가해지는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하중에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따른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광섬유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감쇠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및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변형의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동작을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검사하기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위해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측정이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이루어진다</w:t>
      </w:r>
      <w:r w:rsidRPr="006F60BD">
        <w:rPr>
          <w:lang w:val="en-US"/>
        </w:rPr>
        <w:t>.</w:t>
      </w:r>
    </w:p>
    <w:p w14:paraId="72AAF520" w14:textId="77777777" w:rsidR="00E31676" w:rsidRDefault="00E31676" w:rsidP="006F60BD">
      <w:pPr>
        <w:rPr>
          <w:lang w:val="en-US"/>
        </w:rPr>
      </w:pPr>
    </w:p>
    <w:p w14:paraId="0BC6B848" w14:textId="77777777" w:rsidR="00E31676" w:rsidRDefault="003F0026" w:rsidP="006F60BD">
      <w:pPr>
        <w:rPr>
          <w:lang w:val="en-US"/>
        </w:rPr>
      </w:pPr>
      <w:r w:rsidRPr="006F60BD">
        <w:rPr>
          <w:lang w:val="en-US"/>
        </w:rPr>
        <w:t>케이블은</w:t>
      </w:r>
      <w:r w:rsidRPr="006F60BD">
        <w:rPr>
          <w:lang w:val="en-US"/>
        </w:rPr>
        <w:t xml:space="preserve"> [IEC 60794-2] </w:t>
      </w:r>
      <w:r w:rsidRPr="006F60BD">
        <w:rPr>
          <w:lang w:val="en-US"/>
        </w:rPr>
        <w:t>시리즈에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따라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성능을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발휘해야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한다</w:t>
      </w:r>
      <w:r w:rsidRPr="006F60BD">
        <w:rPr>
          <w:lang w:val="en-US"/>
        </w:rPr>
        <w:t>.</w:t>
      </w:r>
    </w:p>
    <w:p w14:paraId="2E981CD0" w14:textId="77777777" w:rsidR="00E31676" w:rsidRDefault="00E31676" w:rsidP="006F60BD">
      <w:pPr>
        <w:rPr>
          <w:lang w:val="en-US"/>
        </w:rPr>
      </w:pPr>
    </w:p>
    <w:p w14:paraId="0CE129E0" w14:textId="77777777" w:rsidR="00E31676" w:rsidRDefault="003F0026" w:rsidP="006F60BD">
      <w:pPr>
        <w:rPr>
          <w:lang w:val="en-US"/>
        </w:rPr>
      </w:pPr>
      <w:r w:rsidRPr="006F60BD">
        <w:rPr>
          <w:lang w:val="en-US"/>
        </w:rPr>
        <w:t>시험은</w:t>
      </w:r>
      <w:r w:rsidRPr="006F60BD">
        <w:rPr>
          <w:lang w:val="en-US"/>
        </w:rPr>
        <w:t xml:space="preserve"> [IEC 60794-1-21]</w:t>
      </w:r>
      <w:r w:rsidRPr="006F60BD">
        <w:rPr>
          <w:lang w:val="en-US"/>
        </w:rPr>
        <w:t>의</w:t>
      </w:r>
      <w:r w:rsidRPr="006F60BD">
        <w:rPr>
          <w:lang w:val="en-US"/>
        </w:rPr>
        <w:t xml:space="preserve"> E1 </w:t>
      </w:r>
      <w:r w:rsidRPr="006F60BD">
        <w:rPr>
          <w:lang w:val="en-US"/>
        </w:rPr>
        <w:t>방법에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따라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수행해야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한다</w:t>
      </w:r>
      <w:r w:rsidRPr="006F60BD">
        <w:rPr>
          <w:lang w:val="en-US"/>
        </w:rPr>
        <w:t>.</w:t>
      </w:r>
    </w:p>
    <w:p w14:paraId="4A6FA75B" w14:textId="77777777" w:rsidR="00E31676" w:rsidRDefault="00E31676" w:rsidP="006F60BD">
      <w:pPr>
        <w:rPr>
          <w:lang w:val="en-US"/>
        </w:rPr>
      </w:pPr>
    </w:p>
    <w:p w14:paraId="3A54240F" w14:textId="387426A0" w:rsidR="003F0026" w:rsidRPr="006F60BD" w:rsidRDefault="003F0026" w:rsidP="006F60BD">
      <w:pPr>
        <w:rPr>
          <w:lang w:val="en-US"/>
        </w:rPr>
      </w:pPr>
      <w:r w:rsidRPr="006F60BD">
        <w:rPr>
          <w:lang w:val="en-US"/>
        </w:rPr>
        <w:t>시각적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검사에서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외피나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케이블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요소에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손상이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없어야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한다</w:t>
      </w:r>
      <w:r w:rsidRPr="006F60BD">
        <w:rPr>
          <w:lang w:val="en-US"/>
        </w:rPr>
        <w:t>.</w:t>
      </w:r>
    </w:p>
    <w:p w14:paraId="48F830BC" w14:textId="77777777" w:rsidR="003F0026" w:rsidRPr="006F60BD" w:rsidRDefault="003F0026" w:rsidP="006F60BD">
      <w:pPr>
        <w:rPr>
          <w:lang w:val="en-US"/>
        </w:rPr>
      </w:pPr>
    </w:p>
    <w:p w14:paraId="74727B9A" w14:textId="51F7E160" w:rsidR="003F0026" w:rsidRDefault="003F0026" w:rsidP="00F5428E">
      <w:pPr>
        <w:pStyle w:val="KSDTA11"/>
        <w:outlineLvl w:val="0"/>
        <w:rPr>
          <w:rFonts w:eastAsia="Yu Mincho"/>
        </w:rPr>
      </w:pPr>
      <w:r w:rsidRPr="006F60BD">
        <w:rPr>
          <w:rFonts w:hint="eastAsia"/>
        </w:rPr>
        <w:t>굴곡</w:t>
      </w:r>
    </w:p>
    <w:p w14:paraId="2D8E0A0D" w14:textId="77777777" w:rsidR="002511AE" w:rsidRPr="002511AE" w:rsidRDefault="002511AE" w:rsidP="002511AE">
      <w:pPr>
        <w:rPr>
          <w:rFonts w:eastAsia="Yu Mincho"/>
          <w:lang w:val="de-DE" w:eastAsia="ja-JP"/>
        </w:rPr>
      </w:pPr>
    </w:p>
    <w:p w14:paraId="1BA0552F" w14:textId="77777777" w:rsidR="00FD0117" w:rsidRDefault="003F0026" w:rsidP="006F60BD">
      <w:pPr>
        <w:rPr>
          <w:lang w:val="en-US"/>
        </w:rPr>
      </w:pPr>
      <w:r w:rsidRPr="006F60BD">
        <w:rPr>
          <w:lang w:val="en-US"/>
        </w:rPr>
        <w:t>이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시험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방법은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모든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환경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조건에서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설치되는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실내용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케이블에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적용된다</w:t>
      </w:r>
      <w:r w:rsidRPr="006F60BD">
        <w:rPr>
          <w:lang w:val="en-US"/>
        </w:rPr>
        <w:t>.</w:t>
      </w:r>
    </w:p>
    <w:p w14:paraId="5DCBEBDD" w14:textId="77777777" w:rsidR="00FD0117" w:rsidRDefault="00FD0117" w:rsidP="006F60BD">
      <w:pPr>
        <w:rPr>
          <w:lang w:val="en-US"/>
        </w:rPr>
      </w:pPr>
    </w:p>
    <w:p w14:paraId="6D9020C6" w14:textId="77777777" w:rsidR="00FD0117" w:rsidRDefault="003F0026" w:rsidP="006F60BD">
      <w:pPr>
        <w:rPr>
          <w:lang w:val="en-US"/>
        </w:rPr>
      </w:pPr>
      <w:r w:rsidRPr="006F60BD">
        <w:rPr>
          <w:lang w:val="en-US"/>
        </w:rPr>
        <w:t>이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시험의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목적은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시험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만드렐을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사용하여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광섬유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케이블이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풀리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주위에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감기거나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굽힘을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견디는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능력을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확인하는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것이다</w:t>
      </w:r>
      <w:r w:rsidRPr="006F60BD">
        <w:rPr>
          <w:lang w:val="en-US"/>
        </w:rPr>
        <w:t>.</w:t>
      </w:r>
    </w:p>
    <w:p w14:paraId="19BBCA84" w14:textId="77777777" w:rsidR="00FD0117" w:rsidRDefault="00FD0117" w:rsidP="006F60BD">
      <w:pPr>
        <w:rPr>
          <w:lang w:val="en-US"/>
        </w:rPr>
      </w:pPr>
    </w:p>
    <w:p w14:paraId="04A65E2D" w14:textId="77777777" w:rsidR="00FD0117" w:rsidRDefault="003F0026" w:rsidP="006F60BD">
      <w:pPr>
        <w:rPr>
          <w:lang w:val="en-US"/>
        </w:rPr>
      </w:pPr>
      <w:r w:rsidRPr="006F60BD">
        <w:rPr>
          <w:lang w:val="en-US"/>
        </w:rPr>
        <w:t>케이블은</w:t>
      </w:r>
      <w:r w:rsidRPr="006F60BD">
        <w:rPr>
          <w:lang w:val="en-US"/>
        </w:rPr>
        <w:t xml:space="preserve"> [IEC 60794-2] </w:t>
      </w:r>
      <w:r w:rsidRPr="006F60BD">
        <w:rPr>
          <w:lang w:val="en-US"/>
        </w:rPr>
        <w:t>시리즈에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따라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성능을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발휘해야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한다</w:t>
      </w:r>
      <w:r w:rsidRPr="006F60BD">
        <w:rPr>
          <w:lang w:val="en-US"/>
        </w:rPr>
        <w:t>.</w:t>
      </w:r>
    </w:p>
    <w:p w14:paraId="723BB1F9" w14:textId="77777777" w:rsidR="00FD0117" w:rsidRDefault="00FD0117" w:rsidP="006F60BD">
      <w:pPr>
        <w:rPr>
          <w:lang w:val="en-US"/>
        </w:rPr>
      </w:pPr>
    </w:p>
    <w:p w14:paraId="66FCC4F2" w14:textId="030D9214" w:rsidR="003F0026" w:rsidRPr="006F60BD" w:rsidRDefault="003F0026" w:rsidP="006F60BD">
      <w:pPr>
        <w:rPr>
          <w:lang w:val="en-US"/>
        </w:rPr>
      </w:pPr>
      <w:r w:rsidRPr="006F60BD">
        <w:rPr>
          <w:lang w:val="en-US"/>
        </w:rPr>
        <w:t>이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시험은</w:t>
      </w:r>
      <w:r w:rsidRPr="006F60BD">
        <w:rPr>
          <w:lang w:val="en-US"/>
        </w:rPr>
        <w:t xml:space="preserve"> [IEC 60794-1-21]</w:t>
      </w:r>
      <w:r w:rsidRPr="006F60BD">
        <w:rPr>
          <w:lang w:val="en-US"/>
        </w:rPr>
        <w:t>의</w:t>
      </w:r>
      <w:r w:rsidRPr="006F60BD">
        <w:rPr>
          <w:lang w:val="en-US"/>
        </w:rPr>
        <w:t xml:space="preserve"> E11 </w:t>
      </w:r>
      <w:r w:rsidRPr="006F60BD">
        <w:rPr>
          <w:lang w:val="en-US"/>
        </w:rPr>
        <w:t>방법에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따라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수행되어야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한다</w:t>
      </w:r>
      <w:r w:rsidRPr="006F60BD">
        <w:rPr>
          <w:lang w:val="en-US"/>
        </w:rPr>
        <w:t xml:space="preserve">. </w:t>
      </w:r>
      <w:r w:rsidRPr="006F60BD">
        <w:rPr>
          <w:lang w:val="en-US"/>
        </w:rPr>
        <w:t>굽힘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직경은</w:t>
      </w:r>
      <w:r w:rsidRPr="006F60BD">
        <w:rPr>
          <w:lang w:val="en-US"/>
        </w:rPr>
        <w:t xml:space="preserve"> </w:t>
      </w:r>
      <w:r w:rsidRPr="00FD0117">
        <w:rPr>
          <w:rFonts w:eastAsia="돋움" w:cs="바탕"/>
          <w:b/>
          <w:bCs/>
          <w:kern w:val="2"/>
        </w:rPr>
        <w:t>6.2.3.1</w:t>
      </w:r>
      <w:r w:rsidRPr="006F60BD">
        <w:rPr>
          <w:lang w:val="en-US"/>
        </w:rPr>
        <w:t>에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따라야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하며</w:t>
      </w:r>
      <w:r w:rsidRPr="006F60BD">
        <w:rPr>
          <w:lang w:val="en-US"/>
        </w:rPr>
        <w:t xml:space="preserve">, </w:t>
      </w:r>
      <w:r w:rsidRPr="006F60BD">
        <w:rPr>
          <w:rFonts w:hint="eastAsia"/>
          <w:lang w:val="en-US"/>
        </w:rPr>
        <w:t>맨</w:t>
      </w:r>
      <w:r w:rsidRPr="006F60BD">
        <w:rPr>
          <w:lang w:val="en-US"/>
        </w:rPr>
        <w:t>드</w:t>
      </w:r>
      <w:r w:rsidRPr="006F60BD">
        <w:rPr>
          <w:rFonts w:hint="eastAsia"/>
          <w:lang w:val="en-US"/>
        </w:rPr>
        <w:t>릴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또는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풀리의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직경은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지정된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값의</w:t>
      </w:r>
      <w:r w:rsidRPr="006F60BD">
        <w:rPr>
          <w:lang w:val="en-US"/>
        </w:rPr>
        <w:t xml:space="preserve"> ± 10% </w:t>
      </w:r>
      <w:r w:rsidRPr="006F60BD">
        <w:rPr>
          <w:lang w:val="en-US"/>
        </w:rPr>
        <w:t>이내여야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한다</w:t>
      </w:r>
      <w:r w:rsidRPr="006F60BD">
        <w:rPr>
          <w:lang w:val="en-US"/>
        </w:rPr>
        <w:t>.</w:t>
      </w:r>
    </w:p>
    <w:p w14:paraId="0A1C5774" w14:textId="77777777" w:rsidR="003F0026" w:rsidRPr="006F60BD" w:rsidRDefault="003F0026" w:rsidP="006F60BD">
      <w:pPr>
        <w:rPr>
          <w:lang w:val="en-US"/>
        </w:rPr>
      </w:pPr>
    </w:p>
    <w:p w14:paraId="7C53A0F4" w14:textId="66B94AC9" w:rsidR="003F0026" w:rsidRDefault="003F0026" w:rsidP="00FD0117">
      <w:pPr>
        <w:pStyle w:val="KSDTA11"/>
        <w:outlineLvl w:val="0"/>
      </w:pPr>
      <w:r w:rsidRPr="006F60BD">
        <w:t>장력</w:t>
      </w:r>
      <w:r w:rsidRPr="006F60BD">
        <w:t xml:space="preserve"> </w:t>
      </w:r>
      <w:r w:rsidRPr="006F60BD">
        <w:t>하에서의</w:t>
      </w:r>
      <w:r w:rsidRPr="006F60BD">
        <w:t xml:space="preserve"> </w:t>
      </w:r>
      <w:r w:rsidRPr="006F60BD">
        <w:rPr>
          <w:rFonts w:hint="eastAsia"/>
        </w:rPr>
        <w:t>굴곡</w:t>
      </w:r>
    </w:p>
    <w:p w14:paraId="1BBAC236" w14:textId="77777777" w:rsidR="00FD0117" w:rsidRPr="006F60BD" w:rsidRDefault="00FD0117" w:rsidP="006F60BD">
      <w:pPr>
        <w:rPr>
          <w:b/>
          <w:bCs/>
          <w:lang w:val="en-US"/>
        </w:rPr>
      </w:pPr>
    </w:p>
    <w:p w14:paraId="4F73721E" w14:textId="77777777" w:rsidR="00F5428E" w:rsidRDefault="003F0026" w:rsidP="006F60BD">
      <w:pPr>
        <w:rPr>
          <w:lang w:val="en-US"/>
        </w:rPr>
      </w:pPr>
      <w:r w:rsidRPr="006F60BD">
        <w:rPr>
          <w:lang w:val="en-US"/>
        </w:rPr>
        <w:t>이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시험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방법은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모든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환경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조건에서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설치되는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실내용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케이블에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적용된다</w:t>
      </w:r>
      <w:r w:rsidRPr="006F60BD">
        <w:rPr>
          <w:lang w:val="en-US"/>
        </w:rPr>
        <w:t>.</w:t>
      </w:r>
    </w:p>
    <w:p w14:paraId="31B017AA" w14:textId="77777777" w:rsidR="00F5428E" w:rsidRDefault="00F5428E" w:rsidP="006F60BD">
      <w:pPr>
        <w:rPr>
          <w:lang w:val="en-US"/>
        </w:rPr>
      </w:pPr>
    </w:p>
    <w:p w14:paraId="71C5E153" w14:textId="77777777" w:rsidR="00F5428E" w:rsidRDefault="003F0026" w:rsidP="006F60BD">
      <w:pPr>
        <w:rPr>
          <w:lang w:val="en-US"/>
        </w:rPr>
      </w:pPr>
      <w:r w:rsidRPr="006F60BD">
        <w:rPr>
          <w:lang w:val="en-US"/>
        </w:rPr>
        <w:t>이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시험의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목적은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광섬유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케이블이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특정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하중이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가해진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상태에서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설치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중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롤러나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활주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장치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주변에서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굽힘을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견딜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수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있는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능력을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확인하는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것이다</w:t>
      </w:r>
      <w:r w:rsidRPr="006F60BD">
        <w:rPr>
          <w:lang w:val="en-US"/>
        </w:rPr>
        <w:t>.</w:t>
      </w:r>
    </w:p>
    <w:p w14:paraId="04B20AF7" w14:textId="77777777" w:rsidR="00F5428E" w:rsidRDefault="00F5428E" w:rsidP="006F60BD">
      <w:pPr>
        <w:rPr>
          <w:lang w:val="en-US"/>
        </w:rPr>
      </w:pPr>
    </w:p>
    <w:p w14:paraId="2F52AA1A" w14:textId="3D5B51CA" w:rsidR="003F0026" w:rsidRPr="006F60BD" w:rsidRDefault="003F0026" w:rsidP="006F60BD">
      <w:pPr>
        <w:rPr>
          <w:lang w:val="en-US"/>
        </w:rPr>
      </w:pPr>
      <w:r w:rsidRPr="006F60BD">
        <w:rPr>
          <w:lang w:val="en-US"/>
        </w:rPr>
        <w:t>케이블은</w:t>
      </w:r>
      <w:r w:rsidRPr="006F60BD">
        <w:rPr>
          <w:lang w:val="en-US"/>
        </w:rPr>
        <w:t xml:space="preserve"> [IEC 60794-2-xx]</w:t>
      </w:r>
      <w:r w:rsidRPr="006F60BD">
        <w:rPr>
          <w:lang w:val="en-US"/>
        </w:rPr>
        <w:t>에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따라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성능을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발휘해야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하며</w:t>
      </w:r>
      <w:r w:rsidRPr="006F60BD">
        <w:rPr>
          <w:lang w:val="en-US"/>
        </w:rPr>
        <w:t>, [IEC 60794-1-21]</w:t>
      </w:r>
      <w:r w:rsidRPr="006F60BD">
        <w:rPr>
          <w:lang w:val="en-US"/>
        </w:rPr>
        <w:t>의</w:t>
      </w:r>
      <w:r w:rsidRPr="006F60BD">
        <w:rPr>
          <w:lang w:val="en-US"/>
        </w:rPr>
        <w:t xml:space="preserve"> E18A </w:t>
      </w:r>
      <w:r w:rsidRPr="006F60BD">
        <w:rPr>
          <w:lang w:val="en-US"/>
        </w:rPr>
        <w:t>방법</w:t>
      </w:r>
      <w:r w:rsidRPr="006F60BD">
        <w:rPr>
          <w:lang w:val="en-US"/>
        </w:rPr>
        <w:t xml:space="preserve">, </w:t>
      </w:r>
      <w:r w:rsidRPr="006F60BD">
        <w:rPr>
          <w:lang w:val="en-US"/>
        </w:rPr>
        <w:t>절차</w:t>
      </w:r>
      <w:r w:rsidRPr="006F60BD">
        <w:rPr>
          <w:lang w:val="en-US"/>
        </w:rPr>
        <w:t xml:space="preserve"> 2</w:t>
      </w:r>
      <w:r w:rsidRPr="006F60BD">
        <w:rPr>
          <w:lang w:val="en-US"/>
        </w:rPr>
        <w:t>에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따라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시험해야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한다</w:t>
      </w:r>
      <w:r w:rsidRPr="006F60BD">
        <w:rPr>
          <w:lang w:val="en-US"/>
        </w:rPr>
        <w:t>.</w:t>
      </w:r>
    </w:p>
    <w:p w14:paraId="11546BDC" w14:textId="77777777" w:rsidR="003F0026" w:rsidRPr="006F60BD" w:rsidRDefault="003F0026" w:rsidP="006F60BD">
      <w:pPr>
        <w:rPr>
          <w:b/>
          <w:bCs/>
          <w:lang w:val="en-US"/>
        </w:rPr>
      </w:pPr>
    </w:p>
    <w:p w14:paraId="6EBA842D" w14:textId="22D35DB7" w:rsidR="003F0026" w:rsidRDefault="003F0026" w:rsidP="00F5428E">
      <w:pPr>
        <w:pStyle w:val="KSDTA11"/>
        <w:outlineLvl w:val="0"/>
      </w:pPr>
      <w:r w:rsidRPr="006F60BD">
        <w:t>반복</w:t>
      </w:r>
      <w:r w:rsidRPr="006F60BD">
        <w:t xml:space="preserve"> </w:t>
      </w:r>
      <w:r w:rsidRPr="006F60BD">
        <w:rPr>
          <w:rFonts w:hint="eastAsia"/>
        </w:rPr>
        <w:t>굴곡</w:t>
      </w:r>
    </w:p>
    <w:p w14:paraId="65B9C54F" w14:textId="77777777" w:rsidR="00F5428E" w:rsidRPr="006F60BD" w:rsidRDefault="00F5428E" w:rsidP="006F60BD">
      <w:pPr>
        <w:rPr>
          <w:b/>
          <w:bCs/>
          <w:lang w:val="en-US"/>
        </w:rPr>
      </w:pPr>
    </w:p>
    <w:p w14:paraId="02E0C8CD" w14:textId="77777777" w:rsidR="00F5428E" w:rsidRDefault="003F0026" w:rsidP="006F60BD">
      <w:pPr>
        <w:rPr>
          <w:lang w:val="en-US"/>
        </w:rPr>
      </w:pPr>
      <w:r w:rsidRPr="006F60BD">
        <w:rPr>
          <w:lang w:val="en-US"/>
        </w:rPr>
        <w:t>이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시험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방법은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모든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환경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조건에서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설치되는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실내용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케이블에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적용된다</w:t>
      </w:r>
      <w:r w:rsidRPr="006F60BD">
        <w:rPr>
          <w:lang w:val="en-US"/>
        </w:rPr>
        <w:t>.</w:t>
      </w:r>
    </w:p>
    <w:p w14:paraId="5B9EF033" w14:textId="77777777" w:rsidR="00F5428E" w:rsidRDefault="00F5428E" w:rsidP="006F60BD">
      <w:pPr>
        <w:rPr>
          <w:lang w:val="en-US"/>
        </w:rPr>
      </w:pPr>
    </w:p>
    <w:p w14:paraId="25D074D6" w14:textId="77777777" w:rsidR="00F5428E" w:rsidRDefault="003F0026" w:rsidP="006F60BD">
      <w:pPr>
        <w:rPr>
          <w:lang w:val="en-US"/>
        </w:rPr>
      </w:pPr>
      <w:r w:rsidRPr="006F60BD">
        <w:rPr>
          <w:lang w:val="en-US"/>
        </w:rPr>
        <w:t>이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시험의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목적은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광섬유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케이블이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정상적인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취급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및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서비스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중에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발생하는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반복적인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굽힘을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견딜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수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있는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능력을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평가하는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것이다</w:t>
      </w:r>
      <w:r w:rsidRPr="006F60BD">
        <w:rPr>
          <w:lang w:val="en-US"/>
        </w:rPr>
        <w:t>.</w:t>
      </w:r>
    </w:p>
    <w:p w14:paraId="45BFCEA8" w14:textId="77777777" w:rsidR="00F5428E" w:rsidRDefault="00F5428E" w:rsidP="006F60BD">
      <w:pPr>
        <w:rPr>
          <w:lang w:val="en-US"/>
        </w:rPr>
      </w:pPr>
    </w:p>
    <w:p w14:paraId="046DA777" w14:textId="6A67E256" w:rsidR="003F0026" w:rsidRPr="006F60BD" w:rsidRDefault="003F0026" w:rsidP="006F60BD">
      <w:pPr>
        <w:rPr>
          <w:lang w:val="en-US"/>
        </w:rPr>
      </w:pPr>
      <w:r w:rsidRPr="006F60BD">
        <w:rPr>
          <w:lang w:val="en-US"/>
        </w:rPr>
        <w:t>케이블은</w:t>
      </w:r>
      <w:r w:rsidRPr="006F60BD">
        <w:rPr>
          <w:lang w:val="en-US"/>
        </w:rPr>
        <w:t xml:space="preserve"> [IEC 60794-2] </w:t>
      </w:r>
      <w:r w:rsidRPr="006F60BD">
        <w:rPr>
          <w:lang w:val="en-US"/>
        </w:rPr>
        <w:t>시리즈에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따라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성능을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발휘해야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하며</w:t>
      </w:r>
      <w:r w:rsidRPr="006F60BD">
        <w:rPr>
          <w:lang w:val="en-US"/>
        </w:rPr>
        <w:t>, [IEC 60794-1-21]</w:t>
      </w:r>
      <w:r w:rsidRPr="006F60BD">
        <w:rPr>
          <w:lang w:val="en-US"/>
        </w:rPr>
        <w:t>의</w:t>
      </w:r>
      <w:r w:rsidRPr="006F60BD">
        <w:rPr>
          <w:lang w:val="en-US"/>
        </w:rPr>
        <w:t xml:space="preserve"> E6 </w:t>
      </w:r>
      <w:r w:rsidRPr="006F60BD">
        <w:rPr>
          <w:lang w:val="en-US"/>
        </w:rPr>
        <w:t>방법에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따라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시험해야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한다</w:t>
      </w:r>
      <w:r w:rsidRPr="006F60BD">
        <w:rPr>
          <w:lang w:val="en-US"/>
        </w:rPr>
        <w:t>.</w:t>
      </w:r>
    </w:p>
    <w:p w14:paraId="7DBE301B" w14:textId="77777777" w:rsidR="003F0026" w:rsidRPr="006F60BD" w:rsidRDefault="003F0026" w:rsidP="006F60BD">
      <w:pPr>
        <w:rPr>
          <w:lang w:val="en-US"/>
        </w:rPr>
      </w:pPr>
    </w:p>
    <w:p w14:paraId="04487EA3" w14:textId="7F52A2C1" w:rsidR="003F0026" w:rsidRDefault="003F0026" w:rsidP="00F5428E">
      <w:pPr>
        <w:pStyle w:val="KSDTA11"/>
        <w:outlineLvl w:val="0"/>
      </w:pPr>
      <w:r w:rsidRPr="006F60BD">
        <w:t>압착</w:t>
      </w:r>
    </w:p>
    <w:p w14:paraId="26E6CCFC" w14:textId="77777777" w:rsidR="00F5428E" w:rsidRPr="006F60BD" w:rsidRDefault="00F5428E" w:rsidP="006F60BD">
      <w:pPr>
        <w:rPr>
          <w:b/>
          <w:bCs/>
          <w:lang w:val="en-US"/>
        </w:rPr>
      </w:pPr>
    </w:p>
    <w:p w14:paraId="64CB569C" w14:textId="77777777" w:rsidR="00F5428E" w:rsidRDefault="003F0026" w:rsidP="006F60BD">
      <w:pPr>
        <w:rPr>
          <w:lang w:val="en-US"/>
        </w:rPr>
      </w:pPr>
      <w:r w:rsidRPr="006F60BD">
        <w:rPr>
          <w:lang w:val="en-US"/>
        </w:rPr>
        <w:t>이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시험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방법은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모든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환경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조건에서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설치되는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실내용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케이블에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적용된다</w:t>
      </w:r>
      <w:r w:rsidRPr="006F60BD">
        <w:rPr>
          <w:lang w:val="en-US"/>
        </w:rPr>
        <w:t>.</w:t>
      </w:r>
    </w:p>
    <w:p w14:paraId="4603F480" w14:textId="77777777" w:rsidR="00F5428E" w:rsidRDefault="00F5428E" w:rsidP="006F60BD">
      <w:pPr>
        <w:rPr>
          <w:lang w:val="en-US"/>
        </w:rPr>
      </w:pPr>
    </w:p>
    <w:p w14:paraId="5C4D7797" w14:textId="77777777" w:rsidR="00F5428E" w:rsidRDefault="003F0026" w:rsidP="006F60BD">
      <w:pPr>
        <w:rPr>
          <w:lang w:val="en-US"/>
        </w:rPr>
      </w:pPr>
      <w:r w:rsidRPr="006F60BD">
        <w:rPr>
          <w:lang w:val="en-US"/>
        </w:rPr>
        <w:t>대부분의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지상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케이블에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적합한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시험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방법은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판</w:t>
      </w:r>
      <w:r w:rsidRPr="006F60BD">
        <w:rPr>
          <w:lang w:val="en-US"/>
        </w:rPr>
        <w:t>-</w:t>
      </w:r>
      <w:r w:rsidRPr="006F60BD">
        <w:rPr>
          <w:lang w:val="en-US"/>
        </w:rPr>
        <w:t>판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압착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방법이다</w:t>
      </w:r>
      <w:r w:rsidRPr="006F60BD">
        <w:rPr>
          <w:lang w:val="en-US"/>
        </w:rPr>
        <w:t>.</w:t>
      </w:r>
    </w:p>
    <w:p w14:paraId="2E725839" w14:textId="77777777" w:rsidR="00F5428E" w:rsidRDefault="00F5428E" w:rsidP="006F60BD">
      <w:pPr>
        <w:rPr>
          <w:lang w:val="en-US"/>
        </w:rPr>
      </w:pPr>
    </w:p>
    <w:p w14:paraId="6C2EEC62" w14:textId="73AF5F9E" w:rsidR="003F0026" w:rsidRPr="006F60BD" w:rsidRDefault="003F0026" w:rsidP="006F60BD">
      <w:pPr>
        <w:rPr>
          <w:lang w:val="en-US"/>
        </w:rPr>
      </w:pPr>
      <w:r w:rsidRPr="006F60BD">
        <w:rPr>
          <w:lang w:val="en-US"/>
        </w:rPr>
        <w:t>케이블은</w:t>
      </w:r>
      <w:r w:rsidRPr="006F60BD">
        <w:rPr>
          <w:lang w:val="en-US"/>
        </w:rPr>
        <w:t xml:space="preserve"> [IEC 60794-2] </w:t>
      </w:r>
      <w:r w:rsidRPr="006F60BD">
        <w:rPr>
          <w:lang w:val="en-US"/>
        </w:rPr>
        <w:t>시리즈에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따라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성능을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발휘해야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하며</w:t>
      </w:r>
      <w:r w:rsidRPr="006F60BD">
        <w:rPr>
          <w:lang w:val="en-US"/>
        </w:rPr>
        <w:t>, [IEC 60794-1-21]</w:t>
      </w:r>
      <w:r w:rsidRPr="006F60BD">
        <w:rPr>
          <w:lang w:val="en-US"/>
        </w:rPr>
        <w:t>의</w:t>
      </w:r>
      <w:r w:rsidRPr="006F60BD">
        <w:rPr>
          <w:lang w:val="en-US"/>
        </w:rPr>
        <w:t xml:space="preserve"> E3A </w:t>
      </w:r>
      <w:r w:rsidRPr="006F60BD">
        <w:rPr>
          <w:lang w:val="en-US"/>
        </w:rPr>
        <w:t>방법에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따라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시험해야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한다</w:t>
      </w:r>
      <w:r w:rsidRPr="006F60BD">
        <w:rPr>
          <w:lang w:val="en-US"/>
        </w:rPr>
        <w:t>.</w:t>
      </w:r>
    </w:p>
    <w:p w14:paraId="5F2F5C24" w14:textId="77777777" w:rsidR="003F0026" w:rsidRPr="006F60BD" w:rsidRDefault="003F0026" w:rsidP="006F60BD">
      <w:pPr>
        <w:rPr>
          <w:b/>
          <w:bCs/>
          <w:lang w:val="en-US"/>
        </w:rPr>
      </w:pPr>
    </w:p>
    <w:p w14:paraId="36EECAB0" w14:textId="77872284" w:rsidR="003F0026" w:rsidRDefault="003F0026" w:rsidP="00F5428E">
      <w:pPr>
        <w:pStyle w:val="KSDTA11"/>
        <w:outlineLvl w:val="0"/>
      </w:pPr>
      <w:r w:rsidRPr="006F60BD">
        <w:t>충격</w:t>
      </w:r>
      <w:r w:rsidRPr="006F60BD">
        <w:rPr>
          <w:rFonts w:hint="eastAsia"/>
        </w:rPr>
        <w:t xml:space="preserve"> </w:t>
      </w:r>
    </w:p>
    <w:p w14:paraId="13928864" w14:textId="77777777" w:rsidR="00F5428E" w:rsidRPr="006F60BD" w:rsidRDefault="00F5428E" w:rsidP="006F60BD">
      <w:pPr>
        <w:rPr>
          <w:b/>
          <w:bCs/>
          <w:lang w:val="en-US"/>
        </w:rPr>
      </w:pPr>
    </w:p>
    <w:p w14:paraId="5A69A651" w14:textId="77777777" w:rsidR="00E31676" w:rsidRDefault="003F0026" w:rsidP="006F60BD">
      <w:pPr>
        <w:rPr>
          <w:lang w:val="en-US"/>
        </w:rPr>
      </w:pPr>
      <w:r w:rsidRPr="006F60BD">
        <w:rPr>
          <w:lang w:val="en-US"/>
        </w:rPr>
        <w:t>이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시험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방법은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모든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환경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조건에서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설치되는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실내용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케이블에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적용된다</w:t>
      </w:r>
      <w:r w:rsidRPr="006F60BD">
        <w:rPr>
          <w:lang w:val="en-US"/>
        </w:rPr>
        <w:t>.</w:t>
      </w:r>
    </w:p>
    <w:p w14:paraId="02481E34" w14:textId="77777777" w:rsidR="00E31676" w:rsidRDefault="00E31676" w:rsidP="006F60BD">
      <w:pPr>
        <w:rPr>
          <w:lang w:val="en-US"/>
        </w:rPr>
      </w:pPr>
    </w:p>
    <w:p w14:paraId="20BD0896" w14:textId="77777777" w:rsidR="00E31676" w:rsidRDefault="003F0026" w:rsidP="006F60BD">
      <w:pPr>
        <w:rPr>
          <w:lang w:val="en-US"/>
        </w:rPr>
      </w:pPr>
      <w:r w:rsidRPr="006F60BD">
        <w:rPr>
          <w:lang w:val="en-US"/>
        </w:rPr>
        <w:t>이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시험의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목적은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광섬유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케이블이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정상적인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설치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및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취급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중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발생하는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충격을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견딜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수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있는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능력을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평가하는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것이다</w:t>
      </w:r>
      <w:r w:rsidRPr="006F60BD">
        <w:rPr>
          <w:lang w:val="en-US"/>
        </w:rPr>
        <w:t>.</w:t>
      </w:r>
    </w:p>
    <w:p w14:paraId="6CC0C854" w14:textId="77777777" w:rsidR="00E31676" w:rsidRDefault="00E31676" w:rsidP="006F60BD">
      <w:pPr>
        <w:rPr>
          <w:lang w:val="en-US"/>
        </w:rPr>
      </w:pPr>
    </w:p>
    <w:p w14:paraId="01E29436" w14:textId="3AD23F51" w:rsidR="003F0026" w:rsidRPr="006F60BD" w:rsidRDefault="003F0026" w:rsidP="006F60BD">
      <w:pPr>
        <w:rPr>
          <w:lang w:val="en-US"/>
        </w:rPr>
      </w:pPr>
      <w:r w:rsidRPr="006F60BD">
        <w:rPr>
          <w:lang w:val="en-US"/>
        </w:rPr>
        <w:t>케이블은</w:t>
      </w:r>
      <w:r w:rsidRPr="006F60BD">
        <w:rPr>
          <w:lang w:val="en-US"/>
        </w:rPr>
        <w:t xml:space="preserve"> [IEC 60794-2] </w:t>
      </w:r>
      <w:r w:rsidRPr="006F60BD">
        <w:rPr>
          <w:lang w:val="en-US"/>
        </w:rPr>
        <w:t>시리즈에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따라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성능을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발휘해야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하며</w:t>
      </w:r>
      <w:r w:rsidRPr="006F60BD">
        <w:rPr>
          <w:lang w:val="en-US"/>
        </w:rPr>
        <w:t>, [IEC 60794-1-21]</w:t>
      </w:r>
      <w:r w:rsidRPr="006F60BD">
        <w:rPr>
          <w:lang w:val="en-US"/>
        </w:rPr>
        <w:t>의</w:t>
      </w:r>
      <w:r w:rsidRPr="006F60BD">
        <w:rPr>
          <w:lang w:val="en-US"/>
        </w:rPr>
        <w:t xml:space="preserve"> E4 </w:t>
      </w:r>
      <w:r w:rsidRPr="006F60BD">
        <w:rPr>
          <w:lang w:val="en-US"/>
        </w:rPr>
        <w:t>방법에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따라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시험해야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한다</w:t>
      </w:r>
      <w:r w:rsidRPr="006F60BD">
        <w:rPr>
          <w:lang w:val="en-US"/>
        </w:rPr>
        <w:t>.</w:t>
      </w:r>
    </w:p>
    <w:p w14:paraId="6C5CA006" w14:textId="77777777" w:rsidR="003F0026" w:rsidRPr="006F60BD" w:rsidRDefault="003F0026" w:rsidP="006F60BD">
      <w:pPr>
        <w:rPr>
          <w:b/>
          <w:bCs/>
          <w:lang w:val="en-US"/>
        </w:rPr>
      </w:pPr>
    </w:p>
    <w:p w14:paraId="3874002B" w14:textId="564E8B46" w:rsidR="003F0026" w:rsidRDefault="003F0026" w:rsidP="00F5428E">
      <w:pPr>
        <w:pStyle w:val="KSDTA11"/>
        <w:outlineLvl w:val="0"/>
      </w:pPr>
      <w:r w:rsidRPr="006F60BD">
        <w:t>비틀림</w:t>
      </w:r>
    </w:p>
    <w:p w14:paraId="59F99178" w14:textId="77777777" w:rsidR="00F5428E" w:rsidRPr="006F60BD" w:rsidRDefault="00F5428E" w:rsidP="006F60BD">
      <w:pPr>
        <w:rPr>
          <w:b/>
          <w:bCs/>
          <w:lang w:val="en-US"/>
        </w:rPr>
      </w:pPr>
    </w:p>
    <w:p w14:paraId="3BA09D3A" w14:textId="77777777" w:rsidR="00F5428E" w:rsidRDefault="003F0026" w:rsidP="006F60BD">
      <w:pPr>
        <w:rPr>
          <w:lang w:val="en-US"/>
        </w:rPr>
      </w:pPr>
      <w:r w:rsidRPr="006F60BD">
        <w:rPr>
          <w:lang w:val="en-US"/>
        </w:rPr>
        <w:t>이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시험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방법은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모든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환경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조건에서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설치되는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실내용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케이블에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적용된다</w:t>
      </w:r>
      <w:r w:rsidRPr="006F60BD">
        <w:rPr>
          <w:lang w:val="en-US"/>
        </w:rPr>
        <w:t>.</w:t>
      </w:r>
    </w:p>
    <w:p w14:paraId="2C3E266C" w14:textId="77777777" w:rsidR="00F5428E" w:rsidRDefault="00F5428E" w:rsidP="006F60BD">
      <w:pPr>
        <w:rPr>
          <w:lang w:val="en-US"/>
        </w:rPr>
      </w:pPr>
    </w:p>
    <w:p w14:paraId="4F579E10" w14:textId="77777777" w:rsidR="00F5428E" w:rsidRDefault="003F0026" w:rsidP="006F60BD">
      <w:pPr>
        <w:rPr>
          <w:lang w:val="en-US"/>
        </w:rPr>
      </w:pPr>
      <w:r w:rsidRPr="006F60BD">
        <w:rPr>
          <w:lang w:val="en-US"/>
        </w:rPr>
        <w:t>이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시험의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목적은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광섬유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케이블이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정상적인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설치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및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취급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중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발생하는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비틀림을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견딜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수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있는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능력을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평가하는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것이다</w:t>
      </w:r>
      <w:r w:rsidRPr="006F60BD">
        <w:rPr>
          <w:lang w:val="en-US"/>
        </w:rPr>
        <w:t>.</w:t>
      </w:r>
    </w:p>
    <w:p w14:paraId="75361875" w14:textId="77777777" w:rsidR="00F5428E" w:rsidRDefault="00F5428E" w:rsidP="006F60BD">
      <w:pPr>
        <w:rPr>
          <w:lang w:val="en-US"/>
        </w:rPr>
      </w:pPr>
    </w:p>
    <w:p w14:paraId="55373116" w14:textId="375526EF" w:rsidR="003F0026" w:rsidRPr="006F60BD" w:rsidRDefault="003F0026" w:rsidP="006F60BD">
      <w:pPr>
        <w:rPr>
          <w:lang w:val="en-US"/>
        </w:rPr>
      </w:pPr>
      <w:r w:rsidRPr="006F60BD">
        <w:rPr>
          <w:lang w:val="en-US"/>
        </w:rPr>
        <w:t>케이블은</w:t>
      </w:r>
      <w:r w:rsidRPr="006F60BD">
        <w:rPr>
          <w:lang w:val="en-US"/>
        </w:rPr>
        <w:t xml:space="preserve"> [IEC 60794-2] </w:t>
      </w:r>
      <w:r w:rsidRPr="006F60BD">
        <w:rPr>
          <w:lang w:val="en-US"/>
        </w:rPr>
        <w:t>시리즈에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따라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성능을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발휘해야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하며</w:t>
      </w:r>
      <w:r w:rsidRPr="006F60BD">
        <w:rPr>
          <w:lang w:val="en-US"/>
        </w:rPr>
        <w:t>, [IEC 60794-1-21]</w:t>
      </w:r>
      <w:r w:rsidRPr="006F60BD">
        <w:rPr>
          <w:lang w:val="en-US"/>
        </w:rPr>
        <w:t>의</w:t>
      </w:r>
      <w:r w:rsidRPr="006F60BD">
        <w:rPr>
          <w:lang w:val="en-US"/>
        </w:rPr>
        <w:t xml:space="preserve"> E7 </w:t>
      </w:r>
      <w:r w:rsidRPr="006F60BD">
        <w:rPr>
          <w:lang w:val="en-US"/>
        </w:rPr>
        <w:t>방법에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따라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시험해야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한다</w:t>
      </w:r>
      <w:r w:rsidRPr="006F60BD">
        <w:rPr>
          <w:lang w:val="en-US"/>
        </w:rPr>
        <w:t>.</w:t>
      </w:r>
    </w:p>
    <w:p w14:paraId="4162ED10" w14:textId="77777777" w:rsidR="003F0026" w:rsidRPr="006F60BD" w:rsidRDefault="003F0026" w:rsidP="006F60BD">
      <w:pPr>
        <w:rPr>
          <w:b/>
          <w:bCs/>
          <w:lang w:val="en-US"/>
        </w:rPr>
      </w:pPr>
    </w:p>
    <w:p w14:paraId="0B2D5103" w14:textId="405AD670" w:rsidR="003F0026" w:rsidRDefault="003F0026" w:rsidP="00F5428E">
      <w:pPr>
        <w:pStyle w:val="KSDTA11"/>
        <w:outlineLvl w:val="0"/>
      </w:pPr>
      <w:r w:rsidRPr="006F60BD">
        <w:t>케이블</w:t>
      </w:r>
      <w:r w:rsidRPr="006F60BD">
        <w:t xml:space="preserve"> </w:t>
      </w:r>
      <w:r w:rsidRPr="006F60BD">
        <w:t>인쇄의</w:t>
      </w:r>
      <w:r w:rsidRPr="006F60BD">
        <w:t xml:space="preserve"> </w:t>
      </w:r>
      <w:r w:rsidRPr="006F60BD">
        <w:t>마모</w:t>
      </w:r>
    </w:p>
    <w:p w14:paraId="56B3874F" w14:textId="77777777" w:rsidR="00F5428E" w:rsidRPr="006F60BD" w:rsidRDefault="00F5428E" w:rsidP="006F60BD">
      <w:pPr>
        <w:rPr>
          <w:b/>
          <w:bCs/>
          <w:lang w:val="en-US"/>
        </w:rPr>
      </w:pPr>
    </w:p>
    <w:p w14:paraId="2DDAF02C" w14:textId="77777777" w:rsidR="00F5428E" w:rsidRDefault="003F0026" w:rsidP="006F60BD">
      <w:pPr>
        <w:rPr>
          <w:lang w:val="en-US"/>
        </w:rPr>
      </w:pPr>
      <w:r w:rsidRPr="006F60BD">
        <w:rPr>
          <w:lang w:val="en-US"/>
        </w:rPr>
        <w:t>이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시험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방법은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모든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환경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조건에서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설치되는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실내용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케이블에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적용된다</w:t>
      </w:r>
      <w:r w:rsidRPr="006F60BD">
        <w:rPr>
          <w:lang w:val="en-US"/>
        </w:rPr>
        <w:t>.</w:t>
      </w:r>
    </w:p>
    <w:p w14:paraId="089767A3" w14:textId="77777777" w:rsidR="00F5428E" w:rsidRDefault="00F5428E" w:rsidP="006F60BD">
      <w:pPr>
        <w:rPr>
          <w:lang w:val="en-US"/>
        </w:rPr>
      </w:pPr>
    </w:p>
    <w:p w14:paraId="79755531" w14:textId="77777777" w:rsidR="00F5428E" w:rsidRDefault="003F0026" w:rsidP="006F60BD">
      <w:pPr>
        <w:rPr>
          <w:lang w:val="en-US"/>
        </w:rPr>
      </w:pPr>
      <w:r w:rsidRPr="006F60BD">
        <w:rPr>
          <w:lang w:val="en-US"/>
        </w:rPr>
        <w:t>이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시험의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목적은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케이블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인쇄의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내구성을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평가하는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것이다</w:t>
      </w:r>
      <w:r w:rsidRPr="006F60BD">
        <w:rPr>
          <w:lang w:val="en-US"/>
        </w:rPr>
        <w:t>.</w:t>
      </w:r>
    </w:p>
    <w:p w14:paraId="5E6A4CCC" w14:textId="77777777" w:rsidR="00F5428E" w:rsidRDefault="00F5428E" w:rsidP="006F60BD">
      <w:pPr>
        <w:rPr>
          <w:lang w:val="en-US"/>
        </w:rPr>
      </w:pPr>
    </w:p>
    <w:p w14:paraId="007F6608" w14:textId="77777777" w:rsidR="00F5428E" w:rsidRDefault="003F0026" w:rsidP="006F60BD">
      <w:pPr>
        <w:rPr>
          <w:lang w:val="en-US"/>
        </w:rPr>
      </w:pPr>
      <w:r w:rsidRPr="006F60BD">
        <w:rPr>
          <w:lang w:val="en-US"/>
        </w:rPr>
        <w:t>케이블은</w:t>
      </w:r>
      <w:r w:rsidRPr="006F60BD">
        <w:rPr>
          <w:lang w:val="en-US"/>
        </w:rPr>
        <w:t xml:space="preserve"> [IEC 60794-2] </w:t>
      </w:r>
      <w:r w:rsidRPr="006F60BD">
        <w:rPr>
          <w:lang w:val="en-US"/>
        </w:rPr>
        <w:t>시리즈에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따라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성능을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발휘해야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하며</w:t>
      </w:r>
      <w:r w:rsidRPr="006F60BD">
        <w:rPr>
          <w:lang w:val="en-US"/>
        </w:rPr>
        <w:t>, [IEC 60794-1-21]</w:t>
      </w:r>
      <w:r w:rsidRPr="006F60BD">
        <w:rPr>
          <w:lang w:val="en-US"/>
        </w:rPr>
        <w:t>의</w:t>
      </w:r>
      <w:r w:rsidRPr="006F60BD">
        <w:rPr>
          <w:lang w:val="en-US"/>
        </w:rPr>
        <w:t xml:space="preserve"> E2A </w:t>
      </w:r>
      <w:r w:rsidRPr="006F60BD">
        <w:rPr>
          <w:lang w:val="en-US"/>
        </w:rPr>
        <w:t>방법</w:t>
      </w:r>
      <w:r w:rsidRPr="006F60BD">
        <w:rPr>
          <w:lang w:val="en-US"/>
        </w:rPr>
        <w:t xml:space="preserve">, </w:t>
      </w:r>
      <w:r w:rsidRPr="006F60BD">
        <w:rPr>
          <w:lang w:val="en-US"/>
        </w:rPr>
        <w:t>방법</w:t>
      </w:r>
      <w:r w:rsidRPr="006F60BD">
        <w:rPr>
          <w:lang w:val="en-US"/>
        </w:rPr>
        <w:t xml:space="preserve"> 2</w:t>
      </w:r>
      <w:r w:rsidRPr="006F60BD">
        <w:rPr>
          <w:lang w:val="en-US"/>
        </w:rPr>
        <w:t>에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따라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시험해야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한다</w:t>
      </w:r>
      <w:r w:rsidRPr="006F60BD">
        <w:rPr>
          <w:lang w:val="en-US"/>
        </w:rPr>
        <w:t xml:space="preserve">. </w:t>
      </w:r>
      <w:r w:rsidRPr="006F60BD">
        <w:rPr>
          <w:lang w:val="en-US"/>
        </w:rPr>
        <w:t>이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방법은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펠트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패드를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사용하여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인쇄를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테스트한다</w:t>
      </w:r>
      <w:r w:rsidRPr="006F60BD">
        <w:rPr>
          <w:lang w:val="en-US"/>
        </w:rPr>
        <w:t>.</w:t>
      </w:r>
    </w:p>
    <w:p w14:paraId="0ABB2FA0" w14:textId="77777777" w:rsidR="00F5428E" w:rsidRDefault="00F5428E" w:rsidP="006F60BD">
      <w:pPr>
        <w:rPr>
          <w:lang w:val="en-US"/>
        </w:rPr>
      </w:pPr>
    </w:p>
    <w:p w14:paraId="64899D87" w14:textId="4A1EBC11" w:rsidR="003F0026" w:rsidRPr="006F60BD" w:rsidRDefault="003F0026" w:rsidP="006F60BD">
      <w:pPr>
        <w:rPr>
          <w:lang w:val="en-US"/>
        </w:rPr>
      </w:pPr>
      <w:r w:rsidRPr="006F60BD">
        <w:rPr>
          <w:lang w:val="en-US"/>
        </w:rPr>
        <w:t>시험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후에도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케이블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인쇄는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판독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가능해야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한다</w:t>
      </w:r>
      <w:r w:rsidRPr="006F60BD">
        <w:rPr>
          <w:lang w:val="en-US"/>
        </w:rPr>
        <w:t>.</w:t>
      </w:r>
    </w:p>
    <w:p w14:paraId="0E6D4227" w14:textId="77777777" w:rsidR="003F0026" w:rsidRPr="006F60BD" w:rsidRDefault="003F0026" w:rsidP="006F60BD">
      <w:pPr>
        <w:rPr>
          <w:lang w:val="en-US"/>
        </w:rPr>
      </w:pPr>
    </w:p>
    <w:p w14:paraId="108F7A2F" w14:textId="478ACC13" w:rsidR="003F0026" w:rsidRDefault="003F0026" w:rsidP="00F5428E">
      <w:pPr>
        <w:pStyle w:val="KSDTA11"/>
        <w:outlineLvl w:val="0"/>
      </w:pPr>
      <w:r w:rsidRPr="006F60BD">
        <w:t>꺾임</w:t>
      </w:r>
    </w:p>
    <w:p w14:paraId="17378234" w14:textId="77777777" w:rsidR="00F5428E" w:rsidRPr="006F60BD" w:rsidRDefault="00F5428E" w:rsidP="006F60BD">
      <w:pPr>
        <w:rPr>
          <w:b/>
          <w:bCs/>
          <w:lang w:val="en-US"/>
        </w:rPr>
      </w:pPr>
    </w:p>
    <w:p w14:paraId="0152D20D" w14:textId="77777777" w:rsidR="00F5428E" w:rsidRDefault="003F0026" w:rsidP="006F60BD">
      <w:pPr>
        <w:rPr>
          <w:lang w:val="en-US"/>
        </w:rPr>
      </w:pPr>
      <w:r w:rsidRPr="006F60BD">
        <w:rPr>
          <w:lang w:val="en-US"/>
        </w:rPr>
        <w:t>이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시험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방법은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모든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환경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조건에서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설치되는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실내용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케이블에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적용된다</w:t>
      </w:r>
      <w:r w:rsidRPr="006F60BD">
        <w:rPr>
          <w:lang w:val="en-US"/>
        </w:rPr>
        <w:t>.</w:t>
      </w:r>
    </w:p>
    <w:p w14:paraId="79F61C5E" w14:textId="77777777" w:rsidR="00F5428E" w:rsidRDefault="00F5428E" w:rsidP="006F60BD">
      <w:pPr>
        <w:rPr>
          <w:lang w:val="en-US"/>
        </w:rPr>
      </w:pPr>
    </w:p>
    <w:p w14:paraId="6BC7E677" w14:textId="77777777" w:rsidR="00F5428E" w:rsidRDefault="003F0026" w:rsidP="006F60BD">
      <w:pPr>
        <w:rPr>
          <w:lang w:val="en-US"/>
        </w:rPr>
      </w:pPr>
      <w:r w:rsidRPr="006F60BD">
        <w:rPr>
          <w:lang w:val="en-US"/>
        </w:rPr>
        <w:t>이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시험의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목적은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광섬유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케이블이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정상적인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취급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과정에서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꺾임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없이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처리될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수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있는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능력을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평가하는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것이다</w:t>
      </w:r>
      <w:r w:rsidRPr="006F60BD">
        <w:rPr>
          <w:lang w:val="en-US"/>
        </w:rPr>
        <w:t>.</w:t>
      </w:r>
    </w:p>
    <w:p w14:paraId="538BBADE" w14:textId="77777777" w:rsidR="00F5428E" w:rsidRDefault="00F5428E" w:rsidP="006F60BD">
      <w:pPr>
        <w:rPr>
          <w:lang w:val="en-US"/>
        </w:rPr>
      </w:pPr>
    </w:p>
    <w:p w14:paraId="6B4F1066" w14:textId="328CB030" w:rsidR="003F0026" w:rsidRDefault="003F0026" w:rsidP="006F60BD">
      <w:pPr>
        <w:rPr>
          <w:lang w:val="en-US"/>
        </w:rPr>
      </w:pPr>
      <w:r w:rsidRPr="006F60BD">
        <w:rPr>
          <w:lang w:val="en-US"/>
        </w:rPr>
        <w:t>이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시험은</w:t>
      </w:r>
      <w:r w:rsidRPr="006F60BD">
        <w:rPr>
          <w:lang w:val="en-US"/>
        </w:rPr>
        <w:t xml:space="preserve"> [IEC 60794-1-21]</w:t>
      </w:r>
      <w:r w:rsidRPr="006F60BD">
        <w:rPr>
          <w:lang w:val="en-US"/>
        </w:rPr>
        <w:t>의</w:t>
      </w:r>
      <w:r w:rsidRPr="006F60BD">
        <w:rPr>
          <w:lang w:val="en-US"/>
        </w:rPr>
        <w:t xml:space="preserve"> E10 </w:t>
      </w:r>
      <w:r w:rsidRPr="006F60BD">
        <w:rPr>
          <w:lang w:val="en-US"/>
        </w:rPr>
        <w:t>방법에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따라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수행해야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한다</w:t>
      </w:r>
      <w:r w:rsidRPr="006F60BD">
        <w:rPr>
          <w:lang w:val="en-US"/>
        </w:rPr>
        <w:t xml:space="preserve">. </w:t>
      </w:r>
      <w:r w:rsidRPr="006F60BD">
        <w:rPr>
          <w:lang w:val="en-US"/>
        </w:rPr>
        <w:t>시험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기준은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다음과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같다</w:t>
      </w:r>
      <w:r w:rsidRPr="006F60BD">
        <w:rPr>
          <w:lang w:val="en-US"/>
        </w:rPr>
        <w:t>:</w:t>
      </w:r>
    </w:p>
    <w:p w14:paraId="49C0C075" w14:textId="77777777" w:rsidR="00F5428E" w:rsidRPr="006F60BD" w:rsidRDefault="00F5428E" w:rsidP="006F60BD">
      <w:pPr>
        <w:rPr>
          <w:lang w:val="en-US"/>
        </w:rPr>
      </w:pPr>
    </w:p>
    <w:p w14:paraId="53350327" w14:textId="77777777" w:rsidR="003F0026" w:rsidRPr="006F60BD" w:rsidRDefault="003F0026" w:rsidP="00F5428E">
      <w:pPr>
        <w:pStyle w:val="a"/>
      </w:pPr>
      <w:r w:rsidRPr="006F60BD">
        <w:t>시험</w:t>
      </w:r>
      <w:r w:rsidRPr="006F60BD">
        <w:t xml:space="preserve"> </w:t>
      </w:r>
      <w:r w:rsidRPr="006F60BD">
        <w:t>샘플</w:t>
      </w:r>
      <w:r w:rsidRPr="006F60BD">
        <w:t xml:space="preserve"> 1</w:t>
      </w:r>
      <w:r w:rsidRPr="006F60BD">
        <w:t>개</w:t>
      </w:r>
    </w:p>
    <w:p w14:paraId="33C6D0CD" w14:textId="77777777" w:rsidR="003F0026" w:rsidRDefault="003F0026" w:rsidP="00F5428E">
      <w:pPr>
        <w:pStyle w:val="a"/>
        <w:rPr>
          <w:lang w:eastAsia="ko-KR"/>
        </w:rPr>
      </w:pPr>
      <w:r w:rsidRPr="006F60BD">
        <w:rPr>
          <w:lang w:eastAsia="ko-KR"/>
        </w:rPr>
        <w:t>시험은</w:t>
      </w:r>
      <w:r w:rsidRPr="006F60BD">
        <w:rPr>
          <w:lang w:eastAsia="ko-KR"/>
        </w:rPr>
        <w:t xml:space="preserve"> </w:t>
      </w:r>
      <w:r w:rsidRPr="006F60BD">
        <w:rPr>
          <w:lang w:eastAsia="ko-KR"/>
        </w:rPr>
        <w:t>주변</w:t>
      </w:r>
      <w:r w:rsidRPr="006F60BD">
        <w:rPr>
          <w:lang w:eastAsia="ko-KR"/>
        </w:rPr>
        <w:t xml:space="preserve"> </w:t>
      </w:r>
      <w:r w:rsidRPr="006F60BD">
        <w:rPr>
          <w:lang w:eastAsia="ko-KR"/>
        </w:rPr>
        <w:t>온도에서</w:t>
      </w:r>
      <w:r w:rsidRPr="006F60BD">
        <w:rPr>
          <w:lang w:eastAsia="ko-KR"/>
        </w:rPr>
        <w:t xml:space="preserve"> </w:t>
      </w:r>
      <w:r w:rsidRPr="006F60BD">
        <w:rPr>
          <w:lang w:eastAsia="ko-KR"/>
        </w:rPr>
        <w:t>수행</w:t>
      </w:r>
    </w:p>
    <w:p w14:paraId="6BCF5245" w14:textId="77777777" w:rsidR="00F5428E" w:rsidRPr="006F60BD" w:rsidRDefault="00F5428E" w:rsidP="006F60BD">
      <w:pPr>
        <w:rPr>
          <w:lang w:val="en-US"/>
        </w:rPr>
      </w:pPr>
    </w:p>
    <w:p w14:paraId="6D4515F2" w14:textId="39CF768E" w:rsidR="003F0026" w:rsidRPr="006F60BD" w:rsidRDefault="003F0026" w:rsidP="006F60BD">
      <w:pPr>
        <w:rPr>
          <w:lang w:val="en-US"/>
        </w:rPr>
      </w:pPr>
      <w:r w:rsidRPr="006F60BD">
        <w:rPr>
          <w:lang w:val="en-US"/>
        </w:rPr>
        <w:t>케이블은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최소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굽힘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직경</w:t>
      </w:r>
      <w:r w:rsidRPr="006F60BD">
        <w:rPr>
          <w:lang w:val="en-US"/>
        </w:rPr>
        <w:t>(</w:t>
      </w:r>
      <w:r w:rsidR="0087558D">
        <w:rPr>
          <w:rFonts w:eastAsia="돋움" w:cs="바탕" w:hint="eastAsia"/>
          <w:b/>
          <w:bCs/>
          <w:kern w:val="2"/>
        </w:rPr>
        <w:t>4</w:t>
      </w:r>
      <w:r w:rsidRPr="00F5428E">
        <w:rPr>
          <w:rFonts w:eastAsia="돋움" w:cs="바탕"/>
          <w:b/>
          <w:bCs/>
          <w:kern w:val="2"/>
        </w:rPr>
        <w:t>.2.3.1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참조</w:t>
      </w:r>
      <w:r w:rsidRPr="006F60BD">
        <w:rPr>
          <w:lang w:val="en-US"/>
        </w:rPr>
        <w:t>)</w:t>
      </w:r>
      <w:r w:rsidRPr="006F60BD">
        <w:rPr>
          <w:lang w:val="en-US"/>
        </w:rPr>
        <w:t>보다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큰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루프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직경에서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꺾임이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발생하지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않아야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한다</w:t>
      </w:r>
      <w:r w:rsidRPr="006F60BD">
        <w:rPr>
          <w:lang w:val="en-US"/>
        </w:rPr>
        <w:t xml:space="preserve">. </w:t>
      </w:r>
      <w:r w:rsidRPr="006F60BD">
        <w:rPr>
          <w:lang w:val="en-US"/>
        </w:rPr>
        <w:t>감쇠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요건은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없다</w:t>
      </w:r>
      <w:r w:rsidRPr="006F60BD">
        <w:rPr>
          <w:lang w:val="en-US"/>
        </w:rPr>
        <w:t>.</w:t>
      </w:r>
    </w:p>
    <w:p w14:paraId="0E67DE14" w14:textId="1D64C0DF" w:rsidR="00427C01" w:rsidRDefault="00427C01">
      <w:pPr>
        <w:widowControl/>
        <w:wordWrap/>
        <w:autoSpaceDE/>
        <w:autoSpaceDN/>
        <w:spacing w:after="160" w:line="259" w:lineRule="auto"/>
        <w:rPr>
          <w:lang w:val="en-US"/>
        </w:rPr>
      </w:pPr>
      <w:r>
        <w:rPr>
          <w:lang w:val="en-US"/>
        </w:rPr>
        <w:br w:type="page"/>
      </w:r>
    </w:p>
    <w:p w14:paraId="41BF4DCD" w14:textId="683944A3" w:rsidR="003F0026" w:rsidRDefault="003F0026" w:rsidP="00F5428E">
      <w:pPr>
        <w:pStyle w:val="KSDTA11"/>
        <w:outlineLvl w:val="0"/>
      </w:pPr>
      <w:r w:rsidRPr="006F60BD">
        <w:lastRenderedPageBreak/>
        <w:t>마찰</w:t>
      </w:r>
      <w:r w:rsidRPr="006F60BD">
        <w:t xml:space="preserve"> </w:t>
      </w:r>
      <w:r w:rsidRPr="006F60BD">
        <w:t>계수</w:t>
      </w:r>
    </w:p>
    <w:p w14:paraId="77FAB687" w14:textId="77777777" w:rsidR="00F5428E" w:rsidRPr="006F60BD" w:rsidRDefault="00F5428E" w:rsidP="006F60BD">
      <w:pPr>
        <w:rPr>
          <w:b/>
          <w:bCs/>
          <w:lang w:val="en-US"/>
        </w:rPr>
      </w:pPr>
    </w:p>
    <w:p w14:paraId="52F92554" w14:textId="77777777" w:rsidR="00F5428E" w:rsidRDefault="003F0026" w:rsidP="006F60BD">
      <w:pPr>
        <w:rPr>
          <w:lang w:val="en-US"/>
        </w:rPr>
      </w:pPr>
      <w:r w:rsidRPr="006F60BD">
        <w:rPr>
          <w:lang w:val="en-US"/>
        </w:rPr>
        <w:t>이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시험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방법은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케이블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간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또는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케이블과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덕트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간의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마찰을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고려해야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하는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모든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유형의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실내용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케이블에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적용된다</w:t>
      </w:r>
      <w:r w:rsidRPr="006F60BD">
        <w:rPr>
          <w:lang w:val="en-US"/>
        </w:rPr>
        <w:t>.</w:t>
      </w:r>
    </w:p>
    <w:p w14:paraId="6A51B874" w14:textId="77777777" w:rsidR="00F5428E" w:rsidRDefault="00F5428E" w:rsidP="006F60BD">
      <w:pPr>
        <w:rPr>
          <w:lang w:val="en-US"/>
        </w:rPr>
      </w:pPr>
    </w:p>
    <w:p w14:paraId="63189593" w14:textId="5C1E2A02" w:rsidR="003F0026" w:rsidRPr="006F60BD" w:rsidRDefault="003F0026" w:rsidP="006F60BD">
      <w:pPr>
        <w:rPr>
          <w:lang w:val="en-US"/>
        </w:rPr>
      </w:pPr>
      <w:r w:rsidRPr="006F60BD">
        <w:rPr>
          <w:lang w:val="en-US"/>
        </w:rPr>
        <w:t>이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시험은</w:t>
      </w:r>
      <w:r w:rsidRPr="006F60BD">
        <w:rPr>
          <w:lang w:val="en-US"/>
        </w:rPr>
        <w:t xml:space="preserve"> [IEC 60794-1-21]</w:t>
      </w:r>
      <w:r w:rsidRPr="006F60BD">
        <w:rPr>
          <w:lang w:val="en-US"/>
        </w:rPr>
        <w:t>의</w:t>
      </w:r>
      <w:r w:rsidRPr="006F60BD">
        <w:rPr>
          <w:lang w:val="en-US"/>
        </w:rPr>
        <w:t xml:space="preserve"> E30 </w:t>
      </w:r>
      <w:r w:rsidRPr="006F60BD">
        <w:rPr>
          <w:lang w:val="en-US"/>
        </w:rPr>
        <w:t>및</w:t>
      </w:r>
      <w:r w:rsidRPr="006F60BD">
        <w:rPr>
          <w:lang w:val="en-US"/>
        </w:rPr>
        <w:t xml:space="preserve"> E34 </w:t>
      </w:r>
      <w:r w:rsidRPr="006F60BD">
        <w:rPr>
          <w:lang w:val="en-US"/>
        </w:rPr>
        <w:t>방법에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따라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수행되어야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한다</w:t>
      </w:r>
      <w:r w:rsidRPr="006F60BD">
        <w:rPr>
          <w:lang w:val="en-US"/>
        </w:rPr>
        <w:t xml:space="preserve">. E30 </w:t>
      </w:r>
      <w:r w:rsidRPr="006F60BD">
        <w:rPr>
          <w:lang w:val="en-US"/>
        </w:rPr>
        <w:t>및</w:t>
      </w:r>
      <w:r w:rsidRPr="006F60BD">
        <w:rPr>
          <w:lang w:val="en-US"/>
        </w:rPr>
        <w:t xml:space="preserve"> E34 </w:t>
      </w:r>
      <w:r w:rsidRPr="006F60BD">
        <w:rPr>
          <w:lang w:val="en-US"/>
        </w:rPr>
        <w:t>방법은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원형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케이블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및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평형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케이블의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동적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마찰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계수를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평가하는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데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적용될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수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있다</w:t>
      </w:r>
      <w:r w:rsidRPr="006F60BD">
        <w:rPr>
          <w:lang w:val="en-US"/>
        </w:rPr>
        <w:t xml:space="preserve">. </w:t>
      </w:r>
      <w:r w:rsidRPr="006F60BD">
        <w:rPr>
          <w:lang w:val="en-US"/>
        </w:rPr>
        <w:t>마찰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계수의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기준은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고객과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공급업체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간의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합의에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따라야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한다</w:t>
      </w:r>
      <w:r w:rsidRPr="006F60BD">
        <w:rPr>
          <w:lang w:val="en-US"/>
        </w:rPr>
        <w:t>.</w:t>
      </w:r>
    </w:p>
    <w:p w14:paraId="412F1C04" w14:textId="77777777" w:rsidR="003F0026" w:rsidRPr="006F60BD" w:rsidRDefault="003F0026" w:rsidP="006F60BD">
      <w:pPr>
        <w:rPr>
          <w:b/>
          <w:bCs/>
          <w:lang w:val="en-US"/>
        </w:rPr>
      </w:pPr>
    </w:p>
    <w:p w14:paraId="4752A9B5" w14:textId="27E4D31E" w:rsidR="003F0026" w:rsidRDefault="003F0026" w:rsidP="00F5428E">
      <w:pPr>
        <w:pStyle w:val="KSDTA1"/>
        <w:outlineLvl w:val="0"/>
        <w:rPr>
          <w:lang w:eastAsia="ko-KR"/>
        </w:rPr>
      </w:pPr>
      <w:bookmarkStart w:id="59" w:name="_Toc182784644"/>
      <w:r w:rsidRPr="006F60BD">
        <w:rPr>
          <w:lang w:eastAsia="ko-KR"/>
        </w:rPr>
        <w:t>환경적</w:t>
      </w:r>
      <w:r w:rsidRPr="006F60BD">
        <w:rPr>
          <w:lang w:eastAsia="ko-KR"/>
        </w:rPr>
        <w:t xml:space="preserve"> </w:t>
      </w:r>
      <w:r w:rsidRPr="006F60BD">
        <w:rPr>
          <w:lang w:eastAsia="ko-KR"/>
        </w:rPr>
        <w:t>특성에</w:t>
      </w:r>
      <w:r w:rsidRPr="006F60BD">
        <w:rPr>
          <w:lang w:eastAsia="ko-KR"/>
        </w:rPr>
        <w:t xml:space="preserve"> </w:t>
      </w:r>
      <w:r w:rsidRPr="006F60BD">
        <w:rPr>
          <w:lang w:eastAsia="ko-KR"/>
        </w:rPr>
        <w:t>대한</w:t>
      </w:r>
      <w:r w:rsidRPr="006F60BD">
        <w:rPr>
          <w:lang w:eastAsia="ko-KR"/>
        </w:rPr>
        <w:t xml:space="preserve"> </w:t>
      </w:r>
      <w:r w:rsidRPr="006F60BD">
        <w:rPr>
          <w:lang w:eastAsia="ko-KR"/>
        </w:rPr>
        <w:t>시험</w:t>
      </w:r>
      <w:r w:rsidRPr="006F60BD">
        <w:rPr>
          <w:lang w:eastAsia="ko-KR"/>
        </w:rPr>
        <w:t xml:space="preserve"> </w:t>
      </w:r>
      <w:r w:rsidRPr="006F60BD">
        <w:rPr>
          <w:lang w:eastAsia="ko-KR"/>
        </w:rPr>
        <w:t>방법</w:t>
      </w:r>
      <w:bookmarkEnd w:id="59"/>
    </w:p>
    <w:p w14:paraId="525527CD" w14:textId="77777777" w:rsidR="00F5428E" w:rsidRPr="006F60BD" w:rsidRDefault="00F5428E" w:rsidP="006F60BD">
      <w:pPr>
        <w:rPr>
          <w:b/>
          <w:bCs/>
          <w:lang w:val="en-US"/>
        </w:rPr>
      </w:pPr>
    </w:p>
    <w:p w14:paraId="38D6BDC0" w14:textId="77777777" w:rsidR="00F5428E" w:rsidRDefault="003F0026" w:rsidP="006F60BD">
      <w:pPr>
        <w:rPr>
          <w:lang w:val="en-US"/>
        </w:rPr>
      </w:pPr>
      <w:r w:rsidRPr="006F60BD">
        <w:rPr>
          <w:lang w:val="en-US"/>
        </w:rPr>
        <w:t>이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절에서는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실내용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케이블의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환경적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특성을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검증하기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위한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적절한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시험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및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시험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방법을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권장한다</w:t>
      </w:r>
      <w:r w:rsidRPr="006F60BD">
        <w:rPr>
          <w:lang w:val="en-US"/>
        </w:rPr>
        <w:t>.</w:t>
      </w:r>
    </w:p>
    <w:p w14:paraId="50482555" w14:textId="77777777" w:rsidR="00F5428E" w:rsidRDefault="00F5428E" w:rsidP="006F60BD">
      <w:pPr>
        <w:rPr>
          <w:lang w:val="en-US"/>
        </w:rPr>
      </w:pPr>
    </w:p>
    <w:p w14:paraId="6E20F201" w14:textId="7ACD1C9F" w:rsidR="00F5428E" w:rsidRDefault="003F0026" w:rsidP="006F60BD">
      <w:pPr>
        <w:rPr>
          <w:lang w:val="en-US"/>
        </w:rPr>
      </w:pPr>
      <w:r w:rsidRPr="006F60BD">
        <w:rPr>
          <w:lang w:val="en-US"/>
        </w:rPr>
        <w:t>성능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및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승인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기준과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시험은</w:t>
      </w:r>
      <w:r w:rsidRPr="006F60BD">
        <w:rPr>
          <w:lang w:val="en-US"/>
        </w:rPr>
        <w:t xml:space="preserve"> [IEC 60794-2]</w:t>
      </w:r>
      <w:r w:rsidRPr="006F60BD">
        <w:rPr>
          <w:lang w:val="en-US"/>
        </w:rPr>
        <w:t>와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아래의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절에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따라야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하며</w:t>
      </w:r>
      <w:r w:rsidRPr="006F60BD">
        <w:rPr>
          <w:lang w:val="en-US"/>
        </w:rPr>
        <w:t xml:space="preserve">, </w:t>
      </w:r>
      <w:r w:rsidRPr="006F60BD">
        <w:rPr>
          <w:lang w:val="en-US"/>
        </w:rPr>
        <w:t>시험은</w:t>
      </w:r>
      <w:r w:rsidRPr="006F60BD">
        <w:rPr>
          <w:lang w:val="en-US"/>
        </w:rPr>
        <w:t xml:space="preserve"> [IEC 60794-1-2] </w:t>
      </w:r>
      <w:r w:rsidRPr="006F60BD">
        <w:rPr>
          <w:lang w:val="en-US"/>
        </w:rPr>
        <w:t>및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그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하위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사양에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따라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수행되어야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한다</w:t>
      </w:r>
      <w:r w:rsidRPr="006F60BD">
        <w:rPr>
          <w:lang w:val="en-US"/>
        </w:rPr>
        <w:t>.</w:t>
      </w:r>
    </w:p>
    <w:p w14:paraId="370A8AFB" w14:textId="77777777" w:rsidR="00F5428E" w:rsidRDefault="00F5428E" w:rsidP="006F60BD">
      <w:pPr>
        <w:rPr>
          <w:lang w:val="en-US"/>
        </w:rPr>
      </w:pPr>
    </w:p>
    <w:p w14:paraId="49455FF1" w14:textId="447BA7B0" w:rsidR="003F0026" w:rsidRPr="006F60BD" w:rsidRDefault="003F0026" w:rsidP="006F60BD">
      <w:pPr>
        <w:rPr>
          <w:lang w:val="en-US"/>
        </w:rPr>
      </w:pPr>
      <w:r w:rsidRPr="006F60BD">
        <w:rPr>
          <w:lang w:val="en-US"/>
        </w:rPr>
        <w:t>적절한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온도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범위는</w:t>
      </w:r>
      <w:r w:rsidRPr="006F60BD">
        <w:rPr>
          <w:lang w:val="en-US"/>
        </w:rPr>
        <w:t xml:space="preserve"> </w:t>
      </w:r>
      <w:r w:rsidR="0087558D">
        <w:rPr>
          <w:rFonts w:eastAsia="돋움" w:cs="바탕" w:hint="eastAsia"/>
          <w:b/>
          <w:bCs/>
          <w:kern w:val="2"/>
        </w:rPr>
        <w:t>4</w:t>
      </w:r>
      <w:r w:rsidRPr="00F5428E">
        <w:rPr>
          <w:rFonts w:eastAsia="돋움" w:cs="바탕"/>
          <w:b/>
          <w:bCs/>
          <w:kern w:val="2"/>
        </w:rPr>
        <w:t>.3.2</w:t>
      </w:r>
      <w:r w:rsidRPr="006F60BD">
        <w:rPr>
          <w:lang w:val="en-US"/>
        </w:rPr>
        <w:t>의</w:t>
      </w:r>
      <w:r w:rsidRPr="006F60BD">
        <w:rPr>
          <w:lang w:val="en-US"/>
        </w:rPr>
        <w:t xml:space="preserve"> </w:t>
      </w:r>
      <w:r w:rsidRPr="00F5428E">
        <w:rPr>
          <w:rFonts w:eastAsia="돋움" w:cs="바탕"/>
          <w:b/>
          <w:bCs/>
          <w:kern w:val="2"/>
        </w:rPr>
        <w:t>표</w:t>
      </w:r>
      <w:r w:rsidRPr="006F60BD">
        <w:rPr>
          <w:lang w:val="en-US"/>
        </w:rPr>
        <w:t xml:space="preserve"> </w:t>
      </w:r>
      <w:r w:rsidR="0087558D">
        <w:rPr>
          <w:rFonts w:hint="eastAsia"/>
          <w:lang w:val="en-US"/>
        </w:rPr>
        <w:t>2</w:t>
      </w:r>
      <w:r w:rsidRPr="006F60BD">
        <w:rPr>
          <w:lang w:val="en-US"/>
        </w:rPr>
        <w:t>에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나와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있다</w:t>
      </w:r>
      <w:r w:rsidRPr="006F60BD">
        <w:rPr>
          <w:lang w:val="en-US"/>
        </w:rPr>
        <w:t xml:space="preserve">. </w:t>
      </w:r>
      <w:r w:rsidRPr="006F60BD">
        <w:rPr>
          <w:lang w:val="en-US"/>
        </w:rPr>
        <w:t>특정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응용을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위한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다른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온도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범위가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지정되지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않은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한</w:t>
      </w:r>
      <w:r w:rsidRPr="006F60BD">
        <w:rPr>
          <w:lang w:val="en-US"/>
        </w:rPr>
        <w:t xml:space="preserve">, </w:t>
      </w:r>
      <w:r w:rsidRPr="00F5428E">
        <w:rPr>
          <w:rFonts w:eastAsia="돋움" w:cs="바탕"/>
          <w:b/>
          <w:bCs/>
          <w:kern w:val="2"/>
        </w:rPr>
        <w:t>표</w:t>
      </w:r>
      <w:r w:rsidRPr="006F60BD">
        <w:rPr>
          <w:lang w:val="en-US"/>
        </w:rPr>
        <w:t xml:space="preserve"> </w:t>
      </w:r>
      <w:r w:rsidR="0087558D">
        <w:rPr>
          <w:rFonts w:hint="eastAsia"/>
          <w:lang w:val="en-US"/>
        </w:rPr>
        <w:t>2</w:t>
      </w:r>
      <w:r w:rsidRPr="006F60BD">
        <w:rPr>
          <w:lang w:val="en-US"/>
        </w:rPr>
        <w:t>의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값을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사용해야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한다</w:t>
      </w:r>
      <w:r w:rsidRPr="006F60BD">
        <w:rPr>
          <w:lang w:val="en-US"/>
        </w:rPr>
        <w:t>.</w:t>
      </w:r>
    </w:p>
    <w:p w14:paraId="057E7C91" w14:textId="77777777" w:rsidR="003F0026" w:rsidRPr="006F60BD" w:rsidRDefault="003F0026" w:rsidP="006F60BD">
      <w:pPr>
        <w:rPr>
          <w:b/>
          <w:bCs/>
          <w:lang w:val="en-US"/>
        </w:rPr>
      </w:pPr>
    </w:p>
    <w:p w14:paraId="607D7C3F" w14:textId="7F0C6AA2" w:rsidR="003F0026" w:rsidRDefault="003F0026" w:rsidP="00F5428E">
      <w:pPr>
        <w:pStyle w:val="KSDTA11"/>
        <w:outlineLvl w:val="0"/>
      </w:pPr>
      <w:r w:rsidRPr="006F60BD">
        <w:t>온도</w:t>
      </w:r>
      <w:r w:rsidRPr="006F60BD">
        <w:t xml:space="preserve"> </w:t>
      </w:r>
      <w:r w:rsidRPr="006F60BD">
        <w:t>사이클링</w:t>
      </w:r>
    </w:p>
    <w:p w14:paraId="2887DBEA" w14:textId="77777777" w:rsidR="00F5428E" w:rsidRPr="006F60BD" w:rsidRDefault="00F5428E" w:rsidP="006F60BD">
      <w:pPr>
        <w:rPr>
          <w:b/>
          <w:bCs/>
          <w:lang w:val="en-US"/>
        </w:rPr>
      </w:pPr>
    </w:p>
    <w:p w14:paraId="5FADF299" w14:textId="77777777" w:rsidR="00F5428E" w:rsidRDefault="003F0026" w:rsidP="006F60BD">
      <w:pPr>
        <w:rPr>
          <w:lang w:val="en-US"/>
        </w:rPr>
      </w:pPr>
      <w:r w:rsidRPr="006F60BD">
        <w:rPr>
          <w:lang w:val="en-US"/>
        </w:rPr>
        <w:t>이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시험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방법은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모든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환경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조건에서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설치되는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실내용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케이블에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적용된다</w:t>
      </w:r>
      <w:r w:rsidRPr="006F60BD">
        <w:rPr>
          <w:lang w:val="en-US"/>
        </w:rPr>
        <w:t>.</w:t>
      </w:r>
    </w:p>
    <w:p w14:paraId="62D01C2D" w14:textId="77777777" w:rsidR="00F5428E" w:rsidRDefault="00F5428E" w:rsidP="006F60BD">
      <w:pPr>
        <w:rPr>
          <w:lang w:val="en-US"/>
        </w:rPr>
      </w:pPr>
    </w:p>
    <w:p w14:paraId="3C0C9B64" w14:textId="77777777" w:rsidR="00F5428E" w:rsidRDefault="003F0026" w:rsidP="006F60BD">
      <w:pPr>
        <w:rPr>
          <w:lang w:val="en-US"/>
        </w:rPr>
      </w:pPr>
      <w:r w:rsidRPr="006F60BD">
        <w:rPr>
          <w:lang w:val="en-US"/>
        </w:rPr>
        <w:t>이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시험은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온도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변화로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인해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작동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중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발생할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수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있는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케이블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감쇠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안정성을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확인하기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위해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온도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사이클링을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통해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수행된다</w:t>
      </w:r>
      <w:r w:rsidRPr="006F60BD">
        <w:rPr>
          <w:lang w:val="en-US"/>
        </w:rPr>
        <w:t>.</w:t>
      </w:r>
    </w:p>
    <w:p w14:paraId="30D56272" w14:textId="77777777" w:rsidR="00F5428E" w:rsidRDefault="00F5428E" w:rsidP="006F60BD">
      <w:pPr>
        <w:rPr>
          <w:lang w:val="en-US"/>
        </w:rPr>
      </w:pPr>
    </w:p>
    <w:p w14:paraId="1E4D0CBA" w14:textId="279D5EA5" w:rsidR="00F5428E" w:rsidRDefault="003F0026" w:rsidP="006F60BD">
      <w:pPr>
        <w:rPr>
          <w:lang w:val="en-US"/>
        </w:rPr>
      </w:pPr>
      <w:r w:rsidRPr="006F60BD">
        <w:rPr>
          <w:lang w:val="en-US"/>
        </w:rPr>
        <w:t>케이블은</w:t>
      </w:r>
      <w:r w:rsidRPr="006F60BD">
        <w:rPr>
          <w:lang w:val="en-US"/>
        </w:rPr>
        <w:t xml:space="preserve"> [IEC 60794-2] </w:t>
      </w:r>
      <w:r w:rsidRPr="006F60BD">
        <w:rPr>
          <w:lang w:val="en-US"/>
        </w:rPr>
        <w:t>시리즈에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따라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성능을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발휘해야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하며</w:t>
      </w:r>
      <w:r w:rsidRPr="006F60BD">
        <w:rPr>
          <w:lang w:val="en-US"/>
        </w:rPr>
        <w:t xml:space="preserve">, </w:t>
      </w:r>
      <w:r w:rsidR="0087558D">
        <w:rPr>
          <w:rFonts w:eastAsia="돋움" w:cs="바탕" w:hint="eastAsia"/>
          <w:b/>
          <w:bCs/>
          <w:kern w:val="2"/>
        </w:rPr>
        <w:t>4</w:t>
      </w:r>
      <w:r w:rsidRPr="00F5428E">
        <w:rPr>
          <w:rFonts w:eastAsia="돋움" w:cs="바탕"/>
          <w:b/>
          <w:bCs/>
          <w:kern w:val="2"/>
        </w:rPr>
        <w:t>.3.2</w:t>
      </w:r>
      <w:r w:rsidR="00F5428E" w:rsidRPr="00F5428E">
        <w:rPr>
          <w:rFonts w:hint="eastAsia"/>
          <w:lang w:val="en-US"/>
        </w:rPr>
        <w:t>의</w:t>
      </w:r>
      <w:r w:rsidRPr="006F60BD">
        <w:rPr>
          <w:lang w:val="en-US"/>
        </w:rPr>
        <w:t xml:space="preserve"> </w:t>
      </w:r>
      <w:r w:rsidRPr="00F5428E">
        <w:rPr>
          <w:rFonts w:eastAsia="돋움" w:cs="바탕"/>
          <w:b/>
          <w:bCs/>
          <w:kern w:val="2"/>
        </w:rPr>
        <w:t>표</w:t>
      </w:r>
      <w:r w:rsidRPr="006F60BD">
        <w:rPr>
          <w:lang w:val="en-US"/>
        </w:rPr>
        <w:t xml:space="preserve"> </w:t>
      </w:r>
      <w:r w:rsidR="0087558D">
        <w:rPr>
          <w:rFonts w:hint="eastAsia"/>
          <w:lang w:val="en-US"/>
        </w:rPr>
        <w:t>2</w:t>
      </w:r>
      <w:r w:rsidRPr="006F60BD">
        <w:rPr>
          <w:lang w:val="en-US"/>
        </w:rPr>
        <w:t>에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따른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작동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온도에서</w:t>
      </w:r>
      <w:r w:rsidRPr="006F60BD">
        <w:rPr>
          <w:lang w:val="en-US"/>
        </w:rPr>
        <w:t xml:space="preserve"> [IEC 60794-1-2]</w:t>
      </w:r>
      <w:r w:rsidRPr="006F60BD">
        <w:rPr>
          <w:lang w:val="en-US"/>
        </w:rPr>
        <w:t>의</w:t>
      </w:r>
      <w:r w:rsidRPr="006F60BD">
        <w:rPr>
          <w:lang w:val="en-US"/>
        </w:rPr>
        <w:t xml:space="preserve"> F1 </w:t>
      </w:r>
      <w:r w:rsidRPr="006F60BD">
        <w:rPr>
          <w:lang w:val="en-US"/>
        </w:rPr>
        <w:t>방법에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따라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시험해야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한다</w:t>
      </w:r>
      <w:r w:rsidRPr="006F60BD">
        <w:rPr>
          <w:lang w:val="en-US"/>
        </w:rPr>
        <w:t xml:space="preserve">. </w:t>
      </w:r>
      <w:r w:rsidRPr="006F60BD">
        <w:rPr>
          <w:lang w:val="en-US"/>
        </w:rPr>
        <w:t>이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온도는</w:t>
      </w:r>
      <w:r w:rsidRPr="006F60BD">
        <w:rPr>
          <w:lang w:val="en-US"/>
        </w:rPr>
        <w:t xml:space="preserve"> F1 </w:t>
      </w:r>
      <w:r w:rsidRPr="006F60BD">
        <w:rPr>
          <w:lang w:val="en-US"/>
        </w:rPr>
        <w:t>방법의</w:t>
      </w:r>
      <w:r w:rsidRPr="006F60BD">
        <w:rPr>
          <w:lang w:val="en-US"/>
        </w:rPr>
        <w:t xml:space="preserve"> TA2</w:t>
      </w:r>
      <w:r w:rsidRPr="006F60BD">
        <w:rPr>
          <w:lang w:val="en-US"/>
        </w:rPr>
        <w:t>와</w:t>
      </w:r>
      <w:r w:rsidRPr="006F60BD">
        <w:rPr>
          <w:lang w:val="en-US"/>
        </w:rPr>
        <w:t xml:space="preserve"> TB2</w:t>
      </w:r>
      <w:r w:rsidRPr="006F60BD">
        <w:rPr>
          <w:lang w:val="en-US"/>
        </w:rPr>
        <w:t>이다</w:t>
      </w:r>
      <w:r w:rsidRPr="006F60BD">
        <w:rPr>
          <w:lang w:val="en-US"/>
        </w:rPr>
        <w:t xml:space="preserve">. F1 </w:t>
      </w:r>
      <w:r w:rsidRPr="006F60BD">
        <w:rPr>
          <w:lang w:val="en-US"/>
        </w:rPr>
        <w:t>방법의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다른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온도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값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또는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중간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값은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제조업체와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고객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간의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합의에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따라야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한다</w:t>
      </w:r>
      <w:r w:rsidRPr="006F60BD">
        <w:rPr>
          <w:lang w:val="en-US"/>
        </w:rPr>
        <w:t>.</w:t>
      </w:r>
    </w:p>
    <w:p w14:paraId="21F22EC3" w14:textId="77777777" w:rsidR="00F5428E" w:rsidRDefault="00F5428E" w:rsidP="006F60BD">
      <w:pPr>
        <w:rPr>
          <w:lang w:val="en-US"/>
        </w:rPr>
      </w:pPr>
    </w:p>
    <w:p w14:paraId="4DC13C47" w14:textId="77777777" w:rsidR="00F5428E" w:rsidRDefault="003F0026" w:rsidP="006F60BD">
      <w:pPr>
        <w:rPr>
          <w:lang w:val="en-US"/>
        </w:rPr>
      </w:pPr>
      <w:r w:rsidRPr="006F60BD">
        <w:rPr>
          <w:lang w:val="en-US"/>
        </w:rPr>
        <w:t>모든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온도에서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감쇠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변화는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주변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온도에서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초기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측정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값과의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편차로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계산되어야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한다</w:t>
      </w:r>
      <w:r w:rsidRPr="006F60BD">
        <w:rPr>
          <w:lang w:val="en-US"/>
        </w:rPr>
        <w:t>.</w:t>
      </w:r>
    </w:p>
    <w:p w14:paraId="6B000959" w14:textId="77777777" w:rsidR="00F5428E" w:rsidRDefault="00F5428E" w:rsidP="006F60BD">
      <w:pPr>
        <w:rPr>
          <w:lang w:val="en-US"/>
        </w:rPr>
      </w:pPr>
    </w:p>
    <w:p w14:paraId="49147838" w14:textId="7B737E02" w:rsidR="003F0026" w:rsidRPr="006F60BD" w:rsidRDefault="003F0026" w:rsidP="006F60BD">
      <w:pPr>
        <w:rPr>
          <w:lang w:val="en-US"/>
        </w:rPr>
      </w:pPr>
      <w:r w:rsidRPr="006F60BD">
        <w:rPr>
          <w:lang w:val="en-US"/>
        </w:rPr>
        <w:t>시험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후에는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주변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온도에서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감쇠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변화가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없어야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한다</w:t>
      </w:r>
      <w:r w:rsidRPr="006F60BD">
        <w:rPr>
          <w:lang w:val="en-US"/>
        </w:rPr>
        <w:t>.</w:t>
      </w:r>
    </w:p>
    <w:p w14:paraId="3154D56F" w14:textId="77777777" w:rsidR="003F0026" w:rsidRPr="006F60BD" w:rsidRDefault="003F0026" w:rsidP="006F60BD">
      <w:pPr>
        <w:rPr>
          <w:b/>
          <w:bCs/>
          <w:lang w:val="en-US"/>
        </w:rPr>
      </w:pPr>
    </w:p>
    <w:p w14:paraId="1E8CDC0B" w14:textId="5D9D05BC" w:rsidR="003F0026" w:rsidRDefault="003F0026" w:rsidP="00F5428E">
      <w:pPr>
        <w:pStyle w:val="KSDTA11"/>
        <w:outlineLvl w:val="0"/>
      </w:pPr>
      <w:r w:rsidRPr="006F60BD">
        <w:t>핵</w:t>
      </w:r>
      <w:r w:rsidRPr="006F60BD">
        <w:t xml:space="preserve"> </w:t>
      </w:r>
      <w:r w:rsidRPr="006F60BD">
        <w:t>방사선</w:t>
      </w:r>
    </w:p>
    <w:p w14:paraId="6D2272DA" w14:textId="77777777" w:rsidR="00F5428E" w:rsidRPr="006F60BD" w:rsidRDefault="00F5428E" w:rsidP="006F60BD">
      <w:pPr>
        <w:rPr>
          <w:b/>
          <w:bCs/>
          <w:lang w:val="en-US"/>
        </w:rPr>
      </w:pPr>
    </w:p>
    <w:p w14:paraId="730504E2" w14:textId="77777777" w:rsidR="00F5428E" w:rsidRDefault="003F0026" w:rsidP="006F60BD">
      <w:pPr>
        <w:rPr>
          <w:lang w:val="en-US"/>
        </w:rPr>
      </w:pPr>
      <w:r w:rsidRPr="006F60BD">
        <w:rPr>
          <w:lang w:val="en-US"/>
        </w:rPr>
        <w:t>이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시험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방법은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광섬유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케이블이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핵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방사선에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노출되었을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때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적합성을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평가한다</w:t>
      </w:r>
      <w:r w:rsidRPr="006F60BD">
        <w:rPr>
          <w:lang w:val="en-US"/>
        </w:rPr>
        <w:t>.</w:t>
      </w:r>
    </w:p>
    <w:p w14:paraId="6C062DF7" w14:textId="77777777" w:rsidR="00F5428E" w:rsidRDefault="00F5428E" w:rsidP="006F60BD">
      <w:pPr>
        <w:rPr>
          <w:lang w:val="en-US"/>
        </w:rPr>
      </w:pPr>
    </w:p>
    <w:p w14:paraId="1CE247DF" w14:textId="441E42A2" w:rsidR="003F0026" w:rsidRPr="006F60BD" w:rsidRDefault="003F0026" w:rsidP="006F60BD">
      <w:pPr>
        <w:rPr>
          <w:lang w:val="en-US"/>
        </w:rPr>
      </w:pPr>
      <w:r w:rsidRPr="006F60BD">
        <w:rPr>
          <w:lang w:val="en-US"/>
        </w:rPr>
        <w:t>이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시험은</w:t>
      </w:r>
      <w:r w:rsidRPr="006F60BD">
        <w:rPr>
          <w:lang w:val="en-US"/>
        </w:rPr>
        <w:t xml:space="preserve"> [IEC 60794-1-22]</w:t>
      </w:r>
      <w:r w:rsidRPr="006F60BD">
        <w:rPr>
          <w:lang w:val="en-US"/>
        </w:rPr>
        <w:t>의</w:t>
      </w:r>
      <w:r w:rsidRPr="006F60BD">
        <w:rPr>
          <w:lang w:val="en-US"/>
        </w:rPr>
        <w:t xml:space="preserve"> F7 </w:t>
      </w:r>
      <w:r w:rsidRPr="006F60BD">
        <w:rPr>
          <w:lang w:val="en-US"/>
        </w:rPr>
        <w:t>방법에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따라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수행되어야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한다</w:t>
      </w:r>
      <w:r w:rsidRPr="006F60BD">
        <w:rPr>
          <w:lang w:val="en-US"/>
        </w:rPr>
        <w:t>.</w:t>
      </w:r>
    </w:p>
    <w:p w14:paraId="2FEC007E" w14:textId="77777777" w:rsidR="003F0026" w:rsidRPr="006F60BD" w:rsidRDefault="003F0026" w:rsidP="006F60BD">
      <w:pPr>
        <w:rPr>
          <w:lang w:val="en-US"/>
        </w:rPr>
      </w:pPr>
    </w:p>
    <w:p w14:paraId="0BDBAA62" w14:textId="2ABACD19" w:rsidR="003F0026" w:rsidRDefault="003F0026" w:rsidP="00F5428E">
      <w:pPr>
        <w:pStyle w:val="KSDTA11"/>
        <w:outlineLvl w:val="0"/>
      </w:pPr>
      <w:r w:rsidRPr="006F60BD">
        <w:t>케이블</w:t>
      </w:r>
      <w:r w:rsidRPr="006F60BD">
        <w:t xml:space="preserve"> </w:t>
      </w:r>
      <w:r w:rsidRPr="006F60BD">
        <w:t>외피</w:t>
      </w:r>
      <w:r w:rsidRPr="006F60BD">
        <w:t xml:space="preserve"> </w:t>
      </w:r>
      <w:r w:rsidRPr="006F60BD">
        <w:t>접착력</w:t>
      </w:r>
    </w:p>
    <w:p w14:paraId="0B0DC7E8" w14:textId="77777777" w:rsidR="00F5428E" w:rsidRPr="006F60BD" w:rsidRDefault="00F5428E" w:rsidP="006F60BD">
      <w:pPr>
        <w:rPr>
          <w:b/>
          <w:bCs/>
          <w:lang w:val="en-US"/>
        </w:rPr>
      </w:pPr>
    </w:p>
    <w:p w14:paraId="05242575" w14:textId="77777777" w:rsidR="003F0026" w:rsidRDefault="003F0026" w:rsidP="006F60BD">
      <w:pPr>
        <w:rPr>
          <w:lang w:val="en-US"/>
        </w:rPr>
      </w:pPr>
      <w:r w:rsidRPr="006F60BD">
        <w:rPr>
          <w:lang w:val="en-US"/>
        </w:rPr>
        <w:t>이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시험은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모든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환경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조건에서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설치되는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실내용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케이블에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적용된다</w:t>
      </w:r>
      <w:r w:rsidRPr="006F60BD">
        <w:rPr>
          <w:lang w:val="en-US"/>
        </w:rPr>
        <w:t xml:space="preserve">. </w:t>
      </w:r>
      <w:r w:rsidRPr="006F60BD">
        <w:rPr>
          <w:lang w:val="en-US"/>
        </w:rPr>
        <w:t>다양한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설치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기법이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외부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외피에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마찰력을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가할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수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있으며</w:t>
      </w:r>
      <w:r w:rsidRPr="006F60BD">
        <w:rPr>
          <w:lang w:val="en-US"/>
        </w:rPr>
        <w:t xml:space="preserve">, </w:t>
      </w:r>
      <w:r w:rsidRPr="006F60BD">
        <w:rPr>
          <w:lang w:val="en-US"/>
        </w:rPr>
        <w:t>이로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인해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외피가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인장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또는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압축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상태에서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하부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케이블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구조에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대해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미끄러질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수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있다</w:t>
      </w:r>
      <w:r w:rsidRPr="006F60BD">
        <w:rPr>
          <w:lang w:val="en-US"/>
        </w:rPr>
        <w:t>.</w:t>
      </w:r>
    </w:p>
    <w:p w14:paraId="65AA9C3D" w14:textId="77777777" w:rsidR="00F5428E" w:rsidRPr="006F60BD" w:rsidRDefault="00F5428E" w:rsidP="006F60BD">
      <w:pPr>
        <w:rPr>
          <w:lang w:val="en-US"/>
        </w:rPr>
      </w:pPr>
    </w:p>
    <w:p w14:paraId="56BDA14A" w14:textId="7E801BCC" w:rsidR="003F0026" w:rsidRDefault="003F0026" w:rsidP="006F60BD">
      <w:pPr>
        <w:rPr>
          <w:lang w:val="en-US"/>
        </w:rPr>
      </w:pPr>
      <w:r w:rsidRPr="006F60BD">
        <w:rPr>
          <w:lang w:val="en-US"/>
        </w:rPr>
        <w:t>이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시험은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외피가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하부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케이블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구조에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접착되지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않은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케이블에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적용된다</w:t>
      </w:r>
      <w:r w:rsidRPr="006F60BD">
        <w:rPr>
          <w:lang w:val="en-US"/>
        </w:rPr>
        <w:t xml:space="preserve">. </w:t>
      </w:r>
      <w:r w:rsidRPr="006F60BD">
        <w:rPr>
          <w:lang w:val="en-US"/>
        </w:rPr>
        <w:t>일반적으로</w:t>
      </w:r>
      <w:r w:rsidRPr="006F60BD">
        <w:rPr>
          <w:lang w:val="en-US"/>
        </w:rPr>
        <w:t xml:space="preserve">, </w:t>
      </w:r>
      <w:r w:rsidRPr="006F60BD">
        <w:rPr>
          <w:lang w:val="en-US"/>
        </w:rPr>
        <w:t>이는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외피에</w:t>
      </w:r>
      <w:r w:rsidRPr="006F60BD">
        <w:rPr>
          <w:lang w:val="en-US"/>
        </w:rPr>
        <w:t xml:space="preserve"> </w:t>
      </w:r>
      <w:r w:rsidR="00447355">
        <w:rPr>
          <w:rFonts w:hint="eastAsia"/>
          <w:lang w:val="en-US"/>
        </w:rPr>
        <w:t>인장선</w:t>
      </w:r>
      <w:r w:rsidR="00447355">
        <w:rPr>
          <w:lang w:val="en-US"/>
        </w:rPr>
        <w:t>이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없는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유전체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또는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금속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케이블</w:t>
      </w:r>
      <w:r w:rsidRPr="006F60BD">
        <w:rPr>
          <w:lang w:val="en-US"/>
        </w:rPr>
        <w:t xml:space="preserve">, </w:t>
      </w:r>
      <w:r w:rsidRPr="006F60BD">
        <w:rPr>
          <w:lang w:val="en-US"/>
        </w:rPr>
        <w:t>또는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내구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구조나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실드</w:t>
      </w:r>
      <w:r w:rsidRPr="006F60BD">
        <w:rPr>
          <w:lang w:val="en-US"/>
        </w:rPr>
        <w:t xml:space="preserve">, </w:t>
      </w:r>
      <w:r w:rsidRPr="006F60BD">
        <w:rPr>
          <w:lang w:val="en-US"/>
        </w:rPr>
        <w:t>아머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위에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방수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화합물이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적용된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아머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케이블을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대상으로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한다</w:t>
      </w:r>
      <w:r w:rsidRPr="006F60BD">
        <w:rPr>
          <w:lang w:val="en-US"/>
        </w:rPr>
        <w:t xml:space="preserve">. </w:t>
      </w:r>
      <w:r w:rsidRPr="006F60BD">
        <w:rPr>
          <w:lang w:val="en-US"/>
        </w:rPr>
        <w:t>방수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처리가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되어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있지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않은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케이블도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이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시험의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대상이다</w:t>
      </w:r>
      <w:r w:rsidRPr="006F60BD">
        <w:rPr>
          <w:lang w:val="en-US"/>
        </w:rPr>
        <w:t xml:space="preserve">. </w:t>
      </w:r>
      <w:r w:rsidRPr="006F60BD">
        <w:rPr>
          <w:lang w:val="en-US"/>
        </w:rPr>
        <w:t>접착된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아</w:t>
      </w:r>
      <w:r w:rsidRPr="006F60BD">
        <w:rPr>
          <w:lang w:val="en-US"/>
        </w:rPr>
        <w:lastRenderedPageBreak/>
        <w:t>머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구조를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사용하는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케이블은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이러한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구조가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고유의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높은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길이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방향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접착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강도를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가지므로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시험하지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않는다</w:t>
      </w:r>
      <w:r w:rsidRPr="006F60BD">
        <w:rPr>
          <w:lang w:val="en-US"/>
        </w:rPr>
        <w:t>.</w:t>
      </w:r>
    </w:p>
    <w:p w14:paraId="6739B5FB" w14:textId="77777777" w:rsidR="00F5428E" w:rsidRPr="006F60BD" w:rsidRDefault="00F5428E" w:rsidP="006F60BD">
      <w:pPr>
        <w:rPr>
          <w:lang w:val="en-US"/>
        </w:rPr>
      </w:pPr>
    </w:p>
    <w:p w14:paraId="43E17F08" w14:textId="77777777" w:rsidR="003F0026" w:rsidRDefault="003F0026" w:rsidP="006F60BD">
      <w:pPr>
        <w:rPr>
          <w:lang w:val="en-US"/>
        </w:rPr>
      </w:pPr>
      <w:r w:rsidRPr="006F60BD">
        <w:rPr>
          <w:lang w:val="en-US"/>
        </w:rPr>
        <w:t>이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시험은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외피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구성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요소</w:t>
      </w:r>
      <w:r w:rsidRPr="006F60BD">
        <w:rPr>
          <w:lang w:val="en-US"/>
        </w:rPr>
        <w:t>(</w:t>
      </w:r>
      <w:r w:rsidRPr="006F60BD">
        <w:rPr>
          <w:lang w:val="en-US"/>
        </w:rPr>
        <w:t>실드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또는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아머와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그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위에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놓인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외피</w:t>
      </w:r>
      <w:r w:rsidRPr="006F60BD">
        <w:rPr>
          <w:lang w:val="en-US"/>
        </w:rPr>
        <w:t>)</w:t>
      </w:r>
      <w:r w:rsidRPr="006F60BD">
        <w:rPr>
          <w:lang w:val="en-US"/>
        </w:rPr>
        <w:t>가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분리되는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저항력을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측정하며</w:t>
      </w:r>
      <w:r w:rsidRPr="006F60BD">
        <w:rPr>
          <w:lang w:val="en-US"/>
        </w:rPr>
        <w:t xml:space="preserve">, </w:t>
      </w:r>
      <w:r w:rsidRPr="006F60BD">
        <w:rPr>
          <w:lang w:val="en-US"/>
        </w:rPr>
        <w:t>케이블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코어와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금속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덮개를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외피에서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빼내는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데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필요한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힘을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측정한다</w:t>
      </w:r>
      <w:r w:rsidRPr="006F60BD">
        <w:rPr>
          <w:lang w:val="en-US"/>
        </w:rPr>
        <w:t>.</w:t>
      </w:r>
    </w:p>
    <w:p w14:paraId="3049FE52" w14:textId="77777777" w:rsidR="00F5428E" w:rsidRPr="006F60BD" w:rsidRDefault="00F5428E" w:rsidP="006F60BD">
      <w:pPr>
        <w:rPr>
          <w:lang w:val="en-US"/>
        </w:rPr>
      </w:pPr>
    </w:p>
    <w:p w14:paraId="3A340161" w14:textId="77777777" w:rsidR="00F5428E" w:rsidRDefault="003F0026" w:rsidP="006F60BD">
      <w:pPr>
        <w:rPr>
          <w:lang w:val="en-US"/>
        </w:rPr>
      </w:pPr>
      <w:r w:rsidRPr="006F60BD">
        <w:rPr>
          <w:lang w:val="en-US"/>
        </w:rPr>
        <w:t>케이블은</w:t>
      </w:r>
      <w:r w:rsidRPr="006F60BD">
        <w:rPr>
          <w:lang w:val="en-US"/>
        </w:rPr>
        <w:t xml:space="preserve"> [IEC 61196-1-313]</w:t>
      </w:r>
      <w:r w:rsidRPr="006F60BD">
        <w:rPr>
          <w:lang w:val="en-US"/>
        </w:rPr>
        <w:t>에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따라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또는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아래와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같이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수정된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의도에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따라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시험해야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한다</w:t>
      </w:r>
      <w:r w:rsidRPr="006F60BD">
        <w:rPr>
          <w:lang w:val="en-US"/>
        </w:rPr>
        <w:t>.</w:t>
      </w:r>
    </w:p>
    <w:p w14:paraId="5D35DC10" w14:textId="77777777" w:rsidR="00F5428E" w:rsidRDefault="00F5428E" w:rsidP="006F60BD">
      <w:pPr>
        <w:rPr>
          <w:lang w:val="en-US"/>
        </w:rPr>
      </w:pPr>
    </w:p>
    <w:p w14:paraId="3CD32601" w14:textId="1FB38B23" w:rsidR="003F0026" w:rsidRPr="006F60BD" w:rsidRDefault="003F0026" w:rsidP="006F60BD">
      <w:pPr>
        <w:rPr>
          <w:lang w:val="en-US"/>
        </w:rPr>
      </w:pPr>
      <w:r w:rsidRPr="006F60BD">
        <w:rPr>
          <w:lang w:val="en-US"/>
        </w:rPr>
        <w:t>시험은</w:t>
      </w:r>
      <w:r w:rsidRPr="006F60BD">
        <w:rPr>
          <w:lang w:val="en-US"/>
        </w:rPr>
        <w:t xml:space="preserve"> </w:t>
      </w:r>
      <w:r w:rsidRPr="00F5428E">
        <w:rPr>
          <w:rFonts w:eastAsia="돋움" w:cs="바탕"/>
          <w:b/>
          <w:bCs/>
          <w:kern w:val="2"/>
        </w:rPr>
        <w:t>A.1.4</w:t>
      </w:r>
      <w:r w:rsidRPr="006F60BD">
        <w:rPr>
          <w:lang w:val="en-US"/>
        </w:rPr>
        <w:t>에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명시된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확장된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주변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온도에서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수행해야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한다</w:t>
      </w:r>
      <w:r w:rsidRPr="006F60BD">
        <w:rPr>
          <w:lang w:val="en-US"/>
        </w:rPr>
        <w:t>.</w:t>
      </w:r>
    </w:p>
    <w:p w14:paraId="0B65D4E0" w14:textId="77777777" w:rsidR="003F0026" w:rsidRPr="006F60BD" w:rsidRDefault="003F0026" w:rsidP="006F60BD">
      <w:pPr>
        <w:rPr>
          <w:lang w:val="en-US"/>
        </w:rPr>
      </w:pPr>
    </w:p>
    <w:p w14:paraId="5CA4470D" w14:textId="65C21DE4" w:rsidR="003F0026" w:rsidRDefault="003F0026" w:rsidP="00F5428E">
      <w:pPr>
        <w:pStyle w:val="KSDTA111"/>
        <w:outlineLvl w:val="0"/>
      </w:pPr>
      <w:r w:rsidRPr="006F60BD">
        <w:rPr>
          <w:rFonts w:hint="eastAsia"/>
        </w:rPr>
        <w:t>시험</w:t>
      </w:r>
      <w:r w:rsidRPr="006F60BD">
        <w:rPr>
          <w:rFonts w:hint="eastAsia"/>
        </w:rPr>
        <w:t xml:space="preserve"> </w:t>
      </w:r>
      <w:r w:rsidRPr="006F60BD">
        <w:rPr>
          <w:rFonts w:hint="eastAsia"/>
        </w:rPr>
        <w:t>절차</w:t>
      </w:r>
    </w:p>
    <w:p w14:paraId="45FBBE58" w14:textId="77777777" w:rsidR="00F5428E" w:rsidRPr="006F60BD" w:rsidRDefault="00F5428E" w:rsidP="006F60BD">
      <w:pPr>
        <w:rPr>
          <w:b/>
          <w:bCs/>
          <w:lang w:val="en-US"/>
        </w:rPr>
      </w:pPr>
    </w:p>
    <w:p w14:paraId="2546A7F9" w14:textId="6DCC6F2D" w:rsidR="003F0026" w:rsidRDefault="003F0026" w:rsidP="006F60BD">
      <w:pPr>
        <w:rPr>
          <w:lang w:val="en-US"/>
        </w:rPr>
      </w:pPr>
      <w:r w:rsidRPr="006F60BD">
        <w:rPr>
          <w:lang w:val="en-US"/>
        </w:rPr>
        <w:t>시험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방법에서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사용되는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용어를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참조할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때</w:t>
      </w:r>
      <w:r w:rsidRPr="006F60BD">
        <w:rPr>
          <w:lang w:val="en-US"/>
        </w:rPr>
        <w:t xml:space="preserve">, </w:t>
      </w:r>
      <w:r w:rsidR="00D6675E">
        <w:rPr>
          <w:lang w:val="en-US"/>
        </w:rPr>
        <w:t>"</w:t>
      </w:r>
      <w:r w:rsidRPr="006F60BD">
        <w:rPr>
          <w:lang w:val="en-US"/>
        </w:rPr>
        <w:t>도체</w:t>
      </w:r>
      <w:r w:rsidR="00D6675E">
        <w:rPr>
          <w:lang w:val="en-US"/>
        </w:rPr>
        <w:t>"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또는</w:t>
      </w:r>
      <w:r w:rsidRPr="006F60BD">
        <w:rPr>
          <w:lang w:val="en-US"/>
        </w:rPr>
        <w:t xml:space="preserve"> </w:t>
      </w:r>
      <w:r w:rsidR="00D6675E">
        <w:rPr>
          <w:lang w:val="en-US"/>
        </w:rPr>
        <w:t>"</w:t>
      </w:r>
      <w:r w:rsidRPr="006F60BD">
        <w:rPr>
          <w:lang w:val="en-US"/>
        </w:rPr>
        <w:t>외부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도체</w:t>
      </w:r>
      <w:r w:rsidR="00D6675E">
        <w:rPr>
          <w:lang w:val="en-US"/>
        </w:rPr>
        <w:t>"</w:t>
      </w:r>
      <w:r w:rsidRPr="006F60BD">
        <w:rPr>
          <w:lang w:val="en-US"/>
        </w:rPr>
        <w:t>는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외피가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없는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코어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조립체를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의미하며</w:t>
      </w:r>
      <w:r w:rsidRPr="006F60BD">
        <w:rPr>
          <w:lang w:val="en-US"/>
        </w:rPr>
        <w:t xml:space="preserve">, </w:t>
      </w:r>
      <w:r w:rsidR="00D6675E">
        <w:rPr>
          <w:lang w:val="en-US"/>
        </w:rPr>
        <w:t>"</w:t>
      </w:r>
      <w:r w:rsidRPr="006F60BD">
        <w:rPr>
          <w:lang w:val="en-US"/>
        </w:rPr>
        <w:t>절연체</w:t>
      </w:r>
      <w:r w:rsidR="00D6675E">
        <w:rPr>
          <w:lang w:val="en-US"/>
        </w:rPr>
        <w:t>"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또는</w:t>
      </w:r>
      <w:r w:rsidRPr="006F60BD">
        <w:rPr>
          <w:lang w:val="en-US"/>
        </w:rPr>
        <w:t xml:space="preserve"> </w:t>
      </w:r>
      <w:r w:rsidR="00D6675E">
        <w:rPr>
          <w:lang w:val="en-US"/>
        </w:rPr>
        <w:t>"</w:t>
      </w:r>
      <w:r w:rsidRPr="006F60BD">
        <w:rPr>
          <w:lang w:val="en-US"/>
        </w:rPr>
        <w:t>외피</w:t>
      </w:r>
      <w:r w:rsidR="00D6675E">
        <w:rPr>
          <w:lang w:val="en-US"/>
        </w:rPr>
        <w:t>"</w:t>
      </w:r>
      <w:r w:rsidRPr="006F60BD">
        <w:rPr>
          <w:lang w:val="en-US"/>
        </w:rPr>
        <w:t>는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케이블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외피를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의미해야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한다</w:t>
      </w:r>
      <w:r w:rsidRPr="006F60BD">
        <w:rPr>
          <w:lang w:val="en-US"/>
        </w:rPr>
        <w:t>.</w:t>
      </w:r>
    </w:p>
    <w:p w14:paraId="5666E0A6" w14:textId="77777777" w:rsidR="00F5428E" w:rsidRPr="006F60BD" w:rsidRDefault="00F5428E" w:rsidP="006F60BD">
      <w:pPr>
        <w:rPr>
          <w:lang w:val="en-US"/>
        </w:rPr>
      </w:pPr>
    </w:p>
    <w:p w14:paraId="22A6C4AA" w14:textId="77777777" w:rsidR="003F0026" w:rsidRDefault="003F0026" w:rsidP="006F60BD">
      <w:pPr>
        <w:rPr>
          <w:lang w:val="en-US"/>
        </w:rPr>
      </w:pPr>
      <w:r w:rsidRPr="006F60BD">
        <w:rPr>
          <w:lang w:val="en-US"/>
        </w:rPr>
        <w:t>시험할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샘플은</w:t>
      </w:r>
      <w:r w:rsidRPr="006F60BD">
        <w:rPr>
          <w:lang w:val="en-US"/>
        </w:rPr>
        <w:t xml:space="preserve"> </w:t>
      </w:r>
      <w:r w:rsidRPr="00F5428E">
        <w:rPr>
          <w:rFonts w:eastAsia="돋움" w:cs="바탕"/>
          <w:b/>
          <w:bCs/>
          <w:kern w:val="2"/>
        </w:rPr>
        <w:t>그림</w:t>
      </w:r>
      <w:r w:rsidRPr="006F60BD">
        <w:rPr>
          <w:lang w:val="en-US"/>
        </w:rPr>
        <w:t xml:space="preserve"> A.1</w:t>
      </w:r>
      <w:r w:rsidRPr="006F60BD">
        <w:rPr>
          <w:lang w:val="en-US"/>
        </w:rPr>
        <w:t>에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따라</w:t>
      </w:r>
      <w:r w:rsidRPr="006F60BD">
        <w:rPr>
          <w:lang w:val="en-US"/>
        </w:rPr>
        <w:t xml:space="preserve"> 300 mm ± 15 mm</w:t>
      </w:r>
      <w:r w:rsidRPr="006F60BD">
        <w:rPr>
          <w:lang w:val="en-US"/>
        </w:rPr>
        <w:t>의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시험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길이를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제공할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수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있을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만큼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충분한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길이를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가져야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하며</w:t>
      </w:r>
      <w:r w:rsidRPr="006F60BD">
        <w:rPr>
          <w:lang w:val="en-US"/>
        </w:rPr>
        <w:t xml:space="preserve">, </w:t>
      </w:r>
      <w:r w:rsidRPr="006F60BD">
        <w:rPr>
          <w:lang w:val="en-US"/>
        </w:rPr>
        <w:t>코어와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외피의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준비된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길이도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필요하다</w:t>
      </w:r>
      <w:r w:rsidRPr="006F60BD">
        <w:rPr>
          <w:lang w:val="en-US"/>
        </w:rPr>
        <w:t xml:space="preserve">. </w:t>
      </w:r>
      <w:r w:rsidRPr="006F60BD">
        <w:rPr>
          <w:lang w:val="en-US"/>
        </w:rPr>
        <w:t>코어와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분리된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외피의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준비된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길이는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시험에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편리한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길이여야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하며</w:t>
      </w:r>
      <w:r w:rsidRPr="006F60BD">
        <w:rPr>
          <w:lang w:val="en-US"/>
        </w:rPr>
        <w:t xml:space="preserve">, </w:t>
      </w:r>
      <w:r w:rsidRPr="006F60BD">
        <w:rPr>
          <w:lang w:val="en-US"/>
        </w:rPr>
        <w:t>일반적으로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각각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약</w:t>
      </w:r>
      <w:r w:rsidRPr="006F60BD">
        <w:rPr>
          <w:lang w:val="en-US"/>
        </w:rPr>
        <w:t xml:space="preserve"> 100 mm </w:t>
      </w:r>
      <w:r w:rsidRPr="006F60BD">
        <w:rPr>
          <w:lang w:val="en-US"/>
        </w:rPr>
        <w:t>정도이다</w:t>
      </w:r>
      <w:r w:rsidRPr="006F60BD">
        <w:rPr>
          <w:lang w:val="en-US"/>
        </w:rPr>
        <w:t xml:space="preserve">. </w:t>
      </w:r>
      <w:r w:rsidRPr="006F60BD">
        <w:rPr>
          <w:lang w:val="en-US"/>
        </w:rPr>
        <w:t>시험은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외피를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준비하는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대신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참조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시험의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시험판을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사용하여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수행할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수도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있다</w:t>
      </w:r>
      <w:r w:rsidRPr="006F60BD">
        <w:rPr>
          <w:lang w:val="en-US"/>
        </w:rPr>
        <w:t>.</w:t>
      </w:r>
    </w:p>
    <w:p w14:paraId="7B29F361" w14:textId="77777777" w:rsidR="00F5428E" w:rsidRPr="006F60BD" w:rsidRDefault="00F5428E" w:rsidP="006F60BD">
      <w:pPr>
        <w:rPr>
          <w:lang w:val="en-US"/>
        </w:rPr>
      </w:pPr>
    </w:p>
    <w:p w14:paraId="72D372FD" w14:textId="77777777" w:rsidR="003F0026" w:rsidRPr="006F60BD" w:rsidRDefault="003F0026" w:rsidP="006F60BD">
      <w:pPr>
        <w:rPr>
          <w:lang w:val="en-US"/>
        </w:rPr>
      </w:pPr>
      <w:r w:rsidRPr="006F60BD">
        <w:rPr>
          <w:lang w:val="en-US"/>
        </w:rPr>
        <w:t>시험은</w:t>
      </w:r>
      <w:r w:rsidRPr="006F60BD">
        <w:rPr>
          <w:lang w:val="en-US"/>
        </w:rPr>
        <w:t xml:space="preserve"> [IEC 61196-1-313]</w:t>
      </w:r>
      <w:r w:rsidRPr="006F60BD">
        <w:rPr>
          <w:lang w:val="en-US"/>
        </w:rPr>
        <w:t>에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따라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수행해야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하며</w:t>
      </w:r>
      <w:r w:rsidRPr="006F60BD">
        <w:rPr>
          <w:lang w:val="en-US"/>
        </w:rPr>
        <w:t xml:space="preserve">, </w:t>
      </w:r>
      <w:r w:rsidRPr="00F5428E">
        <w:rPr>
          <w:rFonts w:eastAsia="돋움" w:cs="바탕"/>
          <w:b/>
          <w:bCs/>
          <w:kern w:val="2"/>
        </w:rPr>
        <w:t>그림</w:t>
      </w:r>
      <w:r w:rsidRPr="006F60BD">
        <w:rPr>
          <w:lang w:val="en-US"/>
        </w:rPr>
        <w:t xml:space="preserve"> A.1</w:t>
      </w:r>
      <w:r w:rsidRPr="006F60BD">
        <w:rPr>
          <w:lang w:val="en-US"/>
        </w:rPr>
        <w:t>에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예시된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대로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시험을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진행해야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한다</w:t>
      </w:r>
      <w:r w:rsidRPr="006F60BD">
        <w:rPr>
          <w:lang w:val="en-US"/>
        </w:rPr>
        <w:t>.</w:t>
      </w:r>
    </w:p>
    <w:p w14:paraId="34EF4DD2" w14:textId="77777777" w:rsidR="003F0026" w:rsidRPr="006F60BD" w:rsidRDefault="003F0026" w:rsidP="006F60BD">
      <w:pPr>
        <w:rPr>
          <w:lang w:val="en-US"/>
        </w:rPr>
      </w:pPr>
    </w:p>
    <w:p w14:paraId="5B893925" w14:textId="77777777" w:rsidR="003F0026" w:rsidRDefault="003F0026" w:rsidP="00F5428E">
      <w:pPr>
        <w:jc w:val="center"/>
        <w:rPr>
          <w:b/>
        </w:rPr>
      </w:pPr>
      <w:r w:rsidRPr="006F60BD">
        <w:rPr>
          <w:b/>
          <w:noProof/>
          <w:lang w:val="en-US"/>
        </w:rPr>
        <w:drawing>
          <wp:inline distT="0" distB="0" distL="0" distR="0" wp14:anchorId="69B18D4F" wp14:editId="5B86FA78">
            <wp:extent cx="1843843" cy="2847975"/>
            <wp:effectExtent l="0" t="0" r="4445" b="0"/>
            <wp:docPr id="8" name="그림 8" descr="도표, 스케치, 그림, 라인이(가) 표시된 사진&#10;&#10;자동 생성된 설명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그림 8" descr="도표, 스케치, 그림, 라인이(가) 표시된 사진&#10;&#10;자동 생성된 설명"/>
                    <pic:cNvPicPr/>
                  </pic:nvPicPr>
                  <pic:blipFill>
                    <a:blip r:embed="rId31"/>
                    <a:stretch>
                      <a:fillRect/>
                    </a:stretch>
                  </pic:blipFill>
                  <pic:spPr>
                    <a:xfrm>
                      <a:off x="0" y="0"/>
                      <a:ext cx="1845312" cy="28502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34CA6B5" w14:textId="77777777" w:rsidR="00F5428E" w:rsidRPr="006F60BD" w:rsidRDefault="00F5428E" w:rsidP="006F60BD">
      <w:pPr>
        <w:rPr>
          <w:b/>
        </w:rPr>
      </w:pPr>
    </w:p>
    <w:p w14:paraId="3A6221B3" w14:textId="306EE777" w:rsidR="003F0026" w:rsidRPr="006F60BD" w:rsidRDefault="00F5428E" w:rsidP="00F5428E">
      <w:pPr>
        <w:pStyle w:val="KSDT"/>
      </w:pPr>
      <w:r>
        <w:rPr>
          <w:rFonts w:hint="eastAsia"/>
        </w:rPr>
        <w:t>그림</w:t>
      </w:r>
      <w:r w:rsidRPr="00CE5B42">
        <w:rPr>
          <w:rFonts w:hint="eastAsia"/>
        </w:rPr>
        <w:t xml:space="preserve"> </w:t>
      </w:r>
      <w:r w:rsidRPr="00CE5B42">
        <w:fldChar w:fldCharType="begin"/>
      </w:r>
      <w:r w:rsidRPr="00CE5B42">
        <w:instrText xml:space="preserve">\IF </w:instrText>
      </w:r>
      <w:r w:rsidRPr="00CE5B42">
        <w:fldChar w:fldCharType="begin"/>
      </w:r>
      <w:r w:rsidRPr="00CE5B42">
        <w:instrText xml:space="preserve">SEQ aaa \c </w:instrText>
      </w:r>
      <w:r w:rsidRPr="00CE5B42">
        <w:fldChar w:fldCharType="separate"/>
      </w:r>
      <w:r w:rsidR="00427C01">
        <w:rPr>
          <w:noProof/>
        </w:rPr>
        <w:instrText>0</w:instrText>
      </w:r>
      <w:r w:rsidRPr="00CE5B42">
        <w:fldChar w:fldCharType="end"/>
      </w:r>
      <w:r w:rsidRPr="00CE5B42">
        <w:instrText>&gt;= 1 "</w:instrText>
      </w:r>
      <w:r w:rsidRPr="00CE5B42">
        <w:fldChar w:fldCharType="begin"/>
      </w:r>
      <w:r w:rsidRPr="00CE5B42">
        <w:instrText xml:space="preserve">SEQ aaa \c \* ALPHABETIC </w:instrText>
      </w:r>
      <w:r w:rsidRPr="00CE5B42">
        <w:fldChar w:fldCharType="separate"/>
      </w:r>
      <w:r w:rsidRPr="00CE5B42">
        <w:instrText>A</w:instrText>
      </w:r>
      <w:r w:rsidRPr="00CE5B42">
        <w:fldChar w:fldCharType="end"/>
      </w:r>
      <w:r w:rsidRPr="00CE5B42">
        <w:instrText xml:space="preserve">." </w:instrText>
      </w:r>
      <w:r w:rsidRPr="00CE5B42">
        <w:fldChar w:fldCharType="end"/>
      </w:r>
      <w:r w:rsidRPr="00CE5B42">
        <w:fldChar w:fldCharType="begin"/>
      </w:r>
      <w:r w:rsidRPr="00CE5B42">
        <w:instrText xml:space="preserve">\IF </w:instrText>
      </w:r>
      <w:r w:rsidRPr="00CE5B42">
        <w:fldChar w:fldCharType="begin"/>
      </w:r>
      <w:r w:rsidRPr="00CE5B42">
        <w:instrText>SEQ aaa</w:instrText>
      </w:r>
      <w:r w:rsidRPr="00CE5B42">
        <w:rPr>
          <w:rFonts w:hint="eastAsia"/>
        </w:rPr>
        <w:instrText>l</w:instrText>
      </w:r>
      <w:r w:rsidRPr="00CE5B42">
        <w:instrText xml:space="preserve"> \c </w:instrText>
      </w:r>
      <w:r w:rsidRPr="00CE5B42">
        <w:fldChar w:fldCharType="separate"/>
      </w:r>
      <w:r w:rsidR="00427C01">
        <w:rPr>
          <w:noProof/>
        </w:rPr>
        <w:instrText>0</w:instrText>
      </w:r>
      <w:r w:rsidRPr="00CE5B42">
        <w:fldChar w:fldCharType="end"/>
      </w:r>
      <w:r w:rsidRPr="00CE5B42">
        <w:instrText>&gt;= 1 "</w:instrText>
      </w:r>
      <w:r w:rsidRPr="00CE5B42">
        <w:fldChar w:fldCharType="begin"/>
      </w:r>
      <w:r w:rsidRPr="00CE5B42">
        <w:instrText xml:space="preserve">SEQ </w:instrText>
      </w:r>
      <w:r w:rsidRPr="00CE5B42">
        <w:rPr>
          <w:rFonts w:hint="eastAsia"/>
        </w:rPr>
        <w:instrText>no</w:instrText>
      </w:r>
      <w:r w:rsidRPr="00CE5B42">
        <w:instrText xml:space="preserve"> </w:instrText>
      </w:r>
      <w:r w:rsidRPr="00CE5B42">
        <w:rPr>
          <w:rFonts w:hint="eastAsia"/>
        </w:rPr>
        <w:instrText xml:space="preserve">\c </w:instrText>
      </w:r>
      <w:r w:rsidRPr="00CE5B42">
        <w:fldChar w:fldCharType="separate"/>
      </w:r>
      <w:r w:rsidRPr="00CE5B42">
        <w:instrText>1</w:instrText>
      </w:r>
      <w:r w:rsidRPr="00CE5B42">
        <w:fldChar w:fldCharType="end"/>
      </w:r>
      <w:r w:rsidRPr="00CE5B42">
        <w:fldChar w:fldCharType="begin"/>
      </w:r>
      <w:r w:rsidRPr="00CE5B42">
        <w:instrText xml:space="preserve">SEQ </w:instrText>
      </w:r>
      <w:r w:rsidRPr="00CE5B42">
        <w:rPr>
          <w:rFonts w:hint="eastAsia"/>
        </w:rPr>
        <w:instrText>du</w:instrText>
      </w:r>
      <w:r w:rsidRPr="00CE5B42">
        <w:instrText xml:space="preserve">aaa \c \* ALPHABETIC </w:instrText>
      </w:r>
      <w:r w:rsidRPr="00CE5B42">
        <w:fldChar w:fldCharType="separate"/>
      </w:r>
      <w:r w:rsidRPr="00CE5B42">
        <w:instrText>A</w:instrText>
      </w:r>
      <w:r w:rsidRPr="00CE5B42">
        <w:fldChar w:fldCharType="end"/>
      </w:r>
      <w:r w:rsidRPr="00CE5B42">
        <w:instrText xml:space="preserve">." </w:instrText>
      </w:r>
      <w:r w:rsidRPr="00CE5B42">
        <w:fldChar w:fldCharType="begin"/>
      </w:r>
      <w:r w:rsidRPr="00CE5B42">
        <w:instrText xml:space="preserve"> \IF </w:instrText>
      </w:r>
      <w:r w:rsidRPr="00CE5B42">
        <w:fldChar w:fldCharType="begin"/>
      </w:r>
      <w:r w:rsidRPr="00CE5B42">
        <w:instrText xml:space="preserve">SEQ </w:instrText>
      </w:r>
      <w:r w:rsidRPr="00CE5B42">
        <w:rPr>
          <w:rFonts w:hint="eastAsia"/>
        </w:rPr>
        <w:instrText>no</w:instrText>
      </w:r>
      <w:r w:rsidRPr="00CE5B42">
        <w:instrText xml:space="preserve"> \c </w:instrText>
      </w:r>
      <w:r w:rsidRPr="00CE5B42">
        <w:fldChar w:fldCharType="separate"/>
      </w:r>
      <w:r w:rsidR="00427C01">
        <w:rPr>
          <w:noProof/>
        </w:rPr>
        <w:instrText>0</w:instrText>
      </w:r>
      <w:r w:rsidRPr="00CE5B42">
        <w:fldChar w:fldCharType="end"/>
      </w:r>
      <w:r w:rsidRPr="00CE5B42">
        <w:instrText>&gt;= 1</w:instrText>
      </w:r>
      <w:r w:rsidRPr="00CE5B42">
        <w:rPr>
          <w:rFonts w:hint="eastAsia"/>
        </w:rPr>
        <w:instrText xml:space="preserve"> "</w:instrText>
      </w:r>
      <w:r w:rsidRPr="00CE5B42">
        <w:fldChar w:fldCharType="begin"/>
      </w:r>
      <w:r w:rsidRPr="00CE5B42">
        <w:rPr>
          <w:rFonts w:hint="eastAsia"/>
        </w:rPr>
        <w:instrText>SEQ no</w:instrText>
      </w:r>
      <w:r w:rsidRPr="00CE5B42">
        <w:instrText xml:space="preserve"> </w:instrText>
      </w:r>
      <w:r w:rsidRPr="00CE5B42">
        <w:rPr>
          <w:rFonts w:hint="eastAsia"/>
        </w:rPr>
        <w:instrText>\c</w:instrText>
      </w:r>
      <w:r w:rsidRPr="00CE5B42">
        <w:instrText xml:space="preserve"> </w:instrText>
      </w:r>
      <w:r w:rsidRPr="00CE5B42">
        <w:fldChar w:fldCharType="separate"/>
      </w:r>
      <w:r w:rsidRPr="00CE5B42">
        <w:instrText>1</w:instrText>
      </w:r>
      <w:r w:rsidRPr="00CE5B42">
        <w:fldChar w:fldCharType="end"/>
      </w:r>
      <w:r w:rsidRPr="00CE5B42">
        <w:rPr>
          <w:rFonts w:hint="eastAsia"/>
        </w:rPr>
        <w:instrText>."</w:instrText>
      </w:r>
      <w:r w:rsidRPr="00CE5B42">
        <w:instrText xml:space="preserve"> </w:instrText>
      </w:r>
      <w:r w:rsidRPr="00CE5B42">
        <w:fldChar w:fldCharType="end"/>
      </w:r>
      <w:r w:rsidRPr="00CE5B42">
        <w:fldChar w:fldCharType="end"/>
      </w:r>
      <w:r>
        <w:rPr>
          <w:rFonts w:hint="eastAsia"/>
        </w:rPr>
        <w:t xml:space="preserve">A.1 </w:t>
      </w:r>
      <w:r>
        <w:rPr>
          <w:rFonts w:ascii="바탕" w:hAnsi="바탕" w:hint="eastAsia"/>
        </w:rPr>
        <w:t>—</w:t>
      </w:r>
      <w:r>
        <w:rPr>
          <w:rFonts w:hint="eastAsia"/>
        </w:rPr>
        <w:t xml:space="preserve"> </w:t>
      </w:r>
      <w:r>
        <w:rPr>
          <w:rFonts w:hint="eastAsia"/>
        </w:rPr>
        <w:t>외피</w:t>
      </w:r>
      <w:r>
        <w:rPr>
          <w:rFonts w:hint="eastAsia"/>
        </w:rPr>
        <w:t xml:space="preserve"> </w:t>
      </w:r>
      <w:r>
        <w:rPr>
          <w:rFonts w:hint="eastAsia"/>
        </w:rPr>
        <w:t>접착력</w:t>
      </w:r>
      <w:r>
        <w:rPr>
          <w:rFonts w:hint="eastAsia"/>
        </w:rPr>
        <w:t xml:space="preserve"> </w:t>
      </w:r>
      <w:r>
        <w:rPr>
          <w:rFonts w:hint="eastAsia"/>
        </w:rPr>
        <w:t>시험</w:t>
      </w:r>
      <w:r>
        <w:rPr>
          <w:rFonts w:hint="eastAsia"/>
        </w:rPr>
        <w:t xml:space="preserve"> </w:t>
      </w:r>
      <w:r>
        <w:rPr>
          <w:rFonts w:hint="eastAsia"/>
        </w:rPr>
        <w:t>장치</w:t>
      </w:r>
    </w:p>
    <w:p w14:paraId="61B3A106" w14:textId="77777777" w:rsidR="003F0026" w:rsidRPr="006F60BD" w:rsidRDefault="003F0026" w:rsidP="006F60BD"/>
    <w:p w14:paraId="43354A95" w14:textId="737B5119" w:rsidR="003F0026" w:rsidRDefault="003F0026" w:rsidP="00F5428E">
      <w:pPr>
        <w:pStyle w:val="KSDTA111"/>
        <w:outlineLvl w:val="0"/>
      </w:pPr>
      <w:r w:rsidRPr="006F60BD">
        <w:t>요구</w:t>
      </w:r>
      <w:r w:rsidRPr="006F60BD">
        <w:t xml:space="preserve"> </w:t>
      </w:r>
      <w:r w:rsidRPr="006F60BD">
        <w:t>사항</w:t>
      </w:r>
    </w:p>
    <w:p w14:paraId="29BDDAB0" w14:textId="77777777" w:rsidR="00F5428E" w:rsidRPr="006F60BD" w:rsidRDefault="00F5428E" w:rsidP="006F60BD">
      <w:pPr>
        <w:rPr>
          <w:b/>
          <w:bCs/>
          <w:lang w:val="en-US"/>
        </w:rPr>
      </w:pPr>
    </w:p>
    <w:p w14:paraId="6E7B0314" w14:textId="77777777" w:rsidR="003F0026" w:rsidRPr="006F60BD" w:rsidRDefault="003F0026" w:rsidP="006F60BD">
      <w:pPr>
        <w:rPr>
          <w:lang w:val="en-US"/>
        </w:rPr>
      </w:pPr>
      <w:r w:rsidRPr="006F60BD">
        <w:rPr>
          <w:lang w:val="en-US"/>
        </w:rPr>
        <w:t>외피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접착력은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외피의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내부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표면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둘레</w:t>
      </w:r>
      <w:r w:rsidRPr="006F60BD">
        <w:rPr>
          <w:lang w:val="en-US"/>
        </w:rPr>
        <w:t xml:space="preserve"> 1mm</w:t>
      </w:r>
      <w:r w:rsidRPr="006F60BD">
        <w:rPr>
          <w:lang w:val="en-US"/>
        </w:rPr>
        <w:t>당</w:t>
      </w:r>
      <w:r w:rsidRPr="006F60BD">
        <w:rPr>
          <w:lang w:val="en-US"/>
        </w:rPr>
        <w:t xml:space="preserve"> 14 N </w:t>
      </w:r>
      <w:r w:rsidRPr="006F60BD">
        <w:rPr>
          <w:lang w:val="en-US"/>
        </w:rPr>
        <w:t>이상의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값을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가져야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한다</w:t>
      </w:r>
      <w:r w:rsidRPr="006F60BD">
        <w:rPr>
          <w:lang w:val="en-US"/>
        </w:rPr>
        <w:t xml:space="preserve">. </w:t>
      </w:r>
      <w:r w:rsidRPr="006F60BD">
        <w:rPr>
          <w:lang w:val="en-US"/>
        </w:rPr>
        <w:t>이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둘레는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아머</w:t>
      </w:r>
      <w:r w:rsidRPr="006F60BD">
        <w:rPr>
          <w:lang w:val="en-US"/>
        </w:rPr>
        <w:t xml:space="preserve">, </w:t>
      </w:r>
      <w:r w:rsidRPr="006F60BD">
        <w:rPr>
          <w:lang w:val="en-US"/>
        </w:rPr>
        <w:t>실드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또는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하부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케이블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구조의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외부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둘레로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측정하는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것이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가장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편리하다</w:t>
      </w:r>
      <w:r w:rsidRPr="006F60BD">
        <w:rPr>
          <w:lang w:val="en-US"/>
        </w:rPr>
        <w:t>.</w:t>
      </w:r>
    </w:p>
    <w:p w14:paraId="00320504" w14:textId="77777777" w:rsidR="003F0026" w:rsidRPr="006F60BD" w:rsidRDefault="003F0026" w:rsidP="006F60BD">
      <w:pPr>
        <w:rPr>
          <w:lang w:val="en-US"/>
        </w:rPr>
      </w:pPr>
    </w:p>
    <w:p w14:paraId="19F7098D" w14:textId="5AD27AEB" w:rsidR="003F0026" w:rsidRDefault="003F0026" w:rsidP="00F5428E">
      <w:pPr>
        <w:pStyle w:val="KSDTA1"/>
        <w:outlineLvl w:val="0"/>
        <w:rPr>
          <w:lang w:eastAsia="ko-KR"/>
        </w:rPr>
      </w:pPr>
      <w:bookmarkStart w:id="60" w:name="_Toc182784645"/>
      <w:r w:rsidRPr="006F60BD">
        <w:rPr>
          <w:lang w:eastAsia="ko-KR"/>
        </w:rPr>
        <w:t>전기적</w:t>
      </w:r>
      <w:r w:rsidRPr="006F60BD">
        <w:rPr>
          <w:lang w:eastAsia="ko-KR"/>
        </w:rPr>
        <w:t xml:space="preserve"> </w:t>
      </w:r>
      <w:r w:rsidRPr="006F60BD">
        <w:rPr>
          <w:lang w:eastAsia="ko-KR"/>
        </w:rPr>
        <w:t>특성에</w:t>
      </w:r>
      <w:r w:rsidRPr="006F60BD">
        <w:rPr>
          <w:lang w:eastAsia="ko-KR"/>
        </w:rPr>
        <w:t xml:space="preserve"> </w:t>
      </w:r>
      <w:r w:rsidRPr="006F60BD">
        <w:rPr>
          <w:lang w:eastAsia="ko-KR"/>
        </w:rPr>
        <w:t>대한</w:t>
      </w:r>
      <w:r w:rsidRPr="006F60BD">
        <w:rPr>
          <w:lang w:eastAsia="ko-KR"/>
        </w:rPr>
        <w:t xml:space="preserve"> </w:t>
      </w:r>
      <w:r w:rsidRPr="006F60BD">
        <w:rPr>
          <w:lang w:eastAsia="ko-KR"/>
        </w:rPr>
        <w:t>시험</w:t>
      </w:r>
      <w:r w:rsidRPr="006F60BD">
        <w:rPr>
          <w:lang w:eastAsia="ko-KR"/>
        </w:rPr>
        <w:t xml:space="preserve"> </w:t>
      </w:r>
      <w:r w:rsidRPr="006F60BD">
        <w:rPr>
          <w:lang w:eastAsia="ko-KR"/>
        </w:rPr>
        <w:t>방법</w:t>
      </w:r>
      <w:bookmarkEnd w:id="60"/>
    </w:p>
    <w:p w14:paraId="313BB66F" w14:textId="77777777" w:rsidR="00F5428E" w:rsidRPr="006F60BD" w:rsidRDefault="00F5428E" w:rsidP="006F60BD">
      <w:pPr>
        <w:rPr>
          <w:b/>
          <w:bCs/>
          <w:lang w:val="en-US"/>
        </w:rPr>
      </w:pPr>
    </w:p>
    <w:p w14:paraId="35362850" w14:textId="15D99F87" w:rsidR="003F0026" w:rsidRPr="006F60BD" w:rsidRDefault="003F0026" w:rsidP="00F5428E">
      <w:pPr>
        <w:pStyle w:val="KSDTA11"/>
        <w:outlineLvl w:val="0"/>
      </w:pPr>
      <w:r w:rsidRPr="006F60BD">
        <w:t>전기</w:t>
      </w:r>
      <w:r w:rsidR="00377862">
        <w:rPr>
          <w:rFonts w:hint="eastAsia"/>
          <w:lang w:eastAsia="ko-KR"/>
        </w:rPr>
        <w:t>적</w:t>
      </w:r>
      <w:r w:rsidRPr="006F60BD">
        <w:t xml:space="preserve"> </w:t>
      </w:r>
      <w:r w:rsidRPr="006F60BD">
        <w:t>연속성</w:t>
      </w:r>
    </w:p>
    <w:p w14:paraId="79B54ED8" w14:textId="77777777" w:rsidR="003F0026" w:rsidRPr="006F60BD" w:rsidRDefault="003F0026" w:rsidP="006F60BD">
      <w:pPr>
        <w:rPr>
          <w:b/>
          <w:bCs/>
          <w:lang w:val="en-US"/>
        </w:rPr>
      </w:pPr>
    </w:p>
    <w:p w14:paraId="3B9EB951" w14:textId="5F00A6DA" w:rsidR="003F0026" w:rsidRDefault="003F0026" w:rsidP="006F60BD">
      <w:pPr>
        <w:rPr>
          <w:lang w:val="en-US"/>
        </w:rPr>
      </w:pPr>
      <w:r w:rsidRPr="006F60BD">
        <w:rPr>
          <w:lang w:val="en-US"/>
        </w:rPr>
        <w:t>전기</w:t>
      </w:r>
      <w:r w:rsidR="00377862">
        <w:rPr>
          <w:rFonts w:hint="eastAsia"/>
          <w:lang w:val="en-US"/>
        </w:rPr>
        <w:t>적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연속성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시험은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케이블의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금속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요소가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케이블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전체에서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전기적으로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연속적인지를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확인하는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시험이다</w:t>
      </w:r>
      <w:r w:rsidRPr="006F60BD">
        <w:rPr>
          <w:lang w:val="en-US"/>
        </w:rPr>
        <w:t xml:space="preserve">. </w:t>
      </w:r>
      <w:r w:rsidRPr="006F60BD">
        <w:rPr>
          <w:lang w:val="en-US"/>
        </w:rPr>
        <w:t>이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시험은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결합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및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접지</w:t>
      </w:r>
      <w:r w:rsidRPr="006F60BD">
        <w:rPr>
          <w:lang w:val="en-US"/>
        </w:rPr>
        <w:t xml:space="preserve">, </w:t>
      </w:r>
      <w:r w:rsidRPr="006F60BD">
        <w:rPr>
          <w:lang w:val="en-US"/>
        </w:rPr>
        <w:t>위치</w:t>
      </w:r>
      <w:r w:rsidRPr="006F60BD">
        <w:rPr>
          <w:lang w:val="en-US"/>
        </w:rPr>
        <w:t xml:space="preserve"> </w:t>
      </w:r>
      <w:r w:rsidRPr="006F60BD">
        <w:rPr>
          <w:rFonts w:hint="eastAsia"/>
          <w:lang w:val="en-US"/>
        </w:rPr>
        <w:t>탐색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등과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같은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시스템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관련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문제에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있어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중요한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역할을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한다</w:t>
      </w:r>
      <w:r w:rsidRPr="006F60BD">
        <w:rPr>
          <w:lang w:val="en-US"/>
        </w:rPr>
        <w:t xml:space="preserve">. </w:t>
      </w:r>
      <w:r w:rsidRPr="006F60BD">
        <w:rPr>
          <w:lang w:val="en-US"/>
        </w:rPr>
        <w:t>일반적으로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이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시험은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연속성을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확인</w:t>
      </w:r>
      <w:r w:rsidRPr="006F60BD">
        <w:rPr>
          <w:rFonts w:hint="eastAsia"/>
          <w:lang w:val="en-US"/>
        </w:rPr>
        <w:t>해야</w:t>
      </w:r>
      <w:r w:rsidRPr="006F60BD">
        <w:rPr>
          <w:rFonts w:hint="eastAsia"/>
          <w:lang w:val="en-US"/>
        </w:rPr>
        <w:t xml:space="preserve"> </w:t>
      </w:r>
      <w:r w:rsidRPr="006F60BD">
        <w:rPr>
          <w:lang w:val="en-US"/>
        </w:rPr>
        <w:t>하며</w:t>
      </w:r>
      <w:r w:rsidRPr="006F60BD">
        <w:rPr>
          <w:lang w:val="en-US"/>
        </w:rPr>
        <w:t xml:space="preserve">, </w:t>
      </w:r>
      <w:r w:rsidRPr="006F60BD">
        <w:rPr>
          <w:lang w:val="en-US"/>
        </w:rPr>
        <w:t>저항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또는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전도성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요건</w:t>
      </w:r>
      <w:r w:rsidRPr="006F60BD">
        <w:rPr>
          <w:rFonts w:hint="eastAsia"/>
          <w:lang w:val="en-US"/>
        </w:rPr>
        <w:t>은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없어야</w:t>
      </w:r>
      <w:r w:rsidRPr="006F60BD">
        <w:rPr>
          <w:rFonts w:hint="eastAsia"/>
          <w:lang w:val="en-US"/>
        </w:rPr>
        <w:t xml:space="preserve"> </w:t>
      </w:r>
      <w:r w:rsidRPr="006F60BD">
        <w:rPr>
          <w:rFonts w:hint="eastAsia"/>
          <w:lang w:val="en-US"/>
        </w:rPr>
        <w:t>한</w:t>
      </w:r>
      <w:r w:rsidRPr="006F60BD">
        <w:rPr>
          <w:lang w:val="en-US"/>
        </w:rPr>
        <w:t>다</w:t>
      </w:r>
      <w:r w:rsidRPr="006F60BD">
        <w:rPr>
          <w:lang w:val="en-US"/>
        </w:rPr>
        <w:t xml:space="preserve">. </w:t>
      </w:r>
      <w:r w:rsidRPr="006F60BD">
        <w:rPr>
          <w:lang w:val="en-US"/>
        </w:rPr>
        <w:t>금속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요소는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개별적으로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시험할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수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있으며</w:t>
      </w:r>
      <w:r w:rsidRPr="006F60BD">
        <w:rPr>
          <w:lang w:val="en-US"/>
        </w:rPr>
        <w:t xml:space="preserve">, </w:t>
      </w:r>
      <w:r w:rsidRPr="006F60BD">
        <w:rPr>
          <w:lang w:val="en-US"/>
        </w:rPr>
        <w:t>또는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전체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그룹으로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시험할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수</w:t>
      </w:r>
      <w:r w:rsidRPr="006F60BD">
        <w:rPr>
          <w:rFonts w:hint="eastAsia"/>
          <w:lang w:val="en-US"/>
        </w:rPr>
        <w:t>도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있다</w:t>
      </w:r>
      <w:r w:rsidRPr="006F60BD">
        <w:rPr>
          <w:lang w:val="en-US"/>
        </w:rPr>
        <w:t xml:space="preserve">. </w:t>
      </w:r>
      <w:r w:rsidRPr="006F60BD">
        <w:rPr>
          <w:lang w:val="en-US"/>
        </w:rPr>
        <w:t>후자의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경우가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일반적이므로</w:t>
      </w:r>
      <w:r w:rsidRPr="006F60BD">
        <w:rPr>
          <w:lang w:val="en-US"/>
        </w:rPr>
        <w:t xml:space="preserve">, </w:t>
      </w:r>
      <w:r w:rsidRPr="006F60BD">
        <w:rPr>
          <w:lang w:val="en-US"/>
        </w:rPr>
        <w:t>별도로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명시되지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않는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한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모든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요소를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그룹으로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측정해야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한다</w:t>
      </w:r>
      <w:r w:rsidRPr="006F60BD">
        <w:rPr>
          <w:lang w:val="en-US"/>
        </w:rPr>
        <w:t>.</w:t>
      </w:r>
    </w:p>
    <w:p w14:paraId="14E999F9" w14:textId="77777777" w:rsidR="00F5428E" w:rsidRPr="006F60BD" w:rsidRDefault="00F5428E" w:rsidP="006F60BD">
      <w:pPr>
        <w:rPr>
          <w:lang w:val="en-US"/>
        </w:rPr>
      </w:pPr>
    </w:p>
    <w:p w14:paraId="53383436" w14:textId="77777777" w:rsidR="003F0026" w:rsidRPr="006F60BD" w:rsidRDefault="003F0026" w:rsidP="006F60BD">
      <w:pPr>
        <w:rPr>
          <w:lang w:val="en-US"/>
        </w:rPr>
      </w:pPr>
      <w:r w:rsidRPr="006F60BD">
        <w:rPr>
          <w:lang w:val="en-US"/>
        </w:rPr>
        <w:t>이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시험은</w:t>
      </w:r>
      <w:r w:rsidRPr="006F60BD">
        <w:rPr>
          <w:lang w:val="en-US"/>
        </w:rPr>
        <w:t xml:space="preserve"> [IEC 60794-1-403]</w:t>
      </w:r>
      <w:r w:rsidRPr="006F60BD">
        <w:rPr>
          <w:lang w:val="en-US"/>
        </w:rPr>
        <w:t>에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따라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수행해야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하며</w:t>
      </w:r>
      <w:r w:rsidRPr="006F60BD">
        <w:rPr>
          <w:lang w:val="en-US"/>
        </w:rPr>
        <w:t xml:space="preserve">, </w:t>
      </w:r>
      <w:r w:rsidRPr="006F60BD">
        <w:rPr>
          <w:lang w:val="en-US"/>
        </w:rPr>
        <w:t>시험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중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모든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금속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요소는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전기적으로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연속적이어야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한다</w:t>
      </w:r>
      <w:r w:rsidRPr="006F60BD">
        <w:rPr>
          <w:lang w:val="en-US"/>
        </w:rPr>
        <w:t>.</w:t>
      </w:r>
    </w:p>
    <w:p w14:paraId="2E37E904" w14:textId="77777777" w:rsidR="003F0026" w:rsidRPr="006F60BD" w:rsidRDefault="003F0026" w:rsidP="006F60BD">
      <w:pPr>
        <w:rPr>
          <w:lang w:val="en-US"/>
        </w:rPr>
      </w:pPr>
    </w:p>
    <w:p w14:paraId="31F2F96C" w14:textId="60C4AA04" w:rsidR="003F0026" w:rsidRPr="006F60BD" w:rsidRDefault="003F0026" w:rsidP="00F5428E">
      <w:pPr>
        <w:pStyle w:val="KSDTA1"/>
        <w:outlineLvl w:val="0"/>
        <w:rPr>
          <w:lang w:eastAsia="ko-KR"/>
        </w:rPr>
      </w:pPr>
      <w:bookmarkStart w:id="61" w:name="_Toc182784646"/>
      <w:r w:rsidRPr="006F60BD">
        <w:rPr>
          <w:lang w:eastAsia="ko-KR"/>
        </w:rPr>
        <w:t>화재</w:t>
      </w:r>
      <w:r w:rsidRPr="006F60BD">
        <w:rPr>
          <w:lang w:eastAsia="ko-KR"/>
        </w:rPr>
        <w:t xml:space="preserve"> </w:t>
      </w:r>
      <w:r w:rsidRPr="006F60BD">
        <w:rPr>
          <w:lang w:eastAsia="ko-KR"/>
        </w:rPr>
        <w:t>안전을</w:t>
      </w:r>
      <w:r w:rsidRPr="006F60BD">
        <w:rPr>
          <w:lang w:eastAsia="ko-KR"/>
        </w:rPr>
        <w:t xml:space="preserve"> </w:t>
      </w:r>
      <w:r w:rsidRPr="006F60BD">
        <w:rPr>
          <w:lang w:eastAsia="ko-KR"/>
        </w:rPr>
        <w:t>위한</w:t>
      </w:r>
      <w:r w:rsidRPr="006F60BD">
        <w:rPr>
          <w:lang w:eastAsia="ko-KR"/>
        </w:rPr>
        <w:t xml:space="preserve"> </w:t>
      </w:r>
      <w:r w:rsidRPr="006F60BD">
        <w:rPr>
          <w:lang w:eastAsia="ko-KR"/>
        </w:rPr>
        <w:t>시험</w:t>
      </w:r>
      <w:r w:rsidRPr="006F60BD">
        <w:rPr>
          <w:lang w:eastAsia="ko-KR"/>
        </w:rPr>
        <w:t xml:space="preserve"> </w:t>
      </w:r>
      <w:r w:rsidRPr="006F60BD">
        <w:rPr>
          <w:lang w:eastAsia="ko-KR"/>
        </w:rPr>
        <w:t>방법</w:t>
      </w:r>
      <w:bookmarkEnd w:id="61"/>
    </w:p>
    <w:p w14:paraId="51577C33" w14:textId="77777777" w:rsidR="003F0026" w:rsidRPr="006F60BD" w:rsidRDefault="003F0026" w:rsidP="006F60BD">
      <w:pPr>
        <w:rPr>
          <w:b/>
          <w:bCs/>
          <w:lang w:val="en-US"/>
        </w:rPr>
      </w:pPr>
    </w:p>
    <w:p w14:paraId="244493CF" w14:textId="77777777" w:rsidR="003F0026" w:rsidRPr="006F60BD" w:rsidRDefault="003F0026" w:rsidP="006F60BD">
      <w:pPr>
        <w:rPr>
          <w:lang w:val="en-US"/>
        </w:rPr>
      </w:pPr>
      <w:r w:rsidRPr="006F60BD">
        <w:rPr>
          <w:lang w:val="en-US"/>
        </w:rPr>
        <w:t>이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절에서는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광섬유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케이블의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화재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안전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특성을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검증하기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위한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적절한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시험과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시험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방법을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권장한다</w:t>
      </w:r>
      <w:r w:rsidRPr="006F60BD">
        <w:rPr>
          <w:lang w:val="en-US"/>
        </w:rPr>
        <w:t>.</w:t>
      </w:r>
    </w:p>
    <w:p w14:paraId="75E73986" w14:textId="77777777" w:rsidR="003F0026" w:rsidRPr="006F60BD" w:rsidRDefault="003F0026" w:rsidP="006F60BD">
      <w:pPr>
        <w:rPr>
          <w:b/>
          <w:bCs/>
          <w:lang w:val="en-US"/>
        </w:rPr>
      </w:pPr>
    </w:p>
    <w:p w14:paraId="4296B4E7" w14:textId="5E7BEEB2" w:rsidR="003F0026" w:rsidRPr="006F60BD" w:rsidRDefault="003F0026" w:rsidP="00F5428E">
      <w:pPr>
        <w:pStyle w:val="KSDTA11"/>
        <w:outlineLvl w:val="0"/>
      </w:pPr>
      <w:r w:rsidRPr="006F60BD">
        <w:t>난연</w:t>
      </w:r>
      <w:r w:rsidRPr="006F60BD">
        <w:t xml:space="preserve"> </w:t>
      </w:r>
      <w:r w:rsidRPr="006F60BD">
        <w:t>특성</w:t>
      </w:r>
    </w:p>
    <w:p w14:paraId="2AA6D910" w14:textId="77777777" w:rsidR="003F0026" w:rsidRPr="006F60BD" w:rsidRDefault="003F0026" w:rsidP="006F60BD">
      <w:pPr>
        <w:rPr>
          <w:b/>
          <w:bCs/>
          <w:lang w:val="en-US"/>
        </w:rPr>
      </w:pPr>
    </w:p>
    <w:p w14:paraId="5DE1F7CD" w14:textId="77777777" w:rsidR="003F0026" w:rsidRPr="006F60BD" w:rsidRDefault="003F0026" w:rsidP="006F60BD">
      <w:pPr>
        <w:rPr>
          <w:lang w:val="en-US"/>
        </w:rPr>
      </w:pPr>
      <w:r w:rsidRPr="006F60BD">
        <w:rPr>
          <w:lang w:val="en-US"/>
        </w:rPr>
        <w:t>이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시험은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제조업체와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고객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간의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다른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합의가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없는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한</w:t>
      </w:r>
      <w:r w:rsidRPr="006F60BD">
        <w:rPr>
          <w:lang w:val="en-US"/>
        </w:rPr>
        <w:t xml:space="preserve"> [IEC 60332-1-1], [IEC 60332-3-24] </w:t>
      </w:r>
      <w:r w:rsidRPr="006F60BD">
        <w:rPr>
          <w:lang w:val="en-US"/>
        </w:rPr>
        <w:t>또는</w:t>
      </w:r>
      <w:r w:rsidRPr="006F60BD">
        <w:rPr>
          <w:lang w:val="en-US"/>
        </w:rPr>
        <w:t xml:space="preserve"> [IEC 60332-3-25]</w:t>
      </w:r>
      <w:r w:rsidRPr="006F60BD">
        <w:rPr>
          <w:lang w:val="en-US"/>
        </w:rPr>
        <w:t>에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따라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수행되어야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한다</w:t>
      </w:r>
      <w:r w:rsidRPr="006F60BD">
        <w:rPr>
          <w:lang w:val="en-US"/>
        </w:rPr>
        <w:t>.</w:t>
      </w:r>
    </w:p>
    <w:p w14:paraId="40EC6E21" w14:textId="77777777" w:rsidR="003F0026" w:rsidRPr="006F60BD" w:rsidRDefault="003F0026" w:rsidP="006F60BD">
      <w:pPr>
        <w:rPr>
          <w:b/>
          <w:bCs/>
          <w:lang w:val="en-US"/>
        </w:rPr>
      </w:pPr>
    </w:p>
    <w:p w14:paraId="4949CF17" w14:textId="741ADA9F" w:rsidR="003F0026" w:rsidRPr="006F60BD" w:rsidRDefault="003F0026" w:rsidP="00F5428E">
      <w:pPr>
        <w:pStyle w:val="KSDTA11"/>
        <w:outlineLvl w:val="0"/>
      </w:pPr>
      <w:r w:rsidRPr="006F60BD">
        <w:t>유독</w:t>
      </w:r>
      <w:r w:rsidRPr="006F60BD">
        <w:t xml:space="preserve"> </w:t>
      </w:r>
      <w:r w:rsidRPr="006F60BD">
        <w:t>가스</w:t>
      </w:r>
      <w:r w:rsidRPr="006F60BD">
        <w:t xml:space="preserve"> </w:t>
      </w:r>
      <w:r w:rsidRPr="006F60BD">
        <w:t>특성</w:t>
      </w:r>
    </w:p>
    <w:p w14:paraId="2F9A7CCC" w14:textId="77777777" w:rsidR="003F0026" w:rsidRPr="006F60BD" w:rsidRDefault="003F0026" w:rsidP="006F60BD">
      <w:pPr>
        <w:rPr>
          <w:b/>
          <w:bCs/>
          <w:lang w:val="en-US"/>
        </w:rPr>
      </w:pPr>
    </w:p>
    <w:p w14:paraId="54B276F9" w14:textId="77777777" w:rsidR="003F0026" w:rsidRPr="006F60BD" w:rsidRDefault="003F0026" w:rsidP="006F60BD">
      <w:pPr>
        <w:rPr>
          <w:lang w:val="en-US"/>
        </w:rPr>
      </w:pPr>
      <w:r w:rsidRPr="006F60BD">
        <w:rPr>
          <w:lang w:val="en-US"/>
        </w:rPr>
        <w:t>이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시험은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제조업체와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고객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간의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다른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합의가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없는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한</w:t>
      </w:r>
      <w:r w:rsidRPr="006F60BD">
        <w:rPr>
          <w:lang w:val="en-US"/>
        </w:rPr>
        <w:t xml:space="preserve"> [IEC 60754-1] </w:t>
      </w:r>
      <w:r w:rsidRPr="006F60BD">
        <w:rPr>
          <w:lang w:val="en-US"/>
        </w:rPr>
        <w:t>또는</w:t>
      </w:r>
      <w:r w:rsidRPr="006F60BD">
        <w:rPr>
          <w:lang w:val="en-US"/>
        </w:rPr>
        <w:t xml:space="preserve"> [IEC 60754-2]</w:t>
      </w:r>
      <w:r w:rsidRPr="006F60BD">
        <w:rPr>
          <w:lang w:val="en-US"/>
        </w:rPr>
        <w:t>에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따라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수행되어야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한다</w:t>
      </w:r>
      <w:r w:rsidRPr="006F60BD">
        <w:rPr>
          <w:lang w:val="en-US"/>
        </w:rPr>
        <w:t>.</w:t>
      </w:r>
    </w:p>
    <w:p w14:paraId="5D8B18A1" w14:textId="77777777" w:rsidR="003F0026" w:rsidRPr="006F60BD" w:rsidRDefault="003F0026" w:rsidP="006F60BD">
      <w:pPr>
        <w:rPr>
          <w:b/>
          <w:bCs/>
          <w:lang w:val="en-US"/>
        </w:rPr>
      </w:pPr>
    </w:p>
    <w:p w14:paraId="3C3CC117" w14:textId="315D3311" w:rsidR="003F0026" w:rsidRPr="006F60BD" w:rsidRDefault="003F0026" w:rsidP="00F5428E">
      <w:pPr>
        <w:pStyle w:val="KSDTA11"/>
        <w:outlineLvl w:val="0"/>
      </w:pPr>
      <w:r w:rsidRPr="006F60BD">
        <w:t>연기</w:t>
      </w:r>
      <w:r w:rsidRPr="006F60BD">
        <w:t xml:space="preserve"> </w:t>
      </w:r>
      <w:r w:rsidRPr="006F60BD">
        <w:t>특성</w:t>
      </w:r>
    </w:p>
    <w:p w14:paraId="01C858B7" w14:textId="77777777" w:rsidR="003F0026" w:rsidRPr="006F60BD" w:rsidRDefault="003F0026" w:rsidP="006F60BD">
      <w:pPr>
        <w:rPr>
          <w:b/>
          <w:bCs/>
          <w:lang w:val="en-US"/>
        </w:rPr>
      </w:pPr>
    </w:p>
    <w:p w14:paraId="7E001149" w14:textId="77777777" w:rsidR="003F0026" w:rsidRPr="006F60BD" w:rsidRDefault="003F0026" w:rsidP="006F60BD">
      <w:pPr>
        <w:rPr>
          <w:lang w:val="en-US"/>
        </w:rPr>
      </w:pPr>
      <w:r w:rsidRPr="006F60BD">
        <w:rPr>
          <w:lang w:val="en-US"/>
        </w:rPr>
        <w:t>이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시험은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제조업체와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고객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간의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다른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합의가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없는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한</w:t>
      </w:r>
      <w:r w:rsidRPr="006F60BD">
        <w:rPr>
          <w:lang w:val="en-US"/>
        </w:rPr>
        <w:t xml:space="preserve"> [IEC 61034-1] </w:t>
      </w:r>
      <w:r w:rsidRPr="006F60BD">
        <w:rPr>
          <w:lang w:val="en-US"/>
        </w:rPr>
        <w:t>또는</w:t>
      </w:r>
      <w:r w:rsidRPr="006F60BD">
        <w:rPr>
          <w:lang w:val="en-US"/>
        </w:rPr>
        <w:t xml:space="preserve"> [IEC 61034-2]</w:t>
      </w:r>
      <w:r w:rsidRPr="006F60BD">
        <w:rPr>
          <w:lang w:val="en-US"/>
        </w:rPr>
        <w:t>에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따라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수행되어야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한다</w:t>
      </w:r>
      <w:r w:rsidRPr="006F60BD">
        <w:rPr>
          <w:lang w:val="en-US"/>
        </w:rPr>
        <w:t>.</w:t>
      </w:r>
    </w:p>
    <w:p w14:paraId="63A40F30" w14:textId="77777777" w:rsidR="003F0026" w:rsidRPr="006F60BD" w:rsidRDefault="003F0026" w:rsidP="006F60BD">
      <w:pPr>
        <w:rPr>
          <w:b/>
          <w:bCs/>
          <w:lang w:val="en-US"/>
        </w:rPr>
      </w:pPr>
    </w:p>
    <w:p w14:paraId="27E783F9" w14:textId="2813BEFC" w:rsidR="003F0026" w:rsidRPr="006F60BD" w:rsidRDefault="003F0026" w:rsidP="00F5428E">
      <w:pPr>
        <w:pStyle w:val="15"/>
        <w:outlineLvl w:val="0"/>
        <w:rPr>
          <w:lang w:val="en-US"/>
        </w:rPr>
      </w:pPr>
      <w:r w:rsidRPr="006F60BD">
        <w:rPr>
          <w:lang w:val="en-US"/>
        </w:rPr>
        <w:t>화재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안전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항목은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각국의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국가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규정에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따라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고려되어야</w:t>
      </w:r>
      <w:r w:rsidRPr="006F60BD">
        <w:rPr>
          <w:lang w:val="en-US"/>
        </w:rPr>
        <w:t xml:space="preserve"> </w:t>
      </w:r>
      <w:r w:rsidRPr="006F60BD">
        <w:rPr>
          <w:lang w:val="en-US"/>
        </w:rPr>
        <w:t>한다</w:t>
      </w:r>
      <w:r w:rsidRPr="006F60BD">
        <w:rPr>
          <w:lang w:val="en-US"/>
        </w:rPr>
        <w:t>.</w:t>
      </w:r>
    </w:p>
    <w:p w14:paraId="77BEB1A2" w14:textId="77777777" w:rsidR="003F0026" w:rsidRPr="006F60BD" w:rsidRDefault="003F0026" w:rsidP="006F60BD">
      <w:pPr>
        <w:rPr>
          <w:lang w:val="en-US"/>
        </w:rPr>
      </w:pPr>
    </w:p>
    <w:p w14:paraId="44F0E7B6" w14:textId="77777777" w:rsidR="000B3302" w:rsidRDefault="000B3302" w:rsidP="00FB022F">
      <w:pPr>
        <w:rPr>
          <w:rFonts w:ascii="바탕" w:hAnsi="바탕"/>
          <w:sz w:val="22"/>
          <w:szCs w:val="22"/>
          <w:lang w:val="de-DE"/>
        </w:rPr>
      </w:pPr>
    </w:p>
    <w:p w14:paraId="68F60329" w14:textId="77777777" w:rsidR="000B3302" w:rsidRDefault="000B3302" w:rsidP="00FB022F">
      <w:pPr>
        <w:rPr>
          <w:rFonts w:ascii="바탕" w:hAnsi="바탕"/>
          <w:sz w:val="22"/>
          <w:szCs w:val="22"/>
          <w:lang w:val="de-DE"/>
        </w:rPr>
      </w:pPr>
    </w:p>
    <w:p w14:paraId="40E43820" w14:textId="77777777" w:rsidR="009E72D8" w:rsidRPr="004B202C" w:rsidRDefault="009E72D8" w:rsidP="00FB022F">
      <w:pPr>
        <w:rPr>
          <w:rFonts w:ascii="바탕" w:hAnsi="바탕"/>
          <w:sz w:val="22"/>
          <w:szCs w:val="22"/>
        </w:rPr>
      </w:pPr>
    </w:p>
    <w:p w14:paraId="0E4A039D" w14:textId="325C22F2" w:rsidR="00430430" w:rsidRDefault="006F5BDF" w:rsidP="008F4C3C">
      <w:pPr>
        <w:pStyle w:val="KSDTA"/>
        <w:rPr>
          <w:lang w:eastAsia="ko-KR"/>
        </w:rPr>
      </w:pPr>
      <w:r w:rsidRPr="006F5BDF">
        <w:rPr>
          <w:rFonts w:eastAsia="Yu Mincho"/>
          <w:lang w:eastAsia="ko-KR"/>
        </w:rPr>
        <w:lastRenderedPageBreak/>
        <w:br/>
      </w:r>
      <w:bookmarkStart w:id="62" w:name="_Toc68081560"/>
      <w:bookmarkStart w:id="63" w:name="_Toc68108263"/>
      <w:bookmarkStart w:id="64" w:name="_Toc68114537"/>
      <w:bookmarkStart w:id="65" w:name="_Toc182784647"/>
      <w:r w:rsidR="00430430" w:rsidRPr="00E2226E">
        <w:rPr>
          <w:b w:val="0"/>
          <w:bCs/>
          <w:lang w:eastAsia="ko-KR"/>
        </w:rPr>
        <w:t>(</w:t>
      </w:r>
      <w:r w:rsidR="00430430" w:rsidRPr="00D06495">
        <w:rPr>
          <w:rFonts w:hint="eastAsia"/>
          <w:b w:val="0"/>
          <w:bCs/>
          <w:lang w:eastAsia="ko-KR"/>
        </w:rPr>
        <w:t>참고</w:t>
      </w:r>
      <w:r w:rsidR="00430430" w:rsidRPr="00E2226E">
        <w:rPr>
          <w:b w:val="0"/>
          <w:bCs/>
          <w:lang w:eastAsia="ko-KR"/>
        </w:rPr>
        <w:t>)</w:t>
      </w:r>
      <w:r>
        <w:rPr>
          <w:lang w:eastAsia="ko-KR"/>
        </w:rPr>
        <w:br/>
      </w:r>
      <w:r>
        <w:rPr>
          <w:lang w:eastAsia="ko-KR"/>
        </w:rPr>
        <w:br/>
      </w:r>
      <w:bookmarkEnd w:id="62"/>
      <w:bookmarkEnd w:id="63"/>
      <w:bookmarkEnd w:id="64"/>
      <w:r w:rsidR="003F0026" w:rsidRPr="003F0026">
        <w:rPr>
          <w:rFonts w:hint="eastAsia"/>
          <w:lang w:eastAsia="ko-KR"/>
        </w:rPr>
        <w:t>실내용</w:t>
      </w:r>
      <w:r w:rsidR="003F0026" w:rsidRPr="003F0026">
        <w:rPr>
          <w:rFonts w:hint="eastAsia"/>
          <w:lang w:eastAsia="ko-KR"/>
        </w:rPr>
        <w:t xml:space="preserve"> </w:t>
      </w:r>
      <w:r w:rsidR="003F0026" w:rsidRPr="003F0026">
        <w:rPr>
          <w:rFonts w:hint="eastAsia"/>
          <w:lang w:eastAsia="ko-KR"/>
        </w:rPr>
        <w:t>광섬유</w:t>
      </w:r>
      <w:r w:rsidR="003F0026" w:rsidRPr="003F0026">
        <w:rPr>
          <w:rFonts w:hint="eastAsia"/>
          <w:lang w:eastAsia="ko-KR"/>
        </w:rPr>
        <w:t xml:space="preserve"> </w:t>
      </w:r>
      <w:r w:rsidR="003F0026" w:rsidRPr="003F0026">
        <w:rPr>
          <w:rFonts w:hint="eastAsia"/>
          <w:lang w:eastAsia="ko-KR"/>
        </w:rPr>
        <w:t>케이블에</w:t>
      </w:r>
      <w:r w:rsidR="003F0026" w:rsidRPr="003F0026">
        <w:rPr>
          <w:rFonts w:hint="eastAsia"/>
          <w:lang w:eastAsia="ko-KR"/>
        </w:rPr>
        <w:t xml:space="preserve"> </w:t>
      </w:r>
      <w:r w:rsidR="003F0026" w:rsidRPr="003F0026">
        <w:rPr>
          <w:rFonts w:hint="eastAsia"/>
          <w:lang w:eastAsia="ko-KR"/>
        </w:rPr>
        <w:t>대한</w:t>
      </w:r>
      <w:r w:rsidR="003F0026" w:rsidRPr="003F0026">
        <w:rPr>
          <w:rFonts w:hint="eastAsia"/>
          <w:lang w:eastAsia="ko-KR"/>
        </w:rPr>
        <w:t xml:space="preserve"> IEC </w:t>
      </w:r>
      <w:r w:rsidR="003F0026" w:rsidRPr="003F0026">
        <w:rPr>
          <w:rFonts w:hint="eastAsia"/>
          <w:lang w:eastAsia="ko-KR"/>
        </w:rPr>
        <w:t>규격</w:t>
      </w:r>
      <w:r w:rsidR="003F0026" w:rsidRPr="003F0026">
        <w:rPr>
          <w:rFonts w:hint="eastAsia"/>
          <w:lang w:eastAsia="ko-KR"/>
        </w:rPr>
        <w:t xml:space="preserve"> </w:t>
      </w:r>
      <w:r w:rsidR="003F0026" w:rsidRPr="003F0026">
        <w:rPr>
          <w:rFonts w:hint="eastAsia"/>
          <w:lang w:eastAsia="ko-KR"/>
        </w:rPr>
        <w:t>개요</w:t>
      </w:r>
      <w:bookmarkEnd w:id="65"/>
    </w:p>
    <w:p w14:paraId="4879454C" w14:textId="77777777" w:rsidR="00426BAB" w:rsidRDefault="00426BAB" w:rsidP="00FB022F">
      <w:pPr>
        <w:rPr>
          <w:rFonts w:ascii="바탕" w:hAnsi="바탕"/>
        </w:rPr>
      </w:pPr>
    </w:p>
    <w:p w14:paraId="6F645557" w14:textId="77777777" w:rsidR="000C6589" w:rsidRDefault="000C6589" w:rsidP="006F60BD"/>
    <w:p w14:paraId="73A2DA10" w14:textId="77777777" w:rsidR="003F0026" w:rsidRDefault="003F0026" w:rsidP="006F60BD">
      <w:pPr>
        <w:rPr>
          <w:rFonts w:cs="굴림"/>
          <w:color w:val="000000" w:themeColor="text1"/>
          <w:lang w:val="en-US"/>
        </w:rPr>
      </w:pPr>
      <w:r w:rsidRPr="00471048">
        <w:rPr>
          <w:rFonts w:cs="굴림" w:hint="eastAsia"/>
          <w:color w:val="000000" w:themeColor="text1"/>
          <w:lang w:val="en-US"/>
        </w:rPr>
        <w:t>본</w:t>
      </w:r>
      <w:r w:rsidRPr="00471048">
        <w:rPr>
          <w:rFonts w:cs="굴림" w:hint="eastAsia"/>
          <w:color w:val="000000" w:themeColor="text1"/>
          <w:lang w:val="en-US"/>
        </w:rPr>
        <w:t xml:space="preserve"> </w:t>
      </w:r>
      <w:r w:rsidRPr="00471048">
        <w:rPr>
          <w:rFonts w:cs="굴림" w:hint="eastAsia"/>
          <w:color w:val="000000" w:themeColor="text1"/>
          <w:lang w:val="en-US"/>
        </w:rPr>
        <w:t>부속서는</w:t>
      </w:r>
      <w:r w:rsidRPr="00471048">
        <w:rPr>
          <w:rFonts w:cs="굴림" w:hint="eastAsia"/>
          <w:color w:val="000000" w:themeColor="text1"/>
          <w:lang w:val="en-US"/>
        </w:rPr>
        <w:t xml:space="preserve"> IEC </w:t>
      </w:r>
      <w:r w:rsidRPr="00471048">
        <w:rPr>
          <w:rFonts w:cs="굴림" w:hint="eastAsia"/>
          <w:color w:val="000000" w:themeColor="text1"/>
          <w:lang w:val="en-US"/>
        </w:rPr>
        <w:t>시스템에서</w:t>
      </w:r>
      <w:r w:rsidRPr="00471048">
        <w:rPr>
          <w:rFonts w:cs="굴림" w:hint="eastAsia"/>
          <w:color w:val="000000" w:themeColor="text1"/>
          <w:lang w:val="en-US"/>
        </w:rPr>
        <w:t xml:space="preserve"> </w:t>
      </w:r>
      <w:r w:rsidRPr="00471048">
        <w:rPr>
          <w:rFonts w:cs="굴림" w:hint="eastAsia"/>
          <w:color w:val="000000" w:themeColor="text1"/>
          <w:lang w:val="en-US"/>
        </w:rPr>
        <w:t>정의된</w:t>
      </w:r>
      <w:r w:rsidRPr="00471048">
        <w:rPr>
          <w:rFonts w:cs="굴림" w:hint="eastAsia"/>
          <w:color w:val="000000" w:themeColor="text1"/>
          <w:lang w:val="en-US"/>
        </w:rPr>
        <w:t xml:space="preserve"> </w:t>
      </w:r>
      <w:r w:rsidRPr="00471048">
        <w:rPr>
          <w:rFonts w:cs="굴림" w:hint="eastAsia"/>
          <w:color w:val="000000" w:themeColor="text1"/>
          <w:lang w:val="en-US"/>
        </w:rPr>
        <w:t>실내용</w:t>
      </w:r>
      <w:r w:rsidRPr="00471048">
        <w:rPr>
          <w:rFonts w:cs="굴림" w:hint="eastAsia"/>
          <w:color w:val="000000" w:themeColor="text1"/>
          <w:lang w:val="en-US"/>
        </w:rPr>
        <w:t xml:space="preserve"> </w:t>
      </w:r>
      <w:r w:rsidRPr="00471048">
        <w:rPr>
          <w:rFonts w:cs="굴림" w:hint="eastAsia"/>
          <w:color w:val="000000" w:themeColor="text1"/>
          <w:lang w:val="en-US"/>
        </w:rPr>
        <w:t>광섬유</w:t>
      </w:r>
      <w:r w:rsidRPr="00471048">
        <w:rPr>
          <w:rFonts w:cs="굴림" w:hint="eastAsia"/>
          <w:color w:val="000000" w:themeColor="text1"/>
          <w:lang w:val="en-US"/>
        </w:rPr>
        <w:t xml:space="preserve"> </w:t>
      </w:r>
      <w:r w:rsidRPr="00471048">
        <w:rPr>
          <w:rFonts w:cs="굴림" w:hint="eastAsia"/>
          <w:color w:val="000000" w:themeColor="text1"/>
          <w:lang w:val="en-US"/>
        </w:rPr>
        <w:t>케이블</w:t>
      </w:r>
      <w:r w:rsidRPr="00471048">
        <w:rPr>
          <w:rFonts w:cs="굴림" w:hint="eastAsia"/>
          <w:color w:val="000000" w:themeColor="text1"/>
          <w:lang w:val="en-US"/>
        </w:rPr>
        <w:t xml:space="preserve"> </w:t>
      </w:r>
      <w:r w:rsidRPr="00471048">
        <w:rPr>
          <w:rFonts w:cs="굴림" w:hint="eastAsia"/>
          <w:color w:val="000000" w:themeColor="text1"/>
          <w:lang w:val="en-US"/>
        </w:rPr>
        <w:t>사양의</w:t>
      </w:r>
      <w:r w:rsidRPr="00471048">
        <w:rPr>
          <w:rFonts w:cs="굴림" w:hint="eastAsia"/>
          <w:color w:val="000000" w:themeColor="text1"/>
          <w:lang w:val="en-US"/>
        </w:rPr>
        <w:t xml:space="preserve"> </w:t>
      </w:r>
      <w:r w:rsidRPr="00471048">
        <w:rPr>
          <w:rFonts w:cs="굴림" w:hint="eastAsia"/>
          <w:color w:val="000000" w:themeColor="text1"/>
          <w:lang w:val="en-US"/>
        </w:rPr>
        <w:t>개요를</w:t>
      </w:r>
      <w:r w:rsidRPr="00471048">
        <w:rPr>
          <w:rFonts w:cs="굴림" w:hint="eastAsia"/>
          <w:color w:val="000000" w:themeColor="text1"/>
          <w:lang w:val="en-US"/>
        </w:rPr>
        <w:t xml:space="preserve"> </w:t>
      </w:r>
      <w:r w:rsidRPr="00471048">
        <w:rPr>
          <w:rFonts w:cs="굴림" w:hint="eastAsia"/>
          <w:color w:val="000000" w:themeColor="text1"/>
          <w:lang w:val="en-US"/>
        </w:rPr>
        <w:t>제공하기</w:t>
      </w:r>
      <w:r w:rsidRPr="00471048">
        <w:rPr>
          <w:rFonts w:cs="굴림" w:hint="eastAsia"/>
          <w:color w:val="000000" w:themeColor="text1"/>
          <w:lang w:val="en-US"/>
        </w:rPr>
        <w:t xml:space="preserve"> </w:t>
      </w:r>
      <w:r w:rsidRPr="00471048">
        <w:rPr>
          <w:rFonts w:cs="굴림" w:hint="eastAsia"/>
          <w:color w:val="000000" w:themeColor="text1"/>
          <w:lang w:val="en-US"/>
        </w:rPr>
        <w:t>위한</w:t>
      </w:r>
      <w:r w:rsidRPr="00471048">
        <w:rPr>
          <w:rFonts w:cs="굴림" w:hint="eastAsia"/>
          <w:color w:val="000000" w:themeColor="text1"/>
          <w:lang w:val="en-US"/>
        </w:rPr>
        <w:t xml:space="preserve"> </w:t>
      </w:r>
      <w:r w:rsidRPr="00471048">
        <w:rPr>
          <w:rFonts w:cs="굴림" w:hint="eastAsia"/>
          <w:color w:val="000000" w:themeColor="text1"/>
          <w:lang w:val="en-US"/>
        </w:rPr>
        <w:t>것이다</w:t>
      </w:r>
      <w:r w:rsidRPr="00471048">
        <w:rPr>
          <w:rFonts w:cs="굴림" w:hint="eastAsia"/>
          <w:color w:val="000000" w:themeColor="text1"/>
          <w:lang w:val="en-US"/>
        </w:rPr>
        <w:t xml:space="preserve">. IEC </w:t>
      </w:r>
      <w:r w:rsidRPr="00471048">
        <w:rPr>
          <w:rFonts w:cs="굴림" w:hint="eastAsia"/>
          <w:color w:val="000000" w:themeColor="text1"/>
          <w:lang w:val="en-US"/>
        </w:rPr>
        <w:t>광섬유</w:t>
      </w:r>
      <w:r w:rsidRPr="00471048">
        <w:rPr>
          <w:rFonts w:cs="굴림" w:hint="eastAsia"/>
          <w:color w:val="000000" w:themeColor="text1"/>
          <w:lang w:val="en-US"/>
        </w:rPr>
        <w:t xml:space="preserve"> </w:t>
      </w:r>
      <w:r w:rsidRPr="00471048">
        <w:rPr>
          <w:rFonts w:cs="굴림" w:hint="eastAsia"/>
          <w:color w:val="000000" w:themeColor="text1"/>
          <w:lang w:val="en-US"/>
        </w:rPr>
        <w:t>케이블</w:t>
      </w:r>
      <w:r w:rsidRPr="00471048">
        <w:rPr>
          <w:rFonts w:cs="굴림" w:hint="eastAsia"/>
          <w:color w:val="000000" w:themeColor="text1"/>
          <w:lang w:val="en-US"/>
        </w:rPr>
        <w:t xml:space="preserve"> </w:t>
      </w:r>
      <w:r w:rsidRPr="00471048">
        <w:rPr>
          <w:rFonts w:cs="굴림" w:hint="eastAsia"/>
          <w:color w:val="000000" w:themeColor="text1"/>
          <w:lang w:val="en-US"/>
        </w:rPr>
        <w:t>사양</w:t>
      </w:r>
      <w:r w:rsidRPr="00471048">
        <w:rPr>
          <w:rFonts w:cs="굴림" w:hint="eastAsia"/>
          <w:color w:val="000000" w:themeColor="text1"/>
          <w:lang w:val="en-US"/>
        </w:rPr>
        <w:t xml:space="preserve"> </w:t>
      </w:r>
      <w:r w:rsidRPr="00471048">
        <w:rPr>
          <w:rFonts w:cs="굴림" w:hint="eastAsia"/>
          <w:color w:val="000000" w:themeColor="text1"/>
          <w:lang w:val="en-US"/>
        </w:rPr>
        <w:t>구조의</w:t>
      </w:r>
      <w:r w:rsidRPr="00471048">
        <w:rPr>
          <w:rFonts w:cs="굴림" w:hint="eastAsia"/>
          <w:color w:val="000000" w:themeColor="text1"/>
          <w:lang w:val="en-US"/>
        </w:rPr>
        <w:t xml:space="preserve"> </w:t>
      </w:r>
      <w:r w:rsidRPr="00471048">
        <w:rPr>
          <w:rFonts w:cs="굴림" w:hint="eastAsia"/>
          <w:color w:val="000000" w:themeColor="text1"/>
          <w:lang w:val="en-US"/>
        </w:rPr>
        <w:t>전체</w:t>
      </w:r>
      <w:r w:rsidRPr="00471048">
        <w:rPr>
          <w:rFonts w:cs="굴림" w:hint="eastAsia"/>
          <w:color w:val="000000" w:themeColor="text1"/>
          <w:lang w:val="en-US"/>
        </w:rPr>
        <w:t xml:space="preserve"> </w:t>
      </w:r>
      <w:r w:rsidRPr="00471048">
        <w:rPr>
          <w:rFonts w:cs="굴림" w:hint="eastAsia"/>
          <w:color w:val="000000" w:themeColor="text1"/>
          <w:lang w:val="en-US"/>
        </w:rPr>
        <w:t>내용은</w:t>
      </w:r>
      <w:r w:rsidRPr="00471048">
        <w:rPr>
          <w:rFonts w:cs="굴림" w:hint="eastAsia"/>
          <w:color w:val="000000" w:themeColor="text1"/>
          <w:lang w:val="en-US"/>
        </w:rPr>
        <w:t xml:space="preserve"> [b-ITU-T G-Sup.40]</w:t>
      </w:r>
      <w:r w:rsidRPr="00471048">
        <w:rPr>
          <w:rFonts w:cs="굴림" w:hint="eastAsia"/>
          <w:color w:val="000000" w:themeColor="text1"/>
          <w:lang w:val="en-US"/>
        </w:rPr>
        <w:t>에서</w:t>
      </w:r>
      <w:r w:rsidRPr="00471048">
        <w:rPr>
          <w:rFonts w:cs="굴림" w:hint="eastAsia"/>
          <w:color w:val="000000" w:themeColor="text1"/>
          <w:lang w:val="en-US"/>
        </w:rPr>
        <w:t xml:space="preserve"> </w:t>
      </w:r>
      <w:r w:rsidRPr="00471048">
        <w:rPr>
          <w:rFonts w:cs="굴림" w:hint="eastAsia"/>
          <w:color w:val="000000" w:themeColor="text1"/>
          <w:lang w:val="en-US"/>
        </w:rPr>
        <w:t>설명된다</w:t>
      </w:r>
      <w:r w:rsidRPr="00471048">
        <w:rPr>
          <w:rFonts w:cs="굴림" w:hint="eastAsia"/>
          <w:color w:val="000000" w:themeColor="text1"/>
          <w:lang w:val="en-US"/>
        </w:rPr>
        <w:t>.</w:t>
      </w:r>
    </w:p>
    <w:p w14:paraId="7CDFC24F" w14:textId="77777777" w:rsidR="00F5428E" w:rsidRPr="00471048" w:rsidRDefault="00F5428E" w:rsidP="006F60BD">
      <w:pPr>
        <w:rPr>
          <w:rFonts w:cs="굴림"/>
          <w:color w:val="000000" w:themeColor="text1"/>
          <w:lang w:val="en-US"/>
        </w:rPr>
      </w:pPr>
    </w:p>
    <w:p w14:paraId="49947FBD" w14:textId="77777777" w:rsidR="003F0026" w:rsidRDefault="003F0026" w:rsidP="006F60BD">
      <w:pPr>
        <w:rPr>
          <w:rFonts w:cs="굴림"/>
          <w:color w:val="000000" w:themeColor="text1"/>
          <w:lang w:val="en-US"/>
        </w:rPr>
      </w:pPr>
      <w:r w:rsidRPr="00471048">
        <w:rPr>
          <w:rFonts w:cs="굴림" w:hint="eastAsia"/>
          <w:color w:val="000000" w:themeColor="text1"/>
          <w:lang w:val="en-US"/>
        </w:rPr>
        <w:t xml:space="preserve">IEC </w:t>
      </w:r>
      <w:r w:rsidRPr="00471048">
        <w:rPr>
          <w:rFonts w:cs="굴림" w:hint="eastAsia"/>
          <w:color w:val="000000" w:themeColor="text1"/>
          <w:lang w:val="en-US"/>
        </w:rPr>
        <w:t>광섬유</w:t>
      </w:r>
      <w:r w:rsidRPr="00471048">
        <w:rPr>
          <w:rFonts w:cs="굴림" w:hint="eastAsia"/>
          <w:color w:val="000000" w:themeColor="text1"/>
          <w:lang w:val="en-US"/>
        </w:rPr>
        <w:t xml:space="preserve"> </w:t>
      </w:r>
      <w:r w:rsidRPr="00471048">
        <w:rPr>
          <w:rFonts w:cs="굴림" w:hint="eastAsia"/>
          <w:color w:val="000000" w:themeColor="text1"/>
          <w:lang w:val="en-US"/>
        </w:rPr>
        <w:t>케이블</w:t>
      </w:r>
      <w:r w:rsidRPr="00471048">
        <w:rPr>
          <w:rFonts w:cs="굴림" w:hint="eastAsia"/>
          <w:color w:val="000000" w:themeColor="text1"/>
          <w:lang w:val="en-US"/>
        </w:rPr>
        <w:t xml:space="preserve"> </w:t>
      </w:r>
      <w:r w:rsidRPr="00471048">
        <w:rPr>
          <w:rFonts w:cs="굴림" w:hint="eastAsia"/>
          <w:color w:val="000000" w:themeColor="text1"/>
          <w:lang w:val="en-US"/>
        </w:rPr>
        <w:t>구조</w:t>
      </w:r>
      <w:r w:rsidRPr="00471048">
        <w:rPr>
          <w:rFonts w:cs="굴림" w:hint="eastAsia"/>
          <w:color w:val="000000" w:themeColor="text1"/>
          <w:lang w:val="en-US"/>
        </w:rPr>
        <w:t xml:space="preserve"> </w:t>
      </w:r>
      <w:r w:rsidRPr="00471048">
        <w:rPr>
          <w:rFonts w:cs="굴림" w:hint="eastAsia"/>
          <w:color w:val="000000" w:themeColor="text1"/>
          <w:lang w:val="en-US"/>
        </w:rPr>
        <w:t>사양은</w:t>
      </w:r>
      <w:r w:rsidRPr="00471048">
        <w:rPr>
          <w:rFonts w:cs="굴림" w:hint="eastAsia"/>
          <w:color w:val="000000" w:themeColor="text1"/>
          <w:lang w:val="en-US"/>
        </w:rPr>
        <w:t xml:space="preserve"> </w:t>
      </w:r>
      <w:r w:rsidRPr="00471048">
        <w:rPr>
          <w:rFonts w:cs="굴림" w:hint="eastAsia"/>
          <w:color w:val="000000" w:themeColor="text1"/>
          <w:lang w:val="en-US"/>
        </w:rPr>
        <w:t>계층적이며</w:t>
      </w:r>
      <w:r w:rsidRPr="00471048">
        <w:rPr>
          <w:rFonts w:cs="굴림" w:hint="eastAsia"/>
          <w:color w:val="000000" w:themeColor="text1"/>
          <w:lang w:val="en-US"/>
        </w:rPr>
        <w:t xml:space="preserve">, </w:t>
      </w:r>
      <w:r w:rsidRPr="00471048">
        <w:rPr>
          <w:rFonts w:cs="굴림" w:hint="eastAsia"/>
          <w:color w:val="000000" w:themeColor="text1"/>
          <w:lang w:val="en-US"/>
        </w:rPr>
        <w:t>서로</w:t>
      </w:r>
      <w:r w:rsidRPr="00471048">
        <w:rPr>
          <w:rFonts w:cs="굴림" w:hint="eastAsia"/>
          <w:color w:val="000000" w:themeColor="text1"/>
          <w:lang w:val="en-US"/>
        </w:rPr>
        <w:t xml:space="preserve"> </w:t>
      </w:r>
      <w:r w:rsidRPr="00471048">
        <w:rPr>
          <w:rFonts w:cs="굴림" w:hint="eastAsia"/>
          <w:color w:val="000000" w:themeColor="text1"/>
          <w:lang w:val="en-US"/>
        </w:rPr>
        <w:t>다른</w:t>
      </w:r>
      <w:r w:rsidRPr="00471048">
        <w:rPr>
          <w:rFonts w:cs="굴림" w:hint="eastAsia"/>
          <w:color w:val="000000" w:themeColor="text1"/>
          <w:lang w:val="en-US"/>
        </w:rPr>
        <w:t xml:space="preserve"> </w:t>
      </w:r>
      <w:r w:rsidRPr="00471048">
        <w:rPr>
          <w:rFonts w:cs="굴림" w:hint="eastAsia"/>
          <w:color w:val="000000" w:themeColor="text1"/>
          <w:lang w:val="en-US"/>
        </w:rPr>
        <w:t>세부</w:t>
      </w:r>
      <w:r w:rsidRPr="00471048">
        <w:rPr>
          <w:rFonts w:cs="굴림" w:hint="eastAsia"/>
          <w:color w:val="000000" w:themeColor="text1"/>
          <w:lang w:val="en-US"/>
        </w:rPr>
        <w:t xml:space="preserve"> </w:t>
      </w:r>
      <w:r w:rsidRPr="00471048">
        <w:rPr>
          <w:rFonts w:cs="굴림" w:hint="eastAsia"/>
          <w:color w:val="000000" w:themeColor="text1"/>
          <w:lang w:val="en-US"/>
        </w:rPr>
        <w:t>수준을</w:t>
      </w:r>
      <w:r w:rsidRPr="00471048">
        <w:rPr>
          <w:rFonts w:cs="굴림" w:hint="eastAsia"/>
          <w:color w:val="000000" w:themeColor="text1"/>
          <w:lang w:val="en-US"/>
        </w:rPr>
        <w:t xml:space="preserve"> </w:t>
      </w:r>
      <w:r w:rsidRPr="00471048">
        <w:rPr>
          <w:rFonts w:cs="굴림" w:hint="eastAsia"/>
          <w:color w:val="000000" w:themeColor="text1"/>
          <w:lang w:val="en-US"/>
        </w:rPr>
        <w:t>나타내는</w:t>
      </w:r>
      <w:r w:rsidRPr="00471048">
        <w:rPr>
          <w:rFonts w:cs="굴림" w:hint="eastAsia"/>
          <w:color w:val="000000" w:themeColor="text1"/>
          <w:lang w:val="en-US"/>
        </w:rPr>
        <w:t xml:space="preserve"> </w:t>
      </w:r>
      <w:r w:rsidRPr="00471048">
        <w:rPr>
          <w:rFonts w:cs="굴림" w:hint="eastAsia"/>
          <w:color w:val="000000" w:themeColor="text1"/>
          <w:lang w:val="en-US"/>
        </w:rPr>
        <w:t>숫자</w:t>
      </w:r>
      <w:r w:rsidRPr="00471048">
        <w:rPr>
          <w:rFonts w:cs="굴림" w:hint="eastAsia"/>
          <w:color w:val="000000" w:themeColor="text1"/>
          <w:lang w:val="en-US"/>
        </w:rPr>
        <w:t xml:space="preserve"> </w:t>
      </w:r>
      <w:r w:rsidRPr="00471048">
        <w:rPr>
          <w:rFonts w:cs="굴림" w:hint="eastAsia"/>
          <w:color w:val="000000" w:themeColor="text1"/>
          <w:lang w:val="en-US"/>
        </w:rPr>
        <w:t>접미사를</w:t>
      </w:r>
      <w:r w:rsidRPr="00471048">
        <w:rPr>
          <w:rFonts w:cs="굴림" w:hint="eastAsia"/>
          <w:color w:val="000000" w:themeColor="text1"/>
          <w:lang w:val="en-US"/>
        </w:rPr>
        <w:t xml:space="preserve"> </w:t>
      </w:r>
      <w:r w:rsidRPr="00471048">
        <w:rPr>
          <w:rFonts w:cs="굴림" w:hint="eastAsia"/>
          <w:color w:val="000000" w:themeColor="text1"/>
          <w:lang w:val="en-US"/>
        </w:rPr>
        <w:t>사용하여</w:t>
      </w:r>
      <w:r w:rsidRPr="00471048">
        <w:rPr>
          <w:rFonts w:cs="굴림" w:hint="eastAsia"/>
          <w:color w:val="000000" w:themeColor="text1"/>
          <w:lang w:val="en-US"/>
        </w:rPr>
        <w:t xml:space="preserve"> </w:t>
      </w:r>
      <w:r w:rsidRPr="00471048">
        <w:rPr>
          <w:rFonts w:cs="굴림" w:hint="eastAsia"/>
          <w:color w:val="000000" w:themeColor="text1"/>
          <w:lang w:val="en-US"/>
        </w:rPr>
        <w:t>구분된다</w:t>
      </w:r>
      <w:r w:rsidRPr="00471048">
        <w:rPr>
          <w:rFonts w:cs="굴림" w:hint="eastAsia"/>
          <w:color w:val="000000" w:themeColor="text1"/>
          <w:lang w:val="en-US"/>
        </w:rPr>
        <w:t xml:space="preserve">. </w:t>
      </w:r>
      <w:r w:rsidRPr="00471048">
        <w:rPr>
          <w:rFonts w:cs="굴림" w:hint="eastAsia"/>
          <w:color w:val="000000" w:themeColor="text1"/>
          <w:lang w:val="en-US"/>
        </w:rPr>
        <w:t>이러한</w:t>
      </w:r>
      <w:r w:rsidRPr="00471048">
        <w:rPr>
          <w:rFonts w:cs="굴림" w:hint="eastAsia"/>
          <w:color w:val="000000" w:themeColor="text1"/>
          <w:lang w:val="en-US"/>
        </w:rPr>
        <w:t xml:space="preserve"> </w:t>
      </w:r>
      <w:r w:rsidRPr="00471048">
        <w:rPr>
          <w:rFonts w:cs="굴림" w:hint="eastAsia"/>
          <w:color w:val="000000" w:themeColor="text1"/>
          <w:lang w:val="en-US"/>
        </w:rPr>
        <w:t>계층은</w:t>
      </w:r>
      <w:r w:rsidRPr="00471048">
        <w:rPr>
          <w:rFonts w:cs="굴림" w:hint="eastAsia"/>
          <w:color w:val="000000" w:themeColor="text1"/>
          <w:lang w:val="en-US"/>
        </w:rPr>
        <w:t xml:space="preserve"> </w:t>
      </w:r>
      <w:r w:rsidRPr="00471048">
        <w:rPr>
          <w:rFonts w:cs="굴림" w:hint="eastAsia"/>
          <w:color w:val="000000" w:themeColor="text1"/>
          <w:lang w:val="en-US"/>
        </w:rPr>
        <w:t>다음과</w:t>
      </w:r>
      <w:r w:rsidRPr="00471048">
        <w:rPr>
          <w:rFonts w:cs="굴림" w:hint="eastAsia"/>
          <w:color w:val="000000" w:themeColor="text1"/>
          <w:lang w:val="en-US"/>
        </w:rPr>
        <w:t xml:space="preserve"> </w:t>
      </w:r>
      <w:r w:rsidRPr="00471048">
        <w:rPr>
          <w:rFonts w:cs="굴림" w:hint="eastAsia"/>
          <w:color w:val="000000" w:themeColor="text1"/>
          <w:lang w:val="en-US"/>
        </w:rPr>
        <w:t>같다</w:t>
      </w:r>
      <w:r w:rsidRPr="00471048">
        <w:rPr>
          <w:rFonts w:cs="굴림" w:hint="eastAsia"/>
          <w:color w:val="000000" w:themeColor="text1"/>
          <w:lang w:val="en-US"/>
        </w:rPr>
        <w:t>:</w:t>
      </w:r>
    </w:p>
    <w:p w14:paraId="1EF3BEE4" w14:textId="77777777" w:rsidR="00F5428E" w:rsidRPr="00471048" w:rsidRDefault="00F5428E" w:rsidP="006F60BD">
      <w:pPr>
        <w:rPr>
          <w:rFonts w:cs="굴림"/>
          <w:color w:val="000000" w:themeColor="text1"/>
          <w:lang w:val="en-US"/>
        </w:rPr>
      </w:pPr>
    </w:p>
    <w:p w14:paraId="60F54D1A" w14:textId="77777777" w:rsidR="003F0026" w:rsidRPr="00471048" w:rsidRDefault="003F0026" w:rsidP="00F5428E">
      <w:pPr>
        <w:pStyle w:val="a"/>
        <w:rPr>
          <w:lang w:eastAsia="ko-KR"/>
        </w:rPr>
      </w:pPr>
      <w:r w:rsidRPr="00471048">
        <w:rPr>
          <w:rFonts w:hint="eastAsia"/>
          <w:b/>
          <w:bCs/>
          <w:lang w:eastAsia="ko-KR"/>
        </w:rPr>
        <w:t>일반</w:t>
      </w:r>
      <w:r w:rsidRPr="00471048">
        <w:rPr>
          <w:rFonts w:hint="eastAsia"/>
          <w:b/>
          <w:bCs/>
          <w:lang w:eastAsia="ko-KR"/>
        </w:rPr>
        <w:t xml:space="preserve"> </w:t>
      </w:r>
      <w:r w:rsidRPr="00471048">
        <w:rPr>
          <w:rFonts w:hint="eastAsia"/>
          <w:b/>
          <w:bCs/>
          <w:lang w:eastAsia="ko-KR"/>
        </w:rPr>
        <w:t>사양</w:t>
      </w:r>
      <w:r w:rsidRPr="00471048">
        <w:rPr>
          <w:rFonts w:hint="eastAsia"/>
          <w:b/>
          <w:bCs/>
          <w:lang w:eastAsia="ko-KR"/>
        </w:rPr>
        <w:t>(Generic)</w:t>
      </w:r>
      <w:r w:rsidRPr="00471048">
        <w:rPr>
          <w:rFonts w:hint="eastAsia"/>
          <w:lang w:eastAsia="ko-KR"/>
        </w:rPr>
        <w:t xml:space="preserve">: </w:t>
      </w:r>
      <w:r w:rsidRPr="00471048">
        <w:rPr>
          <w:rFonts w:hint="eastAsia"/>
          <w:lang w:eastAsia="ko-KR"/>
        </w:rPr>
        <w:t>일반적인</w:t>
      </w:r>
      <w:r w:rsidRPr="00471048">
        <w:rPr>
          <w:rFonts w:hint="eastAsia"/>
          <w:lang w:eastAsia="ko-KR"/>
        </w:rPr>
        <w:t xml:space="preserve"> </w:t>
      </w:r>
      <w:r w:rsidRPr="00471048">
        <w:rPr>
          <w:rFonts w:hint="eastAsia"/>
          <w:lang w:eastAsia="ko-KR"/>
        </w:rPr>
        <w:t>틀을</w:t>
      </w:r>
      <w:r w:rsidRPr="00471048">
        <w:rPr>
          <w:rFonts w:hint="eastAsia"/>
          <w:lang w:eastAsia="ko-KR"/>
        </w:rPr>
        <w:t xml:space="preserve"> </w:t>
      </w:r>
      <w:r w:rsidRPr="00471048">
        <w:rPr>
          <w:rFonts w:hint="eastAsia"/>
          <w:lang w:eastAsia="ko-KR"/>
        </w:rPr>
        <w:t>제공한다</w:t>
      </w:r>
      <w:r w:rsidRPr="00471048">
        <w:rPr>
          <w:rFonts w:hint="eastAsia"/>
          <w:lang w:eastAsia="ko-KR"/>
        </w:rPr>
        <w:t>.</w:t>
      </w:r>
    </w:p>
    <w:p w14:paraId="3D9BB750" w14:textId="77777777" w:rsidR="003F0026" w:rsidRPr="00471048" w:rsidRDefault="003F0026" w:rsidP="00F5428E">
      <w:pPr>
        <w:pStyle w:val="a"/>
        <w:rPr>
          <w:lang w:eastAsia="ko-KR"/>
        </w:rPr>
      </w:pPr>
      <w:r w:rsidRPr="00471048">
        <w:rPr>
          <w:rFonts w:hint="eastAsia"/>
          <w:b/>
          <w:bCs/>
          <w:lang w:eastAsia="ko-KR"/>
        </w:rPr>
        <w:t>분류</w:t>
      </w:r>
      <w:r w:rsidRPr="00471048">
        <w:rPr>
          <w:rFonts w:hint="eastAsia"/>
          <w:b/>
          <w:bCs/>
          <w:lang w:eastAsia="ko-KR"/>
        </w:rPr>
        <w:t xml:space="preserve"> </w:t>
      </w:r>
      <w:r w:rsidRPr="00471048">
        <w:rPr>
          <w:rFonts w:hint="eastAsia"/>
          <w:b/>
          <w:bCs/>
          <w:lang w:eastAsia="ko-KR"/>
        </w:rPr>
        <w:t>사양</w:t>
      </w:r>
      <w:r w:rsidRPr="00471048">
        <w:rPr>
          <w:rFonts w:hint="eastAsia"/>
          <w:b/>
          <w:bCs/>
          <w:lang w:eastAsia="ko-KR"/>
        </w:rPr>
        <w:t>(Sectional)</w:t>
      </w:r>
      <w:r w:rsidRPr="00471048">
        <w:rPr>
          <w:rFonts w:hint="eastAsia"/>
          <w:lang w:eastAsia="ko-KR"/>
        </w:rPr>
        <w:t xml:space="preserve">: </w:t>
      </w:r>
      <w:r w:rsidRPr="00471048">
        <w:rPr>
          <w:rFonts w:hint="eastAsia"/>
          <w:lang w:eastAsia="ko-KR"/>
        </w:rPr>
        <w:t>실내</w:t>
      </w:r>
      <w:r w:rsidRPr="00471048">
        <w:rPr>
          <w:rFonts w:hint="eastAsia"/>
          <w:lang w:eastAsia="ko-KR"/>
        </w:rPr>
        <w:t xml:space="preserve"> </w:t>
      </w:r>
      <w:r w:rsidRPr="00471048">
        <w:rPr>
          <w:rFonts w:hint="eastAsia"/>
          <w:lang w:eastAsia="ko-KR"/>
        </w:rPr>
        <w:t>또는</w:t>
      </w:r>
      <w:r w:rsidRPr="00471048">
        <w:rPr>
          <w:rFonts w:hint="eastAsia"/>
          <w:lang w:eastAsia="ko-KR"/>
        </w:rPr>
        <w:t xml:space="preserve"> </w:t>
      </w:r>
      <w:r w:rsidRPr="00471048">
        <w:rPr>
          <w:rFonts w:hint="eastAsia"/>
          <w:lang w:eastAsia="ko-KR"/>
        </w:rPr>
        <w:t>실외와</w:t>
      </w:r>
      <w:r w:rsidRPr="00471048">
        <w:rPr>
          <w:rFonts w:hint="eastAsia"/>
          <w:lang w:eastAsia="ko-KR"/>
        </w:rPr>
        <w:t xml:space="preserve"> </w:t>
      </w:r>
      <w:r w:rsidRPr="00471048">
        <w:rPr>
          <w:rFonts w:hint="eastAsia"/>
          <w:lang w:eastAsia="ko-KR"/>
        </w:rPr>
        <w:t>같은</w:t>
      </w:r>
      <w:r w:rsidRPr="00471048">
        <w:rPr>
          <w:rFonts w:hint="eastAsia"/>
          <w:lang w:eastAsia="ko-KR"/>
        </w:rPr>
        <w:t xml:space="preserve"> </w:t>
      </w:r>
      <w:r w:rsidRPr="00471048">
        <w:rPr>
          <w:rFonts w:hint="eastAsia"/>
          <w:lang w:eastAsia="ko-KR"/>
        </w:rPr>
        <w:t>넓은</w:t>
      </w:r>
      <w:r w:rsidRPr="00471048">
        <w:rPr>
          <w:rFonts w:hint="eastAsia"/>
          <w:lang w:eastAsia="ko-KR"/>
        </w:rPr>
        <w:t xml:space="preserve"> </w:t>
      </w:r>
      <w:r w:rsidRPr="00471048">
        <w:rPr>
          <w:rFonts w:hint="eastAsia"/>
          <w:lang w:eastAsia="ko-KR"/>
        </w:rPr>
        <w:t>응용</w:t>
      </w:r>
      <w:r w:rsidRPr="00471048">
        <w:rPr>
          <w:rFonts w:hint="eastAsia"/>
          <w:lang w:eastAsia="ko-KR"/>
        </w:rPr>
        <w:t xml:space="preserve"> </w:t>
      </w:r>
      <w:r w:rsidRPr="00471048">
        <w:rPr>
          <w:rFonts w:hint="eastAsia"/>
          <w:lang w:eastAsia="ko-KR"/>
        </w:rPr>
        <w:t>범주에</w:t>
      </w:r>
      <w:r w:rsidRPr="00471048">
        <w:rPr>
          <w:rFonts w:hint="eastAsia"/>
          <w:lang w:eastAsia="ko-KR"/>
        </w:rPr>
        <w:t xml:space="preserve"> </w:t>
      </w:r>
      <w:r w:rsidRPr="00471048">
        <w:rPr>
          <w:rFonts w:hint="eastAsia"/>
          <w:lang w:eastAsia="ko-KR"/>
        </w:rPr>
        <w:t>대한</w:t>
      </w:r>
      <w:r w:rsidRPr="00471048">
        <w:rPr>
          <w:rFonts w:hint="eastAsia"/>
          <w:lang w:eastAsia="ko-KR"/>
        </w:rPr>
        <w:t xml:space="preserve"> </w:t>
      </w:r>
      <w:r w:rsidRPr="00471048">
        <w:rPr>
          <w:rFonts w:hint="eastAsia"/>
          <w:lang w:eastAsia="ko-KR"/>
        </w:rPr>
        <w:t>속성을</w:t>
      </w:r>
      <w:r w:rsidRPr="00471048">
        <w:rPr>
          <w:rFonts w:hint="eastAsia"/>
          <w:lang w:eastAsia="ko-KR"/>
        </w:rPr>
        <w:t xml:space="preserve"> </w:t>
      </w:r>
      <w:r w:rsidRPr="00471048">
        <w:rPr>
          <w:rFonts w:hint="eastAsia"/>
          <w:lang w:eastAsia="ko-KR"/>
        </w:rPr>
        <w:t>정의한다</w:t>
      </w:r>
      <w:r w:rsidRPr="00471048">
        <w:rPr>
          <w:rFonts w:hint="eastAsia"/>
          <w:lang w:eastAsia="ko-KR"/>
        </w:rPr>
        <w:t>.</w:t>
      </w:r>
    </w:p>
    <w:p w14:paraId="19D43BE0" w14:textId="77777777" w:rsidR="003F0026" w:rsidRPr="00471048" w:rsidRDefault="003F0026" w:rsidP="00F5428E">
      <w:pPr>
        <w:pStyle w:val="a"/>
        <w:rPr>
          <w:lang w:eastAsia="ko-KR"/>
        </w:rPr>
      </w:pPr>
      <w:r w:rsidRPr="00471048">
        <w:rPr>
          <w:rFonts w:hint="eastAsia"/>
          <w:b/>
          <w:bCs/>
          <w:lang w:eastAsia="ko-KR"/>
        </w:rPr>
        <w:t>계열</w:t>
      </w:r>
      <w:r w:rsidRPr="00471048">
        <w:rPr>
          <w:rFonts w:hint="eastAsia"/>
          <w:b/>
          <w:bCs/>
          <w:lang w:eastAsia="ko-KR"/>
        </w:rPr>
        <w:t xml:space="preserve"> </w:t>
      </w:r>
      <w:r w:rsidRPr="00471048">
        <w:rPr>
          <w:rFonts w:hint="eastAsia"/>
          <w:b/>
          <w:bCs/>
          <w:lang w:eastAsia="ko-KR"/>
        </w:rPr>
        <w:t>사양</w:t>
      </w:r>
      <w:r w:rsidRPr="00471048">
        <w:rPr>
          <w:rFonts w:hint="eastAsia"/>
          <w:b/>
          <w:bCs/>
          <w:lang w:eastAsia="ko-KR"/>
        </w:rPr>
        <w:t>(Family)</w:t>
      </w:r>
      <w:r w:rsidRPr="00471048">
        <w:rPr>
          <w:rFonts w:hint="eastAsia"/>
          <w:lang w:eastAsia="ko-KR"/>
        </w:rPr>
        <w:t xml:space="preserve">: </w:t>
      </w:r>
      <w:r w:rsidRPr="00471048">
        <w:rPr>
          <w:rFonts w:hint="eastAsia"/>
          <w:lang w:eastAsia="ko-KR"/>
        </w:rPr>
        <w:t>단일</w:t>
      </w:r>
      <w:r w:rsidRPr="00471048">
        <w:rPr>
          <w:rFonts w:hint="eastAsia"/>
          <w:lang w:eastAsia="ko-KR"/>
        </w:rPr>
        <w:t>/</w:t>
      </w:r>
      <w:r w:rsidRPr="00471048">
        <w:rPr>
          <w:rFonts w:hint="eastAsia"/>
          <w:lang w:eastAsia="ko-KR"/>
        </w:rPr>
        <w:t>이중</w:t>
      </w:r>
      <w:r w:rsidRPr="00471048">
        <w:rPr>
          <w:rFonts w:hint="eastAsia"/>
          <w:lang w:eastAsia="ko-KR"/>
        </w:rPr>
        <w:t xml:space="preserve"> </w:t>
      </w:r>
      <w:r w:rsidRPr="00471048">
        <w:rPr>
          <w:rFonts w:hint="eastAsia"/>
          <w:lang w:eastAsia="ko-KR"/>
        </w:rPr>
        <w:t>또는</w:t>
      </w:r>
      <w:r w:rsidRPr="00471048">
        <w:rPr>
          <w:rFonts w:hint="eastAsia"/>
          <w:lang w:eastAsia="ko-KR"/>
        </w:rPr>
        <w:t xml:space="preserve"> </w:t>
      </w:r>
      <w:r w:rsidRPr="00471048">
        <w:rPr>
          <w:rFonts w:hint="eastAsia"/>
          <w:lang w:eastAsia="ko-KR"/>
        </w:rPr>
        <w:t>리본과</w:t>
      </w:r>
      <w:r w:rsidRPr="00471048">
        <w:rPr>
          <w:rFonts w:hint="eastAsia"/>
          <w:lang w:eastAsia="ko-KR"/>
        </w:rPr>
        <w:t xml:space="preserve"> </w:t>
      </w:r>
      <w:r w:rsidRPr="00471048">
        <w:rPr>
          <w:rFonts w:hint="eastAsia"/>
          <w:lang w:eastAsia="ko-KR"/>
        </w:rPr>
        <w:t>같은</w:t>
      </w:r>
      <w:r w:rsidRPr="00471048">
        <w:rPr>
          <w:rFonts w:hint="eastAsia"/>
          <w:lang w:eastAsia="ko-KR"/>
        </w:rPr>
        <w:t xml:space="preserve"> </w:t>
      </w:r>
      <w:r w:rsidRPr="00471048">
        <w:rPr>
          <w:rFonts w:hint="eastAsia"/>
          <w:lang w:eastAsia="ko-KR"/>
        </w:rPr>
        <w:t>다양한</w:t>
      </w:r>
      <w:r w:rsidRPr="00471048">
        <w:rPr>
          <w:rFonts w:hint="eastAsia"/>
          <w:lang w:eastAsia="ko-KR"/>
        </w:rPr>
        <w:t xml:space="preserve"> </w:t>
      </w:r>
      <w:r w:rsidRPr="00471048">
        <w:rPr>
          <w:rFonts w:hint="eastAsia"/>
          <w:lang w:eastAsia="ko-KR"/>
        </w:rPr>
        <w:t>구조에</w:t>
      </w:r>
      <w:r w:rsidRPr="00471048">
        <w:rPr>
          <w:rFonts w:hint="eastAsia"/>
          <w:lang w:eastAsia="ko-KR"/>
        </w:rPr>
        <w:t xml:space="preserve"> </w:t>
      </w:r>
      <w:r w:rsidRPr="00471048">
        <w:rPr>
          <w:rFonts w:hint="eastAsia"/>
          <w:lang w:eastAsia="ko-KR"/>
        </w:rPr>
        <w:t>대한</w:t>
      </w:r>
      <w:r w:rsidRPr="00471048">
        <w:rPr>
          <w:rFonts w:hint="eastAsia"/>
          <w:lang w:eastAsia="ko-KR"/>
        </w:rPr>
        <w:t xml:space="preserve"> </w:t>
      </w:r>
      <w:r w:rsidRPr="00471048">
        <w:rPr>
          <w:rFonts w:hint="eastAsia"/>
          <w:lang w:eastAsia="ko-KR"/>
        </w:rPr>
        <w:t>속성과</w:t>
      </w:r>
      <w:r w:rsidRPr="00471048">
        <w:rPr>
          <w:rFonts w:hint="eastAsia"/>
          <w:lang w:eastAsia="ko-KR"/>
        </w:rPr>
        <w:t xml:space="preserve"> </w:t>
      </w:r>
      <w:r w:rsidRPr="00471048">
        <w:rPr>
          <w:rFonts w:hint="eastAsia"/>
          <w:lang w:eastAsia="ko-KR"/>
        </w:rPr>
        <w:t>값</w:t>
      </w:r>
      <w:r w:rsidRPr="00471048">
        <w:rPr>
          <w:rFonts w:hint="eastAsia"/>
          <w:lang w:eastAsia="ko-KR"/>
        </w:rPr>
        <w:t xml:space="preserve"> </w:t>
      </w:r>
      <w:r w:rsidRPr="00471048">
        <w:rPr>
          <w:rFonts w:hint="eastAsia"/>
          <w:lang w:eastAsia="ko-KR"/>
        </w:rPr>
        <w:t>또는</w:t>
      </w:r>
      <w:r w:rsidRPr="00471048">
        <w:rPr>
          <w:rFonts w:hint="eastAsia"/>
          <w:lang w:eastAsia="ko-KR"/>
        </w:rPr>
        <w:t xml:space="preserve"> </w:t>
      </w:r>
      <w:r w:rsidRPr="00471048">
        <w:rPr>
          <w:rFonts w:hint="eastAsia"/>
          <w:lang w:eastAsia="ko-KR"/>
        </w:rPr>
        <w:t>값의</w:t>
      </w:r>
      <w:r w:rsidRPr="00471048">
        <w:rPr>
          <w:rFonts w:hint="eastAsia"/>
          <w:lang w:eastAsia="ko-KR"/>
        </w:rPr>
        <w:t xml:space="preserve"> </w:t>
      </w:r>
      <w:r w:rsidRPr="00471048">
        <w:rPr>
          <w:rFonts w:hint="eastAsia"/>
          <w:lang w:eastAsia="ko-KR"/>
        </w:rPr>
        <w:t>범위를</w:t>
      </w:r>
      <w:r w:rsidRPr="00471048">
        <w:rPr>
          <w:rFonts w:hint="eastAsia"/>
          <w:lang w:eastAsia="ko-KR"/>
        </w:rPr>
        <w:t xml:space="preserve"> </w:t>
      </w:r>
      <w:r w:rsidRPr="00471048">
        <w:rPr>
          <w:rFonts w:hint="eastAsia"/>
          <w:lang w:eastAsia="ko-KR"/>
        </w:rPr>
        <w:t>정의한다</w:t>
      </w:r>
      <w:r w:rsidRPr="00471048">
        <w:rPr>
          <w:rFonts w:hint="eastAsia"/>
          <w:lang w:eastAsia="ko-KR"/>
        </w:rPr>
        <w:t>.</w:t>
      </w:r>
    </w:p>
    <w:p w14:paraId="7E09C29C" w14:textId="77777777" w:rsidR="003F0026" w:rsidRPr="00471048" w:rsidRDefault="003F0026" w:rsidP="00F5428E">
      <w:pPr>
        <w:pStyle w:val="a"/>
        <w:rPr>
          <w:lang w:eastAsia="ko-KR"/>
        </w:rPr>
      </w:pPr>
      <w:r w:rsidRPr="00471048">
        <w:rPr>
          <w:rFonts w:hint="eastAsia"/>
          <w:b/>
          <w:bCs/>
          <w:lang w:eastAsia="ko-KR"/>
        </w:rPr>
        <w:t>제품</w:t>
      </w:r>
      <w:r w:rsidRPr="00471048">
        <w:rPr>
          <w:rFonts w:hint="eastAsia"/>
          <w:b/>
          <w:bCs/>
          <w:lang w:eastAsia="ko-KR"/>
        </w:rPr>
        <w:t xml:space="preserve"> </w:t>
      </w:r>
      <w:r w:rsidRPr="00471048">
        <w:rPr>
          <w:rFonts w:hint="eastAsia"/>
          <w:b/>
          <w:bCs/>
          <w:lang w:eastAsia="ko-KR"/>
        </w:rPr>
        <w:t>사양</w:t>
      </w:r>
      <w:r w:rsidRPr="00471048">
        <w:rPr>
          <w:rFonts w:hint="eastAsia"/>
          <w:b/>
          <w:bCs/>
          <w:lang w:eastAsia="ko-KR"/>
        </w:rPr>
        <w:t>(Product)</w:t>
      </w:r>
      <w:r w:rsidRPr="00471048">
        <w:rPr>
          <w:rFonts w:hint="eastAsia"/>
          <w:lang w:eastAsia="ko-KR"/>
        </w:rPr>
        <w:t xml:space="preserve">: </w:t>
      </w:r>
      <w:r w:rsidRPr="00471048">
        <w:rPr>
          <w:rFonts w:hint="eastAsia"/>
          <w:lang w:eastAsia="ko-KR"/>
        </w:rPr>
        <w:t>특정</w:t>
      </w:r>
      <w:r w:rsidRPr="00471048">
        <w:rPr>
          <w:rFonts w:hint="eastAsia"/>
          <w:lang w:eastAsia="ko-KR"/>
        </w:rPr>
        <w:t xml:space="preserve"> </w:t>
      </w:r>
      <w:r w:rsidRPr="00471048">
        <w:rPr>
          <w:rFonts w:hint="eastAsia"/>
          <w:lang w:eastAsia="ko-KR"/>
        </w:rPr>
        <w:t>응용</w:t>
      </w:r>
      <w:r w:rsidRPr="00471048">
        <w:rPr>
          <w:rFonts w:hint="eastAsia"/>
          <w:lang w:eastAsia="ko-KR"/>
        </w:rPr>
        <w:t xml:space="preserve"> </w:t>
      </w:r>
      <w:r w:rsidRPr="00471048">
        <w:rPr>
          <w:rFonts w:hint="eastAsia"/>
          <w:lang w:eastAsia="ko-KR"/>
        </w:rPr>
        <w:t>분야에</w:t>
      </w:r>
      <w:r w:rsidRPr="00471048">
        <w:rPr>
          <w:rFonts w:hint="eastAsia"/>
          <w:lang w:eastAsia="ko-KR"/>
        </w:rPr>
        <w:t xml:space="preserve"> </w:t>
      </w:r>
      <w:r w:rsidRPr="00471048">
        <w:rPr>
          <w:rFonts w:hint="eastAsia"/>
          <w:lang w:eastAsia="ko-KR"/>
        </w:rPr>
        <w:t>대한</w:t>
      </w:r>
      <w:r w:rsidRPr="00471048">
        <w:rPr>
          <w:rFonts w:hint="eastAsia"/>
          <w:lang w:eastAsia="ko-KR"/>
        </w:rPr>
        <w:t xml:space="preserve"> </w:t>
      </w:r>
      <w:r w:rsidRPr="00471048">
        <w:rPr>
          <w:rFonts w:hint="eastAsia"/>
          <w:lang w:eastAsia="ko-KR"/>
        </w:rPr>
        <w:t>구체적인</w:t>
      </w:r>
      <w:r w:rsidRPr="00471048">
        <w:rPr>
          <w:rFonts w:hint="eastAsia"/>
          <w:lang w:eastAsia="ko-KR"/>
        </w:rPr>
        <w:t xml:space="preserve"> </w:t>
      </w:r>
      <w:r w:rsidRPr="00471048">
        <w:rPr>
          <w:rFonts w:hint="eastAsia"/>
          <w:lang w:eastAsia="ko-KR"/>
        </w:rPr>
        <w:t>요구</w:t>
      </w:r>
      <w:r w:rsidRPr="00471048">
        <w:rPr>
          <w:rFonts w:hint="eastAsia"/>
          <w:lang w:eastAsia="ko-KR"/>
        </w:rPr>
        <w:t xml:space="preserve"> </w:t>
      </w:r>
      <w:r w:rsidRPr="00471048">
        <w:rPr>
          <w:rFonts w:hint="eastAsia"/>
          <w:lang w:eastAsia="ko-KR"/>
        </w:rPr>
        <w:t>사항을</w:t>
      </w:r>
      <w:r w:rsidRPr="00471048">
        <w:rPr>
          <w:rFonts w:hint="eastAsia"/>
          <w:lang w:eastAsia="ko-KR"/>
        </w:rPr>
        <w:t xml:space="preserve"> </w:t>
      </w:r>
      <w:r w:rsidRPr="00471048">
        <w:rPr>
          <w:rFonts w:hint="eastAsia"/>
          <w:lang w:eastAsia="ko-KR"/>
        </w:rPr>
        <w:t>정의한다</w:t>
      </w:r>
      <w:r w:rsidRPr="00471048">
        <w:rPr>
          <w:rFonts w:hint="eastAsia"/>
          <w:lang w:eastAsia="ko-KR"/>
        </w:rPr>
        <w:t xml:space="preserve">. </w:t>
      </w:r>
      <w:r w:rsidRPr="00471048">
        <w:rPr>
          <w:rFonts w:hint="eastAsia"/>
          <w:lang w:eastAsia="ko-KR"/>
        </w:rPr>
        <w:t>예를</w:t>
      </w:r>
      <w:r w:rsidRPr="00471048">
        <w:rPr>
          <w:rFonts w:hint="eastAsia"/>
          <w:lang w:eastAsia="ko-KR"/>
        </w:rPr>
        <w:t xml:space="preserve"> </w:t>
      </w:r>
      <w:r w:rsidRPr="00471048">
        <w:rPr>
          <w:rFonts w:hint="eastAsia"/>
          <w:lang w:eastAsia="ko-KR"/>
        </w:rPr>
        <w:t>들어</w:t>
      </w:r>
      <w:r w:rsidRPr="00471048">
        <w:rPr>
          <w:rFonts w:hint="eastAsia"/>
          <w:lang w:eastAsia="ko-KR"/>
        </w:rPr>
        <w:t xml:space="preserve">, </w:t>
      </w:r>
      <w:r w:rsidRPr="00471048">
        <w:rPr>
          <w:rFonts w:hint="eastAsia"/>
          <w:lang w:eastAsia="ko-KR"/>
        </w:rPr>
        <w:t>특정</w:t>
      </w:r>
      <w:r w:rsidRPr="00471048">
        <w:rPr>
          <w:rFonts w:hint="eastAsia"/>
          <w:lang w:eastAsia="ko-KR"/>
        </w:rPr>
        <w:t xml:space="preserve"> </w:t>
      </w:r>
      <w:r w:rsidRPr="00471048">
        <w:rPr>
          <w:rFonts w:hint="eastAsia"/>
          <w:lang w:eastAsia="ko-KR"/>
        </w:rPr>
        <w:t>케이블</w:t>
      </w:r>
      <w:r w:rsidRPr="00471048">
        <w:rPr>
          <w:rFonts w:hint="eastAsia"/>
          <w:lang w:eastAsia="ko-KR"/>
        </w:rPr>
        <w:t xml:space="preserve"> </w:t>
      </w:r>
      <w:r w:rsidRPr="00471048">
        <w:rPr>
          <w:rFonts w:hint="eastAsia"/>
          <w:lang w:eastAsia="ko-KR"/>
        </w:rPr>
        <w:t>감쇠</w:t>
      </w:r>
      <w:r w:rsidRPr="00471048">
        <w:rPr>
          <w:rFonts w:hint="eastAsia"/>
          <w:lang w:eastAsia="ko-KR"/>
        </w:rPr>
        <w:t xml:space="preserve"> </w:t>
      </w:r>
      <w:r w:rsidRPr="00471048">
        <w:rPr>
          <w:rFonts w:hint="eastAsia"/>
          <w:lang w:eastAsia="ko-KR"/>
        </w:rPr>
        <w:t>계수</w:t>
      </w:r>
      <w:r w:rsidRPr="00471048">
        <w:rPr>
          <w:rFonts w:hint="eastAsia"/>
          <w:lang w:eastAsia="ko-KR"/>
        </w:rPr>
        <w:t xml:space="preserve">, </w:t>
      </w:r>
      <w:r w:rsidRPr="00471048">
        <w:rPr>
          <w:rFonts w:hint="eastAsia"/>
          <w:lang w:eastAsia="ko-KR"/>
        </w:rPr>
        <w:t>다중</w:t>
      </w:r>
      <w:r w:rsidRPr="00471048">
        <w:rPr>
          <w:rFonts w:hint="eastAsia"/>
          <w:lang w:eastAsia="ko-KR"/>
        </w:rPr>
        <w:t xml:space="preserve"> </w:t>
      </w:r>
      <w:r w:rsidRPr="00471048">
        <w:rPr>
          <w:rFonts w:hint="eastAsia"/>
          <w:lang w:eastAsia="ko-KR"/>
        </w:rPr>
        <w:t>모드</w:t>
      </w:r>
      <w:r w:rsidRPr="00471048">
        <w:rPr>
          <w:rFonts w:hint="eastAsia"/>
          <w:lang w:eastAsia="ko-KR"/>
        </w:rPr>
        <w:t xml:space="preserve"> </w:t>
      </w:r>
      <w:r w:rsidRPr="00471048">
        <w:rPr>
          <w:rFonts w:hint="eastAsia"/>
          <w:lang w:eastAsia="ko-KR"/>
        </w:rPr>
        <w:t>섬유</w:t>
      </w:r>
      <w:r w:rsidRPr="00471048">
        <w:rPr>
          <w:rFonts w:hint="eastAsia"/>
          <w:lang w:eastAsia="ko-KR"/>
        </w:rPr>
        <w:t xml:space="preserve"> </w:t>
      </w:r>
      <w:r w:rsidRPr="00471048">
        <w:rPr>
          <w:rFonts w:hint="eastAsia"/>
          <w:lang w:eastAsia="ko-KR"/>
        </w:rPr>
        <w:t>대역폭</w:t>
      </w:r>
      <w:r w:rsidRPr="00471048">
        <w:rPr>
          <w:rFonts w:hint="eastAsia"/>
          <w:lang w:eastAsia="ko-KR"/>
        </w:rPr>
        <w:t xml:space="preserve">, </w:t>
      </w:r>
      <w:r w:rsidRPr="00471048">
        <w:rPr>
          <w:rFonts w:hint="eastAsia"/>
          <w:lang w:eastAsia="ko-KR"/>
        </w:rPr>
        <w:t>온도</w:t>
      </w:r>
      <w:r w:rsidRPr="00471048">
        <w:rPr>
          <w:rFonts w:hint="eastAsia"/>
          <w:lang w:eastAsia="ko-KR"/>
        </w:rPr>
        <w:t xml:space="preserve"> </w:t>
      </w:r>
      <w:r w:rsidRPr="00471048">
        <w:rPr>
          <w:rFonts w:hint="eastAsia"/>
          <w:lang w:eastAsia="ko-KR"/>
        </w:rPr>
        <w:t>범위</w:t>
      </w:r>
      <w:r w:rsidRPr="00471048">
        <w:rPr>
          <w:rFonts w:hint="eastAsia"/>
          <w:lang w:eastAsia="ko-KR"/>
        </w:rPr>
        <w:t xml:space="preserve"> </w:t>
      </w:r>
      <w:r w:rsidRPr="00471048">
        <w:rPr>
          <w:rFonts w:hint="eastAsia"/>
          <w:lang w:eastAsia="ko-KR"/>
        </w:rPr>
        <w:t>등이</w:t>
      </w:r>
      <w:r w:rsidRPr="00471048">
        <w:rPr>
          <w:rFonts w:hint="eastAsia"/>
          <w:lang w:eastAsia="ko-KR"/>
        </w:rPr>
        <w:t xml:space="preserve"> </w:t>
      </w:r>
      <w:r w:rsidRPr="00471048">
        <w:rPr>
          <w:rFonts w:hint="eastAsia"/>
          <w:lang w:eastAsia="ko-KR"/>
        </w:rPr>
        <w:t>해당된다</w:t>
      </w:r>
      <w:r w:rsidRPr="00471048">
        <w:rPr>
          <w:rFonts w:hint="eastAsia"/>
          <w:lang w:eastAsia="ko-KR"/>
        </w:rPr>
        <w:t>.</w:t>
      </w:r>
    </w:p>
    <w:p w14:paraId="75BE9337" w14:textId="77777777" w:rsidR="00F5428E" w:rsidRDefault="00F5428E" w:rsidP="006F60BD">
      <w:pPr>
        <w:rPr>
          <w:rFonts w:cs="굴림"/>
          <w:color w:val="000000" w:themeColor="text1"/>
          <w:lang w:val="en-US"/>
        </w:rPr>
      </w:pPr>
    </w:p>
    <w:p w14:paraId="577BCA64" w14:textId="07EEF877" w:rsidR="003F0026" w:rsidRDefault="003F0026" w:rsidP="006F60BD">
      <w:pPr>
        <w:rPr>
          <w:rFonts w:cs="굴림"/>
          <w:color w:val="000000" w:themeColor="text1"/>
          <w:lang w:val="en-US"/>
        </w:rPr>
      </w:pPr>
      <w:r w:rsidRPr="00471048">
        <w:rPr>
          <w:rFonts w:cs="굴림" w:hint="eastAsia"/>
          <w:color w:val="000000" w:themeColor="text1"/>
          <w:lang w:val="en-US"/>
        </w:rPr>
        <w:t>일반</w:t>
      </w:r>
      <w:r w:rsidRPr="00471048">
        <w:rPr>
          <w:rFonts w:cs="굴림" w:hint="eastAsia"/>
          <w:color w:val="000000" w:themeColor="text1"/>
          <w:lang w:val="en-US"/>
        </w:rPr>
        <w:t xml:space="preserve"> </w:t>
      </w:r>
      <w:r w:rsidRPr="00471048">
        <w:rPr>
          <w:rFonts w:cs="굴림" w:hint="eastAsia"/>
          <w:color w:val="000000" w:themeColor="text1"/>
          <w:lang w:val="en-US"/>
        </w:rPr>
        <w:t>사양</w:t>
      </w:r>
      <w:r w:rsidRPr="00471048">
        <w:rPr>
          <w:rFonts w:cs="굴림" w:hint="eastAsia"/>
          <w:color w:val="000000" w:themeColor="text1"/>
          <w:lang w:val="en-US"/>
        </w:rPr>
        <w:t xml:space="preserve">([IEC 60794-1-1]) </w:t>
      </w:r>
      <w:r w:rsidRPr="00471048">
        <w:rPr>
          <w:rFonts w:cs="굴림" w:hint="eastAsia"/>
          <w:color w:val="000000" w:themeColor="text1"/>
          <w:lang w:val="en-US"/>
        </w:rPr>
        <w:t>및</w:t>
      </w:r>
      <w:r w:rsidRPr="00471048">
        <w:rPr>
          <w:rFonts w:cs="굴림" w:hint="eastAsia"/>
          <w:color w:val="000000" w:themeColor="text1"/>
          <w:lang w:val="en-US"/>
        </w:rPr>
        <w:t xml:space="preserve"> </w:t>
      </w:r>
      <w:r w:rsidRPr="00471048">
        <w:rPr>
          <w:rFonts w:cs="굴림" w:hint="eastAsia"/>
          <w:color w:val="000000" w:themeColor="text1"/>
          <w:lang w:val="en-US"/>
        </w:rPr>
        <w:t>시험</w:t>
      </w:r>
      <w:r w:rsidRPr="00471048">
        <w:rPr>
          <w:rFonts w:cs="굴림" w:hint="eastAsia"/>
          <w:color w:val="000000" w:themeColor="text1"/>
          <w:lang w:val="en-US"/>
        </w:rPr>
        <w:t xml:space="preserve"> </w:t>
      </w:r>
      <w:r w:rsidRPr="00471048">
        <w:rPr>
          <w:rFonts w:cs="굴림" w:hint="eastAsia"/>
          <w:color w:val="000000" w:themeColor="text1"/>
          <w:lang w:val="en-US"/>
        </w:rPr>
        <w:t>방법</w:t>
      </w:r>
      <w:r w:rsidRPr="00471048">
        <w:rPr>
          <w:rFonts w:cs="굴림" w:hint="eastAsia"/>
          <w:color w:val="000000" w:themeColor="text1"/>
          <w:lang w:val="en-US"/>
        </w:rPr>
        <w:t xml:space="preserve">([IEC 60794-1-2x </w:t>
      </w:r>
      <w:r w:rsidRPr="00471048">
        <w:rPr>
          <w:rFonts w:cs="굴림" w:hint="eastAsia"/>
          <w:color w:val="000000" w:themeColor="text1"/>
          <w:lang w:val="en-US"/>
        </w:rPr>
        <w:t>시리즈</w:t>
      </w:r>
      <w:r w:rsidRPr="00471048">
        <w:rPr>
          <w:rFonts w:cs="굴림" w:hint="eastAsia"/>
          <w:color w:val="000000" w:themeColor="text1"/>
          <w:lang w:val="en-US"/>
        </w:rPr>
        <w:t xml:space="preserve">]) </w:t>
      </w:r>
      <w:r w:rsidRPr="00471048">
        <w:rPr>
          <w:rFonts w:cs="굴림" w:hint="eastAsia"/>
          <w:color w:val="000000" w:themeColor="text1"/>
          <w:lang w:val="en-US"/>
        </w:rPr>
        <w:t>외에</w:t>
      </w:r>
      <w:r w:rsidRPr="00471048">
        <w:rPr>
          <w:rFonts w:cs="굴림" w:hint="eastAsia"/>
          <w:color w:val="000000" w:themeColor="text1"/>
          <w:lang w:val="en-US"/>
        </w:rPr>
        <w:t xml:space="preserve"> </w:t>
      </w:r>
      <w:r w:rsidRPr="00471048">
        <w:rPr>
          <w:rFonts w:cs="굴림" w:hint="eastAsia"/>
          <w:color w:val="000000" w:themeColor="text1"/>
          <w:lang w:val="en-US"/>
        </w:rPr>
        <w:t>실내용</w:t>
      </w:r>
      <w:r w:rsidRPr="00471048">
        <w:rPr>
          <w:rFonts w:cs="굴림" w:hint="eastAsia"/>
          <w:color w:val="000000" w:themeColor="text1"/>
          <w:lang w:val="en-US"/>
        </w:rPr>
        <w:t xml:space="preserve"> </w:t>
      </w:r>
      <w:r w:rsidRPr="00471048">
        <w:rPr>
          <w:rFonts w:cs="굴림" w:hint="eastAsia"/>
          <w:color w:val="000000" w:themeColor="text1"/>
          <w:lang w:val="en-US"/>
        </w:rPr>
        <w:t>케이블에</w:t>
      </w:r>
      <w:r w:rsidRPr="00471048">
        <w:rPr>
          <w:rFonts w:cs="굴림" w:hint="eastAsia"/>
          <w:color w:val="000000" w:themeColor="text1"/>
          <w:lang w:val="en-US"/>
        </w:rPr>
        <w:t xml:space="preserve"> </w:t>
      </w:r>
      <w:r w:rsidRPr="00471048">
        <w:rPr>
          <w:rFonts w:cs="굴림" w:hint="eastAsia"/>
          <w:color w:val="000000" w:themeColor="text1"/>
          <w:lang w:val="en-US"/>
        </w:rPr>
        <w:t>관련된</w:t>
      </w:r>
      <w:r w:rsidRPr="00471048">
        <w:rPr>
          <w:rFonts w:cs="굴림" w:hint="eastAsia"/>
          <w:color w:val="000000" w:themeColor="text1"/>
          <w:lang w:val="en-US"/>
        </w:rPr>
        <w:t xml:space="preserve"> </w:t>
      </w:r>
      <w:r w:rsidRPr="00471048">
        <w:rPr>
          <w:rFonts w:cs="굴림" w:hint="eastAsia"/>
          <w:color w:val="000000" w:themeColor="text1"/>
          <w:lang w:val="en-US"/>
        </w:rPr>
        <w:t>사양은</w:t>
      </w:r>
      <w:r w:rsidRPr="00471048">
        <w:rPr>
          <w:rFonts w:cs="굴림" w:hint="eastAsia"/>
          <w:color w:val="000000" w:themeColor="text1"/>
          <w:lang w:val="en-US"/>
        </w:rPr>
        <w:t xml:space="preserve"> </w:t>
      </w:r>
      <w:r w:rsidRPr="00471048">
        <w:rPr>
          <w:rFonts w:cs="굴림" w:hint="eastAsia"/>
          <w:color w:val="000000" w:themeColor="text1"/>
          <w:lang w:val="en-US"/>
        </w:rPr>
        <w:t>다음과</w:t>
      </w:r>
      <w:r w:rsidRPr="00471048">
        <w:rPr>
          <w:rFonts w:cs="굴림" w:hint="eastAsia"/>
          <w:color w:val="000000" w:themeColor="text1"/>
          <w:lang w:val="en-US"/>
        </w:rPr>
        <w:t xml:space="preserve"> </w:t>
      </w:r>
      <w:r w:rsidRPr="00471048">
        <w:rPr>
          <w:rFonts w:cs="굴림" w:hint="eastAsia"/>
          <w:color w:val="000000" w:themeColor="text1"/>
          <w:lang w:val="en-US"/>
        </w:rPr>
        <w:t>같다</w:t>
      </w:r>
      <w:r w:rsidRPr="00471048">
        <w:rPr>
          <w:rFonts w:cs="굴림" w:hint="eastAsia"/>
          <w:color w:val="000000" w:themeColor="text1"/>
          <w:lang w:val="en-US"/>
        </w:rPr>
        <w:t>:</w:t>
      </w:r>
    </w:p>
    <w:p w14:paraId="6BAEE7D1" w14:textId="77777777" w:rsidR="00F5428E" w:rsidRPr="00471048" w:rsidRDefault="00F5428E" w:rsidP="006F60BD">
      <w:pPr>
        <w:rPr>
          <w:rFonts w:cs="굴림"/>
          <w:color w:val="000000" w:themeColor="text1"/>
          <w:lang w:val="en-US"/>
        </w:rPr>
      </w:pPr>
    </w:p>
    <w:p w14:paraId="43103193" w14:textId="2915F710" w:rsidR="003F0026" w:rsidRPr="00471048" w:rsidRDefault="003F0026" w:rsidP="00F5428E">
      <w:pPr>
        <w:pStyle w:val="a"/>
        <w:rPr>
          <w:lang w:eastAsia="ko-KR"/>
        </w:rPr>
      </w:pPr>
      <w:r w:rsidRPr="00471048">
        <w:rPr>
          <w:rFonts w:hint="eastAsia"/>
          <w:b/>
          <w:bCs/>
          <w:lang w:eastAsia="ko-KR"/>
        </w:rPr>
        <w:t>IEC 60794-2 (2017)</w:t>
      </w:r>
      <w:r w:rsidRPr="00471048">
        <w:rPr>
          <w:rFonts w:hint="eastAsia"/>
          <w:lang w:eastAsia="ko-KR"/>
        </w:rPr>
        <w:t xml:space="preserve">: </w:t>
      </w:r>
      <w:r w:rsidRPr="00471048">
        <w:rPr>
          <w:rFonts w:hint="eastAsia"/>
          <w:lang w:eastAsia="ko-KR"/>
        </w:rPr>
        <w:t>광섬유</w:t>
      </w:r>
      <w:r w:rsidRPr="00471048">
        <w:rPr>
          <w:rFonts w:hint="eastAsia"/>
          <w:lang w:eastAsia="ko-KR"/>
        </w:rPr>
        <w:t xml:space="preserve"> </w:t>
      </w:r>
      <w:r w:rsidRPr="00471048">
        <w:rPr>
          <w:rFonts w:hint="eastAsia"/>
          <w:lang w:eastAsia="ko-KR"/>
        </w:rPr>
        <w:t>케이블</w:t>
      </w:r>
      <w:r w:rsidRPr="00471048">
        <w:rPr>
          <w:rFonts w:hint="eastAsia"/>
          <w:lang w:eastAsia="ko-KR"/>
        </w:rPr>
        <w:t xml:space="preserve"> </w:t>
      </w:r>
      <w:r w:rsidR="00F5428E">
        <w:rPr>
          <w:rFonts w:hint="eastAsia"/>
          <w:lang w:eastAsia="ko-KR"/>
        </w:rPr>
        <w:t>—</w:t>
      </w:r>
      <w:r w:rsidRPr="00471048">
        <w:rPr>
          <w:rFonts w:hint="eastAsia"/>
          <w:lang w:eastAsia="ko-KR"/>
        </w:rPr>
        <w:t xml:space="preserve"> </w:t>
      </w:r>
      <w:r w:rsidRPr="00471048">
        <w:rPr>
          <w:rFonts w:hint="eastAsia"/>
          <w:lang w:eastAsia="ko-KR"/>
        </w:rPr>
        <w:t>제</w:t>
      </w:r>
      <w:r w:rsidRPr="00471048">
        <w:rPr>
          <w:rFonts w:hint="eastAsia"/>
          <w:lang w:eastAsia="ko-KR"/>
        </w:rPr>
        <w:t>2</w:t>
      </w:r>
      <w:r w:rsidRPr="00471048">
        <w:rPr>
          <w:rFonts w:hint="eastAsia"/>
          <w:lang w:eastAsia="ko-KR"/>
        </w:rPr>
        <w:t>부</w:t>
      </w:r>
      <w:r w:rsidRPr="00471048">
        <w:rPr>
          <w:rFonts w:hint="eastAsia"/>
          <w:lang w:eastAsia="ko-KR"/>
        </w:rPr>
        <w:t xml:space="preserve">: </w:t>
      </w:r>
      <w:r w:rsidRPr="00471048">
        <w:rPr>
          <w:rFonts w:hint="eastAsia"/>
          <w:lang w:eastAsia="ko-KR"/>
        </w:rPr>
        <w:t>실내용</w:t>
      </w:r>
      <w:r w:rsidRPr="00471048">
        <w:rPr>
          <w:rFonts w:hint="eastAsia"/>
          <w:lang w:eastAsia="ko-KR"/>
        </w:rPr>
        <w:t xml:space="preserve"> </w:t>
      </w:r>
      <w:r w:rsidRPr="00471048">
        <w:rPr>
          <w:rFonts w:hint="eastAsia"/>
          <w:lang w:eastAsia="ko-KR"/>
        </w:rPr>
        <w:t>케이블</w:t>
      </w:r>
      <w:r w:rsidRPr="00471048">
        <w:rPr>
          <w:rFonts w:hint="eastAsia"/>
          <w:lang w:eastAsia="ko-KR"/>
        </w:rPr>
        <w:t xml:space="preserve"> </w:t>
      </w:r>
      <w:r w:rsidR="00F5428E">
        <w:rPr>
          <w:rFonts w:hint="eastAsia"/>
          <w:lang w:eastAsia="ko-KR"/>
        </w:rPr>
        <w:t>—</w:t>
      </w:r>
      <w:r w:rsidRPr="00471048">
        <w:rPr>
          <w:rFonts w:hint="eastAsia"/>
          <w:lang w:eastAsia="ko-KR"/>
        </w:rPr>
        <w:t xml:space="preserve"> </w:t>
      </w:r>
      <w:r w:rsidRPr="00471048">
        <w:rPr>
          <w:rFonts w:hint="eastAsia"/>
          <w:lang w:eastAsia="ko-KR"/>
        </w:rPr>
        <w:t>분류</w:t>
      </w:r>
      <w:r w:rsidRPr="00471048">
        <w:rPr>
          <w:rFonts w:hint="eastAsia"/>
          <w:lang w:eastAsia="ko-KR"/>
        </w:rPr>
        <w:t xml:space="preserve"> </w:t>
      </w:r>
      <w:r w:rsidRPr="00471048">
        <w:rPr>
          <w:rFonts w:hint="eastAsia"/>
          <w:lang w:eastAsia="ko-KR"/>
        </w:rPr>
        <w:t>사양</w:t>
      </w:r>
      <w:r w:rsidRPr="00471048">
        <w:rPr>
          <w:rFonts w:hint="eastAsia"/>
          <w:lang w:eastAsia="ko-KR"/>
        </w:rPr>
        <w:t>.</w:t>
      </w:r>
    </w:p>
    <w:p w14:paraId="5F4AA6AC" w14:textId="671DB2D1" w:rsidR="003F0026" w:rsidRPr="00471048" w:rsidRDefault="003F0026" w:rsidP="00F5428E">
      <w:pPr>
        <w:pStyle w:val="a"/>
        <w:rPr>
          <w:lang w:eastAsia="ko-KR"/>
        </w:rPr>
      </w:pPr>
      <w:r w:rsidRPr="00471048">
        <w:rPr>
          <w:rFonts w:hint="eastAsia"/>
          <w:b/>
          <w:bCs/>
          <w:lang w:eastAsia="ko-KR"/>
        </w:rPr>
        <w:t>IEC 60794-2-10 (2023)</w:t>
      </w:r>
      <w:r w:rsidRPr="00471048">
        <w:rPr>
          <w:rFonts w:hint="eastAsia"/>
          <w:lang w:eastAsia="ko-KR"/>
        </w:rPr>
        <w:t xml:space="preserve">: </w:t>
      </w:r>
      <w:r w:rsidRPr="00471048">
        <w:rPr>
          <w:rFonts w:hint="eastAsia"/>
          <w:lang w:eastAsia="ko-KR"/>
        </w:rPr>
        <w:t>광섬유</w:t>
      </w:r>
      <w:r w:rsidRPr="00471048">
        <w:rPr>
          <w:rFonts w:hint="eastAsia"/>
          <w:lang w:eastAsia="ko-KR"/>
        </w:rPr>
        <w:t xml:space="preserve"> </w:t>
      </w:r>
      <w:r w:rsidRPr="00471048">
        <w:rPr>
          <w:rFonts w:hint="eastAsia"/>
          <w:lang w:eastAsia="ko-KR"/>
        </w:rPr>
        <w:t>케이블</w:t>
      </w:r>
      <w:r w:rsidRPr="00471048">
        <w:rPr>
          <w:rFonts w:hint="eastAsia"/>
          <w:lang w:eastAsia="ko-KR"/>
        </w:rPr>
        <w:t xml:space="preserve"> </w:t>
      </w:r>
      <w:r w:rsidR="00F5428E">
        <w:rPr>
          <w:rFonts w:hint="eastAsia"/>
          <w:lang w:eastAsia="ko-KR"/>
        </w:rPr>
        <w:t>—</w:t>
      </w:r>
      <w:r w:rsidRPr="00471048">
        <w:rPr>
          <w:rFonts w:hint="eastAsia"/>
          <w:lang w:eastAsia="ko-KR"/>
        </w:rPr>
        <w:t xml:space="preserve"> </w:t>
      </w:r>
      <w:r w:rsidRPr="00471048">
        <w:rPr>
          <w:rFonts w:hint="eastAsia"/>
          <w:lang w:eastAsia="ko-KR"/>
        </w:rPr>
        <w:t>제</w:t>
      </w:r>
      <w:r w:rsidRPr="00471048">
        <w:rPr>
          <w:rFonts w:hint="eastAsia"/>
          <w:lang w:eastAsia="ko-KR"/>
        </w:rPr>
        <w:t>2-10</w:t>
      </w:r>
      <w:r w:rsidRPr="00471048">
        <w:rPr>
          <w:rFonts w:hint="eastAsia"/>
          <w:lang w:eastAsia="ko-KR"/>
        </w:rPr>
        <w:t>부</w:t>
      </w:r>
      <w:r w:rsidRPr="00471048">
        <w:rPr>
          <w:rFonts w:hint="eastAsia"/>
          <w:lang w:eastAsia="ko-KR"/>
        </w:rPr>
        <w:t xml:space="preserve">: </w:t>
      </w:r>
      <w:r w:rsidRPr="00471048">
        <w:rPr>
          <w:rFonts w:hint="eastAsia"/>
          <w:lang w:eastAsia="ko-KR"/>
        </w:rPr>
        <w:t>실내용</w:t>
      </w:r>
      <w:r w:rsidRPr="00471048">
        <w:rPr>
          <w:rFonts w:hint="eastAsia"/>
          <w:lang w:eastAsia="ko-KR"/>
        </w:rPr>
        <w:t xml:space="preserve"> </w:t>
      </w:r>
      <w:r w:rsidRPr="00471048">
        <w:rPr>
          <w:rFonts w:hint="eastAsia"/>
          <w:lang w:eastAsia="ko-KR"/>
        </w:rPr>
        <w:t>광섬유</w:t>
      </w:r>
      <w:r w:rsidRPr="00471048">
        <w:rPr>
          <w:rFonts w:hint="eastAsia"/>
          <w:lang w:eastAsia="ko-KR"/>
        </w:rPr>
        <w:t xml:space="preserve"> </w:t>
      </w:r>
      <w:r w:rsidRPr="00471048">
        <w:rPr>
          <w:rFonts w:hint="eastAsia"/>
          <w:lang w:eastAsia="ko-KR"/>
        </w:rPr>
        <w:t>케이블</w:t>
      </w:r>
      <w:r w:rsidRPr="00471048">
        <w:rPr>
          <w:rFonts w:hint="eastAsia"/>
          <w:lang w:eastAsia="ko-KR"/>
        </w:rPr>
        <w:t xml:space="preserve"> </w:t>
      </w:r>
      <w:r w:rsidR="00F5428E">
        <w:rPr>
          <w:rFonts w:hint="eastAsia"/>
          <w:lang w:eastAsia="ko-KR"/>
        </w:rPr>
        <w:t>—</w:t>
      </w:r>
      <w:r w:rsidRPr="00471048">
        <w:rPr>
          <w:rFonts w:hint="eastAsia"/>
          <w:lang w:eastAsia="ko-KR"/>
        </w:rPr>
        <w:t xml:space="preserve"> </w:t>
      </w:r>
      <w:r w:rsidRPr="00471048">
        <w:rPr>
          <w:rFonts w:hint="eastAsia"/>
          <w:lang w:eastAsia="ko-KR"/>
        </w:rPr>
        <w:t>단일</w:t>
      </w:r>
      <w:r w:rsidRPr="00471048">
        <w:rPr>
          <w:rFonts w:hint="eastAsia"/>
          <w:lang w:eastAsia="ko-KR"/>
        </w:rPr>
        <w:t xml:space="preserve"> </w:t>
      </w:r>
      <w:r w:rsidRPr="00471048">
        <w:rPr>
          <w:rFonts w:hint="eastAsia"/>
          <w:lang w:eastAsia="ko-KR"/>
        </w:rPr>
        <w:t>및</w:t>
      </w:r>
      <w:r w:rsidRPr="00471048">
        <w:rPr>
          <w:rFonts w:hint="eastAsia"/>
          <w:lang w:eastAsia="ko-KR"/>
        </w:rPr>
        <w:t xml:space="preserve"> </w:t>
      </w:r>
      <w:r w:rsidRPr="00471048">
        <w:rPr>
          <w:rFonts w:hint="eastAsia"/>
          <w:lang w:eastAsia="ko-KR"/>
        </w:rPr>
        <w:t>이중</w:t>
      </w:r>
      <w:r w:rsidRPr="00471048">
        <w:rPr>
          <w:rFonts w:hint="eastAsia"/>
          <w:lang w:eastAsia="ko-KR"/>
        </w:rPr>
        <w:t xml:space="preserve"> </w:t>
      </w:r>
      <w:r w:rsidRPr="00471048">
        <w:rPr>
          <w:rFonts w:hint="eastAsia"/>
          <w:lang w:eastAsia="ko-KR"/>
        </w:rPr>
        <w:t>케이블에</w:t>
      </w:r>
      <w:r w:rsidRPr="00471048">
        <w:rPr>
          <w:rFonts w:hint="eastAsia"/>
          <w:lang w:eastAsia="ko-KR"/>
        </w:rPr>
        <w:t xml:space="preserve"> </w:t>
      </w:r>
      <w:r w:rsidRPr="00471048">
        <w:rPr>
          <w:rFonts w:hint="eastAsia"/>
          <w:lang w:eastAsia="ko-KR"/>
        </w:rPr>
        <w:t>대한</w:t>
      </w:r>
      <w:r w:rsidRPr="00471048">
        <w:rPr>
          <w:rFonts w:hint="eastAsia"/>
          <w:lang w:eastAsia="ko-KR"/>
        </w:rPr>
        <w:t xml:space="preserve"> </w:t>
      </w:r>
      <w:r w:rsidRPr="00471048">
        <w:rPr>
          <w:rFonts w:hint="eastAsia"/>
          <w:lang w:eastAsia="ko-KR"/>
        </w:rPr>
        <w:t>계열</w:t>
      </w:r>
      <w:r w:rsidRPr="00471048">
        <w:rPr>
          <w:rFonts w:hint="eastAsia"/>
          <w:lang w:eastAsia="ko-KR"/>
        </w:rPr>
        <w:t xml:space="preserve"> </w:t>
      </w:r>
      <w:r w:rsidRPr="00471048">
        <w:rPr>
          <w:rFonts w:hint="eastAsia"/>
          <w:lang w:eastAsia="ko-KR"/>
        </w:rPr>
        <w:t>사양</w:t>
      </w:r>
      <w:r w:rsidRPr="00471048">
        <w:rPr>
          <w:rFonts w:hint="eastAsia"/>
          <w:lang w:eastAsia="ko-KR"/>
        </w:rPr>
        <w:t>.</w:t>
      </w:r>
    </w:p>
    <w:p w14:paraId="4DE8FF42" w14:textId="7EADFFCC" w:rsidR="003F0026" w:rsidRPr="00471048" w:rsidRDefault="003F0026" w:rsidP="00F5428E">
      <w:pPr>
        <w:pStyle w:val="a"/>
        <w:rPr>
          <w:lang w:eastAsia="ko-KR"/>
        </w:rPr>
      </w:pPr>
      <w:r w:rsidRPr="00471048">
        <w:rPr>
          <w:rFonts w:hint="eastAsia"/>
          <w:b/>
          <w:bCs/>
          <w:lang w:eastAsia="ko-KR"/>
        </w:rPr>
        <w:t>IEC 60794-2-20 (2013)</w:t>
      </w:r>
      <w:r w:rsidRPr="00471048">
        <w:rPr>
          <w:rFonts w:hint="eastAsia"/>
          <w:lang w:eastAsia="ko-KR"/>
        </w:rPr>
        <w:t xml:space="preserve">: </w:t>
      </w:r>
      <w:r w:rsidRPr="00471048">
        <w:rPr>
          <w:rFonts w:hint="eastAsia"/>
          <w:lang w:eastAsia="ko-KR"/>
        </w:rPr>
        <w:t>광섬유</w:t>
      </w:r>
      <w:r w:rsidRPr="00471048">
        <w:rPr>
          <w:rFonts w:hint="eastAsia"/>
          <w:lang w:eastAsia="ko-KR"/>
        </w:rPr>
        <w:t xml:space="preserve"> </w:t>
      </w:r>
      <w:r w:rsidRPr="00471048">
        <w:rPr>
          <w:rFonts w:hint="eastAsia"/>
          <w:lang w:eastAsia="ko-KR"/>
        </w:rPr>
        <w:t>케이블</w:t>
      </w:r>
      <w:r w:rsidRPr="00471048">
        <w:rPr>
          <w:rFonts w:hint="eastAsia"/>
          <w:lang w:eastAsia="ko-KR"/>
        </w:rPr>
        <w:t xml:space="preserve"> </w:t>
      </w:r>
      <w:r w:rsidR="00F5428E">
        <w:rPr>
          <w:rFonts w:hint="eastAsia"/>
          <w:lang w:eastAsia="ko-KR"/>
        </w:rPr>
        <w:t>—</w:t>
      </w:r>
      <w:r w:rsidRPr="00471048">
        <w:rPr>
          <w:rFonts w:hint="eastAsia"/>
          <w:lang w:eastAsia="ko-KR"/>
        </w:rPr>
        <w:t xml:space="preserve"> </w:t>
      </w:r>
      <w:r w:rsidRPr="00471048">
        <w:rPr>
          <w:rFonts w:hint="eastAsia"/>
          <w:lang w:eastAsia="ko-KR"/>
        </w:rPr>
        <w:t>제</w:t>
      </w:r>
      <w:r w:rsidRPr="00471048">
        <w:rPr>
          <w:rFonts w:hint="eastAsia"/>
          <w:lang w:eastAsia="ko-KR"/>
        </w:rPr>
        <w:t>2-20</w:t>
      </w:r>
      <w:r w:rsidRPr="00471048">
        <w:rPr>
          <w:rFonts w:hint="eastAsia"/>
          <w:lang w:eastAsia="ko-KR"/>
        </w:rPr>
        <w:t>부</w:t>
      </w:r>
      <w:r w:rsidRPr="00471048">
        <w:rPr>
          <w:rFonts w:hint="eastAsia"/>
          <w:lang w:eastAsia="ko-KR"/>
        </w:rPr>
        <w:t xml:space="preserve">: </w:t>
      </w:r>
      <w:r w:rsidRPr="00471048">
        <w:rPr>
          <w:rFonts w:hint="eastAsia"/>
          <w:lang w:eastAsia="ko-KR"/>
        </w:rPr>
        <w:t>실내용</w:t>
      </w:r>
      <w:r w:rsidRPr="00471048">
        <w:rPr>
          <w:rFonts w:hint="eastAsia"/>
          <w:lang w:eastAsia="ko-KR"/>
        </w:rPr>
        <w:t xml:space="preserve"> </w:t>
      </w:r>
      <w:r w:rsidRPr="00471048">
        <w:rPr>
          <w:rFonts w:hint="eastAsia"/>
          <w:lang w:eastAsia="ko-KR"/>
        </w:rPr>
        <w:t>케이블</w:t>
      </w:r>
      <w:r w:rsidRPr="00471048">
        <w:rPr>
          <w:rFonts w:hint="eastAsia"/>
          <w:lang w:eastAsia="ko-KR"/>
        </w:rPr>
        <w:t xml:space="preserve"> </w:t>
      </w:r>
      <w:r w:rsidR="00F5428E">
        <w:rPr>
          <w:rFonts w:hint="eastAsia"/>
          <w:lang w:eastAsia="ko-KR"/>
        </w:rPr>
        <w:t>—</w:t>
      </w:r>
      <w:r w:rsidRPr="00471048">
        <w:rPr>
          <w:rFonts w:hint="eastAsia"/>
          <w:lang w:eastAsia="ko-KR"/>
        </w:rPr>
        <w:t xml:space="preserve"> </w:t>
      </w:r>
      <w:r w:rsidRPr="00471048">
        <w:rPr>
          <w:rFonts w:hint="eastAsia"/>
          <w:lang w:eastAsia="ko-KR"/>
        </w:rPr>
        <w:t>다중</w:t>
      </w:r>
      <w:r w:rsidRPr="00471048">
        <w:rPr>
          <w:rFonts w:hint="eastAsia"/>
          <w:lang w:eastAsia="ko-KR"/>
        </w:rPr>
        <w:t xml:space="preserve"> </w:t>
      </w:r>
      <w:r w:rsidRPr="00471048">
        <w:rPr>
          <w:rFonts w:hint="eastAsia"/>
          <w:lang w:eastAsia="ko-KR"/>
        </w:rPr>
        <w:t>광섬유</w:t>
      </w:r>
      <w:r w:rsidRPr="00471048">
        <w:rPr>
          <w:rFonts w:hint="eastAsia"/>
          <w:lang w:eastAsia="ko-KR"/>
        </w:rPr>
        <w:t xml:space="preserve"> </w:t>
      </w:r>
      <w:r w:rsidRPr="00471048">
        <w:rPr>
          <w:rFonts w:hint="eastAsia"/>
          <w:lang w:eastAsia="ko-KR"/>
        </w:rPr>
        <w:t>케이블에</w:t>
      </w:r>
      <w:r w:rsidRPr="00471048">
        <w:rPr>
          <w:rFonts w:hint="eastAsia"/>
          <w:lang w:eastAsia="ko-KR"/>
        </w:rPr>
        <w:t xml:space="preserve"> </w:t>
      </w:r>
      <w:r w:rsidRPr="00471048">
        <w:rPr>
          <w:rFonts w:hint="eastAsia"/>
          <w:lang w:eastAsia="ko-KR"/>
        </w:rPr>
        <w:t>대한</w:t>
      </w:r>
      <w:r w:rsidRPr="00471048">
        <w:rPr>
          <w:rFonts w:hint="eastAsia"/>
          <w:lang w:eastAsia="ko-KR"/>
        </w:rPr>
        <w:t xml:space="preserve"> </w:t>
      </w:r>
      <w:r w:rsidRPr="00471048">
        <w:rPr>
          <w:rFonts w:hint="eastAsia"/>
          <w:lang w:eastAsia="ko-KR"/>
        </w:rPr>
        <w:t>계열</w:t>
      </w:r>
      <w:r w:rsidRPr="00471048">
        <w:rPr>
          <w:rFonts w:hint="eastAsia"/>
          <w:lang w:eastAsia="ko-KR"/>
        </w:rPr>
        <w:t xml:space="preserve"> </w:t>
      </w:r>
      <w:r w:rsidRPr="00471048">
        <w:rPr>
          <w:rFonts w:hint="eastAsia"/>
          <w:lang w:eastAsia="ko-KR"/>
        </w:rPr>
        <w:t>사양</w:t>
      </w:r>
      <w:r w:rsidRPr="00471048">
        <w:rPr>
          <w:rFonts w:hint="eastAsia"/>
          <w:lang w:eastAsia="ko-KR"/>
        </w:rPr>
        <w:t>.</w:t>
      </w:r>
    </w:p>
    <w:p w14:paraId="7E955A98" w14:textId="55E1BD4E" w:rsidR="003F0026" w:rsidRPr="00471048" w:rsidRDefault="003F0026" w:rsidP="00F5428E">
      <w:pPr>
        <w:pStyle w:val="a"/>
        <w:rPr>
          <w:lang w:eastAsia="ko-KR"/>
        </w:rPr>
      </w:pPr>
      <w:r w:rsidRPr="00471048">
        <w:rPr>
          <w:rFonts w:hint="eastAsia"/>
          <w:b/>
          <w:bCs/>
          <w:lang w:eastAsia="ko-KR"/>
        </w:rPr>
        <w:t>IEC 60794-2-30 (2019)</w:t>
      </w:r>
      <w:r w:rsidRPr="00471048">
        <w:rPr>
          <w:rFonts w:hint="eastAsia"/>
          <w:lang w:eastAsia="ko-KR"/>
        </w:rPr>
        <w:t xml:space="preserve">: </w:t>
      </w:r>
      <w:r w:rsidRPr="00471048">
        <w:rPr>
          <w:rFonts w:hint="eastAsia"/>
          <w:lang w:eastAsia="ko-KR"/>
        </w:rPr>
        <w:t>광섬유</w:t>
      </w:r>
      <w:r w:rsidRPr="00471048">
        <w:rPr>
          <w:rFonts w:hint="eastAsia"/>
          <w:lang w:eastAsia="ko-KR"/>
        </w:rPr>
        <w:t xml:space="preserve"> </w:t>
      </w:r>
      <w:r w:rsidRPr="00471048">
        <w:rPr>
          <w:rFonts w:hint="eastAsia"/>
          <w:lang w:eastAsia="ko-KR"/>
        </w:rPr>
        <w:t>케이블</w:t>
      </w:r>
      <w:r w:rsidRPr="00471048">
        <w:rPr>
          <w:rFonts w:hint="eastAsia"/>
          <w:lang w:eastAsia="ko-KR"/>
        </w:rPr>
        <w:t xml:space="preserve"> </w:t>
      </w:r>
      <w:r w:rsidR="00F5428E">
        <w:rPr>
          <w:rFonts w:hint="eastAsia"/>
          <w:lang w:eastAsia="ko-KR"/>
        </w:rPr>
        <w:t>—</w:t>
      </w:r>
      <w:r w:rsidRPr="00471048">
        <w:rPr>
          <w:rFonts w:hint="eastAsia"/>
          <w:lang w:eastAsia="ko-KR"/>
        </w:rPr>
        <w:t xml:space="preserve"> </w:t>
      </w:r>
      <w:r w:rsidRPr="00471048">
        <w:rPr>
          <w:rFonts w:hint="eastAsia"/>
          <w:lang w:eastAsia="ko-KR"/>
        </w:rPr>
        <w:t>제</w:t>
      </w:r>
      <w:r w:rsidRPr="00471048">
        <w:rPr>
          <w:rFonts w:hint="eastAsia"/>
          <w:lang w:eastAsia="ko-KR"/>
        </w:rPr>
        <w:t>2-30</w:t>
      </w:r>
      <w:r w:rsidRPr="00471048">
        <w:rPr>
          <w:rFonts w:hint="eastAsia"/>
          <w:lang w:eastAsia="ko-KR"/>
        </w:rPr>
        <w:t>부</w:t>
      </w:r>
      <w:r w:rsidRPr="00471048">
        <w:rPr>
          <w:rFonts w:hint="eastAsia"/>
          <w:lang w:eastAsia="ko-KR"/>
        </w:rPr>
        <w:t xml:space="preserve">: </w:t>
      </w:r>
      <w:r w:rsidRPr="00471048">
        <w:rPr>
          <w:rFonts w:hint="eastAsia"/>
          <w:lang w:eastAsia="ko-KR"/>
        </w:rPr>
        <w:t>실내용</w:t>
      </w:r>
      <w:r w:rsidRPr="00471048">
        <w:rPr>
          <w:rFonts w:hint="eastAsia"/>
          <w:lang w:eastAsia="ko-KR"/>
        </w:rPr>
        <w:t xml:space="preserve"> </w:t>
      </w:r>
      <w:r w:rsidRPr="00471048">
        <w:rPr>
          <w:rFonts w:hint="eastAsia"/>
          <w:lang w:eastAsia="ko-KR"/>
        </w:rPr>
        <w:t>케이블</w:t>
      </w:r>
      <w:r w:rsidRPr="00471048">
        <w:rPr>
          <w:rFonts w:hint="eastAsia"/>
          <w:lang w:eastAsia="ko-KR"/>
        </w:rPr>
        <w:t xml:space="preserve"> </w:t>
      </w:r>
      <w:r w:rsidR="00F5428E">
        <w:rPr>
          <w:rFonts w:hint="eastAsia"/>
          <w:lang w:eastAsia="ko-KR"/>
        </w:rPr>
        <w:t>—</w:t>
      </w:r>
      <w:r w:rsidRPr="00471048">
        <w:rPr>
          <w:rFonts w:hint="eastAsia"/>
          <w:lang w:eastAsia="ko-KR"/>
        </w:rPr>
        <w:t xml:space="preserve"> </w:t>
      </w:r>
      <w:r w:rsidRPr="00471048">
        <w:rPr>
          <w:rFonts w:hint="eastAsia"/>
          <w:lang w:eastAsia="ko-KR"/>
        </w:rPr>
        <w:t>리본</w:t>
      </w:r>
      <w:r w:rsidRPr="00471048">
        <w:rPr>
          <w:rFonts w:hint="eastAsia"/>
          <w:lang w:eastAsia="ko-KR"/>
        </w:rPr>
        <w:t xml:space="preserve"> </w:t>
      </w:r>
      <w:r w:rsidRPr="00471048">
        <w:rPr>
          <w:rFonts w:hint="eastAsia"/>
          <w:lang w:eastAsia="ko-KR"/>
        </w:rPr>
        <w:t>케이블에</w:t>
      </w:r>
      <w:r w:rsidRPr="00471048">
        <w:rPr>
          <w:rFonts w:hint="eastAsia"/>
          <w:lang w:eastAsia="ko-KR"/>
        </w:rPr>
        <w:t xml:space="preserve"> </w:t>
      </w:r>
      <w:r w:rsidRPr="00471048">
        <w:rPr>
          <w:rFonts w:hint="eastAsia"/>
          <w:lang w:eastAsia="ko-KR"/>
        </w:rPr>
        <w:t>대한</w:t>
      </w:r>
      <w:r w:rsidRPr="00471048">
        <w:rPr>
          <w:rFonts w:hint="eastAsia"/>
          <w:lang w:eastAsia="ko-KR"/>
        </w:rPr>
        <w:t xml:space="preserve"> </w:t>
      </w:r>
      <w:r w:rsidRPr="00471048">
        <w:rPr>
          <w:rFonts w:hint="eastAsia"/>
          <w:lang w:eastAsia="ko-KR"/>
        </w:rPr>
        <w:t>계열</w:t>
      </w:r>
      <w:r w:rsidRPr="00471048">
        <w:rPr>
          <w:rFonts w:hint="eastAsia"/>
          <w:lang w:eastAsia="ko-KR"/>
        </w:rPr>
        <w:t xml:space="preserve"> </w:t>
      </w:r>
      <w:r w:rsidRPr="00471048">
        <w:rPr>
          <w:rFonts w:hint="eastAsia"/>
          <w:lang w:eastAsia="ko-KR"/>
        </w:rPr>
        <w:t>사양</w:t>
      </w:r>
      <w:r w:rsidRPr="00471048">
        <w:rPr>
          <w:rFonts w:hint="eastAsia"/>
          <w:lang w:eastAsia="ko-KR"/>
        </w:rPr>
        <w:t>.</w:t>
      </w:r>
    </w:p>
    <w:p w14:paraId="42C16E55" w14:textId="33FD7777" w:rsidR="003F0026" w:rsidRPr="00471048" w:rsidRDefault="003F0026" w:rsidP="00F5428E">
      <w:pPr>
        <w:pStyle w:val="a"/>
        <w:rPr>
          <w:lang w:eastAsia="ko-KR"/>
        </w:rPr>
      </w:pPr>
      <w:r w:rsidRPr="00471048">
        <w:rPr>
          <w:rFonts w:hint="eastAsia"/>
          <w:b/>
          <w:bCs/>
          <w:lang w:eastAsia="ko-KR"/>
        </w:rPr>
        <w:t>IEC 60794-2-50 (2023)</w:t>
      </w:r>
      <w:r w:rsidRPr="00471048">
        <w:rPr>
          <w:rFonts w:hint="eastAsia"/>
          <w:lang w:eastAsia="ko-KR"/>
        </w:rPr>
        <w:t xml:space="preserve">: </w:t>
      </w:r>
      <w:r w:rsidRPr="00471048">
        <w:rPr>
          <w:rFonts w:hint="eastAsia"/>
          <w:lang w:eastAsia="ko-KR"/>
        </w:rPr>
        <w:t>광섬유</w:t>
      </w:r>
      <w:r w:rsidRPr="00471048">
        <w:rPr>
          <w:rFonts w:hint="eastAsia"/>
          <w:lang w:eastAsia="ko-KR"/>
        </w:rPr>
        <w:t xml:space="preserve"> </w:t>
      </w:r>
      <w:r w:rsidRPr="00471048">
        <w:rPr>
          <w:rFonts w:hint="eastAsia"/>
          <w:lang w:eastAsia="ko-KR"/>
        </w:rPr>
        <w:t>케이블</w:t>
      </w:r>
      <w:r w:rsidRPr="00471048">
        <w:rPr>
          <w:rFonts w:hint="eastAsia"/>
          <w:lang w:eastAsia="ko-KR"/>
        </w:rPr>
        <w:t xml:space="preserve"> </w:t>
      </w:r>
      <w:r w:rsidR="00F5428E">
        <w:rPr>
          <w:rFonts w:hint="eastAsia"/>
          <w:lang w:eastAsia="ko-KR"/>
        </w:rPr>
        <w:t>—</w:t>
      </w:r>
      <w:r w:rsidRPr="00471048">
        <w:rPr>
          <w:rFonts w:hint="eastAsia"/>
          <w:lang w:eastAsia="ko-KR"/>
        </w:rPr>
        <w:t xml:space="preserve"> </w:t>
      </w:r>
      <w:r w:rsidRPr="00471048">
        <w:rPr>
          <w:rFonts w:hint="eastAsia"/>
          <w:lang w:eastAsia="ko-KR"/>
        </w:rPr>
        <w:t>제</w:t>
      </w:r>
      <w:r w:rsidRPr="00471048">
        <w:rPr>
          <w:rFonts w:hint="eastAsia"/>
          <w:lang w:eastAsia="ko-KR"/>
        </w:rPr>
        <w:t>2-50</w:t>
      </w:r>
      <w:r w:rsidRPr="00471048">
        <w:rPr>
          <w:rFonts w:hint="eastAsia"/>
          <w:lang w:eastAsia="ko-KR"/>
        </w:rPr>
        <w:t>부</w:t>
      </w:r>
      <w:r w:rsidRPr="00471048">
        <w:rPr>
          <w:rFonts w:hint="eastAsia"/>
          <w:lang w:eastAsia="ko-KR"/>
        </w:rPr>
        <w:t xml:space="preserve">: </w:t>
      </w:r>
      <w:r w:rsidRPr="00471048">
        <w:rPr>
          <w:rFonts w:hint="eastAsia"/>
          <w:lang w:eastAsia="ko-KR"/>
        </w:rPr>
        <w:t>단일</w:t>
      </w:r>
      <w:r w:rsidRPr="00471048">
        <w:rPr>
          <w:rFonts w:hint="eastAsia"/>
          <w:lang w:eastAsia="ko-KR"/>
        </w:rPr>
        <w:t xml:space="preserve"> </w:t>
      </w:r>
      <w:r w:rsidRPr="00471048">
        <w:rPr>
          <w:rFonts w:hint="eastAsia"/>
          <w:lang w:eastAsia="ko-KR"/>
        </w:rPr>
        <w:t>및</w:t>
      </w:r>
      <w:r w:rsidRPr="00471048">
        <w:rPr>
          <w:rFonts w:hint="eastAsia"/>
          <w:lang w:eastAsia="ko-KR"/>
        </w:rPr>
        <w:t xml:space="preserve"> </w:t>
      </w:r>
      <w:r w:rsidRPr="00471048">
        <w:rPr>
          <w:rFonts w:hint="eastAsia"/>
          <w:lang w:eastAsia="ko-KR"/>
        </w:rPr>
        <w:t>이중</w:t>
      </w:r>
      <w:r w:rsidRPr="00471048">
        <w:rPr>
          <w:rFonts w:hint="eastAsia"/>
          <w:lang w:eastAsia="ko-KR"/>
        </w:rPr>
        <w:t xml:space="preserve"> </w:t>
      </w:r>
      <w:r w:rsidRPr="00471048">
        <w:rPr>
          <w:rFonts w:hint="eastAsia"/>
          <w:lang w:eastAsia="ko-KR"/>
        </w:rPr>
        <w:t>케이블에</w:t>
      </w:r>
      <w:r w:rsidRPr="00471048">
        <w:rPr>
          <w:rFonts w:hint="eastAsia"/>
          <w:lang w:eastAsia="ko-KR"/>
        </w:rPr>
        <w:t xml:space="preserve"> </w:t>
      </w:r>
      <w:r w:rsidRPr="00471048">
        <w:rPr>
          <w:rFonts w:hint="eastAsia"/>
          <w:lang w:eastAsia="ko-KR"/>
        </w:rPr>
        <w:t>대한</w:t>
      </w:r>
      <w:r w:rsidRPr="00471048">
        <w:rPr>
          <w:rFonts w:hint="eastAsia"/>
          <w:lang w:eastAsia="ko-KR"/>
        </w:rPr>
        <w:t xml:space="preserve"> </w:t>
      </w:r>
      <w:r w:rsidRPr="00471048">
        <w:rPr>
          <w:rFonts w:hint="eastAsia"/>
          <w:lang w:eastAsia="ko-KR"/>
        </w:rPr>
        <w:t>계열</w:t>
      </w:r>
      <w:r w:rsidRPr="00471048">
        <w:rPr>
          <w:rFonts w:hint="eastAsia"/>
          <w:lang w:eastAsia="ko-KR"/>
        </w:rPr>
        <w:t xml:space="preserve"> </w:t>
      </w:r>
      <w:r w:rsidRPr="00471048">
        <w:rPr>
          <w:rFonts w:hint="eastAsia"/>
          <w:lang w:eastAsia="ko-KR"/>
        </w:rPr>
        <w:t>사양</w:t>
      </w:r>
      <w:r w:rsidRPr="00471048">
        <w:rPr>
          <w:rFonts w:hint="eastAsia"/>
          <w:lang w:eastAsia="ko-KR"/>
        </w:rPr>
        <w:t>.</w:t>
      </w:r>
    </w:p>
    <w:p w14:paraId="7E8D29B1" w14:textId="77777777" w:rsidR="00F5428E" w:rsidRDefault="00F5428E" w:rsidP="006F60BD">
      <w:pPr>
        <w:rPr>
          <w:rFonts w:cs="굴림"/>
          <w:color w:val="000000" w:themeColor="text1"/>
          <w:lang w:val="en-US"/>
        </w:rPr>
      </w:pPr>
    </w:p>
    <w:p w14:paraId="11B28920" w14:textId="7E0AC74F" w:rsidR="003F0026" w:rsidRDefault="003F0026" w:rsidP="006F60BD">
      <w:pPr>
        <w:rPr>
          <w:rFonts w:cs="굴림"/>
          <w:color w:val="000000" w:themeColor="text1"/>
          <w:lang w:val="en-US"/>
        </w:rPr>
      </w:pPr>
      <w:r w:rsidRPr="00471048">
        <w:rPr>
          <w:rFonts w:cs="굴림" w:hint="eastAsia"/>
          <w:color w:val="000000" w:themeColor="text1"/>
          <w:lang w:val="en-US"/>
        </w:rPr>
        <w:t>계열</w:t>
      </w:r>
      <w:r w:rsidRPr="00471048">
        <w:rPr>
          <w:rFonts w:cs="굴림" w:hint="eastAsia"/>
          <w:color w:val="000000" w:themeColor="text1"/>
          <w:lang w:val="en-US"/>
        </w:rPr>
        <w:t xml:space="preserve"> </w:t>
      </w:r>
      <w:r w:rsidRPr="00471048">
        <w:rPr>
          <w:rFonts w:cs="굴림" w:hint="eastAsia"/>
          <w:color w:val="000000" w:themeColor="text1"/>
          <w:lang w:val="en-US"/>
        </w:rPr>
        <w:t>사양에서는</w:t>
      </w:r>
      <w:r w:rsidRPr="00471048">
        <w:rPr>
          <w:rFonts w:cs="굴림" w:hint="eastAsia"/>
          <w:color w:val="000000" w:themeColor="text1"/>
          <w:lang w:val="en-US"/>
        </w:rPr>
        <w:t xml:space="preserve"> </w:t>
      </w:r>
      <w:r w:rsidRPr="00471048">
        <w:rPr>
          <w:rFonts w:cs="굴림" w:hint="eastAsia"/>
          <w:color w:val="000000" w:themeColor="text1"/>
          <w:lang w:val="en-US"/>
        </w:rPr>
        <w:t>주요</w:t>
      </w:r>
      <w:r w:rsidRPr="00471048">
        <w:rPr>
          <w:rFonts w:cs="굴림" w:hint="eastAsia"/>
          <w:color w:val="000000" w:themeColor="text1"/>
          <w:lang w:val="en-US"/>
        </w:rPr>
        <w:t xml:space="preserve"> </w:t>
      </w:r>
      <w:r w:rsidRPr="00471048">
        <w:rPr>
          <w:rFonts w:cs="굴림" w:hint="eastAsia"/>
          <w:color w:val="000000" w:themeColor="text1"/>
          <w:lang w:val="en-US"/>
        </w:rPr>
        <w:t>구조</w:t>
      </w:r>
      <w:r w:rsidRPr="00471048">
        <w:rPr>
          <w:rFonts w:cs="굴림" w:hint="eastAsia"/>
          <w:color w:val="000000" w:themeColor="text1"/>
          <w:lang w:val="en-US"/>
        </w:rPr>
        <w:t xml:space="preserve"> </w:t>
      </w:r>
      <w:r w:rsidRPr="00471048">
        <w:rPr>
          <w:rFonts w:cs="굴림" w:hint="eastAsia"/>
          <w:color w:val="000000" w:themeColor="text1"/>
          <w:lang w:val="en-US"/>
        </w:rPr>
        <w:t>유형에</w:t>
      </w:r>
      <w:r w:rsidRPr="00471048">
        <w:rPr>
          <w:rFonts w:cs="굴림" w:hint="eastAsia"/>
          <w:color w:val="000000" w:themeColor="text1"/>
          <w:lang w:val="en-US"/>
        </w:rPr>
        <w:t xml:space="preserve"> </w:t>
      </w:r>
      <w:r w:rsidRPr="00471048">
        <w:rPr>
          <w:rFonts w:cs="굴림" w:hint="eastAsia"/>
          <w:color w:val="000000" w:themeColor="text1"/>
          <w:lang w:val="en-US"/>
        </w:rPr>
        <w:t>대한</w:t>
      </w:r>
      <w:r w:rsidRPr="00471048">
        <w:rPr>
          <w:rFonts w:cs="굴림" w:hint="eastAsia"/>
          <w:color w:val="000000" w:themeColor="text1"/>
          <w:lang w:val="en-US"/>
        </w:rPr>
        <w:t xml:space="preserve"> </w:t>
      </w:r>
      <w:r w:rsidRPr="00471048">
        <w:rPr>
          <w:rFonts w:cs="굴림" w:hint="eastAsia"/>
          <w:color w:val="000000" w:themeColor="text1"/>
          <w:lang w:val="en-US"/>
        </w:rPr>
        <w:t>속성과</w:t>
      </w:r>
      <w:r w:rsidRPr="00471048">
        <w:rPr>
          <w:rFonts w:cs="굴림" w:hint="eastAsia"/>
          <w:color w:val="000000" w:themeColor="text1"/>
          <w:lang w:val="en-US"/>
        </w:rPr>
        <w:t xml:space="preserve"> </w:t>
      </w:r>
      <w:r w:rsidRPr="00471048">
        <w:rPr>
          <w:rFonts w:cs="굴림" w:hint="eastAsia"/>
          <w:color w:val="000000" w:themeColor="text1"/>
          <w:lang w:val="en-US"/>
        </w:rPr>
        <w:t>값을</w:t>
      </w:r>
      <w:r w:rsidRPr="00471048">
        <w:rPr>
          <w:rFonts w:cs="굴림" w:hint="eastAsia"/>
          <w:color w:val="000000" w:themeColor="text1"/>
          <w:lang w:val="en-US"/>
        </w:rPr>
        <w:t xml:space="preserve"> </w:t>
      </w:r>
      <w:r w:rsidRPr="00471048">
        <w:rPr>
          <w:rFonts w:cs="굴림" w:hint="eastAsia"/>
          <w:color w:val="000000" w:themeColor="text1"/>
          <w:lang w:val="en-US"/>
        </w:rPr>
        <w:t>명시한다</w:t>
      </w:r>
      <w:r w:rsidRPr="00471048">
        <w:rPr>
          <w:rFonts w:cs="굴림" w:hint="eastAsia"/>
          <w:color w:val="000000" w:themeColor="text1"/>
          <w:lang w:val="en-US"/>
        </w:rPr>
        <w:t xml:space="preserve">. </w:t>
      </w:r>
      <w:r w:rsidRPr="00471048">
        <w:rPr>
          <w:rFonts w:cs="굴림" w:hint="eastAsia"/>
          <w:color w:val="000000" w:themeColor="text1"/>
          <w:lang w:val="en-US"/>
        </w:rPr>
        <w:t>일부</w:t>
      </w:r>
      <w:r w:rsidRPr="00471048">
        <w:rPr>
          <w:rFonts w:cs="굴림" w:hint="eastAsia"/>
          <w:color w:val="000000" w:themeColor="text1"/>
          <w:lang w:val="en-US"/>
        </w:rPr>
        <w:t xml:space="preserve"> </w:t>
      </w:r>
      <w:r w:rsidRPr="00471048">
        <w:rPr>
          <w:rFonts w:cs="굴림" w:hint="eastAsia"/>
          <w:color w:val="000000" w:themeColor="text1"/>
          <w:lang w:val="en-US"/>
        </w:rPr>
        <w:t>속성의</w:t>
      </w:r>
      <w:r w:rsidRPr="00471048">
        <w:rPr>
          <w:rFonts w:cs="굴림" w:hint="eastAsia"/>
          <w:color w:val="000000" w:themeColor="text1"/>
          <w:lang w:val="en-US"/>
        </w:rPr>
        <w:t xml:space="preserve"> </w:t>
      </w:r>
      <w:r w:rsidRPr="00471048">
        <w:rPr>
          <w:rFonts w:cs="굴림" w:hint="eastAsia"/>
          <w:color w:val="000000" w:themeColor="text1"/>
          <w:lang w:val="en-US"/>
        </w:rPr>
        <w:t>경우</w:t>
      </w:r>
      <w:r w:rsidRPr="00471048">
        <w:rPr>
          <w:rFonts w:cs="굴림" w:hint="eastAsia"/>
          <w:color w:val="000000" w:themeColor="text1"/>
          <w:lang w:val="en-US"/>
        </w:rPr>
        <w:t xml:space="preserve">, </w:t>
      </w:r>
      <w:r w:rsidRPr="00471048">
        <w:rPr>
          <w:rFonts w:cs="굴림" w:hint="eastAsia"/>
          <w:color w:val="000000" w:themeColor="text1"/>
          <w:lang w:val="en-US"/>
        </w:rPr>
        <w:t>특정</w:t>
      </w:r>
      <w:r w:rsidRPr="00471048">
        <w:rPr>
          <w:rFonts w:cs="굴림" w:hint="eastAsia"/>
          <w:color w:val="000000" w:themeColor="text1"/>
          <w:lang w:val="en-US"/>
        </w:rPr>
        <w:t xml:space="preserve"> </w:t>
      </w:r>
      <w:r w:rsidRPr="00471048">
        <w:rPr>
          <w:rFonts w:cs="굴림" w:hint="eastAsia"/>
          <w:color w:val="000000" w:themeColor="text1"/>
          <w:lang w:val="en-US"/>
        </w:rPr>
        <w:t>응용</w:t>
      </w:r>
      <w:r w:rsidRPr="00471048">
        <w:rPr>
          <w:rFonts w:cs="굴림" w:hint="eastAsia"/>
          <w:color w:val="000000" w:themeColor="text1"/>
          <w:lang w:val="en-US"/>
        </w:rPr>
        <w:t xml:space="preserve"> </w:t>
      </w:r>
      <w:r w:rsidRPr="00471048">
        <w:rPr>
          <w:rFonts w:cs="굴림" w:hint="eastAsia"/>
          <w:color w:val="000000" w:themeColor="text1"/>
          <w:lang w:val="en-US"/>
        </w:rPr>
        <w:t>분야나</w:t>
      </w:r>
      <w:r w:rsidRPr="00471048">
        <w:rPr>
          <w:rFonts w:cs="굴림" w:hint="eastAsia"/>
          <w:color w:val="000000" w:themeColor="text1"/>
          <w:lang w:val="en-US"/>
        </w:rPr>
        <w:t xml:space="preserve"> </w:t>
      </w:r>
      <w:r w:rsidRPr="00471048">
        <w:rPr>
          <w:rFonts w:cs="굴림" w:hint="eastAsia"/>
          <w:color w:val="000000" w:themeColor="text1"/>
          <w:lang w:val="en-US"/>
        </w:rPr>
        <w:t>지역에</w:t>
      </w:r>
      <w:r w:rsidRPr="00471048">
        <w:rPr>
          <w:rFonts w:cs="굴림" w:hint="eastAsia"/>
          <w:color w:val="000000" w:themeColor="text1"/>
          <w:lang w:val="en-US"/>
        </w:rPr>
        <w:t xml:space="preserve"> </w:t>
      </w:r>
      <w:r w:rsidRPr="00471048">
        <w:rPr>
          <w:rFonts w:cs="굴림" w:hint="eastAsia"/>
          <w:color w:val="000000" w:themeColor="text1"/>
          <w:lang w:val="en-US"/>
        </w:rPr>
        <w:t>따라</w:t>
      </w:r>
      <w:r w:rsidRPr="00471048">
        <w:rPr>
          <w:rFonts w:cs="굴림" w:hint="eastAsia"/>
          <w:color w:val="000000" w:themeColor="text1"/>
          <w:lang w:val="en-US"/>
        </w:rPr>
        <w:t xml:space="preserve"> </w:t>
      </w:r>
      <w:r w:rsidRPr="00471048">
        <w:rPr>
          <w:rFonts w:cs="굴림" w:hint="eastAsia"/>
          <w:color w:val="000000" w:themeColor="text1"/>
          <w:lang w:val="en-US"/>
        </w:rPr>
        <w:t>동일한</w:t>
      </w:r>
      <w:r w:rsidRPr="00471048">
        <w:rPr>
          <w:rFonts w:cs="굴림" w:hint="eastAsia"/>
          <w:color w:val="000000" w:themeColor="text1"/>
          <w:lang w:val="en-US"/>
        </w:rPr>
        <w:t xml:space="preserve"> </w:t>
      </w:r>
      <w:r w:rsidRPr="00471048">
        <w:rPr>
          <w:rFonts w:cs="굴림" w:hint="eastAsia"/>
          <w:color w:val="000000" w:themeColor="text1"/>
          <w:lang w:val="en-US"/>
        </w:rPr>
        <w:t>값을</w:t>
      </w:r>
      <w:r w:rsidRPr="00471048">
        <w:rPr>
          <w:rFonts w:cs="굴림" w:hint="eastAsia"/>
          <w:color w:val="000000" w:themeColor="text1"/>
          <w:lang w:val="en-US"/>
        </w:rPr>
        <w:t xml:space="preserve"> </w:t>
      </w:r>
      <w:r w:rsidRPr="00471048">
        <w:rPr>
          <w:rFonts w:cs="굴림" w:hint="eastAsia"/>
          <w:color w:val="000000" w:themeColor="text1"/>
          <w:lang w:val="en-US"/>
        </w:rPr>
        <w:t>필요로</w:t>
      </w:r>
      <w:r w:rsidRPr="00471048">
        <w:rPr>
          <w:rFonts w:cs="굴림" w:hint="eastAsia"/>
          <w:color w:val="000000" w:themeColor="text1"/>
          <w:lang w:val="en-US"/>
        </w:rPr>
        <w:t xml:space="preserve"> </w:t>
      </w:r>
      <w:r w:rsidRPr="00471048">
        <w:rPr>
          <w:rFonts w:cs="굴림" w:hint="eastAsia"/>
          <w:color w:val="000000" w:themeColor="text1"/>
          <w:lang w:val="en-US"/>
        </w:rPr>
        <w:t>하지</w:t>
      </w:r>
      <w:r w:rsidRPr="00471048">
        <w:rPr>
          <w:rFonts w:cs="굴림" w:hint="eastAsia"/>
          <w:color w:val="000000" w:themeColor="text1"/>
          <w:lang w:val="en-US"/>
        </w:rPr>
        <w:t xml:space="preserve"> </w:t>
      </w:r>
      <w:r w:rsidRPr="00471048">
        <w:rPr>
          <w:rFonts w:cs="굴림" w:hint="eastAsia"/>
          <w:color w:val="000000" w:themeColor="text1"/>
          <w:lang w:val="en-US"/>
        </w:rPr>
        <w:t>않으므로</w:t>
      </w:r>
      <w:r w:rsidRPr="00471048">
        <w:rPr>
          <w:rFonts w:cs="굴림" w:hint="eastAsia"/>
          <w:color w:val="000000" w:themeColor="text1"/>
          <w:lang w:val="en-US"/>
        </w:rPr>
        <w:t xml:space="preserve"> </w:t>
      </w:r>
      <w:r w:rsidRPr="00471048">
        <w:rPr>
          <w:rFonts w:cs="굴림" w:hint="eastAsia"/>
          <w:color w:val="000000" w:themeColor="text1"/>
          <w:lang w:val="en-US"/>
        </w:rPr>
        <w:t>여러</w:t>
      </w:r>
      <w:r w:rsidRPr="00471048">
        <w:rPr>
          <w:rFonts w:cs="굴림" w:hint="eastAsia"/>
          <w:color w:val="000000" w:themeColor="text1"/>
          <w:lang w:val="en-US"/>
        </w:rPr>
        <w:t xml:space="preserve"> </w:t>
      </w:r>
      <w:r w:rsidRPr="00471048">
        <w:rPr>
          <w:rFonts w:cs="굴림" w:hint="eastAsia"/>
          <w:color w:val="000000" w:themeColor="text1"/>
          <w:lang w:val="en-US"/>
        </w:rPr>
        <w:t>값</w:t>
      </w:r>
      <w:r w:rsidRPr="00471048">
        <w:rPr>
          <w:rFonts w:cs="굴림" w:hint="eastAsia"/>
          <w:color w:val="000000" w:themeColor="text1"/>
          <w:lang w:val="en-US"/>
        </w:rPr>
        <w:t xml:space="preserve"> </w:t>
      </w:r>
      <w:r w:rsidRPr="00471048">
        <w:rPr>
          <w:rFonts w:cs="굴림" w:hint="eastAsia"/>
          <w:color w:val="000000" w:themeColor="text1"/>
          <w:lang w:val="en-US"/>
        </w:rPr>
        <w:t>범위가</w:t>
      </w:r>
      <w:r w:rsidRPr="00471048">
        <w:rPr>
          <w:rFonts w:cs="굴림" w:hint="eastAsia"/>
          <w:color w:val="000000" w:themeColor="text1"/>
          <w:lang w:val="en-US"/>
        </w:rPr>
        <w:t xml:space="preserve"> </w:t>
      </w:r>
      <w:r w:rsidRPr="00471048">
        <w:rPr>
          <w:rFonts w:cs="굴림" w:hint="eastAsia"/>
          <w:color w:val="000000" w:themeColor="text1"/>
          <w:lang w:val="en-US"/>
        </w:rPr>
        <w:t>나열될</w:t>
      </w:r>
      <w:r w:rsidRPr="00471048">
        <w:rPr>
          <w:rFonts w:cs="굴림" w:hint="eastAsia"/>
          <w:color w:val="000000" w:themeColor="text1"/>
          <w:lang w:val="en-US"/>
        </w:rPr>
        <w:t xml:space="preserve"> </w:t>
      </w:r>
      <w:r w:rsidRPr="00471048">
        <w:rPr>
          <w:rFonts w:cs="굴림" w:hint="eastAsia"/>
          <w:color w:val="000000" w:themeColor="text1"/>
          <w:lang w:val="en-US"/>
        </w:rPr>
        <w:t>수</w:t>
      </w:r>
      <w:r w:rsidRPr="00471048">
        <w:rPr>
          <w:rFonts w:cs="굴림" w:hint="eastAsia"/>
          <w:color w:val="000000" w:themeColor="text1"/>
          <w:lang w:val="en-US"/>
        </w:rPr>
        <w:t xml:space="preserve"> </w:t>
      </w:r>
      <w:r w:rsidRPr="00471048">
        <w:rPr>
          <w:rFonts w:cs="굴림" w:hint="eastAsia"/>
          <w:color w:val="000000" w:themeColor="text1"/>
          <w:lang w:val="en-US"/>
        </w:rPr>
        <w:t>있다</w:t>
      </w:r>
      <w:r w:rsidRPr="00471048">
        <w:rPr>
          <w:rFonts w:cs="굴림" w:hint="eastAsia"/>
          <w:color w:val="000000" w:themeColor="text1"/>
          <w:lang w:val="en-US"/>
        </w:rPr>
        <w:t xml:space="preserve">. </w:t>
      </w:r>
      <w:r w:rsidRPr="00471048">
        <w:rPr>
          <w:rFonts w:cs="굴림" w:hint="eastAsia"/>
          <w:color w:val="000000" w:themeColor="text1"/>
          <w:lang w:val="en-US"/>
        </w:rPr>
        <w:t>제품</w:t>
      </w:r>
      <w:r w:rsidRPr="00471048">
        <w:rPr>
          <w:rFonts w:cs="굴림" w:hint="eastAsia"/>
          <w:color w:val="000000" w:themeColor="text1"/>
          <w:lang w:val="en-US"/>
        </w:rPr>
        <w:t xml:space="preserve"> </w:t>
      </w:r>
      <w:r w:rsidRPr="00471048">
        <w:rPr>
          <w:rFonts w:cs="굴림" w:hint="eastAsia"/>
          <w:color w:val="000000" w:themeColor="text1"/>
          <w:lang w:val="en-US"/>
        </w:rPr>
        <w:t>사양</w:t>
      </w:r>
      <w:r w:rsidRPr="00471048">
        <w:rPr>
          <w:rFonts w:cs="굴림" w:hint="eastAsia"/>
          <w:color w:val="000000" w:themeColor="text1"/>
          <w:lang w:val="en-US"/>
        </w:rPr>
        <w:t xml:space="preserve"> </w:t>
      </w:r>
      <w:r w:rsidRPr="00471048">
        <w:rPr>
          <w:rFonts w:cs="굴림" w:hint="eastAsia"/>
          <w:color w:val="000000" w:themeColor="text1"/>
          <w:lang w:val="en-US"/>
        </w:rPr>
        <w:t>수준에서는</w:t>
      </w:r>
      <w:r w:rsidRPr="00471048">
        <w:rPr>
          <w:rFonts w:cs="굴림" w:hint="eastAsia"/>
          <w:color w:val="000000" w:themeColor="text1"/>
          <w:lang w:val="en-US"/>
        </w:rPr>
        <w:t xml:space="preserve"> </w:t>
      </w:r>
      <w:r w:rsidRPr="00471048">
        <w:rPr>
          <w:rFonts w:cs="굴림" w:hint="eastAsia"/>
          <w:color w:val="000000" w:themeColor="text1"/>
          <w:lang w:val="en-US"/>
        </w:rPr>
        <w:t>특정</w:t>
      </w:r>
      <w:r w:rsidRPr="00471048">
        <w:rPr>
          <w:rFonts w:cs="굴림" w:hint="eastAsia"/>
          <w:color w:val="000000" w:themeColor="text1"/>
          <w:lang w:val="en-US"/>
        </w:rPr>
        <w:t xml:space="preserve"> </w:t>
      </w:r>
      <w:r w:rsidRPr="00471048">
        <w:rPr>
          <w:rFonts w:cs="굴림" w:hint="eastAsia"/>
          <w:color w:val="000000" w:themeColor="text1"/>
          <w:lang w:val="en-US"/>
        </w:rPr>
        <w:t>응용에</w:t>
      </w:r>
      <w:r w:rsidRPr="00471048">
        <w:rPr>
          <w:rFonts w:cs="굴림" w:hint="eastAsia"/>
          <w:color w:val="000000" w:themeColor="text1"/>
          <w:lang w:val="en-US"/>
        </w:rPr>
        <w:t xml:space="preserve"> </w:t>
      </w:r>
      <w:r w:rsidRPr="00471048">
        <w:rPr>
          <w:rFonts w:cs="굴림" w:hint="eastAsia"/>
          <w:color w:val="000000" w:themeColor="text1"/>
          <w:lang w:val="en-US"/>
        </w:rPr>
        <w:t>대한</w:t>
      </w:r>
      <w:r w:rsidRPr="00471048">
        <w:rPr>
          <w:rFonts w:cs="굴림" w:hint="eastAsia"/>
          <w:color w:val="000000" w:themeColor="text1"/>
          <w:lang w:val="en-US"/>
        </w:rPr>
        <w:t xml:space="preserve"> </w:t>
      </w:r>
      <w:r w:rsidRPr="00471048">
        <w:rPr>
          <w:rFonts w:cs="굴림" w:hint="eastAsia"/>
          <w:color w:val="000000" w:themeColor="text1"/>
          <w:lang w:val="en-US"/>
        </w:rPr>
        <w:t>구체적인</w:t>
      </w:r>
      <w:r w:rsidRPr="00471048">
        <w:rPr>
          <w:rFonts w:cs="굴림" w:hint="eastAsia"/>
          <w:color w:val="000000" w:themeColor="text1"/>
          <w:lang w:val="en-US"/>
        </w:rPr>
        <w:t xml:space="preserve"> </w:t>
      </w:r>
      <w:r w:rsidRPr="00471048">
        <w:rPr>
          <w:rFonts w:cs="굴림" w:hint="eastAsia"/>
          <w:color w:val="000000" w:themeColor="text1"/>
          <w:lang w:val="en-US"/>
        </w:rPr>
        <w:t>값을</w:t>
      </w:r>
      <w:r w:rsidRPr="00471048">
        <w:rPr>
          <w:rFonts w:cs="굴림" w:hint="eastAsia"/>
          <w:color w:val="000000" w:themeColor="text1"/>
          <w:lang w:val="en-US"/>
        </w:rPr>
        <w:t xml:space="preserve"> </w:t>
      </w:r>
      <w:r w:rsidRPr="00471048">
        <w:rPr>
          <w:rFonts w:cs="굴림" w:hint="eastAsia"/>
          <w:color w:val="000000" w:themeColor="text1"/>
          <w:lang w:val="en-US"/>
        </w:rPr>
        <w:t>제공하는</w:t>
      </w:r>
      <w:r w:rsidRPr="00471048">
        <w:rPr>
          <w:rFonts w:cs="굴림" w:hint="eastAsia"/>
          <w:color w:val="000000" w:themeColor="text1"/>
          <w:lang w:val="en-US"/>
        </w:rPr>
        <w:t xml:space="preserve"> </w:t>
      </w:r>
      <w:r w:rsidRPr="00471048">
        <w:rPr>
          <w:rFonts w:cs="굴림" w:hint="eastAsia"/>
          <w:color w:val="000000" w:themeColor="text1"/>
          <w:lang w:val="en-US"/>
        </w:rPr>
        <w:t>것을</w:t>
      </w:r>
      <w:r w:rsidRPr="00471048">
        <w:rPr>
          <w:rFonts w:cs="굴림" w:hint="eastAsia"/>
          <w:color w:val="000000" w:themeColor="text1"/>
          <w:lang w:val="en-US"/>
        </w:rPr>
        <w:t xml:space="preserve"> </w:t>
      </w:r>
      <w:r w:rsidRPr="00471048">
        <w:rPr>
          <w:rFonts w:cs="굴림" w:hint="eastAsia"/>
          <w:color w:val="000000" w:themeColor="text1"/>
          <w:lang w:val="en-US"/>
        </w:rPr>
        <w:t>목표로</w:t>
      </w:r>
      <w:r w:rsidRPr="00471048">
        <w:rPr>
          <w:rFonts w:cs="굴림" w:hint="eastAsia"/>
          <w:color w:val="000000" w:themeColor="text1"/>
          <w:lang w:val="en-US"/>
        </w:rPr>
        <w:t xml:space="preserve"> </w:t>
      </w:r>
      <w:r w:rsidRPr="00471048">
        <w:rPr>
          <w:rFonts w:cs="굴림" w:hint="eastAsia"/>
          <w:color w:val="000000" w:themeColor="text1"/>
          <w:lang w:val="en-US"/>
        </w:rPr>
        <w:t>한다</w:t>
      </w:r>
      <w:r w:rsidRPr="00471048">
        <w:rPr>
          <w:rFonts w:cs="굴림" w:hint="eastAsia"/>
          <w:color w:val="000000" w:themeColor="text1"/>
          <w:lang w:val="en-US"/>
        </w:rPr>
        <w:t>.</w:t>
      </w:r>
    </w:p>
    <w:p w14:paraId="7531EF36" w14:textId="77777777" w:rsidR="00F5428E" w:rsidRPr="00471048" w:rsidRDefault="00F5428E" w:rsidP="006F60BD">
      <w:pPr>
        <w:rPr>
          <w:rFonts w:cs="굴림"/>
          <w:color w:val="000000" w:themeColor="text1"/>
          <w:lang w:val="en-US"/>
        </w:rPr>
      </w:pPr>
    </w:p>
    <w:p w14:paraId="094346BA" w14:textId="77777777" w:rsidR="003F0026" w:rsidRDefault="003F0026" w:rsidP="006F60BD">
      <w:pPr>
        <w:rPr>
          <w:rFonts w:cs="굴림"/>
          <w:color w:val="000000" w:themeColor="text1"/>
          <w:lang w:val="en-US"/>
        </w:rPr>
      </w:pPr>
      <w:r w:rsidRPr="00471048">
        <w:rPr>
          <w:rFonts w:cs="굴림" w:hint="eastAsia"/>
          <w:color w:val="000000" w:themeColor="text1"/>
          <w:lang w:val="en-US"/>
        </w:rPr>
        <w:t>다음</w:t>
      </w:r>
      <w:r w:rsidRPr="00471048">
        <w:rPr>
          <w:rFonts w:cs="굴림" w:hint="eastAsia"/>
          <w:color w:val="000000" w:themeColor="text1"/>
          <w:lang w:val="en-US"/>
        </w:rPr>
        <w:t xml:space="preserve"> </w:t>
      </w:r>
      <w:r w:rsidRPr="00471048">
        <w:rPr>
          <w:rFonts w:cs="굴림" w:hint="eastAsia"/>
          <w:color w:val="000000" w:themeColor="text1"/>
          <w:lang w:val="en-US"/>
        </w:rPr>
        <w:t>제품</w:t>
      </w:r>
      <w:r w:rsidRPr="00471048">
        <w:rPr>
          <w:rFonts w:cs="굴림" w:hint="eastAsia"/>
          <w:color w:val="000000" w:themeColor="text1"/>
          <w:lang w:val="en-US"/>
        </w:rPr>
        <w:t xml:space="preserve"> </w:t>
      </w:r>
      <w:r w:rsidRPr="00471048">
        <w:rPr>
          <w:rFonts w:cs="굴림" w:hint="eastAsia"/>
          <w:color w:val="000000" w:themeColor="text1"/>
          <w:lang w:val="en-US"/>
        </w:rPr>
        <w:t>사양은</w:t>
      </w:r>
      <w:r w:rsidRPr="00471048">
        <w:rPr>
          <w:rFonts w:cs="굴림" w:hint="eastAsia"/>
          <w:color w:val="000000" w:themeColor="text1"/>
          <w:lang w:val="en-US"/>
        </w:rPr>
        <w:t xml:space="preserve"> [b-ISO/IEC 11801]</w:t>
      </w:r>
      <w:r w:rsidRPr="00471048">
        <w:rPr>
          <w:rFonts w:cs="굴림" w:hint="eastAsia"/>
          <w:color w:val="000000" w:themeColor="text1"/>
          <w:lang w:val="en-US"/>
        </w:rPr>
        <w:t>의</w:t>
      </w:r>
      <w:r w:rsidRPr="00471048">
        <w:rPr>
          <w:rFonts w:cs="굴림" w:hint="eastAsia"/>
          <w:color w:val="000000" w:themeColor="text1"/>
          <w:lang w:val="en-US"/>
        </w:rPr>
        <w:t xml:space="preserve"> </w:t>
      </w:r>
      <w:r w:rsidRPr="00471048">
        <w:rPr>
          <w:rFonts w:cs="굴림" w:hint="eastAsia"/>
          <w:color w:val="000000" w:themeColor="text1"/>
          <w:lang w:val="en-US"/>
        </w:rPr>
        <w:t>요구</w:t>
      </w:r>
      <w:r w:rsidRPr="00471048">
        <w:rPr>
          <w:rFonts w:cs="굴림" w:hint="eastAsia"/>
          <w:color w:val="000000" w:themeColor="text1"/>
          <w:lang w:val="en-US"/>
        </w:rPr>
        <w:t xml:space="preserve"> </w:t>
      </w:r>
      <w:r w:rsidRPr="00471048">
        <w:rPr>
          <w:rFonts w:cs="굴림" w:hint="eastAsia"/>
          <w:color w:val="000000" w:themeColor="text1"/>
          <w:lang w:val="en-US"/>
        </w:rPr>
        <w:t>사항을</w:t>
      </w:r>
      <w:r w:rsidRPr="00471048">
        <w:rPr>
          <w:rFonts w:cs="굴림" w:hint="eastAsia"/>
          <w:color w:val="000000" w:themeColor="text1"/>
          <w:lang w:val="en-US"/>
        </w:rPr>
        <w:t xml:space="preserve"> </w:t>
      </w:r>
      <w:r w:rsidRPr="00471048">
        <w:rPr>
          <w:rFonts w:cs="굴림" w:hint="eastAsia"/>
          <w:color w:val="000000" w:themeColor="text1"/>
          <w:lang w:val="en-US"/>
        </w:rPr>
        <w:t>구체적으로</w:t>
      </w:r>
      <w:r w:rsidRPr="00471048">
        <w:rPr>
          <w:rFonts w:cs="굴림" w:hint="eastAsia"/>
          <w:color w:val="000000" w:themeColor="text1"/>
          <w:lang w:val="en-US"/>
        </w:rPr>
        <w:t xml:space="preserve"> </w:t>
      </w:r>
      <w:r w:rsidRPr="00471048">
        <w:rPr>
          <w:rFonts w:cs="굴림" w:hint="eastAsia"/>
          <w:color w:val="000000" w:themeColor="text1"/>
          <w:lang w:val="en-US"/>
        </w:rPr>
        <w:t>정의한다</w:t>
      </w:r>
      <w:r w:rsidRPr="00471048">
        <w:rPr>
          <w:rFonts w:cs="굴림" w:hint="eastAsia"/>
          <w:color w:val="000000" w:themeColor="text1"/>
          <w:lang w:val="en-US"/>
        </w:rPr>
        <w:t xml:space="preserve">. </w:t>
      </w:r>
      <w:r w:rsidRPr="00471048">
        <w:rPr>
          <w:rFonts w:cs="굴림" w:hint="eastAsia"/>
          <w:color w:val="000000" w:themeColor="text1"/>
          <w:lang w:val="en-US"/>
        </w:rPr>
        <w:t>이러한</w:t>
      </w:r>
      <w:r w:rsidRPr="00471048">
        <w:rPr>
          <w:rFonts w:cs="굴림" w:hint="eastAsia"/>
          <w:color w:val="000000" w:themeColor="text1"/>
          <w:lang w:val="en-US"/>
        </w:rPr>
        <w:t xml:space="preserve"> IEC </w:t>
      </w:r>
      <w:r w:rsidRPr="00471048">
        <w:rPr>
          <w:rFonts w:cs="굴림" w:hint="eastAsia"/>
          <w:color w:val="000000" w:themeColor="text1"/>
          <w:lang w:val="en-US"/>
        </w:rPr>
        <w:t>제품</w:t>
      </w:r>
      <w:r w:rsidRPr="00471048">
        <w:rPr>
          <w:rFonts w:cs="굴림" w:hint="eastAsia"/>
          <w:color w:val="000000" w:themeColor="text1"/>
          <w:lang w:val="en-US"/>
        </w:rPr>
        <w:t xml:space="preserve"> </w:t>
      </w:r>
      <w:r w:rsidRPr="00471048">
        <w:rPr>
          <w:rFonts w:cs="굴림" w:hint="eastAsia"/>
          <w:color w:val="000000" w:themeColor="text1"/>
          <w:lang w:val="en-US"/>
        </w:rPr>
        <w:t>사양에</w:t>
      </w:r>
      <w:r w:rsidRPr="00471048">
        <w:rPr>
          <w:rFonts w:cs="굴림" w:hint="eastAsia"/>
          <w:color w:val="000000" w:themeColor="text1"/>
          <w:lang w:val="en-US"/>
        </w:rPr>
        <w:t xml:space="preserve"> </w:t>
      </w:r>
      <w:r w:rsidRPr="00471048">
        <w:rPr>
          <w:rFonts w:cs="굴림" w:hint="eastAsia"/>
          <w:color w:val="000000" w:themeColor="text1"/>
          <w:lang w:val="en-US"/>
        </w:rPr>
        <w:t>따른</w:t>
      </w:r>
      <w:r w:rsidRPr="00471048">
        <w:rPr>
          <w:rFonts w:cs="굴림" w:hint="eastAsia"/>
          <w:color w:val="000000" w:themeColor="text1"/>
          <w:lang w:val="en-US"/>
        </w:rPr>
        <w:t xml:space="preserve"> </w:t>
      </w:r>
      <w:r w:rsidRPr="00471048">
        <w:rPr>
          <w:rFonts w:cs="굴림" w:hint="eastAsia"/>
          <w:color w:val="000000" w:themeColor="text1"/>
          <w:lang w:val="en-US"/>
        </w:rPr>
        <w:t>케이블은</w:t>
      </w:r>
      <w:r w:rsidRPr="00471048">
        <w:rPr>
          <w:rFonts w:cs="굴림" w:hint="eastAsia"/>
          <w:color w:val="000000" w:themeColor="text1"/>
          <w:lang w:val="en-US"/>
        </w:rPr>
        <w:t xml:space="preserve"> </w:t>
      </w:r>
      <w:r w:rsidRPr="00471048">
        <w:rPr>
          <w:rFonts w:cs="굴림" w:hint="eastAsia"/>
          <w:color w:val="000000" w:themeColor="text1"/>
          <w:lang w:val="en-US"/>
        </w:rPr>
        <w:t>일반</w:t>
      </w:r>
      <w:r w:rsidRPr="00471048">
        <w:rPr>
          <w:rFonts w:cs="굴림" w:hint="eastAsia"/>
          <w:color w:val="000000" w:themeColor="text1"/>
          <w:lang w:val="en-US"/>
        </w:rPr>
        <w:t xml:space="preserve"> </w:t>
      </w:r>
      <w:r w:rsidRPr="00471048">
        <w:rPr>
          <w:rFonts w:cs="굴림" w:hint="eastAsia"/>
          <w:color w:val="000000" w:themeColor="text1"/>
          <w:lang w:val="en-US"/>
        </w:rPr>
        <w:t>응용을</w:t>
      </w:r>
      <w:r w:rsidRPr="00471048">
        <w:rPr>
          <w:rFonts w:cs="굴림" w:hint="eastAsia"/>
          <w:color w:val="000000" w:themeColor="text1"/>
          <w:lang w:val="en-US"/>
        </w:rPr>
        <w:t xml:space="preserve"> </w:t>
      </w:r>
      <w:r w:rsidRPr="00471048">
        <w:rPr>
          <w:rFonts w:cs="굴림" w:hint="eastAsia"/>
          <w:color w:val="000000" w:themeColor="text1"/>
          <w:lang w:val="en-US"/>
        </w:rPr>
        <w:t>위한</w:t>
      </w:r>
      <w:r w:rsidRPr="00471048">
        <w:rPr>
          <w:rFonts w:cs="굴림" w:hint="eastAsia"/>
          <w:color w:val="000000" w:themeColor="text1"/>
          <w:lang w:val="en-US"/>
        </w:rPr>
        <w:t xml:space="preserve"> </w:t>
      </w:r>
      <w:r w:rsidRPr="00471048">
        <w:rPr>
          <w:rFonts w:cs="굴림" w:hint="eastAsia"/>
          <w:color w:val="000000" w:themeColor="text1"/>
          <w:lang w:val="en-US"/>
        </w:rPr>
        <w:t>실내용</w:t>
      </w:r>
      <w:r w:rsidRPr="00471048">
        <w:rPr>
          <w:rFonts w:cs="굴림" w:hint="eastAsia"/>
          <w:color w:val="000000" w:themeColor="text1"/>
          <w:lang w:val="en-US"/>
        </w:rPr>
        <w:t xml:space="preserve"> </w:t>
      </w:r>
      <w:r w:rsidRPr="00471048">
        <w:rPr>
          <w:rFonts w:cs="굴림" w:hint="eastAsia"/>
          <w:color w:val="000000" w:themeColor="text1"/>
          <w:lang w:val="en-US"/>
        </w:rPr>
        <w:t>케이블에</w:t>
      </w:r>
      <w:r w:rsidRPr="00471048">
        <w:rPr>
          <w:rFonts w:cs="굴림" w:hint="eastAsia"/>
          <w:color w:val="000000" w:themeColor="text1"/>
          <w:lang w:val="en-US"/>
        </w:rPr>
        <w:t xml:space="preserve"> </w:t>
      </w:r>
      <w:r w:rsidRPr="00471048">
        <w:rPr>
          <w:rFonts w:cs="굴림" w:hint="eastAsia"/>
          <w:color w:val="000000" w:themeColor="text1"/>
          <w:lang w:val="en-US"/>
        </w:rPr>
        <w:t>대한</w:t>
      </w:r>
      <w:r w:rsidRPr="00471048">
        <w:rPr>
          <w:rFonts w:cs="굴림" w:hint="eastAsia"/>
          <w:color w:val="000000" w:themeColor="text1"/>
          <w:lang w:val="en-US"/>
        </w:rPr>
        <w:t xml:space="preserve"> </w:t>
      </w:r>
      <w:r w:rsidRPr="00471048">
        <w:rPr>
          <w:rFonts w:cs="굴림" w:hint="eastAsia"/>
          <w:color w:val="000000" w:themeColor="text1"/>
          <w:lang w:val="en-US"/>
        </w:rPr>
        <w:t>지침으로</w:t>
      </w:r>
      <w:r w:rsidRPr="00471048">
        <w:rPr>
          <w:rFonts w:cs="굴림" w:hint="eastAsia"/>
          <w:color w:val="000000" w:themeColor="text1"/>
          <w:lang w:val="en-US"/>
        </w:rPr>
        <w:t xml:space="preserve"> </w:t>
      </w:r>
      <w:r w:rsidRPr="00471048">
        <w:rPr>
          <w:rFonts w:cs="굴림" w:hint="eastAsia"/>
          <w:color w:val="000000" w:themeColor="text1"/>
          <w:lang w:val="en-US"/>
        </w:rPr>
        <w:t>사용될</w:t>
      </w:r>
      <w:r w:rsidRPr="00471048">
        <w:rPr>
          <w:rFonts w:cs="굴림" w:hint="eastAsia"/>
          <w:color w:val="000000" w:themeColor="text1"/>
          <w:lang w:val="en-US"/>
        </w:rPr>
        <w:t xml:space="preserve"> </w:t>
      </w:r>
      <w:r w:rsidRPr="00471048">
        <w:rPr>
          <w:rFonts w:cs="굴림" w:hint="eastAsia"/>
          <w:color w:val="000000" w:themeColor="text1"/>
          <w:lang w:val="en-US"/>
        </w:rPr>
        <w:t>수</w:t>
      </w:r>
      <w:r w:rsidRPr="00471048">
        <w:rPr>
          <w:rFonts w:cs="굴림" w:hint="eastAsia"/>
          <w:color w:val="000000" w:themeColor="text1"/>
          <w:lang w:val="en-US"/>
        </w:rPr>
        <w:t xml:space="preserve"> </w:t>
      </w:r>
      <w:r w:rsidRPr="00471048">
        <w:rPr>
          <w:rFonts w:cs="굴림" w:hint="eastAsia"/>
          <w:color w:val="000000" w:themeColor="text1"/>
          <w:lang w:val="en-US"/>
        </w:rPr>
        <w:t>있다</w:t>
      </w:r>
      <w:r w:rsidRPr="00471048">
        <w:rPr>
          <w:rFonts w:cs="굴림" w:hint="eastAsia"/>
          <w:color w:val="000000" w:themeColor="text1"/>
          <w:lang w:val="en-US"/>
        </w:rPr>
        <w:t>:</w:t>
      </w:r>
    </w:p>
    <w:p w14:paraId="443AFF61" w14:textId="77777777" w:rsidR="00F5428E" w:rsidRPr="00471048" w:rsidRDefault="00F5428E" w:rsidP="006F60BD">
      <w:pPr>
        <w:rPr>
          <w:rFonts w:cs="굴림"/>
          <w:color w:val="000000" w:themeColor="text1"/>
          <w:lang w:val="en-US"/>
        </w:rPr>
      </w:pPr>
    </w:p>
    <w:p w14:paraId="74FD0696" w14:textId="4F3626D6" w:rsidR="003F0026" w:rsidRPr="00471048" w:rsidRDefault="003F0026" w:rsidP="00F5428E">
      <w:pPr>
        <w:pStyle w:val="a"/>
        <w:rPr>
          <w:lang w:eastAsia="ko-KR"/>
        </w:rPr>
      </w:pPr>
      <w:r w:rsidRPr="00471048">
        <w:rPr>
          <w:rFonts w:hint="eastAsia"/>
          <w:b/>
          <w:bCs/>
          <w:lang w:eastAsia="ko-KR"/>
        </w:rPr>
        <w:t>IEC 60794-2-11 (2020)</w:t>
      </w:r>
      <w:r w:rsidRPr="00471048">
        <w:rPr>
          <w:rFonts w:hint="eastAsia"/>
          <w:lang w:eastAsia="ko-KR"/>
        </w:rPr>
        <w:t xml:space="preserve">: </w:t>
      </w:r>
      <w:r w:rsidRPr="00471048">
        <w:rPr>
          <w:rFonts w:hint="eastAsia"/>
          <w:lang w:eastAsia="ko-KR"/>
        </w:rPr>
        <w:t>광섬유</w:t>
      </w:r>
      <w:r w:rsidRPr="00471048">
        <w:rPr>
          <w:rFonts w:hint="eastAsia"/>
          <w:lang w:eastAsia="ko-KR"/>
        </w:rPr>
        <w:t xml:space="preserve"> </w:t>
      </w:r>
      <w:r w:rsidRPr="00471048">
        <w:rPr>
          <w:rFonts w:hint="eastAsia"/>
          <w:lang w:eastAsia="ko-KR"/>
        </w:rPr>
        <w:t>케이블</w:t>
      </w:r>
      <w:r w:rsidRPr="00471048">
        <w:rPr>
          <w:rFonts w:hint="eastAsia"/>
          <w:lang w:eastAsia="ko-KR"/>
        </w:rPr>
        <w:t xml:space="preserve"> </w:t>
      </w:r>
      <w:r w:rsidR="00F5428E">
        <w:rPr>
          <w:rFonts w:hint="eastAsia"/>
          <w:lang w:eastAsia="ko-KR"/>
        </w:rPr>
        <w:t>—</w:t>
      </w:r>
      <w:r w:rsidRPr="00471048">
        <w:rPr>
          <w:rFonts w:hint="eastAsia"/>
          <w:lang w:eastAsia="ko-KR"/>
        </w:rPr>
        <w:t xml:space="preserve"> </w:t>
      </w:r>
      <w:r w:rsidRPr="00471048">
        <w:rPr>
          <w:rFonts w:hint="eastAsia"/>
          <w:lang w:eastAsia="ko-KR"/>
        </w:rPr>
        <w:t>제</w:t>
      </w:r>
      <w:r w:rsidRPr="00471048">
        <w:rPr>
          <w:rFonts w:hint="eastAsia"/>
          <w:lang w:eastAsia="ko-KR"/>
        </w:rPr>
        <w:t>2-11</w:t>
      </w:r>
      <w:r w:rsidRPr="00471048">
        <w:rPr>
          <w:rFonts w:hint="eastAsia"/>
          <w:lang w:eastAsia="ko-KR"/>
        </w:rPr>
        <w:t>부</w:t>
      </w:r>
      <w:r w:rsidRPr="00471048">
        <w:rPr>
          <w:rFonts w:hint="eastAsia"/>
          <w:lang w:eastAsia="ko-KR"/>
        </w:rPr>
        <w:t xml:space="preserve">: </w:t>
      </w:r>
      <w:r w:rsidRPr="00471048">
        <w:rPr>
          <w:rFonts w:hint="eastAsia"/>
          <w:lang w:eastAsia="ko-KR"/>
        </w:rPr>
        <w:t>실내용</w:t>
      </w:r>
      <w:r w:rsidRPr="00471048">
        <w:rPr>
          <w:rFonts w:hint="eastAsia"/>
          <w:lang w:eastAsia="ko-KR"/>
        </w:rPr>
        <w:t xml:space="preserve"> </w:t>
      </w:r>
      <w:r w:rsidRPr="00471048">
        <w:rPr>
          <w:rFonts w:hint="eastAsia"/>
          <w:lang w:eastAsia="ko-KR"/>
        </w:rPr>
        <w:t>광섬유</w:t>
      </w:r>
      <w:r w:rsidRPr="00471048">
        <w:rPr>
          <w:rFonts w:hint="eastAsia"/>
          <w:lang w:eastAsia="ko-KR"/>
        </w:rPr>
        <w:t xml:space="preserve"> </w:t>
      </w:r>
      <w:r w:rsidRPr="00471048">
        <w:rPr>
          <w:rFonts w:hint="eastAsia"/>
          <w:lang w:eastAsia="ko-KR"/>
        </w:rPr>
        <w:t>케이블</w:t>
      </w:r>
      <w:r w:rsidRPr="00471048">
        <w:rPr>
          <w:rFonts w:hint="eastAsia"/>
          <w:lang w:eastAsia="ko-KR"/>
        </w:rPr>
        <w:t xml:space="preserve"> </w:t>
      </w:r>
      <w:r w:rsidR="00F5428E">
        <w:rPr>
          <w:rFonts w:hint="eastAsia"/>
          <w:lang w:eastAsia="ko-KR"/>
        </w:rPr>
        <w:t>—</w:t>
      </w:r>
      <w:r w:rsidRPr="00471048">
        <w:rPr>
          <w:rFonts w:hint="eastAsia"/>
          <w:lang w:eastAsia="ko-KR"/>
        </w:rPr>
        <w:t xml:space="preserve"> </w:t>
      </w:r>
      <w:r w:rsidRPr="00471048">
        <w:rPr>
          <w:rFonts w:hint="eastAsia"/>
          <w:lang w:eastAsia="ko-KR"/>
        </w:rPr>
        <w:t>실내</w:t>
      </w:r>
      <w:r w:rsidRPr="00471048">
        <w:rPr>
          <w:rFonts w:hint="eastAsia"/>
          <w:lang w:eastAsia="ko-KR"/>
        </w:rPr>
        <w:t xml:space="preserve"> </w:t>
      </w:r>
      <w:r w:rsidRPr="00471048">
        <w:rPr>
          <w:rFonts w:hint="eastAsia"/>
          <w:lang w:eastAsia="ko-KR"/>
        </w:rPr>
        <w:t>배선용</w:t>
      </w:r>
      <w:r w:rsidRPr="00471048">
        <w:rPr>
          <w:rFonts w:hint="eastAsia"/>
          <w:lang w:eastAsia="ko-KR"/>
        </w:rPr>
        <w:t xml:space="preserve"> </w:t>
      </w:r>
      <w:r w:rsidRPr="00471048">
        <w:rPr>
          <w:rFonts w:hint="eastAsia"/>
          <w:lang w:eastAsia="ko-KR"/>
        </w:rPr>
        <w:t>단일</w:t>
      </w:r>
      <w:r w:rsidRPr="00471048">
        <w:rPr>
          <w:rFonts w:hint="eastAsia"/>
          <w:lang w:eastAsia="ko-KR"/>
        </w:rPr>
        <w:t xml:space="preserve"> </w:t>
      </w:r>
      <w:r w:rsidRPr="00471048">
        <w:rPr>
          <w:rFonts w:hint="eastAsia"/>
          <w:lang w:eastAsia="ko-KR"/>
        </w:rPr>
        <w:t>및</w:t>
      </w:r>
      <w:r w:rsidRPr="00471048">
        <w:rPr>
          <w:rFonts w:hint="eastAsia"/>
          <w:lang w:eastAsia="ko-KR"/>
        </w:rPr>
        <w:t xml:space="preserve"> </w:t>
      </w:r>
      <w:r w:rsidRPr="00471048">
        <w:rPr>
          <w:rFonts w:hint="eastAsia"/>
          <w:lang w:eastAsia="ko-KR"/>
        </w:rPr>
        <w:t>이중</w:t>
      </w:r>
      <w:r w:rsidRPr="00471048">
        <w:rPr>
          <w:rFonts w:hint="eastAsia"/>
          <w:lang w:eastAsia="ko-KR"/>
        </w:rPr>
        <w:t xml:space="preserve"> </w:t>
      </w:r>
      <w:r w:rsidRPr="00471048">
        <w:rPr>
          <w:rFonts w:hint="eastAsia"/>
          <w:lang w:eastAsia="ko-KR"/>
        </w:rPr>
        <w:t>케이블에</w:t>
      </w:r>
      <w:r w:rsidRPr="00471048">
        <w:rPr>
          <w:rFonts w:hint="eastAsia"/>
          <w:lang w:eastAsia="ko-KR"/>
        </w:rPr>
        <w:t xml:space="preserve"> </w:t>
      </w:r>
      <w:r w:rsidRPr="00471048">
        <w:rPr>
          <w:rFonts w:hint="eastAsia"/>
          <w:lang w:eastAsia="ko-KR"/>
        </w:rPr>
        <w:t>대한</w:t>
      </w:r>
      <w:r w:rsidRPr="00471048">
        <w:rPr>
          <w:rFonts w:hint="eastAsia"/>
          <w:lang w:eastAsia="ko-KR"/>
        </w:rPr>
        <w:t xml:space="preserve"> </w:t>
      </w:r>
      <w:r w:rsidRPr="00471048">
        <w:rPr>
          <w:rFonts w:hint="eastAsia"/>
          <w:lang w:eastAsia="ko-KR"/>
        </w:rPr>
        <w:t>상세</w:t>
      </w:r>
      <w:r w:rsidRPr="00471048">
        <w:rPr>
          <w:rFonts w:hint="eastAsia"/>
          <w:lang w:eastAsia="ko-KR"/>
        </w:rPr>
        <w:t xml:space="preserve"> </w:t>
      </w:r>
      <w:r w:rsidRPr="00471048">
        <w:rPr>
          <w:rFonts w:hint="eastAsia"/>
          <w:lang w:eastAsia="ko-KR"/>
        </w:rPr>
        <w:t>사양</w:t>
      </w:r>
      <w:r w:rsidRPr="00471048">
        <w:rPr>
          <w:rFonts w:hint="eastAsia"/>
          <w:lang w:eastAsia="ko-KR"/>
        </w:rPr>
        <w:t>.</w:t>
      </w:r>
    </w:p>
    <w:p w14:paraId="29F2B176" w14:textId="2B781456" w:rsidR="003F0026" w:rsidRPr="00471048" w:rsidRDefault="003F0026" w:rsidP="00F5428E">
      <w:pPr>
        <w:pStyle w:val="a"/>
        <w:rPr>
          <w:lang w:eastAsia="ko-KR"/>
        </w:rPr>
      </w:pPr>
      <w:r w:rsidRPr="00471048">
        <w:rPr>
          <w:rFonts w:hint="eastAsia"/>
          <w:b/>
          <w:bCs/>
          <w:lang w:eastAsia="ko-KR"/>
        </w:rPr>
        <w:t>IEC 60794-2-21 (2019)</w:t>
      </w:r>
      <w:r w:rsidRPr="00471048">
        <w:rPr>
          <w:rFonts w:hint="eastAsia"/>
          <w:lang w:eastAsia="ko-KR"/>
        </w:rPr>
        <w:t xml:space="preserve">: </w:t>
      </w:r>
      <w:r w:rsidRPr="00471048">
        <w:rPr>
          <w:rFonts w:hint="eastAsia"/>
          <w:lang w:eastAsia="ko-KR"/>
        </w:rPr>
        <w:t>광섬유</w:t>
      </w:r>
      <w:r w:rsidRPr="00471048">
        <w:rPr>
          <w:rFonts w:hint="eastAsia"/>
          <w:lang w:eastAsia="ko-KR"/>
        </w:rPr>
        <w:t xml:space="preserve"> </w:t>
      </w:r>
      <w:r w:rsidRPr="00471048">
        <w:rPr>
          <w:rFonts w:hint="eastAsia"/>
          <w:lang w:eastAsia="ko-KR"/>
        </w:rPr>
        <w:t>케이블</w:t>
      </w:r>
      <w:r w:rsidRPr="00471048">
        <w:rPr>
          <w:rFonts w:hint="eastAsia"/>
          <w:lang w:eastAsia="ko-KR"/>
        </w:rPr>
        <w:t xml:space="preserve"> </w:t>
      </w:r>
      <w:r w:rsidR="00F5428E">
        <w:rPr>
          <w:rFonts w:hint="eastAsia"/>
          <w:lang w:eastAsia="ko-KR"/>
        </w:rPr>
        <w:t>—</w:t>
      </w:r>
      <w:r w:rsidRPr="00471048">
        <w:rPr>
          <w:rFonts w:hint="eastAsia"/>
          <w:lang w:eastAsia="ko-KR"/>
        </w:rPr>
        <w:t xml:space="preserve"> </w:t>
      </w:r>
      <w:r w:rsidRPr="00471048">
        <w:rPr>
          <w:rFonts w:hint="eastAsia"/>
          <w:lang w:eastAsia="ko-KR"/>
        </w:rPr>
        <w:t>제</w:t>
      </w:r>
      <w:r w:rsidRPr="00471048">
        <w:rPr>
          <w:rFonts w:hint="eastAsia"/>
          <w:lang w:eastAsia="ko-KR"/>
        </w:rPr>
        <w:t>2-21</w:t>
      </w:r>
      <w:r w:rsidRPr="00471048">
        <w:rPr>
          <w:rFonts w:hint="eastAsia"/>
          <w:lang w:eastAsia="ko-KR"/>
        </w:rPr>
        <w:t>부</w:t>
      </w:r>
      <w:r w:rsidRPr="00471048">
        <w:rPr>
          <w:rFonts w:hint="eastAsia"/>
          <w:lang w:eastAsia="ko-KR"/>
        </w:rPr>
        <w:t xml:space="preserve">: </w:t>
      </w:r>
      <w:r w:rsidRPr="00471048">
        <w:rPr>
          <w:rFonts w:hint="eastAsia"/>
          <w:lang w:eastAsia="ko-KR"/>
        </w:rPr>
        <w:t>실내용</w:t>
      </w:r>
      <w:r w:rsidRPr="00471048">
        <w:rPr>
          <w:rFonts w:hint="eastAsia"/>
          <w:lang w:eastAsia="ko-KR"/>
        </w:rPr>
        <w:t xml:space="preserve"> </w:t>
      </w:r>
      <w:r w:rsidRPr="00471048">
        <w:rPr>
          <w:rFonts w:hint="eastAsia"/>
          <w:lang w:eastAsia="ko-KR"/>
        </w:rPr>
        <w:t>광섬유</w:t>
      </w:r>
      <w:r w:rsidRPr="00471048">
        <w:rPr>
          <w:rFonts w:hint="eastAsia"/>
          <w:lang w:eastAsia="ko-KR"/>
        </w:rPr>
        <w:t xml:space="preserve"> </w:t>
      </w:r>
      <w:r w:rsidRPr="00471048">
        <w:rPr>
          <w:rFonts w:hint="eastAsia"/>
          <w:lang w:eastAsia="ko-KR"/>
        </w:rPr>
        <w:t>배포</w:t>
      </w:r>
      <w:r w:rsidRPr="00471048">
        <w:rPr>
          <w:rFonts w:hint="eastAsia"/>
          <w:lang w:eastAsia="ko-KR"/>
        </w:rPr>
        <w:t xml:space="preserve"> </w:t>
      </w:r>
      <w:r w:rsidRPr="00471048">
        <w:rPr>
          <w:rFonts w:hint="eastAsia"/>
          <w:lang w:eastAsia="ko-KR"/>
        </w:rPr>
        <w:t>케이블에</w:t>
      </w:r>
      <w:r w:rsidRPr="00471048">
        <w:rPr>
          <w:rFonts w:hint="eastAsia"/>
          <w:lang w:eastAsia="ko-KR"/>
        </w:rPr>
        <w:t xml:space="preserve"> </w:t>
      </w:r>
      <w:r w:rsidRPr="00471048">
        <w:rPr>
          <w:rFonts w:hint="eastAsia"/>
          <w:lang w:eastAsia="ko-KR"/>
        </w:rPr>
        <w:t>대한</w:t>
      </w:r>
      <w:r w:rsidRPr="00471048">
        <w:rPr>
          <w:rFonts w:hint="eastAsia"/>
          <w:lang w:eastAsia="ko-KR"/>
        </w:rPr>
        <w:t xml:space="preserve"> </w:t>
      </w:r>
      <w:r w:rsidRPr="00471048">
        <w:rPr>
          <w:rFonts w:hint="eastAsia"/>
          <w:lang w:eastAsia="ko-KR"/>
        </w:rPr>
        <w:t>상세</w:t>
      </w:r>
      <w:r w:rsidRPr="00471048">
        <w:rPr>
          <w:rFonts w:hint="eastAsia"/>
          <w:lang w:eastAsia="ko-KR"/>
        </w:rPr>
        <w:t xml:space="preserve"> </w:t>
      </w:r>
      <w:r w:rsidRPr="00471048">
        <w:rPr>
          <w:rFonts w:hint="eastAsia"/>
          <w:lang w:eastAsia="ko-KR"/>
        </w:rPr>
        <w:t>사양</w:t>
      </w:r>
      <w:r w:rsidRPr="00471048">
        <w:rPr>
          <w:rFonts w:hint="eastAsia"/>
          <w:lang w:eastAsia="ko-KR"/>
        </w:rPr>
        <w:t>.</w:t>
      </w:r>
    </w:p>
    <w:p w14:paraId="5E8ED734" w14:textId="774FEDA5" w:rsidR="003F0026" w:rsidRPr="00471048" w:rsidRDefault="003F0026" w:rsidP="00F5428E">
      <w:pPr>
        <w:pStyle w:val="a"/>
        <w:rPr>
          <w:lang w:eastAsia="ko-KR"/>
        </w:rPr>
      </w:pPr>
      <w:r w:rsidRPr="00471048">
        <w:rPr>
          <w:rFonts w:hint="eastAsia"/>
          <w:b/>
          <w:bCs/>
          <w:lang w:eastAsia="ko-KR"/>
        </w:rPr>
        <w:t>IEC 60794-2-31 (2019)</w:t>
      </w:r>
      <w:r w:rsidRPr="00471048">
        <w:rPr>
          <w:rFonts w:hint="eastAsia"/>
          <w:lang w:eastAsia="ko-KR"/>
        </w:rPr>
        <w:t xml:space="preserve">: </w:t>
      </w:r>
      <w:r w:rsidRPr="00471048">
        <w:rPr>
          <w:rFonts w:hint="eastAsia"/>
          <w:lang w:eastAsia="ko-KR"/>
        </w:rPr>
        <w:t>광섬유</w:t>
      </w:r>
      <w:r w:rsidRPr="00471048">
        <w:rPr>
          <w:rFonts w:hint="eastAsia"/>
          <w:lang w:eastAsia="ko-KR"/>
        </w:rPr>
        <w:t xml:space="preserve"> </w:t>
      </w:r>
      <w:r w:rsidRPr="00471048">
        <w:rPr>
          <w:rFonts w:hint="eastAsia"/>
          <w:lang w:eastAsia="ko-KR"/>
        </w:rPr>
        <w:t>케이블</w:t>
      </w:r>
      <w:r w:rsidRPr="00471048">
        <w:rPr>
          <w:rFonts w:hint="eastAsia"/>
          <w:lang w:eastAsia="ko-KR"/>
        </w:rPr>
        <w:t xml:space="preserve"> </w:t>
      </w:r>
      <w:r w:rsidR="00F5428E">
        <w:rPr>
          <w:rFonts w:hint="eastAsia"/>
          <w:lang w:eastAsia="ko-KR"/>
        </w:rPr>
        <w:t>—</w:t>
      </w:r>
      <w:r w:rsidRPr="00471048">
        <w:rPr>
          <w:rFonts w:hint="eastAsia"/>
          <w:lang w:eastAsia="ko-KR"/>
        </w:rPr>
        <w:t xml:space="preserve"> </w:t>
      </w:r>
      <w:r w:rsidRPr="00471048">
        <w:rPr>
          <w:rFonts w:hint="eastAsia"/>
          <w:lang w:eastAsia="ko-KR"/>
        </w:rPr>
        <w:t>제</w:t>
      </w:r>
      <w:r w:rsidRPr="00471048">
        <w:rPr>
          <w:rFonts w:hint="eastAsia"/>
          <w:lang w:eastAsia="ko-KR"/>
        </w:rPr>
        <w:t>2-31</w:t>
      </w:r>
      <w:r w:rsidRPr="00471048">
        <w:rPr>
          <w:rFonts w:hint="eastAsia"/>
          <w:lang w:eastAsia="ko-KR"/>
        </w:rPr>
        <w:t>부</w:t>
      </w:r>
      <w:r w:rsidRPr="00471048">
        <w:rPr>
          <w:rFonts w:hint="eastAsia"/>
          <w:lang w:eastAsia="ko-KR"/>
        </w:rPr>
        <w:t xml:space="preserve">: </w:t>
      </w:r>
      <w:r w:rsidRPr="00471048">
        <w:rPr>
          <w:rFonts w:hint="eastAsia"/>
          <w:lang w:eastAsia="ko-KR"/>
        </w:rPr>
        <w:t>실내</w:t>
      </w:r>
      <w:r w:rsidRPr="00471048">
        <w:rPr>
          <w:rFonts w:hint="eastAsia"/>
          <w:lang w:eastAsia="ko-KR"/>
        </w:rPr>
        <w:t xml:space="preserve"> </w:t>
      </w:r>
      <w:r w:rsidRPr="00471048">
        <w:rPr>
          <w:rFonts w:hint="eastAsia"/>
          <w:lang w:eastAsia="ko-KR"/>
        </w:rPr>
        <w:t>배선용</w:t>
      </w:r>
      <w:r w:rsidRPr="00471048">
        <w:rPr>
          <w:rFonts w:hint="eastAsia"/>
          <w:lang w:eastAsia="ko-KR"/>
        </w:rPr>
        <w:t xml:space="preserve"> </w:t>
      </w:r>
      <w:r w:rsidRPr="00471048">
        <w:rPr>
          <w:rFonts w:hint="eastAsia"/>
          <w:lang w:eastAsia="ko-KR"/>
        </w:rPr>
        <w:t>광섬유</w:t>
      </w:r>
      <w:r w:rsidRPr="00471048">
        <w:rPr>
          <w:rFonts w:hint="eastAsia"/>
          <w:lang w:eastAsia="ko-KR"/>
        </w:rPr>
        <w:t xml:space="preserve"> </w:t>
      </w:r>
      <w:r w:rsidRPr="00471048">
        <w:rPr>
          <w:rFonts w:hint="eastAsia"/>
          <w:lang w:eastAsia="ko-KR"/>
        </w:rPr>
        <w:t>리본</w:t>
      </w:r>
      <w:r w:rsidRPr="00471048">
        <w:rPr>
          <w:rFonts w:hint="eastAsia"/>
          <w:lang w:eastAsia="ko-KR"/>
        </w:rPr>
        <w:t xml:space="preserve"> </w:t>
      </w:r>
      <w:r w:rsidRPr="00471048">
        <w:rPr>
          <w:rFonts w:hint="eastAsia"/>
          <w:lang w:eastAsia="ko-KR"/>
        </w:rPr>
        <w:t>케이블에</w:t>
      </w:r>
      <w:r w:rsidRPr="00471048">
        <w:rPr>
          <w:rFonts w:hint="eastAsia"/>
          <w:lang w:eastAsia="ko-KR"/>
        </w:rPr>
        <w:t xml:space="preserve"> </w:t>
      </w:r>
      <w:r w:rsidRPr="00471048">
        <w:rPr>
          <w:rFonts w:hint="eastAsia"/>
          <w:lang w:eastAsia="ko-KR"/>
        </w:rPr>
        <w:t>대한</w:t>
      </w:r>
      <w:r w:rsidRPr="00471048">
        <w:rPr>
          <w:rFonts w:hint="eastAsia"/>
          <w:lang w:eastAsia="ko-KR"/>
        </w:rPr>
        <w:t xml:space="preserve"> </w:t>
      </w:r>
      <w:r w:rsidRPr="00471048">
        <w:rPr>
          <w:rFonts w:hint="eastAsia"/>
          <w:lang w:eastAsia="ko-KR"/>
        </w:rPr>
        <w:t>상세</w:t>
      </w:r>
      <w:r w:rsidRPr="00471048">
        <w:rPr>
          <w:rFonts w:hint="eastAsia"/>
          <w:lang w:eastAsia="ko-KR"/>
        </w:rPr>
        <w:t xml:space="preserve"> </w:t>
      </w:r>
      <w:r w:rsidRPr="00471048">
        <w:rPr>
          <w:rFonts w:hint="eastAsia"/>
          <w:lang w:eastAsia="ko-KR"/>
        </w:rPr>
        <w:t>사양</w:t>
      </w:r>
      <w:r w:rsidRPr="00471048">
        <w:rPr>
          <w:rFonts w:hint="eastAsia"/>
          <w:lang w:eastAsia="ko-KR"/>
        </w:rPr>
        <w:t>.</w:t>
      </w:r>
    </w:p>
    <w:p w14:paraId="28E2CFD7" w14:textId="77777777" w:rsidR="003F0026" w:rsidRPr="00471048" w:rsidRDefault="003F0026" w:rsidP="00F5428E">
      <w:pPr>
        <w:pStyle w:val="a"/>
        <w:rPr>
          <w:lang w:eastAsia="ko-KR"/>
        </w:rPr>
      </w:pPr>
      <w:r w:rsidRPr="00471048">
        <w:rPr>
          <w:rFonts w:hint="eastAsia"/>
          <w:lang w:eastAsia="ko-KR"/>
        </w:rPr>
        <w:t>이</w:t>
      </w:r>
      <w:r w:rsidRPr="00471048">
        <w:rPr>
          <w:rFonts w:hint="eastAsia"/>
          <w:lang w:eastAsia="ko-KR"/>
        </w:rPr>
        <w:t xml:space="preserve"> </w:t>
      </w:r>
      <w:r w:rsidRPr="00471048">
        <w:rPr>
          <w:rFonts w:hint="eastAsia"/>
          <w:lang w:eastAsia="ko-KR"/>
        </w:rPr>
        <w:t>문서들은</w:t>
      </w:r>
      <w:r w:rsidRPr="00471048">
        <w:rPr>
          <w:rFonts w:hint="eastAsia"/>
          <w:lang w:eastAsia="ko-KR"/>
        </w:rPr>
        <w:t xml:space="preserve"> </w:t>
      </w:r>
      <w:r w:rsidRPr="00471048">
        <w:rPr>
          <w:rFonts w:hint="eastAsia"/>
          <w:lang w:eastAsia="ko-KR"/>
        </w:rPr>
        <w:t>또한</w:t>
      </w:r>
      <w:r w:rsidRPr="00471048">
        <w:rPr>
          <w:rFonts w:hint="eastAsia"/>
          <w:lang w:eastAsia="ko-KR"/>
        </w:rPr>
        <w:t xml:space="preserve"> </w:t>
      </w:r>
      <w:r w:rsidRPr="00471048">
        <w:rPr>
          <w:rFonts w:hint="eastAsia"/>
          <w:lang w:eastAsia="ko-KR"/>
        </w:rPr>
        <w:t>다음</w:t>
      </w:r>
      <w:r w:rsidRPr="00471048">
        <w:rPr>
          <w:rFonts w:hint="eastAsia"/>
          <w:lang w:eastAsia="ko-KR"/>
        </w:rPr>
        <w:t xml:space="preserve"> </w:t>
      </w:r>
      <w:r w:rsidRPr="00471048">
        <w:rPr>
          <w:rFonts w:hint="eastAsia"/>
          <w:lang w:eastAsia="ko-KR"/>
        </w:rPr>
        <w:t>광섬유</w:t>
      </w:r>
      <w:r w:rsidRPr="00471048">
        <w:rPr>
          <w:rFonts w:hint="eastAsia"/>
          <w:lang w:eastAsia="ko-KR"/>
        </w:rPr>
        <w:t xml:space="preserve"> </w:t>
      </w:r>
      <w:r w:rsidRPr="00471048">
        <w:rPr>
          <w:rFonts w:hint="eastAsia"/>
          <w:lang w:eastAsia="ko-KR"/>
        </w:rPr>
        <w:t>사양을</w:t>
      </w:r>
      <w:r w:rsidRPr="00471048">
        <w:rPr>
          <w:rFonts w:hint="eastAsia"/>
          <w:lang w:eastAsia="ko-KR"/>
        </w:rPr>
        <w:t xml:space="preserve"> </w:t>
      </w:r>
      <w:r w:rsidRPr="00471048">
        <w:rPr>
          <w:rFonts w:hint="eastAsia"/>
          <w:lang w:eastAsia="ko-KR"/>
        </w:rPr>
        <w:t>참조한다</w:t>
      </w:r>
      <w:r w:rsidRPr="00471048">
        <w:rPr>
          <w:rFonts w:hint="eastAsia"/>
          <w:lang w:eastAsia="ko-KR"/>
        </w:rPr>
        <w:t>:</w:t>
      </w:r>
    </w:p>
    <w:p w14:paraId="204C3ECD" w14:textId="674691AC" w:rsidR="003F0026" w:rsidRPr="00471048" w:rsidRDefault="003F0026" w:rsidP="00F5428E">
      <w:pPr>
        <w:pStyle w:val="a"/>
        <w:rPr>
          <w:lang w:eastAsia="ko-KR"/>
        </w:rPr>
      </w:pPr>
      <w:r w:rsidRPr="00471048">
        <w:rPr>
          <w:rFonts w:hint="eastAsia"/>
          <w:b/>
          <w:bCs/>
          <w:lang w:eastAsia="ko-KR"/>
        </w:rPr>
        <w:t>IEC 60793-2-10 (2019)</w:t>
      </w:r>
      <w:r w:rsidRPr="00471048">
        <w:rPr>
          <w:rFonts w:hint="eastAsia"/>
          <w:lang w:eastAsia="ko-KR"/>
        </w:rPr>
        <w:t xml:space="preserve">: </w:t>
      </w:r>
      <w:r w:rsidRPr="00471048">
        <w:rPr>
          <w:rFonts w:hint="eastAsia"/>
          <w:lang w:eastAsia="ko-KR"/>
        </w:rPr>
        <w:t>광섬유</w:t>
      </w:r>
      <w:r w:rsidRPr="00471048">
        <w:rPr>
          <w:rFonts w:hint="eastAsia"/>
          <w:lang w:eastAsia="ko-KR"/>
        </w:rPr>
        <w:t xml:space="preserve"> </w:t>
      </w:r>
      <w:r w:rsidR="00F5428E">
        <w:rPr>
          <w:rFonts w:hint="eastAsia"/>
          <w:lang w:eastAsia="ko-KR"/>
        </w:rPr>
        <w:t>—</w:t>
      </w:r>
      <w:r w:rsidRPr="00471048">
        <w:rPr>
          <w:rFonts w:hint="eastAsia"/>
          <w:lang w:eastAsia="ko-KR"/>
        </w:rPr>
        <w:t xml:space="preserve"> </w:t>
      </w:r>
      <w:r w:rsidRPr="00471048">
        <w:rPr>
          <w:rFonts w:hint="eastAsia"/>
          <w:lang w:eastAsia="ko-KR"/>
        </w:rPr>
        <w:t>제</w:t>
      </w:r>
      <w:r w:rsidRPr="00471048">
        <w:rPr>
          <w:rFonts w:hint="eastAsia"/>
          <w:lang w:eastAsia="ko-KR"/>
        </w:rPr>
        <w:t>2-10</w:t>
      </w:r>
      <w:r w:rsidRPr="00471048">
        <w:rPr>
          <w:rFonts w:hint="eastAsia"/>
          <w:lang w:eastAsia="ko-KR"/>
        </w:rPr>
        <w:t>부</w:t>
      </w:r>
      <w:r w:rsidRPr="00471048">
        <w:rPr>
          <w:rFonts w:hint="eastAsia"/>
          <w:lang w:eastAsia="ko-KR"/>
        </w:rPr>
        <w:t xml:space="preserve">: </w:t>
      </w:r>
      <w:r w:rsidRPr="00471048">
        <w:rPr>
          <w:rFonts w:hint="eastAsia"/>
          <w:lang w:eastAsia="ko-KR"/>
        </w:rPr>
        <w:t>제품</w:t>
      </w:r>
      <w:r w:rsidRPr="00471048">
        <w:rPr>
          <w:rFonts w:hint="eastAsia"/>
          <w:lang w:eastAsia="ko-KR"/>
        </w:rPr>
        <w:t xml:space="preserve"> </w:t>
      </w:r>
      <w:r w:rsidRPr="00471048">
        <w:rPr>
          <w:rFonts w:hint="eastAsia"/>
          <w:lang w:eastAsia="ko-KR"/>
        </w:rPr>
        <w:t>사양</w:t>
      </w:r>
      <w:r w:rsidRPr="00471048">
        <w:rPr>
          <w:rFonts w:hint="eastAsia"/>
          <w:lang w:eastAsia="ko-KR"/>
        </w:rPr>
        <w:t xml:space="preserve"> </w:t>
      </w:r>
      <w:r w:rsidR="00F5428E">
        <w:rPr>
          <w:rFonts w:hint="eastAsia"/>
          <w:lang w:eastAsia="ko-KR"/>
        </w:rPr>
        <w:t>—</w:t>
      </w:r>
      <w:r w:rsidRPr="00471048">
        <w:rPr>
          <w:rFonts w:hint="eastAsia"/>
          <w:lang w:eastAsia="ko-KR"/>
        </w:rPr>
        <w:t xml:space="preserve"> A1 </w:t>
      </w:r>
      <w:r w:rsidRPr="00471048">
        <w:rPr>
          <w:rFonts w:hint="eastAsia"/>
          <w:lang w:eastAsia="ko-KR"/>
        </w:rPr>
        <w:t>다중</w:t>
      </w:r>
      <w:r w:rsidRPr="00471048">
        <w:rPr>
          <w:rFonts w:hint="eastAsia"/>
          <w:lang w:eastAsia="ko-KR"/>
        </w:rPr>
        <w:t xml:space="preserve"> </w:t>
      </w:r>
      <w:r w:rsidRPr="00471048">
        <w:rPr>
          <w:rFonts w:hint="eastAsia"/>
          <w:lang w:eastAsia="ko-KR"/>
        </w:rPr>
        <w:t>모드</w:t>
      </w:r>
      <w:r w:rsidRPr="00471048">
        <w:rPr>
          <w:rFonts w:hint="eastAsia"/>
          <w:lang w:eastAsia="ko-KR"/>
        </w:rPr>
        <w:t xml:space="preserve"> </w:t>
      </w:r>
      <w:r w:rsidRPr="00471048">
        <w:rPr>
          <w:rFonts w:hint="eastAsia"/>
          <w:lang w:eastAsia="ko-KR"/>
        </w:rPr>
        <w:t>섬유에</w:t>
      </w:r>
      <w:r w:rsidRPr="00471048">
        <w:rPr>
          <w:rFonts w:hint="eastAsia"/>
          <w:lang w:eastAsia="ko-KR"/>
        </w:rPr>
        <w:t xml:space="preserve"> </w:t>
      </w:r>
      <w:r w:rsidRPr="00471048">
        <w:rPr>
          <w:rFonts w:hint="eastAsia"/>
          <w:lang w:eastAsia="ko-KR"/>
        </w:rPr>
        <w:t>대한</w:t>
      </w:r>
      <w:r w:rsidRPr="00471048">
        <w:rPr>
          <w:rFonts w:hint="eastAsia"/>
          <w:lang w:eastAsia="ko-KR"/>
        </w:rPr>
        <w:t xml:space="preserve"> </w:t>
      </w:r>
      <w:r w:rsidRPr="00471048">
        <w:rPr>
          <w:rFonts w:hint="eastAsia"/>
          <w:lang w:eastAsia="ko-KR"/>
        </w:rPr>
        <w:t>분류</w:t>
      </w:r>
      <w:r w:rsidRPr="00471048">
        <w:rPr>
          <w:rFonts w:hint="eastAsia"/>
          <w:lang w:eastAsia="ko-KR"/>
        </w:rPr>
        <w:t xml:space="preserve"> </w:t>
      </w:r>
      <w:r w:rsidRPr="00471048">
        <w:rPr>
          <w:rFonts w:hint="eastAsia"/>
          <w:lang w:eastAsia="ko-KR"/>
        </w:rPr>
        <w:t>사양</w:t>
      </w:r>
      <w:r w:rsidRPr="00471048">
        <w:rPr>
          <w:rFonts w:hint="eastAsia"/>
          <w:lang w:eastAsia="ko-KR"/>
        </w:rPr>
        <w:t>.</w:t>
      </w:r>
    </w:p>
    <w:p w14:paraId="588B7FEE" w14:textId="0FA293B2" w:rsidR="00426BAB" w:rsidRPr="00F5428E" w:rsidRDefault="003F0026" w:rsidP="00FB022F">
      <w:pPr>
        <w:pStyle w:val="a"/>
        <w:rPr>
          <w:rFonts w:ascii="바탕" w:hAnsi="바탕"/>
          <w:lang w:eastAsia="ko-KR"/>
        </w:rPr>
      </w:pPr>
      <w:r w:rsidRPr="00F5428E">
        <w:rPr>
          <w:rFonts w:hint="eastAsia"/>
          <w:b/>
          <w:bCs/>
          <w:lang w:eastAsia="ko-KR"/>
        </w:rPr>
        <w:t>IEC 60793-2-50 (2018)</w:t>
      </w:r>
      <w:r w:rsidRPr="00471048">
        <w:rPr>
          <w:rFonts w:hint="eastAsia"/>
          <w:lang w:eastAsia="ko-KR"/>
        </w:rPr>
        <w:t xml:space="preserve">: </w:t>
      </w:r>
      <w:r w:rsidRPr="00471048">
        <w:rPr>
          <w:rFonts w:hint="eastAsia"/>
          <w:lang w:eastAsia="ko-KR"/>
        </w:rPr>
        <w:t>광섬유</w:t>
      </w:r>
      <w:r w:rsidRPr="00471048">
        <w:rPr>
          <w:rFonts w:hint="eastAsia"/>
          <w:lang w:eastAsia="ko-KR"/>
        </w:rPr>
        <w:t xml:space="preserve"> </w:t>
      </w:r>
      <w:r w:rsidR="00F5428E">
        <w:rPr>
          <w:rFonts w:hint="eastAsia"/>
          <w:lang w:eastAsia="ko-KR"/>
        </w:rPr>
        <w:t>—</w:t>
      </w:r>
      <w:r w:rsidRPr="00471048">
        <w:rPr>
          <w:rFonts w:hint="eastAsia"/>
          <w:lang w:eastAsia="ko-KR"/>
        </w:rPr>
        <w:t xml:space="preserve"> </w:t>
      </w:r>
      <w:r w:rsidRPr="00471048">
        <w:rPr>
          <w:rFonts w:hint="eastAsia"/>
          <w:lang w:eastAsia="ko-KR"/>
        </w:rPr>
        <w:t>제</w:t>
      </w:r>
      <w:r w:rsidRPr="00471048">
        <w:rPr>
          <w:rFonts w:hint="eastAsia"/>
          <w:lang w:eastAsia="ko-KR"/>
        </w:rPr>
        <w:t>2-50</w:t>
      </w:r>
      <w:r w:rsidRPr="00471048">
        <w:rPr>
          <w:rFonts w:hint="eastAsia"/>
          <w:lang w:eastAsia="ko-KR"/>
        </w:rPr>
        <w:t>부</w:t>
      </w:r>
      <w:r w:rsidRPr="00471048">
        <w:rPr>
          <w:rFonts w:hint="eastAsia"/>
          <w:lang w:eastAsia="ko-KR"/>
        </w:rPr>
        <w:t xml:space="preserve">: </w:t>
      </w:r>
      <w:r w:rsidRPr="00471048">
        <w:rPr>
          <w:rFonts w:hint="eastAsia"/>
          <w:lang w:eastAsia="ko-KR"/>
        </w:rPr>
        <w:t>제품</w:t>
      </w:r>
      <w:r w:rsidRPr="00471048">
        <w:rPr>
          <w:rFonts w:hint="eastAsia"/>
          <w:lang w:eastAsia="ko-KR"/>
        </w:rPr>
        <w:t xml:space="preserve"> </w:t>
      </w:r>
      <w:r w:rsidRPr="00471048">
        <w:rPr>
          <w:rFonts w:hint="eastAsia"/>
          <w:lang w:eastAsia="ko-KR"/>
        </w:rPr>
        <w:t>사양</w:t>
      </w:r>
      <w:r w:rsidRPr="00471048">
        <w:rPr>
          <w:rFonts w:hint="eastAsia"/>
          <w:lang w:eastAsia="ko-KR"/>
        </w:rPr>
        <w:t xml:space="preserve"> </w:t>
      </w:r>
      <w:r w:rsidR="00F5428E">
        <w:rPr>
          <w:rFonts w:hint="eastAsia"/>
          <w:lang w:eastAsia="ko-KR"/>
        </w:rPr>
        <w:t>—</w:t>
      </w:r>
      <w:r w:rsidRPr="00471048">
        <w:rPr>
          <w:rFonts w:hint="eastAsia"/>
          <w:lang w:eastAsia="ko-KR"/>
        </w:rPr>
        <w:t xml:space="preserve"> B </w:t>
      </w:r>
      <w:r w:rsidRPr="00471048">
        <w:rPr>
          <w:rFonts w:hint="eastAsia"/>
          <w:lang w:eastAsia="ko-KR"/>
        </w:rPr>
        <w:t>클래스</w:t>
      </w:r>
      <w:r w:rsidRPr="00471048">
        <w:rPr>
          <w:rFonts w:hint="eastAsia"/>
          <w:lang w:eastAsia="ko-KR"/>
        </w:rPr>
        <w:t xml:space="preserve"> </w:t>
      </w:r>
      <w:r w:rsidRPr="00471048">
        <w:rPr>
          <w:rFonts w:hint="eastAsia"/>
          <w:lang w:eastAsia="ko-KR"/>
        </w:rPr>
        <w:t>단일</w:t>
      </w:r>
      <w:r w:rsidRPr="00471048">
        <w:rPr>
          <w:rFonts w:hint="eastAsia"/>
          <w:lang w:eastAsia="ko-KR"/>
        </w:rPr>
        <w:t xml:space="preserve"> </w:t>
      </w:r>
      <w:r w:rsidRPr="00471048">
        <w:rPr>
          <w:rFonts w:hint="eastAsia"/>
          <w:lang w:eastAsia="ko-KR"/>
        </w:rPr>
        <w:t>모드</w:t>
      </w:r>
      <w:r w:rsidRPr="00471048">
        <w:rPr>
          <w:rFonts w:hint="eastAsia"/>
          <w:lang w:eastAsia="ko-KR"/>
        </w:rPr>
        <w:t xml:space="preserve"> </w:t>
      </w:r>
      <w:r w:rsidRPr="00471048">
        <w:rPr>
          <w:rFonts w:hint="eastAsia"/>
          <w:lang w:eastAsia="ko-KR"/>
        </w:rPr>
        <w:t>섬유에</w:t>
      </w:r>
      <w:r w:rsidRPr="00471048">
        <w:rPr>
          <w:rFonts w:hint="eastAsia"/>
          <w:lang w:eastAsia="ko-KR"/>
        </w:rPr>
        <w:t xml:space="preserve"> </w:t>
      </w:r>
      <w:r w:rsidRPr="00471048">
        <w:rPr>
          <w:rFonts w:hint="eastAsia"/>
          <w:lang w:eastAsia="ko-KR"/>
        </w:rPr>
        <w:t>대한</w:t>
      </w:r>
      <w:r w:rsidRPr="00471048">
        <w:rPr>
          <w:rFonts w:hint="eastAsia"/>
          <w:lang w:eastAsia="ko-KR"/>
        </w:rPr>
        <w:t xml:space="preserve"> </w:t>
      </w:r>
      <w:r w:rsidRPr="00471048">
        <w:rPr>
          <w:rFonts w:hint="eastAsia"/>
          <w:lang w:eastAsia="ko-KR"/>
        </w:rPr>
        <w:t>분류</w:t>
      </w:r>
      <w:r w:rsidRPr="00471048">
        <w:rPr>
          <w:rFonts w:hint="eastAsia"/>
          <w:lang w:eastAsia="ko-KR"/>
        </w:rPr>
        <w:t xml:space="preserve"> </w:t>
      </w:r>
      <w:r w:rsidRPr="00471048">
        <w:rPr>
          <w:rFonts w:hint="eastAsia"/>
          <w:lang w:eastAsia="ko-KR"/>
        </w:rPr>
        <w:t>사양</w:t>
      </w:r>
      <w:r w:rsidRPr="00471048">
        <w:rPr>
          <w:rFonts w:hint="eastAsia"/>
          <w:lang w:eastAsia="ko-KR"/>
        </w:rPr>
        <w:t>.</w:t>
      </w:r>
    </w:p>
    <w:p w14:paraId="7AB7BCCD" w14:textId="77777777" w:rsidR="00E2226E" w:rsidRDefault="00E2226E" w:rsidP="00E2226E">
      <w:pPr>
        <w:pStyle w:val="KSDT6"/>
        <w:outlineLvl w:val="0"/>
      </w:pPr>
      <w:r>
        <w:br w:type="page"/>
      </w:r>
      <w:bookmarkStart w:id="66" w:name="_Toc68081561"/>
      <w:bookmarkStart w:id="67" w:name="_Toc68108264"/>
      <w:bookmarkStart w:id="68" w:name="_Toc68114551"/>
      <w:bookmarkStart w:id="69" w:name="_Toc182784648"/>
      <w:r>
        <w:rPr>
          <w:rFonts w:hint="eastAsia"/>
        </w:rPr>
        <w:lastRenderedPageBreak/>
        <w:t>참고문헌</w:t>
      </w:r>
      <w:bookmarkEnd w:id="66"/>
      <w:bookmarkEnd w:id="67"/>
      <w:bookmarkEnd w:id="68"/>
      <w:bookmarkEnd w:id="69"/>
    </w:p>
    <w:p w14:paraId="75D30186" w14:textId="77777777" w:rsidR="00E2226E" w:rsidRDefault="00E2226E" w:rsidP="00E2226E"/>
    <w:p w14:paraId="3AEE7807" w14:textId="77777777" w:rsidR="00E2226E" w:rsidRDefault="00E2226E" w:rsidP="00E2226E"/>
    <w:p w14:paraId="4A2F6E54" w14:textId="03053E09" w:rsidR="003F0026" w:rsidRPr="006F60BD" w:rsidRDefault="00CD76A1" w:rsidP="00F5428E">
      <w:pPr>
        <w:ind w:left="500" w:hangingChars="250" w:hanging="500"/>
        <w:rPr>
          <w:lang w:val="en-US"/>
        </w:rPr>
      </w:pPr>
      <w:r>
        <w:rPr>
          <w:rFonts w:hint="eastAsia"/>
          <w:lang w:val="en-US"/>
        </w:rPr>
        <w:t>[1]</w:t>
      </w:r>
      <w:r>
        <w:rPr>
          <w:lang w:val="en-US"/>
        </w:rPr>
        <w:tab/>
      </w:r>
      <w:r w:rsidR="003F0026" w:rsidRPr="006F60BD">
        <w:rPr>
          <w:lang w:val="en-US"/>
        </w:rPr>
        <w:t xml:space="preserve">KS C IEC 60811-1-1, </w:t>
      </w:r>
      <w:r w:rsidR="00D6675E">
        <w:rPr>
          <w:lang w:val="en-US"/>
        </w:rPr>
        <w:t>'</w:t>
      </w:r>
      <w:r w:rsidR="003F0026" w:rsidRPr="006F60BD">
        <w:rPr>
          <w:lang w:val="en-US"/>
        </w:rPr>
        <w:t>전기</w:t>
      </w:r>
      <w:r w:rsidR="003F0026" w:rsidRPr="006F60BD">
        <w:rPr>
          <w:lang w:val="en-US"/>
        </w:rPr>
        <w:t xml:space="preserve"> </w:t>
      </w:r>
      <w:r w:rsidR="003F0026" w:rsidRPr="006F60BD">
        <w:rPr>
          <w:lang w:val="en-US"/>
        </w:rPr>
        <w:t>케이블의</w:t>
      </w:r>
      <w:r w:rsidR="003F0026" w:rsidRPr="006F60BD">
        <w:rPr>
          <w:lang w:val="en-US"/>
        </w:rPr>
        <w:t xml:space="preserve"> </w:t>
      </w:r>
      <w:r w:rsidR="003F0026" w:rsidRPr="006F60BD">
        <w:rPr>
          <w:lang w:val="en-US"/>
        </w:rPr>
        <w:t>절연체</w:t>
      </w:r>
      <w:r w:rsidR="003F0026" w:rsidRPr="006F60BD">
        <w:rPr>
          <w:lang w:val="en-US"/>
        </w:rPr>
        <w:t xml:space="preserve"> </w:t>
      </w:r>
      <w:r w:rsidR="003F0026" w:rsidRPr="006F60BD">
        <w:rPr>
          <w:lang w:val="en-US"/>
        </w:rPr>
        <w:t>및</w:t>
      </w:r>
      <w:r w:rsidR="003F0026" w:rsidRPr="006F60BD">
        <w:rPr>
          <w:lang w:val="en-US"/>
        </w:rPr>
        <w:t xml:space="preserve"> </w:t>
      </w:r>
      <w:r w:rsidR="003F0026" w:rsidRPr="006F60BD">
        <w:rPr>
          <w:lang w:val="en-US"/>
        </w:rPr>
        <w:t>시스</w:t>
      </w:r>
      <w:r w:rsidR="003F0026" w:rsidRPr="006F60BD">
        <w:rPr>
          <w:lang w:val="en-US"/>
        </w:rPr>
        <w:t xml:space="preserve"> </w:t>
      </w:r>
      <w:r w:rsidR="003F0026" w:rsidRPr="006F60BD">
        <w:rPr>
          <w:lang w:val="en-US"/>
        </w:rPr>
        <w:t>재료의</w:t>
      </w:r>
      <w:r w:rsidR="003F0026" w:rsidRPr="006F60BD">
        <w:rPr>
          <w:lang w:val="en-US"/>
        </w:rPr>
        <w:t xml:space="preserve"> </w:t>
      </w:r>
      <w:r w:rsidR="003F0026" w:rsidRPr="006F60BD">
        <w:rPr>
          <w:lang w:val="en-US"/>
        </w:rPr>
        <w:t>공통</w:t>
      </w:r>
      <w:r w:rsidR="003F0026" w:rsidRPr="006F60BD">
        <w:rPr>
          <w:lang w:val="en-US"/>
        </w:rPr>
        <w:t xml:space="preserve"> </w:t>
      </w:r>
      <w:r w:rsidR="003F0026" w:rsidRPr="006F60BD">
        <w:rPr>
          <w:lang w:val="en-US"/>
        </w:rPr>
        <w:t>시험</w:t>
      </w:r>
      <w:r w:rsidR="003F0026" w:rsidRPr="006F60BD">
        <w:rPr>
          <w:lang w:val="en-US"/>
        </w:rPr>
        <w:t xml:space="preserve"> </w:t>
      </w:r>
      <w:r w:rsidR="003F0026" w:rsidRPr="006F60BD">
        <w:rPr>
          <w:lang w:val="en-US"/>
        </w:rPr>
        <w:t>방법</w:t>
      </w:r>
      <w:r w:rsidR="00DA0E03">
        <w:rPr>
          <w:rFonts w:hint="eastAsia"/>
          <w:lang w:val="en-US"/>
        </w:rPr>
        <w:t xml:space="preserve"> </w:t>
      </w:r>
      <w:r w:rsidR="00DA0E03">
        <w:rPr>
          <w:lang w:val="en-US"/>
        </w:rPr>
        <w:t>—</w:t>
      </w:r>
      <w:r w:rsidR="003F0026" w:rsidRPr="006F60BD">
        <w:rPr>
          <w:lang w:val="en-US"/>
        </w:rPr>
        <w:t xml:space="preserve"> </w:t>
      </w:r>
      <w:r w:rsidR="003F0026" w:rsidRPr="006F60BD">
        <w:rPr>
          <w:lang w:val="en-US"/>
        </w:rPr>
        <w:t>제</w:t>
      </w:r>
      <w:r w:rsidR="003F0026" w:rsidRPr="006F60BD">
        <w:rPr>
          <w:lang w:val="en-US"/>
        </w:rPr>
        <w:t>1</w:t>
      </w:r>
      <w:r w:rsidR="003F0026" w:rsidRPr="006F60BD">
        <w:rPr>
          <w:lang w:val="en-US"/>
        </w:rPr>
        <w:t>부：시험</w:t>
      </w:r>
      <w:r w:rsidR="003F0026" w:rsidRPr="006F60BD">
        <w:rPr>
          <w:lang w:val="en-US"/>
        </w:rPr>
        <w:t xml:space="preserve"> </w:t>
      </w:r>
      <w:r w:rsidR="003F0026" w:rsidRPr="006F60BD">
        <w:rPr>
          <w:lang w:val="en-US"/>
        </w:rPr>
        <w:t>방법</w:t>
      </w:r>
      <w:r w:rsidR="003F0026" w:rsidRPr="006F60BD">
        <w:rPr>
          <w:lang w:val="en-US"/>
        </w:rPr>
        <w:t xml:space="preserve"> </w:t>
      </w:r>
      <w:r w:rsidR="003F0026" w:rsidRPr="006F60BD">
        <w:rPr>
          <w:lang w:val="en-US"/>
        </w:rPr>
        <w:t>총칙</w:t>
      </w:r>
      <w:r w:rsidR="00DA0E03">
        <w:rPr>
          <w:rFonts w:hint="eastAsia"/>
          <w:lang w:val="en-US"/>
        </w:rPr>
        <w:t xml:space="preserve"> </w:t>
      </w:r>
      <w:r w:rsidR="00DA0E03">
        <w:rPr>
          <w:lang w:val="en-US"/>
        </w:rPr>
        <w:t>—</w:t>
      </w:r>
      <w:r w:rsidR="00DA0E03">
        <w:rPr>
          <w:rFonts w:hint="eastAsia"/>
          <w:lang w:val="en-US"/>
        </w:rPr>
        <w:t xml:space="preserve"> </w:t>
      </w:r>
      <w:r w:rsidR="003F0026" w:rsidRPr="006F60BD">
        <w:rPr>
          <w:lang w:val="en-US"/>
        </w:rPr>
        <w:t>제</w:t>
      </w:r>
      <w:r w:rsidR="003F0026" w:rsidRPr="006F60BD">
        <w:rPr>
          <w:lang w:val="en-US"/>
        </w:rPr>
        <w:t>1</w:t>
      </w:r>
      <w:r w:rsidR="003F0026" w:rsidRPr="006F60BD">
        <w:rPr>
          <w:lang w:val="en-US"/>
        </w:rPr>
        <w:t>절：두께</w:t>
      </w:r>
      <w:r w:rsidR="003F0026" w:rsidRPr="006F60BD">
        <w:rPr>
          <w:lang w:val="en-US"/>
        </w:rPr>
        <w:t xml:space="preserve"> </w:t>
      </w:r>
      <w:r w:rsidR="003F0026" w:rsidRPr="006F60BD">
        <w:rPr>
          <w:lang w:val="en-US"/>
        </w:rPr>
        <w:t>및</w:t>
      </w:r>
      <w:r w:rsidR="003F0026" w:rsidRPr="006F60BD">
        <w:rPr>
          <w:lang w:val="en-US"/>
        </w:rPr>
        <w:t xml:space="preserve"> </w:t>
      </w:r>
      <w:r w:rsidR="003F0026" w:rsidRPr="006F60BD">
        <w:rPr>
          <w:lang w:val="en-US"/>
        </w:rPr>
        <w:t>완성품</w:t>
      </w:r>
      <w:r w:rsidR="003F0026" w:rsidRPr="006F60BD">
        <w:rPr>
          <w:lang w:val="en-US"/>
        </w:rPr>
        <w:t xml:space="preserve"> </w:t>
      </w:r>
      <w:r w:rsidR="003F0026" w:rsidRPr="006F60BD">
        <w:rPr>
          <w:lang w:val="en-US"/>
        </w:rPr>
        <w:t>바깥지름</w:t>
      </w:r>
      <w:r w:rsidR="003F0026" w:rsidRPr="006F60BD">
        <w:rPr>
          <w:lang w:val="en-US"/>
        </w:rPr>
        <w:t xml:space="preserve"> </w:t>
      </w:r>
      <w:r w:rsidR="003F0026" w:rsidRPr="006F60BD">
        <w:rPr>
          <w:lang w:val="en-US"/>
        </w:rPr>
        <w:t>측정</w:t>
      </w:r>
      <w:r w:rsidR="00DA0E03">
        <w:rPr>
          <w:rFonts w:hint="eastAsia"/>
          <w:lang w:val="en-US"/>
        </w:rPr>
        <w:t xml:space="preserve"> </w:t>
      </w:r>
      <w:r w:rsidR="00DA0E03">
        <w:rPr>
          <w:lang w:val="en-US"/>
        </w:rPr>
        <w:t>—</w:t>
      </w:r>
      <w:r w:rsidR="00DA0E03">
        <w:rPr>
          <w:rFonts w:hint="eastAsia"/>
          <w:lang w:val="en-US"/>
        </w:rPr>
        <w:t xml:space="preserve"> </w:t>
      </w:r>
      <w:r w:rsidR="003F0026" w:rsidRPr="006F60BD">
        <w:rPr>
          <w:lang w:val="en-US"/>
        </w:rPr>
        <w:t>기계적인</w:t>
      </w:r>
      <w:r w:rsidR="003F0026" w:rsidRPr="006F60BD">
        <w:rPr>
          <w:lang w:val="en-US"/>
        </w:rPr>
        <w:t xml:space="preserve"> </w:t>
      </w:r>
      <w:r w:rsidR="003F0026" w:rsidRPr="006F60BD">
        <w:rPr>
          <w:lang w:val="en-US"/>
        </w:rPr>
        <w:t>특성</w:t>
      </w:r>
      <w:r w:rsidR="003F0026" w:rsidRPr="006F60BD">
        <w:rPr>
          <w:lang w:val="en-US"/>
        </w:rPr>
        <w:t xml:space="preserve"> </w:t>
      </w:r>
      <w:r w:rsidR="003F0026" w:rsidRPr="006F60BD">
        <w:rPr>
          <w:lang w:val="en-US"/>
        </w:rPr>
        <w:t>시험</w:t>
      </w:r>
      <w:r w:rsidR="00D6675E">
        <w:rPr>
          <w:lang w:val="en-US"/>
        </w:rPr>
        <w:t>'</w:t>
      </w:r>
      <w:r w:rsidR="003F0026" w:rsidRPr="006F60BD">
        <w:rPr>
          <w:lang w:val="en-US"/>
        </w:rPr>
        <w:t>, 2002.</w:t>
      </w:r>
    </w:p>
    <w:p w14:paraId="4C2CFDBF" w14:textId="77777777" w:rsidR="00DA0E03" w:rsidRDefault="00DA0E03" w:rsidP="00F5428E">
      <w:pPr>
        <w:ind w:left="500" w:hangingChars="250" w:hanging="500"/>
        <w:rPr>
          <w:lang w:val="en-US"/>
        </w:rPr>
      </w:pPr>
    </w:p>
    <w:p w14:paraId="18A86263" w14:textId="2127D0EC" w:rsidR="003F0026" w:rsidRPr="006F60BD" w:rsidRDefault="00CD76A1" w:rsidP="00F5428E">
      <w:pPr>
        <w:ind w:left="500" w:hangingChars="250" w:hanging="500"/>
        <w:rPr>
          <w:lang w:val="en-US"/>
        </w:rPr>
      </w:pPr>
      <w:r>
        <w:rPr>
          <w:rFonts w:hint="eastAsia"/>
          <w:lang w:val="en-US"/>
        </w:rPr>
        <w:t>[2]</w:t>
      </w:r>
      <w:r>
        <w:rPr>
          <w:lang w:val="en-US"/>
        </w:rPr>
        <w:tab/>
      </w:r>
      <w:r w:rsidR="003F0026" w:rsidRPr="006F60BD">
        <w:rPr>
          <w:lang w:val="en-US"/>
        </w:rPr>
        <w:t xml:space="preserve">KS C 3341, </w:t>
      </w:r>
      <w:r w:rsidR="00D6675E">
        <w:rPr>
          <w:lang w:val="en-US"/>
        </w:rPr>
        <w:t>'</w:t>
      </w:r>
      <w:r w:rsidR="003F0026" w:rsidRPr="006F60BD">
        <w:rPr>
          <w:lang w:val="en-US"/>
        </w:rPr>
        <w:t>저독성</w:t>
      </w:r>
      <w:r w:rsidR="003F0026" w:rsidRPr="006F60BD">
        <w:rPr>
          <w:lang w:val="en-US"/>
        </w:rPr>
        <w:t xml:space="preserve"> </w:t>
      </w:r>
      <w:r w:rsidR="003F0026" w:rsidRPr="006F60BD">
        <w:rPr>
          <w:lang w:val="en-US"/>
        </w:rPr>
        <w:t>난연</w:t>
      </w:r>
      <w:r w:rsidR="003F0026" w:rsidRPr="006F60BD">
        <w:rPr>
          <w:lang w:val="en-US"/>
        </w:rPr>
        <w:t xml:space="preserve"> </w:t>
      </w:r>
      <w:r w:rsidR="003F0026" w:rsidRPr="006F60BD">
        <w:rPr>
          <w:lang w:val="en-US"/>
        </w:rPr>
        <w:t>폴리올레핀</w:t>
      </w:r>
      <w:r w:rsidR="003F0026" w:rsidRPr="006F60BD">
        <w:rPr>
          <w:lang w:val="en-US"/>
        </w:rPr>
        <w:t xml:space="preserve"> </w:t>
      </w:r>
      <w:r w:rsidR="003F0026" w:rsidRPr="006F60BD">
        <w:rPr>
          <w:lang w:val="en-US"/>
        </w:rPr>
        <w:t>전력</w:t>
      </w:r>
      <w:r w:rsidR="003F0026" w:rsidRPr="006F60BD">
        <w:rPr>
          <w:lang w:val="en-US"/>
        </w:rPr>
        <w:t xml:space="preserve"> </w:t>
      </w:r>
      <w:r w:rsidR="003F0026" w:rsidRPr="006F60BD">
        <w:rPr>
          <w:lang w:val="en-US"/>
        </w:rPr>
        <w:t>케이블</w:t>
      </w:r>
      <w:r w:rsidR="003F0026" w:rsidRPr="006F60BD">
        <w:rPr>
          <w:lang w:val="en-US"/>
        </w:rPr>
        <w:t xml:space="preserve"> </w:t>
      </w:r>
      <w:r w:rsidR="003F0026" w:rsidRPr="006F60BD">
        <w:rPr>
          <w:lang w:val="en-US"/>
        </w:rPr>
        <w:t>및</w:t>
      </w:r>
      <w:r w:rsidR="003F0026" w:rsidRPr="006F60BD">
        <w:rPr>
          <w:lang w:val="en-US"/>
        </w:rPr>
        <w:t xml:space="preserve"> </w:t>
      </w:r>
      <w:r w:rsidR="003F0026" w:rsidRPr="006F60BD">
        <w:rPr>
          <w:lang w:val="en-US"/>
        </w:rPr>
        <w:t>절연</w:t>
      </w:r>
      <w:r w:rsidR="003F0026" w:rsidRPr="006F60BD">
        <w:rPr>
          <w:lang w:val="en-US"/>
        </w:rPr>
        <w:t xml:space="preserve"> </w:t>
      </w:r>
      <w:r w:rsidR="003F0026" w:rsidRPr="006F60BD">
        <w:rPr>
          <w:lang w:val="en-US"/>
        </w:rPr>
        <w:t>전선</w:t>
      </w:r>
      <w:r w:rsidR="00D6675E">
        <w:rPr>
          <w:lang w:val="en-US"/>
        </w:rPr>
        <w:t>'</w:t>
      </w:r>
    </w:p>
    <w:p w14:paraId="69B102D1" w14:textId="77777777" w:rsidR="00DA0E03" w:rsidRDefault="00DA0E03" w:rsidP="00F5428E">
      <w:pPr>
        <w:ind w:left="500" w:hangingChars="250" w:hanging="500"/>
        <w:rPr>
          <w:lang w:val="en-US"/>
        </w:rPr>
      </w:pPr>
    </w:p>
    <w:p w14:paraId="0ED32997" w14:textId="3AFA6541" w:rsidR="003F0026" w:rsidRPr="006F60BD" w:rsidRDefault="00CD76A1" w:rsidP="00F5428E">
      <w:pPr>
        <w:ind w:left="500" w:hangingChars="250" w:hanging="500"/>
        <w:rPr>
          <w:lang w:val="en-US"/>
        </w:rPr>
      </w:pPr>
      <w:r>
        <w:rPr>
          <w:rFonts w:hint="eastAsia"/>
          <w:lang w:val="en-US"/>
        </w:rPr>
        <w:t>[3]</w:t>
      </w:r>
      <w:r>
        <w:rPr>
          <w:lang w:val="en-US"/>
        </w:rPr>
        <w:tab/>
      </w:r>
      <w:r w:rsidR="003F0026" w:rsidRPr="006F60BD">
        <w:rPr>
          <w:lang w:val="en-US"/>
        </w:rPr>
        <w:t xml:space="preserve">KS M ISO 4589-1~3, </w:t>
      </w:r>
      <w:r w:rsidR="00D6675E">
        <w:rPr>
          <w:lang w:val="en-US"/>
        </w:rPr>
        <w:t>'</w:t>
      </w:r>
      <w:r w:rsidR="003F0026" w:rsidRPr="006F60BD">
        <w:rPr>
          <w:lang w:val="en-US"/>
        </w:rPr>
        <w:t>플라스틱</w:t>
      </w:r>
      <w:r w:rsidR="00DA0E03">
        <w:rPr>
          <w:rFonts w:hint="eastAsia"/>
          <w:lang w:val="en-US"/>
        </w:rPr>
        <w:t xml:space="preserve"> </w:t>
      </w:r>
      <w:r w:rsidR="00DA0E03">
        <w:rPr>
          <w:lang w:val="en-US"/>
        </w:rPr>
        <w:t>—</w:t>
      </w:r>
      <w:r w:rsidR="00DA0E03">
        <w:rPr>
          <w:rFonts w:hint="eastAsia"/>
          <w:lang w:val="en-US"/>
        </w:rPr>
        <w:t xml:space="preserve"> </w:t>
      </w:r>
      <w:r w:rsidR="003F0026" w:rsidRPr="006F60BD">
        <w:rPr>
          <w:lang w:val="en-US"/>
        </w:rPr>
        <w:t>산소</w:t>
      </w:r>
      <w:r w:rsidR="003F0026" w:rsidRPr="006F60BD">
        <w:rPr>
          <w:lang w:val="en-US"/>
        </w:rPr>
        <w:t xml:space="preserve"> </w:t>
      </w:r>
      <w:r w:rsidR="003F0026" w:rsidRPr="006F60BD">
        <w:rPr>
          <w:lang w:val="en-US"/>
        </w:rPr>
        <w:t>지수에</w:t>
      </w:r>
      <w:r w:rsidR="003F0026" w:rsidRPr="006F60BD">
        <w:rPr>
          <w:lang w:val="en-US"/>
        </w:rPr>
        <w:t xml:space="preserve"> </w:t>
      </w:r>
      <w:r w:rsidR="003F0026" w:rsidRPr="006F60BD">
        <w:rPr>
          <w:lang w:val="en-US"/>
        </w:rPr>
        <w:t>의한</w:t>
      </w:r>
      <w:r w:rsidR="003F0026" w:rsidRPr="006F60BD">
        <w:rPr>
          <w:lang w:val="en-US"/>
        </w:rPr>
        <w:t xml:space="preserve"> </w:t>
      </w:r>
      <w:r w:rsidR="003F0026" w:rsidRPr="006F60BD">
        <w:rPr>
          <w:lang w:val="en-US"/>
        </w:rPr>
        <w:t>연소</w:t>
      </w:r>
      <w:r w:rsidR="003F0026" w:rsidRPr="006F60BD">
        <w:rPr>
          <w:lang w:val="en-US"/>
        </w:rPr>
        <w:t xml:space="preserve"> </w:t>
      </w:r>
      <w:r w:rsidR="003F0026" w:rsidRPr="006F60BD">
        <w:rPr>
          <w:lang w:val="en-US"/>
        </w:rPr>
        <w:t>거동의</w:t>
      </w:r>
      <w:r w:rsidR="003F0026" w:rsidRPr="006F60BD">
        <w:rPr>
          <w:lang w:val="en-US"/>
        </w:rPr>
        <w:t xml:space="preserve"> </w:t>
      </w:r>
      <w:r w:rsidR="003F0026" w:rsidRPr="006F60BD">
        <w:rPr>
          <w:lang w:val="en-US"/>
        </w:rPr>
        <w:t>측정</w:t>
      </w:r>
    </w:p>
    <w:p w14:paraId="37059D13" w14:textId="77777777" w:rsidR="00DA0E03" w:rsidRDefault="00DA0E03" w:rsidP="00F5428E">
      <w:pPr>
        <w:ind w:left="500" w:hangingChars="250" w:hanging="500"/>
        <w:rPr>
          <w:lang w:val="en-US"/>
        </w:rPr>
      </w:pPr>
    </w:p>
    <w:p w14:paraId="55EF2D1E" w14:textId="53A51347" w:rsidR="003F0026" w:rsidRPr="006F60BD" w:rsidRDefault="00CD76A1" w:rsidP="00F5428E">
      <w:pPr>
        <w:ind w:left="500" w:hangingChars="250" w:hanging="500"/>
        <w:rPr>
          <w:lang w:val="en-US"/>
        </w:rPr>
      </w:pPr>
      <w:r>
        <w:rPr>
          <w:rFonts w:hint="eastAsia"/>
          <w:lang w:val="en-US"/>
        </w:rPr>
        <w:t>[4]</w:t>
      </w:r>
      <w:r>
        <w:rPr>
          <w:lang w:val="en-US"/>
        </w:rPr>
        <w:tab/>
      </w:r>
      <w:r w:rsidR="003F0026" w:rsidRPr="006F60BD">
        <w:rPr>
          <w:rFonts w:hint="eastAsia"/>
          <w:lang w:val="en-US"/>
        </w:rPr>
        <w:t xml:space="preserve">ITU-T G.650.1, </w:t>
      </w:r>
      <w:r w:rsidR="00D6675E">
        <w:rPr>
          <w:lang w:val="en-US"/>
        </w:rPr>
        <w:t>'</w:t>
      </w:r>
      <w:r w:rsidR="003F0026" w:rsidRPr="006F60BD">
        <w:rPr>
          <w:lang w:val="en-US"/>
        </w:rPr>
        <w:t>Definitions and test methods for</w:t>
      </w:r>
      <w:r w:rsidR="003F0026" w:rsidRPr="006F60BD">
        <w:rPr>
          <w:rFonts w:hint="eastAsia"/>
          <w:lang w:val="en-US"/>
        </w:rPr>
        <w:t xml:space="preserve"> </w:t>
      </w:r>
      <w:r w:rsidR="003F0026" w:rsidRPr="006F60BD">
        <w:rPr>
          <w:lang w:val="en-US"/>
        </w:rPr>
        <w:t>linear, deterministic attributes of single-mode fibre and cable</w:t>
      </w:r>
      <w:r w:rsidR="00D6675E">
        <w:rPr>
          <w:lang w:val="en-US"/>
        </w:rPr>
        <w:t>'</w:t>
      </w:r>
      <w:r w:rsidR="003F0026" w:rsidRPr="006F60BD">
        <w:rPr>
          <w:rFonts w:hint="eastAsia"/>
          <w:lang w:val="en-US"/>
        </w:rPr>
        <w:t>, 2024.</w:t>
      </w:r>
    </w:p>
    <w:p w14:paraId="3EAE844D" w14:textId="77777777" w:rsidR="00DA0E03" w:rsidRDefault="00DA0E03" w:rsidP="00F5428E">
      <w:pPr>
        <w:ind w:left="500" w:hangingChars="250" w:hanging="500"/>
        <w:rPr>
          <w:lang w:val="en-US"/>
        </w:rPr>
      </w:pPr>
    </w:p>
    <w:p w14:paraId="53A2B8A1" w14:textId="2748F340" w:rsidR="003F0026" w:rsidRPr="006F60BD" w:rsidRDefault="00CD76A1" w:rsidP="00F5428E">
      <w:pPr>
        <w:ind w:left="500" w:hangingChars="250" w:hanging="500"/>
        <w:rPr>
          <w:lang w:val="en-US"/>
        </w:rPr>
      </w:pPr>
      <w:r>
        <w:rPr>
          <w:rFonts w:hint="eastAsia"/>
          <w:lang w:val="en-US"/>
        </w:rPr>
        <w:t>[5]</w:t>
      </w:r>
      <w:r>
        <w:rPr>
          <w:lang w:val="en-US"/>
        </w:rPr>
        <w:tab/>
      </w:r>
      <w:r w:rsidR="003F0026" w:rsidRPr="006F60BD">
        <w:rPr>
          <w:rFonts w:hint="eastAsia"/>
          <w:lang w:val="en-US"/>
        </w:rPr>
        <w:t xml:space="preserve">ITU-T G.650.2, </w:t>
      </w:r>
      <w:r w:rsidR="00D6675E">
        <w:rPr>
          <w:lang w:val="en-US"/>
        </w:rPr>
        <w:t>'</w:t>
      </w:r>
      <w:r w:rsidR="003F0026" w:rsidRPr="006F60BD">
        <w:rPr>
          <w:lang w:val="en-US"/>
        </w:rPr>
        <w:t>Definitions and test methods for</w:t>
      </w:r>
      <w:r w:rsidR="003F0026" w:rsidRPr="006F60BD">
        <w:rPr>
          <w:lang w:val="en-US"/>
        </w:rPr>
        <w:cr/>
        <w:t>statistical and non-linear related attributes of single-mode fibre and cable</w:t>
      </w:r>
      <w:r w:rsidR="00D6675E">
        <w:rPr>
          <w:lang w:val="en-US"/>
        </w:rPr>
        <w:t>'</w:t>
      </w:r>
      <w:r w:rsidR="003F0026" w:rsidRPr="006F60BD">
        <w:rPr>
          <w:rFonts w:hint="eastAsia"/>
          <w:lang w:val="en-US"/>
        </w:rPr>
        <w:t>, 2015.</w:t>
      </w:r>
    </w:p>
    <w:p w14:paraId="1B08A5B0" w14:textId="77777777" w:rsidR="00DA0E03" w:rsidRDefault="00DA0E03" w:rsidP="00F5428E">
      <w:pPr>
        <w:ind w:left="500" w:hangingChars="250" w:hanging="500"/>
        <w:rPr>
          <w:lang w:val="en-US"/>
        </w:rPr>
      </w:pPr>
    </w:p>
    <w:p w14:paraId="2491E570" w14:textId="453E37F6" w:rsidR="003F0026" w:rsidRPr="006F60BD" w:rsidRDefault="00CD76A1" w:rsidP="00F5428E">
      <w:pPr>
        <w:ind w:left="500" w:hangingChars="250" w:hanging="500"/>
        <w:rPr>
          <w:lang w:val="en-US"/>
        </w:rPr>
      </w:pPr>
      <w:r>
        <w:rPr>
          <w:rFonts w:hint="eastAsia"/>
          <w:lang w:val="en-US"/>
        </w:rPr>
        <w:t>[6]</w:t>
      </w:r>
      <w:r>
        <w:rPr>
          <w:lang w:val="en-US"/>
        </w:rPr>
        <w:tab/>
      </w:r>
      <w:r w:rsidR="003F0026" w:rsidRPr="006F60BD">
        <w:rPr>
          <w:rFonts w:hint="eastAsia"/>
          <w:lang w:val="en-US"/>
        </w:rPr>
        <w:t xml:space="preserve">ITU-T G.650.3, </w:t>
      </w:r>
      <w:r w:rsidR="00D6675E">
        <w:rPr>
          <w:lang w:val="en-US"/>
        </w:rPr>
        <w:t>'</w:t>
      </w:r>
      <w:r w:rsidR="003F0026" w:rsidRPr="006F60BD">
        <w:rPr>
          <w:lang w:val="en-US"/>
        </w:rPr>
        <w:t>Test methods for installed single</w:t>
      </w:r>
      <w:r w:rsidR="003F0026" w:rsidRPr="006F60BD">
        <w:rPr>
          <w:rFonts w:hint="eastAsia"/>
          <w:lang w:val="en-US"/>
        </w:rPr>
        <w:t xml:space="preserve"> </w:t>
      </w:r>
      <w:r w:rsidR="003F0026" w:rsidRPr="006F60BD">
        <w:rPr>
          <w:lang w:val="en-US"/>
        </w:rPr>
        <w:t>mode optical fibre cable links</w:t>
      </w:r>
      <w:r w:rsidR="00D6675E">
        <w:rPr>
          <w:lang w:val="en-US"/>
        </w:rPr>
        <w:t>'</w:t>
      </w:r>
      <w:r w:rsidR="003F0026" w:rsidRPr="006F60BD">
        <w:rPr>
          <w:rFonts w:hint="eastAsia"/>
          <w:lang w:val="en-US"/>
        </w:rPr>
        <w:t>, 2017.</w:t>
      </w:r>
    </w:p>
    <w:p w14:paraId="7CA6DD92" w14:textId="77777777" w:rsidR="00DA0E03" w:rsidRDefault="00DA0E03" w:rsidP="00F5428E">
      <w:pPr>
        <w:ind w:left="500" w:hangingChars="250" w:hanging="500"/>
        <w:rPr>
          <w:lang w:val="en-US"/>
        </w:rPr>
      </w:pPr>
    </w:p>
    <w:p w14:paraId="0C1BB136" w14:textId="33DC2041" w:rsidR="003F0026" w:rsidRPr="006F60BD" w:rsidRDefault="00CD76A1" w:rsidP="00F5428E">
      <w:pPr>
        <w:ind w:left="500" w:hangingChars="250" w:hanging="500"/>
        <w:rPr>
          <w:lang w:val="en-US"/>
        </w:rPr>
      </w:pPr>
      <w:r>
        <w:rPr>
          <w:rFonts w:hint="eastAsia"/>
          <w:lang w:val="en-US"/>
        </w:rPr>
        <w:t>[7]</w:t>
      </w:r>
      <w:r>
        <w:rPr>
          <w:lang w:val="en-US"/>
        </w:rPr>
        <w:tab/>
      </w:r>
      <w:r w:rsidR="003F0026" w:rsidRPr="006F60BD">
        <w:rPr>
          <w:lang w:val="en-US"/>
        </w:rPr>
        <w:t xml:space="preserve">ITU-T G.651.1, </w:t>
      </w:r>
      <w:r w:rsidR="00D6675E">
        <w:rPr>
          <w:lang w:val="en-US"/>
        </w:rPr>
        <w:t>'</w:t>
      </w:r>
      <w:r w:rsidR="003F0026" w:rsidRPr="006F60BD">
        <w:rPr>
          <w:lang w:val="en-US"/>
        </w:rPr>
        <w:t>Characteristics of a 50/125 µm</w:t>
      </w:r>
      <w:r w:rsidR="003F0026" w:rsidRPr="006F60BD">
        <w:rPr>
          <w:rFonts w:hint="eastAsia"/>
          <w:lang w:val="en-US"/>
        </w:rPr>
        <w:t xml:space="preserve"> </w:t>
      </w:r>
      <w:r w:rsidR="003F0026" w:rsidRPr="006F60BD">
        <w:rPr>
          <w:lang w:val="en-US"/>
        </w:rPr>
        <w:t>multimode graded index optical fibre cable for the optical access network</w:t>
      </w:r>
      <w:r w:rsidR="00D6675E">
        <w:rPr>
          <w:lang w:val="en-US"/>
        </w:rPr>
        <w:t>'</w:t>
      </w:r>
      <w:r w:rsidR="003F0026" w:rsidRPr="006F60BD">
        <w:rPr>
          <w:rFonts w:hint="eastAsia"/>
          <w:lang w:val="en-US"/>
        </w:rPr>
        <w:t>, 2007.</w:t>
      </w:r>
    </w:p>
    <w:p w14:paraId="185CD260" w14:textId="77777777" w:rsidR="00DA0E03" w:rsidRDefault="00DA0E03" w:rsidP="00F5428E">
      <w:pPr>
        <w:ind w:left="500" w:hangingChars="250" w:hanging="500"/>
        <w:rPr>
          <w:lang w:val="en-US"/>
        </w:rPr>
      </w:pPr>
    </w:p>
    <w:p w14:paraId="1D6A2EF3" w14:textId="6518D281" w:rsidR="003F0026" w:rsidRPr="006F60BD" w:rsidRDefault="00CD76A1" w:rsidP="00F5428E">
      <w:pPr>
        <w:ind w:left="500" w:hangingChars="250" w:hanging="500"/>
        <w:rPr>
          <w:lang w:val="en-US"/>
        </w:rPr>
      </w:pPr>
      <w:r>
        <w:rPr>
          <w:rFonts w:hint="eastAsia"/>
          <w:lang w:val="en-US"/>
        </w:rPr>
        <w:t>[8]</w:t>
      </w:r>
      <w:r>
        <w:rPr>
          <w:lang w:val="en-US"/>
        </w:rPr>
        <w:tab/>
      </w:r>
      <w:r w:rsidR="003F0026" w:rsidRPr="006F60BD">
        <w:rPr>
          <w:rFonts w:hint="eastAsia"/>
          <w:lang w:val="en-US"/>
        </w:rPr>
        <w:t xml:space="preserve">ITU-T G.652, </w:t>
      </w:r>
      <w:r w:rsidR="00D6675E">
        <w:rPr>
          <w:lang w:val="en-US"/>
        </w:rPr>
        <w:t>'</w:t>
      </w:r>
      <w:r w:rsidR="003F0026" w:rsidRPr="006F60BD">
        <w:rPr>
          <w:lang w:val="en-US"/>
        </w:rPr>
        <w:t>Characteristics of a single-mode</w:t>
      </w:r>
      <w:r w:rsidR="003F0026" w:rsidRPr="006F60BD">
        <w:rPr>
          <w:rFonts w:hint="eastAsia"/>
          <w:lang w:val="en-US"/>
        </w:rPr>
        <w:t xml:space="preserve"> </w:t>
      </w:r>
      <w:r w:rsidR="003F0026" w:rsidRPr="006F60BD">
        <w:rPr>
          <w:lang w:val="en-US"/>
        </w:rPr>
        <w:t>optical fibre and cable</w:t>
      </w:r>
      <w:r w:rsidR="00D6675E">
        <w:rPr>
          <w:lang w:val="en-US"/>
        </w:rPr>
        <w:t>'</w:t>
      </w:r>
      <w:r w:rsidR="003F0026" w:rsidRPr="006F60BD">
        <w:rPr>
          <w:rFonts w:hint="eastAsia"/>
          <w:lang w:val="en-US"/>
        </w:rPr>
        <w:t>, 2016.</w:t>
      </w:r>
    </w:p>
    <w:p w14:paraId="50C6BB5B" w14:textId="77777777" w:rsidR="00DA0E03" w:rsidRDefault="00DA0E03" w:rsidP="00F5428E">
      <w:pPr>
        <w:ind w:left="500" w:hangingChars="250" w:hanging="500"/>
        <w:rPr>
          <w:lang w:val="en-US"/>
        </w:rPr>
      </w:pPr>
    </w:p>
    <w:p w14:paraId="0D97DAF3" w14:textId="21DC78E8" w:rsidR="003F0026" w:rsidRPr="006F60BD" w:rsidRDefault="00CD76A1" w:rsidP="00F5428E">
      <w:pPr>
        <w:ind w:left="500" w:hangingChars="250" w:hanging="500"/>
        <w:rPr>
          <w:lang w:val="en-US"/>
        </w:rPr>
      </w:pPr>
      <w:r>
        <w:rPr>
          <w:rFonts w:hint="eastAsia"/>
          <w:lang w:val="en-US"/>
        </w:rPr>
        <w:t>[9]</w:t>
      </w:r>
      <w:r>
        <w:rPr>
          <w:lang w:val="en-US"/>
        </w:rPr>
        <w:tab/>
      </w:r>
      <w:r w:rsidR="003F0026" w:rsidRPr="006F60BD">
        <w:rPr>
          <w:rFonts w:hint="eastAsia"/>
          <w:lang w:val="en-US"/>
        </w:rPr>
        <w:t xml:space="preserve">ITU-T G.653, </w:t>
      </w:r>
      <w:r w:rsidR="00D6675E">
        <w:rPr>
          <w:lang w:val="en-US"/>
        </w:rPr>
        <w:t>'</w:t>
      </w:r>
      <w:r w:rsidR="003F0026" w:rsidRPr="006F60BD">
        <w:rPr>
          <w:lang w:val="en-US"/>
        </w:rPr>
        <w:t>Characteristics of a dispersion-shifted</w:t>
      </w:r>
      <w:r w:rsidR="003F0026" w:rsidRPr="006F60BD">
        <w:rPr>
          <w:rFonts w:hint="eastAsia"/>
          <w:lang w:val="en-US"/>
        </w:rPr>
        <w:t xml:space="preserve"> </w:t>
      </w:r>
      <w:r w:rsidR="003F0026" w:rsidRPr="006F60BD">
        <w:rPr>
          <w:lang w:val="en-US"/>
        </w:rPr>
        <w:t>single-mode optical fibre and cable</w:t>
      </w:r>
      <w:r w:rsidR="00D6675E">
        <w:rPr>
          <w:lang w:val="en-US"/>
        </w:rPr>
        <w:t>'</w:t>
      </w:r>
      <w:r w:rsidR="003F0026" w:rsidRPr="006F60BD">
        <w:rPr>
          <w:rFonts w:hint="eastAsia"/>
          <w:lang w:val="en-US"/>
        </w:rPr>
        <w:t>, 2010.</w:t>
      </w:r>
    </w:p>
    <w:p w14:paraId="0C707B2B" w14:textId="77777777" w:rsidR="00DA0E03" w:rsidRDefault="00DA0E03" w:rsidP="00F5428E">
      <w:pPr>
        <w:ind w:left="500" w:hangingChars="250" w:hanging="500"/>
        <w:rPr>
          <w:lang w:val="en-US"/>
        </w:rPr>
      </w:pPr>
    </w:p>
    <w:p w14:paraId="15B7585F" w14:textId="22170E8F" w:rsidR="003F0026" w:rsidRPr="006F60BD" w:rsidRDefault="00CD76A1" w:rsidP="00F5428E">
      <w:pPr>
        <w:ind w:left="500" w:hangingChars="250" w:hanging="500"/>
        <w:rPr>
          <w:lang w:val="en-US"/>
        </w:rPr>
      </w:pPr>
      <w:r>
        <w:rPr>
          <w:rFonts w:hint="eastAsia"/>
          <w:lang w:val="en-US"/>
        </w:rPr>
        <w:t>[10]</w:t>
      </w:r>
      <w:r>
        <w:rPr>
          <w:lang w:val="en-US"/>
        </w:rPr>
        <w:tab/>
      </w:r>
      <w:r w:rsidR="003F0026" w:rsidRPr="006F60BD">
        <w:rPr>
          <w:rFonts w:hint="eastAsia"/>
          <w:lang w:val="en-US"/>
        </w:rPr>
        <w:t xml:space="preserve">ITU-T G.654, </w:t>
      </w:r>
      <w:r w:rsidR="00D6675E">
        <w:rPr>
          <w:lang w:val="en-US"/>
        </w:rPr>
        <w:t>'</w:t>
      </w:r>
      <w:r w:rsidR="003F0026" w:rsidRPr="006F60BD">
        <w:rPr>
          <w:lang w:val="en-US"/>
        </w:rPr>
        <w:t>Characteristics of a cut-off shifted</w:t>
      </w:r>
      <w:r w:rsidR="003F0026" w:rsidRPr="006F60BD">
        <w:rPr>
          <w:rFonts w:hint="eastAsia"/>
          <w:lang w:val="en-US"/>
        </w:rPr>
        <w:t xml:space="preserve"> </w:t>
      </w:r>
      <w:r w:rsidR="003F0026" w:rsidRPr="006F60BD">
        <w:rPr>
          <w:lang w:val="en-US"/>
        </w:rPr>
        <w:t>single-mode optical fibre and cable</w:t>
      </w:r>
      <w:r w:rsidR="00D6675E">
        <w:rPr>
          <w:lang w:val="en-US"/>
        </w:rPr>
        <w:t>'</w:t>
      </w:r>
      <w:r w:rsidR="003F0026" w:rsidRPr="006F60BD">
        <w:rPr>
          <w:rFonts w:hint="eastAsia"/>
          <w:lang w:val="en-US"/>
        </w:rPr>
        <w:t>, 2020.</w:t>
      </w:r>
    </w:p>
    <w:p w14:paraId="5D718B71" w14:textId="77777777" w:rsidR="00DA0E03" w:rsidRDefault="00DA0E03" w:rsidP="00F5428E">
      <w:pPr>
        <w:ind w:left="500" w:hangingChars="250" w:hanging="500"/>
        <w:rPr>
          <w:lang w:val="en-US"/>
        </w:rPr>
      </w:pPr>
    </w:p>
    <w:p w14:paraId="35C601EA" w14:textId="4819862C" w:rsidR="003F0026" w:rsidRPr="006F60BD" w:rsidRDefault="00CD76A1" w:rsidP="00F5428E">
      <w:pPr>
        <w:ind w:left="500" w:hangingChars="250" w:hanging="500"/>
        <w:rPr>
          <w:lang w:val="en-US"/>
        </w:rPr>
      </w:pPr>
      <w:r w:rsidRPr="008D352E">
        <w:rPr>
          <w:rFonts w:hint="eastAsia"/>
          <w:lang w:val="en-US"/>
        </w:rPr>
        <w:t>[1</w:t>
      </w:r>
      <w:r w:rsidR="003D2E1F" w:rsidRPr="008D352E">
        <w:rPr>
          <w:lang w:val="en-US"/>
        </w:rPr>
        <w:t>1</w:t>
      </w:r>
      <w:r w:rsidRPr="008D352E">
        <w:rPr>
          <w:rFonts w:hint="eastAsia"/>
          <w:lang w:val="en-US"/>
        </w:rPr>
        <w:t>]</w:t>
      </w:r>
      <w:r>
        <w:rPr>
          <w:lang w:val="en-US"/>
        </w:rPr>
        <w:tab/>
      </w:r>
      <w:r w:rsidR="003F0026" w:rsidRPr="006F60BD">
        <w:rPr>
          <w:rFonts w:hint="eastAsia"/>
          <w:lang w:val="en-US"/>
        </w:rPr>
        <w:t xml:space="preserve">ITU-T G.655, </w:t>
      </w:r>
      <w:r w:rsidR="00D6675E">
        <w:rPr>
          <w:lang w:val="en-US"/>
        </w:rPr>
        <w:t>'</w:t>
      </w:r>
      <w:r w:rsidR="003F0026" w:rsidRPr="006F60BD">
        <w:rPr>
          <w:lang w:val="en-US"/>
        </w:rPr>
        <w:t>Characteristics of a non-zero</w:t>
      </w:r>
      <w:r w:rsidR="003F0026" w:rsidRPr="006F60BD">
        <w:rPr>
          <w:rFonts w:hint="eastAsia"/>
          <w:lang w:val="en-US"/>
        </w:rPr>
        <w:t xml:space="preserve"> </w:t>
      </w:r>
      <w:r w:rsidR="003F0026" w:rsidRPr="006F60BD">
        <w:rPr>
          <w:lang w:val="en-US"/>
        </w:rPr>
        <w:t>dispersion-shifted single-mode optical fibre and cable</w:t>
      </w:r>
      <w:r w:rsidR="00D6675E">
        <w:rPr>
          <w:lang w:val="en-US"/>
        </w:rPr>
        <w:t>'</w:t>
      </w:r>
      <w:r w:rsidR="003F0026" w:rsidRPr="006F60BD">
        <w:rPr>
          <w:rFonts w:hint="eastAsia"/>
          <w:lang w:val="en-US"/>
        </w:rPr>
        <w:t>, 2009.</w:t>
      </w:r>
    </w:p>
    <w:p w14:paraId="48EB76B0" w14:textId="77777777" w:rsidR="00DA0E03" w:rsidRDefault="00DA0E03" w:rsidP="00F5428E">
      <w:pPr>
        <w:ind w:left="500" w:hangingChars="250" w:hanging="500"/>
        <w:rPr>
          <w:lang w:val="en-US"/>
        </w:rPr>
      </w:pPr>
    </w:p>
    <w:p w14:paraId="084439D7" w14:textId="4DBFD51A" w:rsidR="003F0026" w:rsidRPr="006F60BD" w:rsidRDefault="00CD76A1" w:rsidP="00F5428E">
      <w:pPr>
        <w:ind w:left="500" w:hangingChars="250" w:hanging="500"/>
        <w:rPr>
          <w:lang w:val="en-US"/>
        </w:rPr>
      </w:pPr>
      <w:r>
        <w:rPr>
          <w:rFonts w:hint="eastAsia"/>
          <w:lang w:val="en-US"/>
        </w:rPr>
        <w:t>[12]</w:t>
      </w:r>
      <w:r>
        <w:rPr>
          <w:lang w:val="en-US"/>
        </w:rPr>
        <w:tab/>
      </w:r>
      <w:r w:rsidR="003F0026" w:rsidRPr="006F60BD">
        <w:rPr>
          <w:rFonts w:hint="eastAsia"/>
          <w:lang w:val="en-US"/>
        </w:rPr>
        <w:t xml:space="preserve">ITU-T G.656, </w:t>
      </w:r>
      <w:r w:rsidR="00D6675E">
        <w:rPr>
          <w:lang w:val="en-US"/>
        </w:rPr>
        <w:t>'</w:t>
      </w:r>
      <w:r w:rsidR="003F0026" w:rsidRPr="006F60BD">
        <w:rPr>
          <w:lang w:val="en-US"/>
        </w:rPr>
        <w:t>Characteristics of a fibre and cable</w:t>
      </w:r>
      <w:r w:rsidR="003F0026" w:rsidRPr="006F60BD">
        <w:rPr>
          <w:rFonts w:hint="eastAsia"/>
          <w:lang w:val="en-US"/>
        </w:rPr>
        <w:t xml:space="preserve"> </w:t>
      </w:r>
      <w:r w:rsidR="003F0026" w:rsidRPr="006F60BD">
        <w:rPr>
          <w:lang w:val="en-US"/>
        </w:rPr>
        <w:t>with non-zero dispersion for wideband optical transport</w:t>
      </w:r>
      <w:r w:rsidR="00D6675E">
        <w:rPr>
          <w:lang w:val="en-US"/>
        </w:rPr>
        <w:t>'</w:t>
      </w:r>
      <w:r w:rsidR="003F0026" w:rsidRPr="006F60BD">
        <w:rPr>
          <w:rFonts w:hint="eastAsia"/>
          <w:lang w:val="en-US"/>
        </w:rPr>
        <w:t>, 2010.</w:t>
      </w:r>
    </w:p>
    <w:p w14:paraId="6C007D69" w14:textId="77777777" w:rsidR="00DA0E03" w:rsidRDefault="00DA0E03" w:rsidP="00F5428E">
      <w:pPr>
        <w:ind w:left="500" w:hangingChars="250" w:hanging="500"/>
        <w:rPr>
          <w:lang w:val="en-US"/>
        </w:rPr>
      </w:pPr>
    </w:p>
    <w:p w14:paraId="3C6B99B0" w14:textId="535F2FB8" w:rsidR="003F0026" w:rsidRPr="006F60BD" w:rsidRDefault="00CD76A1" w:rsidP="00F5428E">
      <w:pPr>
        <w:ind w:left="500" w:hangingChars="250" w:hanging="500"/>
        <w:rPr>
          <w:lang w:val="en-US"/>
        </w:rPr>
      </w:pPr>
      <w:r>
        <w:rPr>
          <w:rFonts w:hint="eastAsia"/>
          <w:lang w:val="en-US"/>
        </w:rPr>
        <w:t>[13]</w:t>
      </w:r>
      <w:r>
        <w:rPr>
          <w:lang w:val="en-US"/>
        </w:rPr>
        <w:tab/>
      </w:r>
      <w:r w:rsidR="003F0026" w:rsidRPr="006F60BD">
        <w:rPr>
          <w:rFonts w:hint="eastAsia"/>
          <w:lang w:val="en-US"/>
        </w:rPr>
        <w:t xml:space="preserve">ITU-T G.657, </w:t>
      </w:r>
      <w:r w:rsidR="00D6675E">
        <w:rPr>
          <w:lang w:val="en-US"/>
        </w:rPr>
        <w:t>'</w:t>
      </w:r>
      <w:r w:rsidR="003F0026" w:rsidRPr="006F60BD">
        <w:rPr>
          <w:lang w:val="en-US"/>
        </w:rPr>
        <w:t>Characteristics of a bending-loss</w:t>
      </w:r>
      <w:r w:rsidR="003F0026" w:rsidRPr="006F60BD">
        <w:rPr>
          <w:rFonts w:hint="eastAsia"/>
          <w:lang w:val="en-US"/>
        </w:rPr>
        <w:t xml:space="preserve"> </w:t>
      </w:r>
      <w:r w:rsidR="003F0026" w:rsidRPr="006F60BD">
        <w:rPr>
          <w:lang w:val="en-US"/>
        </w:rPr>
        <w:t>insensitive single-mode optical fibre and cable</w:t>
      </w:r>
      <w:r w:rsidR="00D6675E">
        <w:rPr>
          <w:lang w:val="en-US"/>
        </w:rPr>
        <w:t>'</w:t>
      </w:r>
      <w:r w:rsidR="003F0026" w:rsidRPr="006F60BD">
        <w:rPr>
          <w:rFonts w:hint="eastAsia"/>
          <w:lang w:val="en-US"/>
        </w:rPr>
        <w:t xml:space="preserve"> 2016.</w:t>
      </w:r>
    </w:p>
    <w:p w14:paraId="2262ECFF" w14:textId="77777777" w:rsidR="00DA0E03" w:rsidRDefault="00DA0E03" w:rsidP="00F5428E">
      <w:pPr>
        <w:ind w:left="500" w:hangingChars="250" w:hanging="500"/>
        <w:rPr>
          <w:lang w:val="en-US"/>
        </w:rPr>
      </w:pPr>
    </w:p>
    <w:p w14:paraId="06F3D1B4" w14:textId="05B6878E" w:rsidR="003F0026" w:rsidRPr="006F60BD" w:rsidRDefault="00CD76A1" w:rsidP="00F5428E">
      <w:pPr>
        <w:ind w:left="500" w:hangingChars="250" w:hanging="500"/>
        <w:rPr>
          <w:lang w:val="en-US"/>
        </w:rPr>
      </w:pPr>
      <w:r>
        <w:rPr>
          <w:rFonts w:hint="eastAsia"/>
          <w:lang w:val="en-US"/>
        </w:rPr>
        <w:t>[14]</w:t>
      </w:r>
      <w:r>
        <w:rPr>
          <w:lang w:val="en-US"/>
        </w:rPr>
        <w:tab/>
      </w:r>
      <w:r w:rsidR="003F0026" w:rsidRPr="006F60BD">
        <w:rPr>
          <w:rFonts w:hint="eastAsia"/>
          <w:lang w:val="en-US"/>
        </w:rPr>
        <w:t xml:space="preserve">ITU-T L.161/L.46, </w:t>
      </w:r>
      <w:r w:rsidR="00D6675E">
        <w:rPr>
          <w:lang w:val="en-US"/>
        </w:rPr>
        <w:t>'</w:t>
      </w:r>
      <w:r w:rsidR="003F0026" w:rsidRPr="006F60BD">
        <w:rPr>
          <w:lang w:val="en-US"/>
        </w:rPr>
        <w:t>Protection of telecommunication</w:t>
      </w:r>
      <w:r w:rsidR="003F0026" w:rsidRPr="006F60BD">
        <w:rPr>
          <w:rFonts w:hint="eastAsia"/>
          <w:lang w:val="en-US"/>
        </w:rPr>
        <w:t xml:space="preserve"> </w:t>
      </w:r>
      <w:r w:rsidR="003F0026" w:rsidRPr="006F60BD">
        <w:rPr>
          <w:lang w:val="en-US"/>
        </w:rPr>
        <w:t>cables and plant from biological attack</w:t>
      </w:r>
      <w:r w:rsidR="00D6675E">
        <w:rPr>
          <w:lang w:val="en-US"/>
        </w:rPr>
        <w:t>'</w:t>
      </w:r>
      <w:r w:rsidR="003F0026" w:rsidRPr="006F60BD">
        <w:rPr>
          <w:rFonts w:hint="eastAsia"/>
          <w:lang w:val="en-US"/>
        </w:rPr>
        <w:t>, 2000.</w:t>
      </w:r>
    </w:p>
    <w:p w14:paraId="2B4CA901" w14:textId="77777777" w:rsidR="00DA0E03" w:rsidRDefault="00DA0E03" w:rsidP="00F5428E">
      <w:pPr>
        <w:ind w:left="500" w:hangingChars="250" w:hanging="500"/>
        <w:rPr>
          <w:lang w:val="en-US"/>
        </w:rPr>
      </w:pPr>
    </w:p>
    <w:p w14:paraId="52C094EC" w14:textId="467B00AB" w:rsidR="003F0026" w:rsidRPr="006F60BD" w:rsidRDefault="00CD76A1" w:rsidP="00F5428E">
      <w:pPr>
        <w:ind w:left="500" w:hangingChars="250" w:hanging="500"/>
        <w:rPr>
          <w:lang w:val="en-US"/>
        </w:rPr>
      </w:pPr>
      <w:r>
        <w:rPr>
          <w:rFonts w:hint="eastAsia"/>
          <w:lang w:val="en-US"/>
        </w:rPr>
        <w:t>[15]</w:t>
      </w:r>
      <w:r>
        <w:rPr>
          <w:lang w:val="en-US"/>
        </w:rPr>
        <w:tab/>
      </w:r>
      <w:r w:rsidR="003F0026" w:rsidRPr="006F60BD">
        <w:rPr>
          <w:rFonts w:hint="eastAsia"/>
          <w:lang w:val="en-US"/>
        </w:rPr>
        <w:t xml:space="preserve">IEC 60331-25, </w:t>
      </w:r>
      <w:r w:rsidR="00D6675E">
        <w:rPr>
          <w:lang w:val="en-US"/>
        </w:rPr>
        <w:t>'</w:t>
      </w:r>
      <w:r w:rsidR="003F0026" w:rsidRPr="006F60BD">
        <w:rPr>
          <w:lang w:val="en-US"/>
        </w:rPr>
        <w:t xml:space="preserve">Tests for electric cables under fire conditions </w:t>
      </w:r>
      <w:r w:rsidR="00F5428E">
        <w:rPr>
          <w:lang w:val="en-US"/>
        </w:rPr>
        <w:t>—</w:t>
      </w:r>
      <w:r w:rsidR="003F0026" w:rsidRPr="006F60BD">
        <w:rPr>
          <w:lang w:val="en-US"/>
        </w:rPr>
        <w:t xml:space="preserve"> Circuit</w:t>
      </w:r>
      <w:r w:rsidR="003F0026" w:rsidRPr="006F60BD">
        <w:rPr>
          <w:rFonts w:hint="eastAsia"/>
          <w:lang w:val="en-US"/>
        </w:rPr>
        <w:t xml:space="preserve"> </w:t>
      </w:r>
      <w:r w:rsidR="003F0026" w:rsidRPr="006F60BD">
        <w:rPr>
          <w:lang w:val="en-US"/>
        </w:rPr>
        <w:t xml:space="preserve">integrity </w:t>
      </w:r>
      <w:r w:rsidR="00F5428E">
        <w:rPr>
          <w:lang w:val="en-US"/>
        </w:rPr>
        <w:t>—</w:t>
      </w:r>
      <w:r w:rsidR="003F0026" w:rsidRPr="006F60BD">
        <w:rPr>
          <w:lang w:val="en-US"/>
        </w:rPr>
        <w:t xml:space="preserve"> Part 25: Procedures and requirements </w:t>
      </w:r>
      <w:r w:rsidR="00F5428E">
        <w:rPr>
          <w:lang w:val="en-US"/>
        </w:rPr>
        <w:t>—</w:t>
      </w:r>
      <w:r w:rsidR="003F0026" w:rsidRPr="006F60BD">
        <w:rPr>
          <w:lang w:val="en-US"/>
        </w:rPr>
        <w:t xml:space="preserve"> Optical fibre cables</w:t>
      </w:r>
      <w:r w:rsidR="00D6675E">
        <w:rPr>
          <w:lang w:val="en-US"/>
        </w:rPr>
        <w:t>'</w:t>
      </w:r>
      <w:r w:rsidR="003F0026" w:rsidRPr="006F60BD">
        <w:rPr>
          <w:rFonts w:hint="eastAsia"/>
          <w:lang w:val="en-US"/>
        </w:rPr>
        <w:t>, 1999.</w:t>
      </w:r>
    </w:p>
    <w:p w14:paraId="0A7E7C2E" w14:textId="77777777" w:rsidR="00DA0E03" w:rsidRDefault="00DA0E03" w:rsidP="00F5428E">
      <w:pPr>
        <w:ind w:left="500" w:hangingChars="250" w:hanging="500"/>
        <w:rPr>
          <w:lang w:val="en-US"/>
        </w:rPr>
      </w:pPr>
    </w:p>
    <w:p w14:paraId="411DF3DB" w14:textId="77D56ECB" w:rsidR="003F0026" w:rsidRPr="006F60BD" w:rsidRDefault="00CD76A1" w:rsidP="00F5428E">
      <w:pPr>
        <w:ind w:left="500" w:hangingChars="250" w:hanging="500"/>
        <w:rPr>
          <w:lang w:val="en-US"/>
        </w:rPr>
      </w:pPr>
      <w:r>
        <w:rPr>
          <w:rFonts w:hint="eastAsia"/>
          <w:lang w:val="en-US"/>
        </w:rPr>
        <w:t>[16]</w:t>
      </w:r>
      <w:r>
        <w:rPr>
          <w:lang w:val="en-US"/>
        </w:rPr>
        <w:tab/>
      </w:r>
      <w:r w:rsidR="003F0026" w:rsidRPr="006F60BD">
        <w:rPr>
          <w:lang w:val="en-US"/>
        </w:rPr>
        <w:t xml:space="preserve">IEC 60332-1-1, </w:t>
      </w:r>
      <w:r w:rsidR="00D6675E">
        <w:rPr>
          <w:lang w:val="en-US"/>
        </w:rPr>
        <w:t>'</w:t>
      </w:r>
      <w:r w:rsidR="003F0026" w:rsidRPr="006F60BD">
        <w:rPr>
          <w:lang w:val="en-US"/>
        </w:rPr>
        <w:t>Tests on electric and optical fibre</w:t>
      </w:r>
      <w:r w:rsidR="003F0026" w:rsidRPr="006F60BD">
        <w:rPr>
          <w:rFonts w:hint="eastAsia"/>
          <w:lang w:val="en-US"/>
        </w:rPr>
        <w:t xml:space="preserve"> </w:t>
      </w:r>
      <w:r w:rsidR="003F0026" w:rsidRPr="006F60BD">
        <w:rPr>
          <w:lang w:val="en-US"/>
        </w:rPr>
        <w:t xml:space="preserve">cables under fire conditions </w:t>
      </w:r>
      <w:r w:rsidR="00F5428E">
        <w:rPr>
          <w:lang w:val="en-US"/>
        </w:rPr>
        <w:t>—</w:t>
      </w:r>
      <w:r w:rsidR="003F0026" w:rsidRPr="006F60BD">
        <w:rPr>
          <w:lang w:val="en-US"/>
        </w:rPr>
        <w:t xml:space="preserve"> Part 1-1: Test for vertical flame propogation</w:t>
      </w:r>
      <w:r w:rsidR="003F0026" w:rsidRPr="006F60BD">
        <w:rPr>
          <w:rFonts w:hint="eastAsia"/>
          <w:lang w:val="en-US"/>
        </w:rPr>
        <w:t xml:space="preserve"> </w:t>
      </w:r>
      <w:r w:rsidR="003F0026" w:rsidRPr="006F60BD">
        <w:rPr>
          <w:lang w:val="en-US"/>
        </w:rPr>
        <w:t xml:space="preserve">for a single insulated wire or cable </w:t>
      </w:r>
      <w:r w:rsidR="00F5428E">
        <w:rPr>
          <w:lang w:val="en-US"/>
        </w:rPr>
        <w:t>—</w:t>
      </w:r>
      <w:r w:rsidR="003F0026" w:rsidRPr="006F60BD">
        <w:rPr>
          <w:lang w:val="en-US"/>
        </w:rPr>
        <w:t xml:space="preserve"> Apparatus</w:t>
      </w:r>
      <w:r w:rsidR="00D6675E">
        <w:rPr>
          <w:lang w:val="en-US"/>
        </w:rPr>
        <w:t>'</w:t>
      </w:r>
      <w:r w:rsidR="003F0026" w:rsidRPr="006F60BD">
        <w:rPr>
          <w:rFonts w:hint="eastAsia"/>
          <w:lang w:val="en-US"/>
        </w:rPr>
        <w:t>, 2004.</w:t>
      </w:r>
    </w:p>
    <w:p w14:paraId="7D586EB3" w14:textId="77777777" w:rsidR="00DA0E03" w:rsidRDefault="00DA0E03" w:rsidP="00F5428E">
      <w:pPr>
        <w:ind w:left="500" w:hangingChars="250" w:hanging="500"/>
        <w:rPr>
          <w:lang w:val="en-US"/>
        </w:rPr>
      </w:pPr>
    </w:p>
    <w:p w14:paraId="3520F565" w14:textId="5208574F" w:rsidR="003F0026" w:rsidRPr="006F60BD" w:rsidRDefault="00CD76A1" w:rsidP="00F5428E">
      <w:pPr>
        <w:ind w:left="500" w:hangingChars="250" w:hanging="500"/>
        <w:rPr>
          <w:lang w:val="en-US"/>
        </w:rPr>
      </w:pPr>
      <w:r>
        <w:rPr>
          <w:rFonts w:hint="eastAsia"/>
          <w:lang w:val="en-US"/>
        </w:rPr>
        <w:t>[17]</w:t>
      </w:r>
      <w:r>
        <w:rPr>
          <w:lang w:val="en-US"/>
        </w:rPr>
        <w:tab/>
      </w:r>
      <w:r w:rsidR="003F0026" w:rsidRPr="006F60BD">
        <w:rPr>
          <w:lang w:val="en-US"/>
        </w:rPr>
        <w:t>IEC 60332-1-2</w:t>
      </w:r>
      <w:r w:rsidR="003F0026" w:rsidRPr="006F60BD">
        <w:rPr>
          <w:rFonts w:hint="eastAsia"/>
          <w:lang w:val="en-US"/>
        </w:rPr>
        <w:t xml:space="preserve">, </w:t>
      </w:r>
      <w:r w:rsidR="00D6675E">
        <w:rPr>
          <w:lang w:val="en-US"/>
        </w:rPr>
        <w:t>'</w:t>
      </w:r>
      <w:r w:rsidR="003F0026" w:rsidRPr="006F60BD">
        <w:rPr>
          <w:lang w:val="en-US"/>
        </w:rPr>
        <w:t>Tests on electric and optical fibre cables under fire</w:t>
      </w:r>
      <w:r w:rsidR="00DA0E03">
        <w:rPr>
          <w:rFonts w:hint="eastAsia"/>
          <w:lang w:val="en-US"/>
        </w:rPr>
        <w:t xml:space="preserve"> </w:t>
      </w:r>
      <w:r w:rsidR="003F0026" w:rsidRPr="006F60BD">
        <w:rPr>
          <w:lang w:val="en-US"/>
        </w:rPr>
        <w:t xml:space="preserve">conditions </w:t>
      </w:r>
      <w:r w:rsidR="00F5428E">
        <w:rPr>
          <w:lang w:val="en-US"/>
        </w:rPr>
        <w:t>—</w:t>
      </w:r>
      <w:r w:rsidR="003F0026" w:rsidRPr="006F60BD">
        <w:rPr>
          <w:lang w:val="en-US"/>
        </w:rPr>
        <w:t xml:space="preserve"> Part 1-2: Test for vertical flame propagation for a single insulated</w:t>
      </w:r>
      <w:r w:rsidR="00DA0E03">
        <w:rPr>
          <w:rFonts w:hint="eastAsia"/>
          <w:lang w:val="en-US"/>
        </w:rPr>
        <w:t xml:space="preserve"> </w:t>
      </w:r>
      <w:r w:rsidR="003F0026" w:rsidRPr="006F60BD">
        <w:rPr>
          <w:lang w:val="en-US"/>
        </w:rPr>
        <w:t xml:space="preserve">wire or cable </w:t>
      </w:r>
      <w:r w:rsidR="00F5428E">
        <w:rPr>
          <w:lang w:val="en-US"/>
        </w:rPr>
        <w:t>—</w:t>
      </w:r>
      <w:r w:rsidR="003F0026" w:rsidRPr="006F60BD">
        <w:rPr>
          <w:lang w:val="en-US"/>
        </w:rPr>
        <w:t xml:space="preserve"> Procedure for 1 kW pre-mixed flame</w:t>
      </w:r>
      <w:r w:rsidR="00D6675E">
        <w:rPr>
          <w:lang w:val="en-US"/>
        </w:rPr>
        <w:t>'</w:t>
      </w:r>
      <w:r w:rsidR="003F0026" w:rsidRPr="006F60BD">
        <w:rPr>
          <w:rFonts w:hint="eastAsia"/>
          <w:lang w:val="en-US"/>
        </w:rPr>
        <w:t>, 2004.</w:t>
      </w:r>
    </w:p>
    <w:p w14:paraId="70EB0C15" w14:textId="77777777" w:rsidR="00DA0E03" w:rsidRDefault="00DA0E03" w:rsidP="00F5428E">
      <w:pPr>
        <w:ind w:left="500" w:hangingChars="250" w:hanging="500"/>
        <w:rPr>
          <w:lang w:val="en-US"/>
        </w:rPr>
      </w:pPr>
    </w:p>
    <w:p w14:paraId="4C72FF8E" w14:textId="250A4B64" w:rsidR="003F0026" w:rsidRPr="006F60BD" w:rsidRDefault="00CD76A1" w:rsidP="00F5428E">
      <w:pPr>
        <w:ind w:left="500" w:hangingChars="250" w:hanging="500"/>
        <w:rPr>
          <w:lang w:val="en-US"/>
        </w:rPr>
      </w:pPr>
      <w:r>
        <w:rPr>
          <w:rFonts w:hint="eastAsia"/>
          <w:lang w:val="en-US"/>
        </w:rPr>
        <w:t>[18]</w:t>
      </w:r>
      <w:r>
        <w:rPr>
          <w:lang w:val="en-US"/>
        </w:rPr>
        <w:tab/>
      </w:r>
      <w:r w:rsidR="003F0026" w:rsidRPr="006F60BD">
        <w:rPr>
          <w:lang w:val="en-US"/>
        </w:rPr>
        <w:t xml:space="preserve">IEC 60332-3-24, </w:t>
      </w:r>
      <w:r w:rsidR="00D6675E">
        <w:rPr>
          <w:lang w:val="en-US"/>
        </w:rPr>
        <w:t>'</w:t>
      </w:r>
      <w:r w:rsidR="003F0026" w:rsidRPr="006F60BD">
        <w:rPr>
          <w:lang w:val="en-US"/>
        </w:rPr>
        <w:t>Tests on electric and optical fibre cables under fire</w:t>
      </w:r>
      <w:r w:rsidR="003F0026" w:rsidRPr="006F60BD">
        <w:rPr>
          <w:rFonts w:hint="eastAsia"/>
          <w:lang w:val="en-US"/>
        </w:rPr>
        <w:t xml:space="preserve"> </w:t>
      </w:r>
      <w:r w:rsidR="003F0026" w:rsidRPr="006F60BD">
        <w:rPr>
          <w:lang w:val="en-US"/>
        </w:rPr>
        <w:t xml:space="preserve">conditions </w:t>
      </w:r>
      <w:r w:rsidR="00F5428E">
        <w:rPr>
          <w:lang w:val="en-US"/>
        </w:rPr>
        <w:t>—</w:t>
      </w:r>
      <w:r w:rsidR="003F0026" w:rsidRPr="006F60BD">
        <w:rPr>
          <w:lang w:val="en-US"/>
        </w:rPr>
        <w:t xml:space="preserve"> Part 3-24: Test for vertical flame spread of vertically-mounted</w:t>
      </w:r>
      <w:r w:rsidR="003F0026" w:rsidRPr="006F60BD">
        <w:rPr>
          <w:rFonts w:hint="eastAsia"/>
          <w:lang w:val="en-US"/>
        </w:rPr>
        <w:t xml:space="preserve"> </w:t>
      </w:r>
      <w:r w:rsidR="003F0026" w:rsidRPr="006F60BD">
        <w:rPr>
          <w:lang w:val="en-US"/>
        </w:rPr>
        <w:t xml:space="preserve">bunched wires or cables </w:t>
      </w:r>
      <w:r w:rsidR="00F5428E">
        <w:rPr>
          <w:lang w:val="en-US"/>
        </w:rPr>
        <w:t>—</w:t>
      </w:r>
      <w:r w:rsidR="003F0026" w:rsidRPr="006F60BD">
        <w:rPr>
          <w:lang w:val="en-US"/>
        </w:rPr>
        <w:t xml:space="preserve"> Category C</w:t>
      </w:r>
      <w:r w:rsidR="00D6675E">
        <w:rPr>
          <w:lang w:val="en-US"/>
        </w:rPr>
        <w:t>'</w:t>
      </w:r>
      <w:r w:rsidR="003F0026" w:rsidRPr="006F60BD">
        <w:rPr>
          <w:rFonts w:hint="eastAsia"/>
          <w:lang w:val="en-US"/>
        </w:rPr>
        <w:t>, 2018.</w:t>
      </w:r>
    </w:p>
    <w:p w14:paraId="75A96B79" w14:textId="77777777" w:rsidR="00DA0E03" w:rsidRDefault="00DA0E03" w:rsidP="00F5428E">
      <w:pPr>
        <w:ind w:left="500" w:hangingChars="250" w:hanging="500"/>
        <w:rPr>
          <w:lang w:val="en-US"/>
        </w:rPr>
      </w:pPr>
    </w:p>
    <w:p w14:paraId="72C2B895" w14:textId="16FAFF11" w:rsidR="003F0026" w:rsidRPr="006F60BD" w:rsidRDefault="00CD76A1" w:rsidP="00F5428E">
      <w:pPr>
        <w:ind w:left="500" w:hangingChars="250" w:hanging="500"/>
        <w:rPr>
          <w:lang w:val="en-US"/>
        </w:rPr>
      </w:pPr>
      <w:r>
        <w:rPr>
          <w:rFonts w:hint="eastAsia"/>
          <w:lang w:val="en-US"/>
        </w:rPr>
        <w:t>[19]</w:t>
      </w:r>
      <w:r>
        <w:rPr>
          <w:lang w:val="en-US"/>
        </w:rPr>
        <w:tab/>
      </w:r>
      <w:r w:rsidR="003F0026" w:rsidRPr="006F60BD">
        <w:rPr>
          <w:lang w:val="en-US"/>
        </w:rPr>
        <w:t xml:space="preserve">IEC 60332-3-25, </w:t>
      </w:r>
      <w:r w:rsidR="00D6675E">
        <w:rPr>
          <w:lang w:val="en-US"/>
        </w:rPr>
        <w:t>'</w:t>
      </w:r>
      <w:r w:rsidR="003F0026" w:rsidRPr="006F60BD">
        <w:rPr>
          <w:lang w:val="en-US"/>
        </w:rPr>
        <w:t>Tests on electric cables under fire</w:t>
      </w:r>
      <w:r w:rsidR="003F0026" w:rsidRPr="006F60BD">
        <w:rPr>
          <w:rFonts w:hint="eastAsia"/>
          <w:lang w:val="en-US"/>
        </w:rPr>
        <w:t xml:space="preserve"> </w:t>
      </w:r>
      <w:r w:rsidR="003F0026" w:rsidRPr="006F60BD">
        <w:rPr>
          <w:lang w:val="en-US"/>
        </w:rPr>
        <w:t xml:space="preserve">conditions </w:t>
      </w:r>
      <w:r w:rsidR="00F5428E">
        <w:rPr>
          <w:lang w:val="en-US"/>
        </w:rPr>
        <w:t>—</w:t>
      </w:r>
      <w:r w:rsidR="003F0026" w:rsidRPr="006F60BD">
        <w:rPr>
          <w:lang w:val="en-US"/>
        </w:rPr>
        <w:t xml:space="preserve"> Part 3-25: Test for vertical flame spread of vertically-mounted</w:t>
      </w:r>
      <w:r w:rsidR="003F0026" w:rsidRPr="006F60BD">
        <w:rPr>
          <w:rFonts w:hint="eastAsia"/>
          <w:lang w:val="en-US"/>
        </w:rPr>
        <w:t xml:space="preserve"> </w:t>
      </w:r>
      <w:r w:rsidR="003F0026" w:rsidRPr="006F60BD">
        <w:rPr>
          <w:lang w:val="en-US"/>
        </w:rPr>
        <w:t xml:space="preserve">bunched wires or cables </w:t>
      </w:r>
      <w:r w:rsidR="00F5428E">
        <w:rPr>
          <w:lang w:val="en-US"/>
        </w:rPr>
        <w:t>—</w:t>
      </w:r>
      <w:r w:rsidR="003F0026" w:rsidRPr="006F60BD">
        <w:rPr>
          <w:lang w:val="en-US"/>
        </w:rPr>
        <w:t xml:space="preserve"> Category D</w:t>
      </w:r>
      <w:r w:rsidR="00D6675E">
        <w:rPr>
          <w:lang w:val="en-US"/>
        </w:rPr>
        <w:t>'</w:t>
      </w:r>
      <w:r w:rsidR="003F0026" w:rsidRPr="006F60BD">
        <w:rPr>
          <w:rFonts w:hint="eastAsia"/>
          <w:lang w:val="en-US"/>
        </w:rPr>
        <w:t>, 2000.</w:t>
      </w:r>
    </w:p>
    <w:p w14:paraId="5B4DA370" w14:textId="77777777" w:rsidR="00DA0E03" w:rsidRDefault="00DA0E03" w:rsidP="00F5428E">
      <w:pPr>
        <w:ind w:left="500" w:hangingChars="250" w:hanging="500"/>
        <w:rPr>
          <w:lang w:val="en-US"/>
        </w:rPr>
      </w:pPr>
    </w:p>
    <w:p w14:paraId="33302FB4" w14:textId="1B1ED1A0" w:rsidR="003F0026" w:rsidRPr="006F60BD" w:rsidRDefault="00CD76A1" w:rsidP="00F5428E">
      <w:pPr>
        <w:ind w:left="500" w:hangingChars="250" w:hanging="500"/>
        <w:rPr>
          <w:lang w:val="en-US"/>
        </w:rPr>
      </w:pPr>
      <w:r>
        <w:rPr>
          <w:rFonts w:hint="eastAsia"/>
          <w:lang w:val="en-US"/>
        </w:rPr>
        <w:t>[20]</w:t>
      </w:r>
      <w:r>
        <w:rPr>
          <w:lang w:val="en-US"/>
        </w:rPr>
        <w:tab/>
      </w:r>
      <w:r w:rsidR="003F0026" w:rsidRPr="006F60BD">
        <w:rPr>
          <w:lang w:val="en-US"/>
        </w:rPr>
        <w:t>IEC 60754-1</w:t>
      </w:r>
      <w:r w:rsidR="003F0026" w:rsidRPr="006F60BD">
        <w:rPr>
          <w:rFonts w:hint="eastAsia"/>
          <w:lang w:val="en-US"/>
        </w:rPr>
        <w:t xml:space="preserve">, </w:t>
      </w:r>
      <w:r w:rsidR="00D6675E">
        <w:rPr>
          <w:lang w:val="en-US"/>
        </w:rPr>
        <w:t>'</w:t>
      </w:r>
      <w:r w:rsidR="003F0026" w:rsidRPr="006F60BD">
        <w:rPr>
          <w:lang w:val="en-US"/>
        </w:rPr>
        <w:t>Consolidated version, Test on gases</w:t>
      </w:r>
      <w:r w:rsidR="003F0026" w:rsidRPr="006F60BD">
        <w:rPr>
          <w:rFonts w:hint="eastAsia"/>
          <w:lang w:val="en-US"/>
        </w:rPr>
        <w:t xml:space="preserve"> </w:t>
      </w:r>
      <w:r w:rsidR="003F0026" w:rsidRPr="006F60BD">
        <w:rPr>
          <w:lang w:val="en-US"/>
        </w:rPr>
        <w:t xml:space="preserve">evolved during combustion of materials from cables </w:t>
      </w:r>
      <w:r w:rsidR="00F5428E">
        <w:rPr>
          <w:lang w:val="en-US"/>
        </w:rPr>
        <w:t>—</w:t>
      </w:r>
      <w:r w:rsidR="003F0026" w:rsidRPr="006F60BD">
        <w:rPr>
          <w:lang w:val="en-US"/>
        </w:rPr>
        <w:t xml:space="preserve"> Part 1: Determination of</w:t>
      </w:r>
      <w:r w:rsidR="003F0026" w:rsidRPr="006F60BD">
        <w:rPr>
          <w:rFonts w:hint="eastAsia"/>
          <w:lang w:val="en-US"/>
        </w:rPr>
        <w:t xml:space="preserve"> </w:t>
      </w:r>
      <w:r w:rsidR="003F0026" w:rsidRPr="006F60BD">
        <w:rPr>
          <w:lang w:val="en-US"/>
        </w:rPr>
        <w:t>the halogen acid gas content</w:t>
      </w:r>
      <w:r w:rsidR="00D6675E">
        <w:rPr>
          <w:lang w:val="en-US"/>
        </w:rPr>
        <w:t>'</w:t>
      </w:r>
      <w:r w:rsidR="003F0026" w:rsidRPr="006F60BD">
        <w:rPr>
          <w:rFonts w:hint="eastAsia"/>
          <w:lang w:val="en-US"/>
        </w:rPr>
        <w:t>, 2011.</w:t>
      </w:r>
    </w:p>
    <w:p w14:paraId="7931623B" w14:textId="77777777" w:rsidR="00DA0E03" w:rsidRDefault="00DA0E03" w:rsidP="00F5428E">
      <w:pPr>
        <w:ind w:left="500" w:hangingChars="250" w:hanging="500"/>
        <w:rPr>
          <w:lang w:val="en-US"/>
        </w:rPr>
      </w:pPr>
    </w:p>
    <w:p w14:paraId="5AA2E4BB" w14:textId="59F89BE1" w:rsidR="003F0026" w:rsidRPr="006F60BD" w:rsidRDefault="00CD76A1" w:rsidP="00F5428E">
      <w:pPr>
        <w:ind w:left="500" w:hangingChars="250" w:hanging="500"/>
        <w:rPr>
          <w:lang w:val="en-US"/>
        </w:rPr>
      </w:pPr>
      <w:r>
        <w:rPr>
          <w:rFonts w:hint="eastAsia"/>
          <w:lang w:val="en-US"/>
        </w:rPr>
        <w:t>[21]</w:t>
      </w:r>
      <w:r>
        <w:rPr>
          <w:lang w:val="en-US"/>
        </w:rPr>
        <w:tab/>
      </w:r>
      <w:r w:rsidR="003F0026" w:rsidRPr="006F60BD">
        <w:rPr>
          <w:lang w:val="en-US"/>
        </w:rPr>
        <w:t>IEC 60754-2</w:t>
      </w:r>
      <w:r w:rsidR="003F0026" w:rsidRPr="006F60BD">
        <w:rPr>
          <w:rFonts w:hint="eastAsia"/>
          <w:lang w:val="en-US"/>
        </w:rPr>
        <w:t xml:space="preserve">, </w:t>
      </w:r>
      <w:r w:rsidR="00D6675E">
        <w:rPr>
          <w:lang w:val="en-US"/>
        </w:rPr>
        <w:t>'</w:t>
      </w:r>
      <w:r w:rsidR="003F0026" w:rsidRPr="006F60BD">
        <w:rPr>
          <w:lang w:val="en-US"/>
        </w:rPr>
        <w:t>Test on gases</w:t>
      </w:r>
      <w:r w:rsidR="003F0026" w:rsidRPr="006F60BD">
        <w:rPr>
          <w:rFonts w:hint="eastAsia"/>
          <w:lang w:val="en-US"/>
        </w:rPr>
        <w:t xml:space="preserve"> </w:t>
      </w:r>
      <w:r w:rsidR="003F0026" w:rsidRPr="006F60BD">
        <w:rPr>
          <w:lang w:val="en-US"/>
        </w:rPr>
        <w:t xml:space="preserve">evolved during combustion of materials from cables </w:t>
      </w:r>
      <w:r w:rsidR="00F5428E">
        <w:rPr>
          <w:lang w:val="en-US"/>
        </w:rPr>
        <w:t>—</w:t>
      </w:r>
      <w:r w:rsidR="003F0026" w:rsidRPr="006F60BD">
        <w:rPr>
          <w:lang w:val="en-US"/>
        </w:rPr>
        <w:t xml:space="preserve"> Part 2: Determination of</w:t>
      </w:r>
      <w:r w:rsidR="003F0026" w:rsidRPr="006F60BD">
        <w:rPr>
          <w:rFonts w:hint="eastAsia"/>
          <w:lang w:val="en-US"/>
        </w:rPr>
        <w:t xml:space="preserve"> </w:t>
      </w:r>
      <w:r w:rsidR="003F0026" w:rsidRPr="006F60BD">
        <w:rPr>
          <w:lang w:val="en-US"/>
        </w:rPr>
        <w:t>acidity (by pH measurement) and conductivity</w:t>
      </w:r>
      <w:r w:rsidR="00D6675E">
        <w:rPr>
          <w:lang w:val="en-US"/>
        </w:rPr>
        <w:t>'</w:t>
      </w:r>
      <w:r w:rsidR="003F0026" w:rsidRPr="006F60BD">
        <w:rPr>
          <w:rFonts w:hint="eastAsia"/>
          <w:lang w:val="en-US"/>
        </w:rPr>
        <w:t>, 2011.</w:t>
      </w:r>
    </w:p>
    <w:p w14:paraId="67C5B280" w14:textId="77777777" w:rsidR="00DA0E03" w:rsidRDefault="00DA0E03" w:rsidP="00F5428E">
      <w:pPr>
        <w:ind w:left="500" w:hangingChars="250" w:hanging="500"/>
        <w:rPr>
          <w:lang w:val="en-US"/>
        </w:rPr>
      </w:pPr>
    </w:p>
    <w:p w14:paraId="362DB9B1" w14:textId="0519926E" w:rsidR="003F0026" w:rsidRPr="006F60BD" w:rsidRDefault="00CD76A1" w:rsidP="00F5428E">
      <w:pPr>
        <w:ind w:left="500" w:hangingChars="250" w:hanging="500"/>
        <w:rPr>
          <w:lang w:val="en-US"/>
        </w:rPr>
      </w:pPr>
      <w:r>
        <w:rPr>
          <w:rFonts w:hint="eastAsia"/>
          <w:lang w:val="en-US"/>
        </w:rPr>
        <w:t>[22]</w:t>
      </w:r>
      <w:r>
        <w:rPr>
          <w:lang w:val="en-US"/>
        </w:rPr>
        <w:tab/>
      </w:r>
      <w:r w:rsidR="003F0026" w:rsidRPr="006F60BD">
        <w:rPr>
          <w:lang w:val="en-US"/>
        </w:rPr>
        <w:t xml:space="preserve">IEC 60793-1-1, </w:t>
      </w:r>
      <w:r w:rsidR="00D6675E">
        <w:rPr>
          <w:lang w:val="en-US"/>
        </w:rPr>
        <w:t>'</w:t>
      </w:r>
      <w:r w:rsidR="003F0026" w:rsidRPr="006F60BD">
        <w:rPr>
          <w:lang w:val="en-US"/>
        </w:rPr>
        <w:t xml:space="preserve">Optical fibres </w:t>
      </w:r>
      <w:r w:rsidR="00F5428E">
        <w:rPr>
          <w:lang w:val="en-US"/>
        </w:rPr>
        <w:t>—</w:t>
      </w:r>
      <w:r w:rsidR="003F0026" w:rsidRPr="006F60BD">
        <w:rPr>
          <w:lang w:val="en-US"/>
        </w:rPr>
        <w:t xml:space="preserve"> Part 1-1: Measurement methods and</w:t>
      </w:r>
      <w:r w:rsidR="003F0026" w:rsidRPr="006F60BD">
        <w:rPr>
          <w:rFonts w:hint="eastAsia"/>
          <w:lang w:val="en-US"/>
        </w:rPr>
        <w:t xml:space="preserve"> </w:t>
      </w:r>
      <w:r w:rsidR="003F0026" w:rsidRPr="006F60BD">
        <w:rPr>
          <w:lang w:val="en-US"/>
        </w:rPr>
        <w:t xml:space="preserve">test procedures </w:t>
      </w:r>
      <w:r w:rsidR="00F5428E">
        <w:rPr>
          <w:lang w:val="en-US"/>
        </w:rPr>
        <w:t>—</w:t>
      </w:r>
      <w:r w:rsidR="003F0026" w:rsidRPr="006F60BD">
        <w:rPr>
          <w:lang w:val="en-US"/>
        </w:rPr>
        <w:t xml:space="preserve"> General and guidance</w:t>
      </w:r>
      <w:r w:rsidR="003F0026" w:rsidRPr="006F60BD">
        <w:rPr>
          <w:rFonts w:hint="eastAsia"/>
          <w:lang w:val="en-US"/>
        </w:rPr>
        <w:t>, 2008.</w:t>
      </w:r>
    </w:p>
    <w:p w14:paraId="749DB91E" w14:textId="77777777" w:rsidR="00DA0E03" w:rsidRDefault="00DA0E03" w:rsidP="00F5428E">
      <w:pPr>
        <w:ind w:left="500" w:hangingChars="250" w:hanging="500"/>
        <w:rPr>
          <w:lang w:val="en-US"/>
        </w:rPr>
      </w:pPr>
    </w:p>
    <w:p w14:paraId="13399A63" w14:textId="74B7937B" w:rsidR="003F0026" w:rsidRPr="006F60BD" w:rsidRDefault="00CD76A1" w:rsidP="00F5428E">
      <w:pPr>
        <w:ind w:left="500" w:hangingChars="250" w:hanging="500"/>
        <w:rPr>
          <w:lang w:val="en-US"/>
        </w:rPr>
      </w:pPr>
      <w:r>
        <w:rPr>
          <w:rFonts w:hint="eastAsia"/>
          <w:lang w:val="en-US"/>
        </w:rPr>
        <w:t>[23]</w:t>
      </w:r>
      <w:r>
        <w:rPr>
          <w:lang w:val="en-US"/>
        </w:rPr>
        <w:tab/>
      </w:r>
      <w:r w:rsidR="003F0026" w:rsidRPr="006F60BD">
        <w:rPr>
          <w:lang w:val="en-US"/>
        </w:rPr>
        <w:t xml:space="preserve">IEC 60793-1-21, </w:t>
      </w:r>
      <w:r w:rsidR="00D6675E">
        <w:rPr>
          <w:lang w:val="en-US"/>
        </w:rPr>
        <w:t>'</w:t>
      </w:r>
      <w:r w:rsidR="003F0026" w:rsidRPr="006F60BD">
        <w:rPr>
          <w:lang w:val="en-US"/>
        </w:rPr>
        <w:t xml:space="preserve">Optical fibres </w:t>
      </w:r>
      <w:r w:rsidR="00F5428E">
        <w:rPr>
          <w:lang w:val="en-US"/>
        </w:rPr>
        <w:t>—</w:t>
      </w:r>
      <w:r w:rsidR="003F0026" w:rsidRPr="006F60BD">
        <w:rPr>
          <w:lang w:val="en-US"/>
        </w:rPr>
        <w:t xml:space="preserve"> Part 1-21: Measurement methods and</w:t>
      </w:r>
      <w:r w:rsidR="003F0026" w:rsidRPr="006F60BD">
        <w:rPr>
          <w:rFonts w:hint="eastAsia"/>
          <w:lang w:val="en-US"/>
        </w:rPr>
        <w:t xml:space="preserve"> </w:t>
      </w:r>
      <w:r w:rsidR="003F0026" w:rsidRPr="006F60BD">
        <w:rPr>
          <w:lang w:val="en-US"/>
        </w:rPr>
        <w:t xml:space="preserve">test procedures </w:t>
      </w:r>
      <w:r w:rsidR="00F5428E">
        <w:rPr>
          <w:lang w:val="en-US"/>
        </w:rPr>
        <w:t>—</w:t>
      </w:r>
      <w:r w:rsidR="003F0026" w:rsidRPr="006F60BD">
        <w:rPr>
          <w:lang w:val="en-US"/>
        </w:rPr>
        <w:t xml:space="preserve"> Coating geometry</w:t>
      </w:r>
      <w:r w:rsidR="00D6675E">
        <w:rPr>
          <w:lang w:val="en-US"/>
        </w:rPr>
        <w:t>'</w:t>
      </w:r>
      <w:r w:rsidR="003F0026" w:rsidRPr="006F60BD">
        <w:rPr>
          <w:rFonts w:hint="eastAsia"/>
          <w:lang w:val="en-US"/>
        </w:rPr>
        <w:t>, 2001.</w:t>
      </w:r>
    </w:p>
    <w:p w14:paraId="11102270" w14:textId="77777777" w:rsidR="00DA0E03" w:rsidRDefault="00DA0E03" w:rsidP="00F5428E">
      <w:pPr>
        <w:ind w:left="500" w:hangingChars="250" w:hanging="500"/>
        <w:rPr>
          <w:lang w:val="en-US"/>
        </w:rPr>
      </w:pPr>
    </w:p>
    <w:p w14:paraId="23E48EB3" w14:textId="47CCC068" w:rsidR="003F0026" w:rsidRPr="006F60BD" w:rsidRDefault="00CD76A1" w:rsidP="00F5428E">
      <w:pPr>
        <w:ind w:left="500" w:hangingChars="250" w:hanging="500"/>
        <w:rPr>
          <w:lang w:val="en-US"/>
        </w:rPr>
      </w:pPr>
      <w:r>
        <w:rPr>
          <w:rFonts w:hint="eastAsia"/>
          <w:lang w:val="en-US"/>
        </w:rPr>
        <w:t>[24]</w:t>
      </w:r>
      <w:r>
        <w:rPr>
          <w:lang w:val="en-US"/>
        </w:rPr>
        <w:tab/>
      </w:r>
      <w:r w:rsidR="003F0026" w:rsidRPr="006F60BD">
        <w:rPr>
          <w:lang w:val="en-US"/>
        </w:rPr>
        <w:t>IEC 60793-1-32</w:t>
      </w:r>
      <w:r w:rsidR="003F0026" w:rsidRPr="006F60BD">
        <w:rPr>
          <w:rFonts w:hint="eastAsia"/>
          <w:lang w:val="en-US"/>
        </w:rPr>
        <w:t xml:space="preserve">, </w:t>
      </w:r>
      <w:r w:rsidR="00D6675E">
        <w:rPr>
          <w:lang w:val="en-US"/>
        </w:rPr>
        <w:t>'</w:t>
      </w:r>
      <w:r w:rsidR="003F0026" w:rsidRPr="006F60BD">
        <w:rPr>
          <w:lang w:val="en-US"/>
        </w:rPr>
        <w:t xml:space="preserve">Optical fibres </w:t>
      </w:r>
      <w:r w:rsidR="00F5428E">
        <w:rPr>
          <w:lang w:val="en-US"/>
        </w:rPr>
        <w:t>—</w:t>
      </w:r>
      <w:r w:rsidR="003F0026" w:rsidRPr="006F60BD">
        <w:rPr>
          <w:lang w:val="en-US"/>
        </w:rPr>
        <w:t xml:space="preserve"> Part 1-32: Measurement methods and</w:t>
      </w:r>
      <w:r w:rsidR="003F0026" w:rsidRPr="006F60BD">
        <w:rPr>
          <w:rFonts w:hint="eastAsia"/>
          <w:lang w:val="en-US"/>
        </w:rPr>
        <w:t xml:space="preserve"> </w:t>
      </w:r>
      <w:r w:rsidR="003F0026" w:rsidRPr="006F60BD">
        <w:rPr>
          <w:lang w:val="en-US"/>
        </w:rPr>
        <w:t xml:space="preserve">test procedures </w:t>
      </w:r>
      <w:r w:rsidR="00F5428E">
        <w:rPr>
          <w:lang w:val="en-US"/>
        </w:rPr>
        <w:t>—</w:t>
      </w:r>
      <w:r w:rsidR="003F0026" w:rsidRPr="006F60BD">
        <w:rPr>
          <w:lang w:val="en-US"/>
        </w:rPr>
        <w:t xml:space="preserve"> Coating strippability</w:t>
      </w:r>
      <w:r w:rsidR="00D6675E">
        <w:rPr>
          <w:lang w:val="en-US"/>
        </w:rPr>
        <w:t>'</w:t>
      </w:r>
      <w:r w:rsidR="003F0026" w:rsidRPr="006F60BD">
        <w:rPr>
          <w:rFonts w:hint="eastAsia"/>
          <w:lang w:val="en-US"/>
        </w:rPr>
        <w:t>, 2018.</w:t>
      </w:r>
    </w:p>
    <w:p w14:paraId="0306EEA6" w14:textId="77777777" w:rsidR="00DA0E03" w:rsidRDefault="00DA0E03" w:rsidP="00F5428E">
      <w:pPr>
        <w:ind w:left="500" w:hangingChars="250" w:hanging="500"/>
        <w:rPr>
          <w:lang w:val="en-US"/>
        </w:rPr>
      </w:pPr>
    </w:p>
    <w:p w14:paraId="12432E7D" w14:textId="2343573A" w:rsidR="003F0026" w:rsidRPr="006F60BD" w:rsidRDefault="00CD76A1" w:rsidP="00F5428E">
      <w:pPr>
        <w:ind w:left="500" w:hangingChars="250" w:hanging="500"/>
        <w:rPr>
          <w:lang w:val="en-US"/>
        </w:rPr>
      </w:pPr>
      <w:r>
        <w:rPr>
          <w:rFonts w:hint="eastAsia"/>
          <w:lang w:val="en-US"/>
        </w:rPr>
        <w:t>[25]</w:t>
      </w:r>
      <w:r>
        <w:rPr>
          <w:lang w:val="en-US"/>
        </w:rPr>
        <w:tab/>
      </w:r>
      <w:r w:rsidR="003F0026" w:rsidRPr="006F60BD">
        <w:rPr>
          <w:lang w:val="en-US"/>
        </w:rPr>
        <w:t xml:space="preserve">IEC 60793-2-10, </w:t>
      </w:r>
      <w:r w:rsidR="00D6675E">
        <w:rPr>
          <w:lang w:val="en-US"/>
        </w:rPr>
        <w:t>'</w:t>
      </w:r>
      <w:r w:rsidR="003F0026" w:rsidRPr="006F60BD">
        <w:rPr>
          <w:lang w:val="en-US"/>
        </w:rPr>
        <w:t xml:space="preserve">Optical fibres </w:t>
      </w:r>
      <w:r w:rsidR="00F5428E">
        <w:rPr>
          <w:lang w:val="en-US"/>
        </w:rPr>
        <w:t>—</w:t>
      </w:r>
      <w:r w:rsidR="003F0026" w:rsidRPr="006F60BD">
        <w:rPr>
          <w:lang w:val="en-US"/>
        </w:rPr>
        <w:t xml:space="preserve"> Part 2-10: Product specifications </w:t>
      </w:r>
      <w:r w:rsidR="00F5428E">
        <w:rPr>
          <w:lang w:val="en-US"/>
        </w:rPr>
        <w:t>—</w:t>
      </w:r>
      <w:r w:rsidR="003F0026" w:rsidRPr="006F60BD">
        <w:rPr>
          <w:rFonts w:hint="eastAsia"/>
          <w:lang w:val="en-US"/>
        </w:rPr>
        <w:t xml:space="preserve"> </w:t>
      </w:r>
      <w:r w:rsidR="003F0026" w:rsidRPr="006F60BD">
        <w:rPr>
          <w:lang w:val="en-US"/>
        </w:rPr>
        <w:t>Sectional specification for category A1 multimode fibres</w:t>
      </w:r>
      <w:r w:rsidR="00D6675E">
        <w:rPr>
          <w:lang w:val="en-US"/>
        </w:rPr>
        <w:t>'</w:t>
      </w:r>
      <w:r w:rsidR="003F0026" w:rsidRPr="006F60BD">
        <w:rPr>
          <w:rFonts w:hint="eastAsia"/>
          <w:lang w:val="en-US"/>
        </w:rPr>
        <w:t>, 2015.</w:t>
      </w:r>
    </w:p>
    <w:p w14:paraId="1A8AFDB0" w14:textId="77777777" w:rsidR="00DA0E03" w:rsidRDefault="00DA0E03" w:rsidP="00F5428E">
      <w:pPr>
        <w:ind w:left="500" w:hangingChars="250" w:hanging="500"/>
        <w:rPr>
          <w:lang w:val="en-US"/>
        </w:rPr>
      </w:pPr>
    </w:p>
    <w:p w14:paraId="365B337F" w14:textId="7684E61F" w:rsidR="003F0026" w:rsidRPr="006F60BD" w:rsidRDefault="00CD76A1" w:rsidP="00F5428E">
      <w:pPr>
        <w:ind w:left="500" w:hangingChars="250" w:hanging="500"/>
        <w:rPr>
          <w:lang w:val="en-US"/>
        </w:rPr>
      </w:pPr>
      <w:r>
        <w:rPr>
          <w:rFonts w:hint="eastAsia"/>
          <w:lang w:val="en-US"/>
        </w:rPr>
        <w:t>[26]</w:t>
      </w:r>
      <w:r>
        <w:rPr>
          <w:lang w:val="en-US"/>
        </w:rPr>
        <w:tab/>
      </w:r>
      <w:r w:rsidR="003F0026" w:rsidRPr="006F60BD">
        <w:rPr>
          <w:lang w:val="en-US"/>
        </w:rPr>
        <w:t xml:space="preserve">IEC 60793-2-50, </w:t>
      </w:r>
      <w:r w:rsidR="00D6675E">
        <w:rPr>
          <w:lang w:val="en-US"/>
        </w:rPr>
        <w:t>'</w:t>
      </w:r>
      <w:r w:rsidR="003F0026" w:rsidRPr="006F60BD">
        <w:rPr>
          <w:lang w:val="en-US"/>
        </w:rPr>
        <w:t xml:space="preserve">Optical fibres </w:t>
      </w:r>
      <w:r w:rsidR="00F5428E">
        <w:rPr>
          <w:lang w:val="en-US"/>
        </w:rPr>
        <w:t>—</w:t>
      </w:r>
      <w:r w:rsidR="003F0026" w:rsidRPr="006F60BD">
        <w:rPr>
          <w:lang w:val="en-US"/>
        </w:rPr>
        <w:t xml:space="preserve"> Part 2-50: Product specifications </w:t>
      </w:r>
      <w:r w:rsidR="00F5428E">
        <w:rPr>
          <w:lang w:val="en-US"/>
        </w:rPr>
        <w:t>—</w:t>
      </w:r>
      <w:r w:rsidR="003F0026" w:rsidRPr="006F60BD">
        <w:rPr>
          <w:rFonts w:hint="eastAsia"/>
          <w:lang w:val="en-US"/>
        </w:rPr>
        <w:t xml:space="preserve"> </w:t>
      </w:r>
      <w:r w:rsidR="003F0026" w:rsidRPr="006F60BD">
        <w:rPr>
          <w:lang w:val="en-US"/>
        </w:rPr>
        <w:t>Sectional specification for class B single-mode fibres</w:t>
      </w:r>
      <w:r w:rsidR="00D6675E">
        <w:rPr>
          <w:lang w:val="en-US"/>
        </w:rPr>
        <w:t>'</w:t>
      </w:r>
      <w:r w:rsidR="003F0026" w:rsidRPr="006F60BD">
        <w:rPr>
          <w:rFonts w:hint="eastAsia"/>
          <w:lang w:val="en-US"/>
        </w:rPr>
        <w:t>, 2015</w:t>
      </w:r>
      <w:r w:rsidR="003F0026" w:rsidRPr="006F60BD">
        <w:rPr>
          <w:lang w:val="en-US"/>
        </w:rPr>
        <w:t>.</w:t>
      </w:r>
    </w:p>
    <w:p w14:paraId="7EFB5E4B" w14:textId="77777777" w:rsidR="00DA0E03" w:rsidRDefault="00DA0E03" w:rsidP="00F5428E">
      <w:pPr>
        <w:ind w:left="500" w:hangingChars="250" w:hanging="500"/>
        <w:rPr>
          <w:lang w:val="en-US"/>
        </w:rPr>
      </w:pPr>
    </w:p>
    <w:p w14:paraId="63D370EB" w14:textId="20DF9696" w:rsidR="003F0026" w:rsidRPr="006F60BD" w:rsidRDefault="00CD76A1" w:rsidP="00F5428E">
      <w:pPr>
        <w:ind w:left="500" w:hangingChars="250" w:hanging="500"/>
        <w:rPr>
          <w:lang w:val="en-US"/>
        </w:rPr>
      </w:pPr>
      <w:r>
        <w:rPr>
          <w:rFonts w:hint="eastAsia"/>
          <w:lang w:val="en-US"/>
        </w:rPr>
        <w:t>[27]</w:t>
      </w:r>
      <w:r>
        <w:rPr>
          <w:lang w:val="en-US"/>
        </w:rPr>
        <w:tab/>
      </w:r>
      <w:r w:rsidR="003F0026" w:rsidRPr="006F60BD">
        <w:rPr>
          <w:lang w:val="en-US"/>
        </w:rPr>
        <w:t xml:space="preserve">IEC 60794-1-1, </w:t>
      </w:r>
      <w:r w:rsidR="00D6675E">
        <w:rPr>
          <w:lang w:val="en-US"/>
        </w:rPr>
        <w:t>'</w:t>
      </w:r>
      <w:r w:rsidR="003F0026" w:rsidRPr="006F60BD">
        <w:rPr>
          <w:lang w:val="en-US"/>
        </w:rPr>
        <w:t xml:space="preserve">Optical fibre cables </w:t>
      </w:r>
      <w:r w:rsidR="00F5428E">
        <w:rPr>
          <w:lang w:val="en-US"/>
        </w:rPr>
        <w:t>—</w:t>
      </w:r>
      <w:r w:rsidR="003F0026" w:rsidRPr="006F60BD">
        <w:rPr>
          <w:lang w:val="en-US"/>
        </w:rPr>
        <w:t xml:space="preserve"> Part 1-1: Generic</w:t>
      </w:r>
      <w:r w:rsidR="003F0026" w:rsidRPr="006F60BD">
        <w:rPr>
          <w:rFonts w:hint="eastAsia"/>
          <w:lang w:val="en-US"/>
        </w:rPr>
        <w:t xml:space="preserve"> </w:t>
      </w:r>
      <w:r w:rsidR="003F0026" w:rsidRPr="006F60BD">
        <w:rPr>
          <w:lang w:val="en-US"/>
        </w:rPr>
        <w:t xml:space="preserve">specification </w:t>
      </w:r>
      <w:r w:rsidR="00F5428E">
        <w:rPr>
          <w:lang w:val="en-US"/>
        </w:rPr>
        <w:t>—</w:t>
      </w:r>
      <w:r w:rsidR="003F0026" w:rsidRPr="006F60BD">
        <w:rPr>
          <w:lang w:val="en-US"/>
        </w:rPr>
        <w:t xml:space="preserve"> General</w:t>
      </w:r>
      <w:r w:rsidR="00D6675E">
        <w:rPr>
          <w:lang w:val="en-US"/>
        </w:rPr>
        <w:t>'</w:t>
      </w:r>
      <w:r w:rsidR="003F0026" w:rsidRPr="006F60BD">
        <w:rPr>
          <w:rFonts w:hint="eastAsia"/>
          <w:lang w:val="en-US"/>
        </w:rPr>
        <w:t xml:space="preserve"> 2015</w:t>
      </w:r>
      <w:r w:rsidR="003F0026" w:rsidRPr="006F60BD">
        <w:rPr>
          <w:lang w:val="en-US"/>
        </w:rPr>
        <w:t>.</w:t>
      </w:r>
    </w:p>
    <w:p w14:paraId="74D70EDE" w14:textId="77777777" w:rsidR="00DA0E03" w:rsidRDefault="00DA0E03" w:rsidP="00F5428E">
      <w:pPr>
        <w:ind w:left="500" w:hangingChars="250" w:hanging="500"/>
        <w:rPr>
          <w:lang w:val="en-US"/>
        </w:rPr>
      </w:pPr>
    </w:p>
    <w:p w14:paraId="419FC2C9" w14:textId="69C91599" w:rsidR="003F0026" w:rsidRPr="006F60BD" w:rsidRDefault="00CD76A1" w:rsidP="00F5428E">
      <w:pPr>
        <w:ind w:left="500" w:hangingChars="250" w:hanging="500"/>
        <w:rPr>
          <w:lang w:val="en-US"/>
        </w:rPr>
      </w:pPr>
      <w:r>
        <w:rPr>
          <w:rFonts w:hint="eastAsia"/>
          <w:lang w:val="en-US"/>
        </w:rPr>
        <w:t>[28]</w:t>
      </w:r>
      <w:r>
        <w:rPr>
          <w:lang w:val="en-US"/>
        </w:rPr>
        <w:tab/>
      </w:r>
      <w:r w:rsidR="003F0026" w:rsidRPr="006F60BD">
        <w:rPr>
          <w:lang w:val="en-US"/>
        </w:rPr>
        <w:t xml:space="preserve">IEC 60794-1-2, </w:t>
      </w:r>
      <w:r w:rsidR="00D6675E">
        <w:rPr>
          <w:lang w:val="en-US"/>
        </w:rPr>
        <w:t>'</w:t>
      </w:r>
      <w:r w:rsidR="003F0026" w:rsidRPr="006F60BD">
        <w:rPr>
          <w:lang w:val="en-US"/>
        </w:rPr>
        <w:t xml:space="preserve">Optical fibre cables </w:t>
      </w:r>
      <w:r w:rsidR="00F5428E">
        <w:rPr>
          <w:lang w:val="en-US"/>
        </w:rPr>
        <w:t>—</w:t>
      </w:r>
      <w:r w:rsidR="003F0026" w:rsidRPr="006F60BD">
        <w:rPr>
          <w:lang w:val="en-US"/>
        </w:rPr>
        <w:t xml:space="preserve"> Part 1-2: Generic</w:t>
      </w:r>
      <w:r w:rsidR="003F0026" w:rsidRPr="006F60BD">
        <w:rPr>
          <w:rFonts w:hint="eastAsia"/>
          <w:lang w:val="en-US"/>
        </w:rPr>
        <w:t xml:space="preserve"> </w:t>
      </w:r>
      <w:r w:rsidR="003F0026" w:rsidRPr="006F60BD">
        <w:rPr>
          <w:lang w:val="en-US"/>
        </w:rPr>
        <w:t xml:space="preserve">specification </w:t>
      </w:r>
      <w:r w:rsidR="00F5428E">
        <w:rPr>
          <w:lang w:val="en-US"/>
        </w:rPr>
        <w:t>—</w:t>
      </w:r>
      <w:r w:rsidR="003F0026" w:rsidRPr="006F60BD">
        <w:rPr>
          <w:lang w:val="en-US"/>
        </w:rPr>
        <w:t xml:space="preserve"> Corss reference table for optical cable test procedures</w:t>
      </w:r>
      <w:r w:rsidR="00D6675E">
        <w:rPr>
          <w:lang w:val="en-US"/>
        </w:rPr>
        <w:t>'</w:t>
      </w:r>
      <w:r w:rsidR="003F0026" w:rsidRPr="006F60BD">
        <w:rPr>
          <w:rFonts w:hint="eastAsia"/>
          <w:lang w:val="en-US"/>
        </w:rPr>
        <w:t>, 2013</w:t>
      </w:r>
      <w:r w:rsidR="003F0026" w:rsidRPr="006F60BD">
        <w:rPr>
          <w:lang w:val="en-US"/>
        </w:rPr>
        <w:t>.</w:t>
      </w:r>
    </w:p>
    <w:p w14:paraId="4BE85EAA" w14:textId="77777777" w:rsidR="00DA0E03" w:rsidRDefault="00DA0E03" w:rsidP="00F5428E">
      <w:pPr>
        <w:ind w:left="500" w:hangingChars="250" w:hanging="500"/>
        <w:rPr>
          <w:lang w:val="en-US"/>
        </w:rPr>
      </w:pPr>
    </w:p>
    <w:p w14:paraId="29006393" w14:textId="11EDE187" w:rsidR="003F0026" w:rsidRPr="006F60BD" w:rsidRDefault="00CD76A1" w:rsidP="00F5428E">
      <w:pPr>
        <w:ind w:left="500" w:hangingChars="250" w:hanging="500"/>
        <w:rPr>
          <w:lang w:val="en-US"/>
        </w:rPr>
      </w:pPr>
      <w:r>
        <w:rPr>
          <w:rFonts w:hint="eastAsia"/>
          <w:lang w:val="en-US"/>
        </w:rPr>
        <w:t>[29]</w:t>
      </w:r>
      <w:r>
        <w:rPr>
          <w:lang w:val="en-US"/>
        </w:rPr>
        <w:tab/>
      </w:r>
      <w:r w:rsidR="003F0026" w:rsidRPr="006F60BD">
        <w:rPr>
          <w:lang w:val="en-US"/>
        </w:rPr>
        <w:t xml:space="preserve">IEC 60794-1-20, </w:t>
      </w:r>
      <w:r w:rsidR="00D6675E">
        <w:rPr>
          <w:lang w:val="en-US"/>
        </w:rPr>
        <w:t>'</w:t>
      </w:r>
      <w:r w:rsidR="003F0026" w:rsidRPr="006F60BD">
        <w:rPr>
          <w:lang w:val="en-US"/>
        </w:rPr>
        <w:t xml:space="preserve">Optical fibre cables </w:t>
      </w:r>
      <w:r w:rsidR="00F5428E">
        <w:rPr>
          <w:lang w:val="en-US"/>
        </w:rPr>
        <w:t>—</w:t>
      </w:r>
      <w:r w:rsidR="003F0026" w:rsidRPr="006F60BD">
        <w:rPr>
          <w:lang w:val="en-US"/>
        </w:rPr>
        <w:t xml:space="preserve"> Part 1-20: Generic</w:t>
      </w:r>
      <w:r w:rsidR="003F0026" w:rsidRPr="006F60BD">
        <w:rPr>
          <w:rFonts w:hint="eastAsia"/>
          <w:lang w:val="en-US"/>
        </w:rPr>
        <w:t xml:space="preserve"> </w:t>
      </w:r>
      <w:r w:rsidR="003F0026" w:rsidRPr="006F60BD">
        <w:rPr>
          <w:lang w:val="en-US"/>
        </w:rPr>
        <w:t xml:space="preserve">specification </w:t>
      </w:r>
      <w:r w:rsidR="00F5428E">
        <w:rPr>
          <w:lang w:val="en-US"/>
        </w:rPr>
        <w:t>—</w:t>
      </w:r>
      <w:r w:rsidR="003F0026" w:rsidRPr="006F60BD">
        <w:rPr>
          <w:lang w:val="en-US"/>
        </w:rPr>
        <w:t xml:space="preserve"> Basic optical cable test procedures </w:t>
      </w:r>
      <w:r w:rsidR="00F5428E">
        <w:rPr>
          <w:lang w:val="en-US"/>
        </w:rPr>
        <w:t>—</w:t>
      </w:r>
      <w:r w:rsidR="003F0026" w:rsidRPr="006F60BD">
        <w:rPr>
          <w:lang w:val="en-US"/>
        </w:rPr>
        <w:t xml:space="preserve"> General and</w:t>
      </w:r>
      <w:r w:rsidR="003F0026" w:rsidRPr="006F60BD">
        <w:rPr>
          <w:rFonts w:hint="eastAsia"/>
          <w:lang w:val="en-US"/>
        </w:rPr>
        <w:t xml:space="preserve"> </w:t>
      </w:r>
      <w:r w:rsidR="003F0026" w:rsidRPr="006F60BD">
        <w:rPr>
          <w:lang w:val="en-US"/>
        </w:rPr>
        <w:t>definitions</w:t>
      </w:r>
      <w:r w:rsidR="00D6675E">
        <w:rPr>
          <w:lang w:val="en-US"/>
        </w:rPr>
        <w:t>'</w:t>
      </w:r>
      <w:r w:rsidR="003F0026" w:rsidRPr="006F60BD">
        <w:rPr>
          <w:rFonts w:hint="eastAsia"/>
          <w:lang w:val="en-US"/>
        </w:rPr>
        <w:t>, 2014</w:t>
      </w:r>
      <w:r w:rsidR="003F0026" w:rsidRPr="006F60BD">
        <w:rPr>
          <w:lang w:val="en-US"/>
        </w:rPr>
        <w:t>.</w:t>
      </w:r>
    </w:p>
    <w:p w14:paraId="733F1CF9" w14:textId="77777777" w:rsidR="00DA0E03" w:rsidRDefault="00DA0E03" w:rsidP="00F5428E">
      <w:pPr>
        <w:ind w:left="500" w:hangingChars="250" w:hanging="500"/>
        <w:rPr>
          <w:lang w:val="en-US"/>
        </w:rPr>
      </w:pPr>
    </w:p>
    <w:p w14:paraId="0EF8CDFB" w14:textId="6DC13185" w:rsidR="003F0026" w:rsidRPr="006F60BD" w:rsidRDefault="00CD76A1" w:rsidP="00F5428E">
      <w:pPr>
        <w:ind w:left="500" w:hangingChars="250" w:hanging="500"/>
        <w:rPr>
          <w:lang w:val="en-US"/>
        </w:rPr>
      </w:pPr>
      <w:r>
        <w:rPr>
          <w:rFonts w:hint="eastAsia"/>
          <w:lang w:val="en-US"/>
        </w:rPr>
        <w:t>[30]</w:t>
      </w:r>
      <w:r>
        <w:rPr>
          <w:lang w:val="en-US"/>
        </w:rPr>
        <w:tab/>
      </w:r>
      <w:r w:rsidR="003F0026" w:rsidRPr="006F60BD">
        <w:rPr>
          <w:lang w:val="en-US"/>
        </w:rPr>
        <w:t xml:space="preserve">IEC 60794-1-21, </w:t>
      </w:r>
      <w:r w:rsidR="00D6675E">
        <w:rPr>
          <w:lang w:val="en-US"/>
        </w:rPr>
        <w:t>'</w:t>
      </w:r>
      <w:r w:rsidR="003F0026" w:rsidRPr="006F60BD">
        <w:rPr>
          <w:lang w:val="en-US"/>
        </w:rPr>
        <w:t xml:space="preserve">Optical fibre cables </w:t>
      </w:r>
      <w:r w:rsidR="00F5428E">
        <w:rPr>
          <w:lang w:val="en-US"/>
        </w:rPr>
        <w:t>—</w:t>
      </w:r>
      <w:r w:rsidR="003F0026" w:rsidRPr="006F60BD">
        <w:rPr>
          <w:lang w:val="en-US"/>
        </w:rPr>
        <w:t xml:space="preserve"> Part 1-21: Generic</w:t>
      </w:r>
      <w:r w:rsidR="003F0026" w:rsidRPr="006F60BD">
        <w:rPr>
          <w:rFonts w:hint="eastAsia"/>
          <w:lang w:val="en-US"/>
        </w:rPr>
        <w:t xml:space="preserve"> </w:t>
      </w:r>
      <w:r w:rsidR="003F0026" w:rsidRPr="006F60BD">
        <w:rPr>
          <w:lang w:val="en-US"/>
        </w:rPr>
        <w:t xml:space="preserve">specification </w:t>
      </w:r>
      <w:r w:rsidR="00F5428E">
        <w:rPr>
          <w:lang w:val="en-US"/>
        </w:rPr>
        <w:t>—</w:t>
      </w:r>
      <w:r w:rsidR="003F0026" w:rsidRPr="006F60BD">
        <w:rPr>
          <w:lang w:val="en-US"/>
        </w:rPr>
        <w:t xml:space="preserve"> Basic optical cable test procedures </w:t>
      </w:r>
      <w:r w:rsidR="00F5428E">
        <w:rPr>
          <w:lang w:val="en-US"/>
        </w:rPr>
        <w:t>—</w:t>
      </w:r>
      <w:r w:rsidR="003F0026" w:rsidRPr="006F60BD">
        <w:rPr>
          <w:lang w:val="en-US"/>
        </w:rPr>
        <w:t xml:space="preserve"> Mechanical Tests</w:t>
      </w:r>
      <w:r w:rsidR="00D6675E">
        <w:rPr>
          <w:lang w:val="en-US"/>
        </w:rPr>
        <w:t>'</w:t>
      </w:r>
      <w:r w:rsidR="003F0026" w:rsidRPr="006F60BD">
        <w:rPr>
          <w:rFonts w:hint="eastAsia"/>
          <w:lang w:val="en-US"/>
        </w:rPr>
        <w:t>, 2015.</w:t>
      </w:r>
    </w:p>
    <w:p w14:paraId="6A868829" w14:textId="77777777" w:rsidR="00DA0E03" w:rsidRDefault="00DA0E03" w:rsidP="00F5428E">
      <w:pPr>
        <w:ind w:left="500" w:hangingChars="250" w:hanging="500"/>
        <w:rPr>
          <w:lang w:val="en-US"/>
        </w:rPr>
      </w:pPr>
    </w:p>
    <w:p w14:paraId="7A02C5E9" w14:textId="02F9A5FC" w:rsidR="003F0026" w:rsidRPr="006F60BD" w:rsidRDefault="00CD76A1" w:rsidP="00F5428E">
      <w:pPr>
        <w:ind w:left="500" w:hangingChars="250" w:hanging="500"/>
        <w:rPr>
          <w:lang w:val="en-US"/>
        </w:rPr>
      </w:pPr>
      <w:r>
        <w:rPr>
          <w:rFonts w:hint="eastAsia"/>
          <w:lang w:val="en-US"/>
        </w:rPr>
        <w:t>[31]</w:t>
      </w:r>
      <w:r>
        <w:rPr>
          <w:lang w:val="en-US"/>
        </w:rPr>
        <w:tab/>
      </w:r>
      <w:r w:rsidR="003F0026" w:rsidRPr="006F60BD">
        <w:rPr>
          <w:lang w:val="en-US"/>
        </w:rPr>
        <w:t xml:space="preserve">IEC 60794-1-22, </w:t>
      </w:r>
      <w:r w:rsidR="00D6675E">
        <w:rPr>
          <w:lang w:val="en-US"/>
        </w:rPr>
        <w:t>'</w:t>
      </w:r>
      <w:r w:rsidR="003F0026" w:rsidRPr="006F60BD">
        <w:rPr>
          <w:lang w:val="en-US"/>
        </w:rPr>
        <w:t xml:space="preserve">Optical fibre cables </w:t>
      </w:r>
      <w:r w:rsidR="00F5428E">
        <w:rPr>
          <w:lang w:val="en-US"/>
        </w:rPr>
        <w:t>—</w:t>
      </w:r>
      <w:r w:rsidR="003F0026" w:rsidRPr="006F60BD">
        <w:rPr>
          <w:lang w:val="en-US"/>
        </w:rPr>
        <w:t xml:space="preserve"> Part 1-22: Generic</w:t>
      </w:r>
      <w:r w:rsidR="003F0026" w:rsidRPr="006F60BD">
        <w:rPr>
          <w:rFonts w:hint="eastAsia"/>
          <w:lang w:val="en-US"/>
        </w:rPr>
        <w:t xml:space="preserve"> </w:t>
      </w:r>
      <w:r w:rsidR="003F0026" w:rsidRPr="006F60BD">
        <w:rPr>
          <w:lang w:val="en-US"/>
        </w:rPr>
        <w:t xml:space="preserve">specification </w:t>
      </w:r>
      <w:r w:rsidR="00F5428E">
        <w:rPr>
          <w:lang w:val="en-US"/>
        </w:rPr>
        <w:t>—</w:t>
      </w:r>
      <w:r w:rsidR="003F0026" w:rsidRPr="006F60BD">
        <w:rPr>
          <w:lang w:val="en-US"/>
        </w:rPr>
        <w:t xml:space="preserve">Basic optical cable test procedures </w:t>
      </w:r>
      <w:r w:rsidR="00F5428E">
        <w:rPr>
          <w:lang w:val="en-US"/>
        </w:rPr>
        <w:t>—</w:t>
      </w:r>
      <w:r w:rsidR="003F0026" w:rsidRPr="006F60BD">
        <w:rPr>
          <w:lang w:val="en-US"/>
        </w:rPr>
        <w:t xml:space="preserve"> Environmental test</w:t>
      </w:r>
      <w:r w:rsidR="003F0026" w:rsidRPr="006F60BD">
        <w:rPr>
          <w:rFonts w:hint="eastAsia"/>
          <w:lang w:val="en-US"/>
        </w:rPr>
        <w:t xml:space="preserve"> </w:t>
      </w:r>
      <w:r w:rsidR="003F0026" w:rsidRPr="006F60BD">
        <w:rPr>
          <w:lang w:val="en-US"/>
        </w:rPr>
        <w:t>methods</w:t>
      </w:r>
      <w:r w:rsidR="00D6675E">
        <w:rPr>
          <w:lang w:val="en-US"/>
        </w:rPr>
        <w:t>'</w:t>
      </w:r>
      <w:r w:rsidR="003F0026" w:rsidRPr="006F60BD">
        <w:rPr>
          <w:rFonts w:hint="eastAsia"/>
          <w:lang w:val="en-US"/>
        </w:rPr>
        <w:t>, 2012</w:t>
      </w:r>
      <w:r w:rsidR="003F0026" w:rsidRPr="006F60BD">
        <w:rPr>
          <w:lang w:val="en-US"/>
        </w:rPr>
        <w:t>.</w:t>
      </w:r>
    </w:p>
    <w:p w14:paraId="6299243D" w14:textId="77777777" w:rsidR="00DA0E03" w:rsidRDefault="00DA0E03" w:rsidP="00F5428E">
      <w:pPr>
        <w:ind w:left="500" w:hangingChars="250" w:hanging="500"/>
        <w:rPr>
          <w:lang w:val="en-US"/>
        </w:rPr>
      </w:pPr>
    </w:p>
    <w:p w14:paraId="576F7088" w14:textId="4723A99F" w:rsidR="003F0026" w:rsidRPr="006F60BD" w:rsidRDefault="00CD76A1" w:rsidP="00F5428E">
      <w:pPr>
        <w:ind w:left="500" w:hangingChars="250" w:hanging="500"/>
        <w:rPr>
          <w:lang w:val="en-US"/>
        </w:rPr>
      </w:pPr>
      <w:r>
        <w:rPr>
          <w:rFonts w:hint="eastAsia"/>
          <w:lang w:val="en-US"/>
        </w:rPr>
        <w:t>[32]</w:t>
      </w:r>
      <w:r>
        <w:rPr>
          <w:lang w:val="en-US"/>
        </w:rPr>
        <w:tab/>
      </w:r>
      <w:r w:rsidR="003F0026" w:rsidRPr="006F60BD">
        <w:rPr>
          <w:lang w:val="en-US"/>
        </w:rPr>
        <w:t xml:space="preserve">IEC 60794-1-23, </w:t>
      </w:r>
      <w:r w:rsidR="00D6675E">
        <w:rPr>
          <w:lang w:val="en-US"/>
        </w:rPr>
        <w:t>'</w:t>
      </w:r>
      <w:r w:rsidR="003F0026" w:rsidRPr="006F60BD">
        <w:rPr>
          <w:lang w:val="en-US"/>
        </w:rPr>
        <w:t xml:space="preserve">Optical fibre cables </w:t>
      </w:r>
      <w:r w:rsidR="00F5428E">
        <w:rPr>
          <w:lang w:val="en-US"/>
        </w:rPr>
        <w:t>—</w:t>
      </w:r>
      <w:r w:rsidR="003F0026" w:rsidRPr="006F60BD">
        <w:rPr>
          <w:lang w:val="en-US"/>
        </w:rPr>
        <w:t xml:space="preserve"> Part 1-23: Generic</w:t>
      </w:r>
      <w:r w:rsidR="003F0026" w:rsidRPr="006F60BD">
        <w:rPr>
          <w:rFonts w:hint="eastAsia"/>
          <w:lang w:val="en-US"/>
        </w:rPr>
        <w:t xml:space="preserve"> </w:t>
      </w:r>
      <w:r w:rsidR="003F0026" w:rsidRPr="006F60BD">
        <w:rPr>
          <w:lang w:val="en-US"/>
        </w:rPr>
        <w:t xml:space="preserve">specification </w:t>
      </w:r>
      <w:r w:rsidR="00F5428E">
        <w:rPr>
          <w:lang w:val="en-US"/>
        </w:rPr>
        <w:t>—</w:t>
      </w:r>
      <w:r w:rsidR="003F0026" w:rsidRPr="006F60BD">
        <w:rPr>
          <w:lang w:val="en-US"/>
        </w:rPr>
        <w:t xml:space="preserve"> Basic optical cable test procedures </w:t>
      </w:r>
      <w:r w:rsidR="00F5428E">
        <w:rPr>
          <w:lang w:val="en-US"/>
        </w:rPr>
        <w:t>—</w:t>
      </w:r>
      <w:r w:rsidR="003F0026" w:rsidRPr="006F60BD">
        <w:rPr>
          <w:lang w:val="en-US"/>
        </w:rPr>
        <w:t xml:space="preserve"> Cable elements Test</w:t>
      </w:r>
      <w:r w:rsidR="003F0026" w:rsidRPr="006F60BD">
        <w:rPr>
          <w:rFonts w:hint="eastAsia"/>
          <w:lang w:val="en-US"/>
        </w:rPr>
        <w:t xml:space="preserve"> </w:t>
      </w:r>
      <w:r w:rsidR="003F0026" w:rsidRPr="006F60BD">
        <w:rPr>
          <w:lang w:val="en-US"/>
        </w:rPr>
        <w:t>Methods</w:t>
      </w:r>
      <w:r w:rsidR="00D6675E">
        <w:rPr>
          <w:lang w:val="en-US"/>
        </w:rPr>
        <w:t>'</w:t>
      </w:r>
      <w:r w:rsidR="003F0026" w:rsidRPr="006F60BD">
        <w:rPr>
          <w:rFonts w:hint="eastAsia"/>
          <w:lang w:val="en-US"/>
        </w:rPr>
        <w:t>, 2012</w:t>
      </w:r>
      <w:r w:rsidR="003F0026" w:rsidRPr="006F60BD">
        <w:rPr>
          <w:lang w:val="en-US"/>
        </w:rPr>
        <w:t>.</w:t>
      </w:r>
    </w:p>
    <w:p w14:paraId="0F387184" w14:textId="77777777" w:rsidR="00DA0E03" w:rsidRDefault="00DA0E03" w:rsidP="00F5428E">
      <w:pPr>
        <w:ind w:left="500" w:hangingChars="250" w:hanging="500"/>
        <w:rPr>
          <w:lang w:val="en-US"/>
        </w:rPr>
      </w:pPr>
    </w:p>
    <w:p w14:paraId="693CF908" w14:textId="05474724" w:rsidR="003F0026" w:rsidRPr="006F60BD" w:rsidRDefault="00CD76A1" w:rsidP="00F5428E">
      <w:pPr>
        <w:ind w:left="500" w:hangingChars="250" w:hanging="500"/>
        <w:rPr>
          <w:lang w:val="en-US"/>
        </w:rPr>
      </w:pPr>
      <w:r>
        <w:rPr>
          <w:rFonts w:hint="eastAsia"/>
          <w:lang w:val="en-US"/>
        </w:rPr>
        <w:t>[33]</w:t>
      </w:r>
      <w:r>
        <w:rPr>
          <w:lang w:val="en-US"/>
        </w:rPr>
        <w:tab/>
      </w:r>
      <w:r w:rsidR="003F0026" w:rsidRPr="006F60BD">
        <w:rPr>
          <w:lang w:val="en-US"/>
        </w:rPr>
        <w:t xml:space="preserve">IEC 60794-2, </w:t>
      </w:r>
      <w:r w:rsidR="00D6675E">
        <w:rPr>
          <w:lang w:val="en-US"/>
        </w:rPr>
        <w:t>'</w:t>
      </w:r>
      <w:r w:rsidR="003F0026" w:rsidRPr="006F60BD">
        <w:rPr>
          <w:lang w:val="en-US"/>
        </w:rPr>
        <w:t xml:space="preserve">Optical fibre cables </w:t>
      </w:r>
      <w:r w:rsidR="00F5428E">
        <w:rPr>
          <w:lang w:val="en-US"/>
        </w:rPr>
        <w:t>—</w:t>
      </w:r>
      <w:r w:rsidR="003F0026" w:rsidRPr="006F60BD">
        <w:rPr>
          <w:lang w:val="en-US"/>
        </w:rPr>
        <w:t xml:space="preserve"> Part 2: Indoor cables </w:t>
      </w:r>
      <w:r w:rsidR="00F5428E">
        <w:rPr>
          <w:lang w:val="en-US"/>
        </w:rPr>
        <w:t>—</w:t>
      </w:r>
      <w:r w:rsidR="003F0026" w:rsidRPr="006F60BD">
        <w:rPr>
          <w:rFonts w:hint="eastAsia"/>
          <w:lang w:val="en-US"/>
        </w:rPr>
        <w:t xml:space="preserve"> </w:t>
      </w:r>
      <w:r w:rsidR="003F0026" w:rsidRPr="006F60BD">
        <w:rPr>
          <w:lang w:val="en-US"/>
        </w:rPr>
        <w:t>Sectional specification</w:t>
      </w:r>
      <w:r w:rsidR="00D6675E">
        <w:rPr>
          <w:lang w:val="en-US"/>
        </w:rPr>
        <w:t>'</w:t>
      </w:r>
      <w:r w:rsidR="003F0026" w:rsidRPr="006F60BD">
        <w:rPr>
          <w:rFonts w:hint="eastAsia"/>
          <w:lang w:val="en-US"/>
        </w:rPr>
        <w:t>, 2002</w:t>
      </w:r>
      <w:r w:rsidR="003F0026" w:rsidRPr="006F60BD">
        <w:rPr>
          <w:lang w:val="en-US"/>
        </w:rPr>
        <w:t>.</w:t>
      </w:r>
    </w:p>
    <w:p w14:paraId="15F9EDC7" w14:textId="77777777" w:rsidR="00CD76A1" w:rsidRDefault="00CD76A1" w:rsidP="00F5428E">
      <w:pPr>
        <w:ind w:left="500" w:hangingChars="250" w:hanging="500"/>
        <w:rPr>
          <w:lang w:val="en-US"/>
        </w:rPr>
      </w:pPr>
    </w:p>
    <w:p w14:paraId="71F3E038" w14:textId="24CC4B0A" w:rsidR="003F0026" w:rsidRPr="006F60BD" w:rsidRDefault="00CD76A1" w:rsidP="00CD76A1">
      <w:pPr>
        <w:ind w:left="500" w:hangingChars="250" w:hanging="500"/>
        <w:rPr>
          <w:lang w:val="en-US"/>
        </w:rPr>
      </w:pPr>
      <w:r>
        <w:rPr>
          <w:rFonts w:hint="eastAsia"/>
          <w:lang w:val="en-US"/>
        </w:rPr>
        <w:t>[34]</w:t>
      </w:r>
      <w:r>
        <w:rPr>
          <w:lang w:val="en-US"/>
        </w:rPr>
        <w:tab/>
      </w:r>
      <w:r w:rsidR="003F0026" w:rsidRPr="006F60BD">
        <w:rPr>
          <w:lang w:val="en-US"/>
        </w:rPr>
        <w:t xml:space="preserve">[IEC 60794-2-10] IEC 60794-2-10 (2011), Optical fibre cables </w:t>
      </w:r>
      <w:r w:rsidR="00F5428E">
        <w:rPr>
          <w:lang w:val="en-US"/>
        </w:rPr>
        <w:t>—</w:t>
      </w:r>
      <w:r w:rsidR="003F0026" w:rsidRPr="006F60BD">
        <w:rPr>
          <w:lang w:val="en-US"/>
        </w:rPr>
        <w:t xml:space="preserve"> Part 2-10: Indoor optical</w:t>
      </w:r>
      <w:r>
        <w:rPr>
          <w:rFonts w:hint="eastAsia"/>
          <w:lang w:val="en-US"/>
        </w:rPr>
        <w:t xml:space="preserve"> </w:t>
      </w:r>
      <w:r w:rsidR="003F0026" w:rsidRPr="006F60BD">
        <w:rPr>
          <w:lang w:val="en-US"/>
        </w:rPr>
        <w:t xml:space="preserve">fibre cables </w:t>
      </w:r>
      <w:r w:rsidR="00F5428E">
        <w:rPr>
          <w:lang w:val="en-US"/>
        </w:rPr>
        <w:t>—</w:t>
      </w:r>
      <w:r w:rsidR="003F0026" w:rsidRPr="006F60BD">
        <w:rPr>
          <w:lang w:val="en-US"/>
        </w:rPr>
        <w:t xml:space="preserve"> Family specification for simplex and duplex cables.</w:t>
      </w:r>
    </w:p>
    <w:p w14:paraId="651574A4" w14:textId="77777777" w:rsidR="00CD76A1" w:rsidRDefault="00CD76A1" w:rsidP="00CD76A1">
      <w:pPr>
        <w:ind w:left="500" w:hangingChars="250" w:hanging="500"/>
        <w:rPr>
          <w:lang w:val="en-US"/>
        </w:rPr>
      </w:pPr>
    </w:p>
    <w:p w14:paraId="74D6191C" w14:textId="1F81B030" w:rsidR="003F0026" w:rsidRPr="006F60BD" w:rsidRDefault="00CD76A1" w:rsidP="00CD76A1">
      <w:pPr>
        <w:ind w:left="500" w:hangingChars="250" w:hanging="500"/>
        <w:rPr>
          <w:lang w:val="en-US"/>
        </w:rPr>
      </w:pPr>
      <w:r>
        <w:rPr>
          <w:rFonts w:hint="eastAsia"/>
          <w:lang w:val="en-US"/>
        </w:rPr>
        <w:t>[35]</w:t>
      </w:r>
      <w:r>
        <w:rPr>
          <w:lang w:val="en-US"/>
        </w:rPr>
        <w:tab/>
      </w:r>
      <w:r w:rsidR="003F0026" w:rsidRPr="006F60BD">
        <w:rPr>
          <w:lang w:val="en-US"/>
        </w:rPr>
        <w:t xml:space="preserve">[IEC 60794-2-11] IEC 60794-2-11 (2012), Optical fibre cables </w:t>
      </w:r>
      <w:r w:rsidR="00F5428E">
        <w:rPr>
          <w:lang w:val="en-US"/>
        </w:rPr>
        <w:t>—</w:t>
      </w:r>
      <w:r w:rsidR="003F0026" w:rsidRPr="006F60BD">
        <w:rPr>
          <w:lang w:val="en-US"/>
        </w:rPr>
        <w:t xml:space="preserve"> Part 2-11: Indoor optical</w:t>
      </w:r>
      <w:r>
        <w:rPr>
          <w:rFonts w:hint="eastAsia"/>
          <w:lang w:val="en-US"/>
        </w:rPr>
        <w:t xml:space="preserve"> </w:t>
      </w:r>
      <w:r w:rsidR="003F0026" w:rsidRPr="006F60BD">
        <w:rPr>
          <w:lang w:val="en-US"/>
        </w:rPr>
        <w:t xml:space="preserve">fibre cables </w:t>
      </w:r>
      <w:r w:rsidR="00F5428E">
        <w:rPr>
          <w:lang w:val="en-US"/>
        </w:rPr>
        <w:t>—</w:t>
      </w:r>
      <w:r w:rsidR="003F0026" w:rsidRPr="006F60BD">
        <w:rPr>
          <w:lang w:val="en-US"/>
        </w:rPr>
        <w:t xml:space="preserve"> Detailed specification for simplex and duplex cables for use</w:t>
      </w:r>
      <w:r>
        <w:rPr>
          <w:rFonts w:hint="eastAsia"/>
          <w:lang w:val="en-US"/>
        </w:rPr>
        <w:t xml:space="preserve"> </w:t>
      </w:r>
      <w:r w:rsidR="003F0026" w:rsidRPr="006F60BD">
        <w:rPr>
          <w:lang w:val="en-US"/>
        </w:rPr>
        <w:t>in premises cabling.</w:t>
      </w:r>
    </w:p>
    <w:p w14:paraId="2F8AB364" w14:textId="77777777" w:rsidR="00CD76A1" w:rsidRDefault="00CD76A1" w:rsidP="00F5428E">
      <w:pPr>
        <w:ind w:left="500" w:hangingChars="250" w:hanging="500"/>
        <w:rPr>
          <w:lang w:val="en-US"/>
        </w:rPr>
      </w:pPr>
    </w:p>
    <w:p w14:paraId="548E4DD1" w14:textId="708E621F" w:rsidR="003F0026" w:rsidRPr="006F60BD" w:rsidRDefault="00CD76A1" w:rsidP="00F5428E">
      <w:pPr>
        <w:ind w:left="500" w:hangingChars="250" w:hanging="500"/>
        <w:rPr>
          <w:lang w:val="en-US"/>
        </w:rPr>
      </w:pPr>
      <w:r>
        <w:rPr>
          <w:rFonts w:hint="eastAsia"/>
          <w:lang w:val="en-US"/>
        </w:rPr>
        <w:t>[36]</w:t>
      </w:r>
      <w:r>
        <w:rPr>
          <w:lang w:val="en-US"/>
        </w:rPr>
        <w:tab/>
      </w:r>
      <w:r w:rsidR="003F0026" w:rsidRPr="006F60BD">
        <w:rPr>
          <w:lang w:val="en-US"/>
        </w:rPr>
        <w:t xml:space="preserve">IEC 60794-2-20, </w:t>
      </w:r>
      <w:r w:rsidR="00D6675E">
        <w:rPr>
          <w:lang w:val="en-US"/>
        </w:rPr>
        <w:t>'</w:t>
      </w:r>
      <w:r w:rsidR="003F0026" w:rsidRPr="006F60BD">
        <w:rPr>
          <w:lang w:val="en-US"/>
        </w:rPr>
        <w:t xml:space="preserve">Optical fibre cables </w:t>
      </w:r>
      <w:r w:rsidR="00F5428E">
        <w:rPr>
          <w:lang w:val="en-US"/>
        </w:rPr>
        <w:t>—</w:t>
      </w:r>
      <w:r w:rsidR="003F0026" w:rsidRPr="006F60BD">
        <w:rPr>
          <w:lang w:val="en-US"/>
        </w:rPr>
        <w:t xml:space="preserve"> Part 2-20: Indoor cables </w:t>
      </w:r>
      <w:r w:rsidR="00F5428E">
        <w:rPr>
          <w:lang w:val="en-US"/>
        </w:rPr>
        <w:t>—</w:t>
      </w:r>
      <w:r w:rsidR="003F0026" w:rsidRPr="006F60BD">
        <w:rPr>
          <w:rFonts w:hint="eastAsia"/>
          <w:lang w:val="en-US"/>
        </w:rPr>
        <w:t xml:space="preserve"> </w:t>
      </w:r>
      <w:r w:rsidR="003F0026" w:rsidRPr="006F60BD">
        <w:rPr>
          <w:lang w:val="en-US"/>
        </w:rPr>
        <w:t>Family specification for multi-fibre optical cables</w:t>
      </w:r>
      <w:r w:rsidR="00D6675E">
        <w:rPr>
          <w:lang w:val="en-US"/>
        </w:rPr>
        <w:t>'</w:t>
      </w:r>
      <w:r w:rsidR="003F0026" w:rsidRPr="006F60BD">
        <w:rPr>
          <w:rFonts w:hint="eastAsia"/>
          <w:lang w:val="en-US"/>
        </w:rPr>
        <w:t>, 2013</w:t>
      </w:r>
      <w:r w:rsidR="003F0026" w:rsidRPr="006F60BD">
        <w:rPr>
          <w:lang w:val="en-US"/>
        </w:rPr>
        <w:t>.</w:t>
      </w:r>
    </w:p>
    <w:p w14:paraId="58A63E78" w14:textId="77777777" w:rsidR="00CD76A1" w:rsidRDefault="00CD76A1" w:rsidP="00F5428E">
      <w:pPr>
        <w:ind w:left="500" w:hangingChars="250" w:hanging="500"/>
        <w:rPr>
          <w:lang w:val="en-US"/>
        </w:rPr>
      </w:pPr>
    </w:p>
    <w:p w14:paraId="724C347F" w14:textId="3A1DF4B3" w:rsidR="003F0026" w:rsidRPr="006F60BD" w:rsidRDefault="00CD76A1" w:rsidP="00F5428E">
      <w:pPr>
        <w:ind w:left="500" w:hangingChars="250" w:hanging="500"/>
        <w:rPr>
          <w:lang w:val="en-US"/>
        </w:rPr>
      </w:pPr>
      <w:r>
        <w:rPr>
          <w:rFonts w:hint="eastAsia"/>
          <w:lang w:val="en-US"/>
        </w:rPr>
        <w:t>[37]</w:t>
      </w:r>
      <w:r>
        <w:rPr>
          <w:lang w:val="en-US"/>
        </w:rPr>
        <w:tab/>
      </w:r>
      <w:r w:rsidR="003F0026" w:rsidRPr="006F60BD">
        <w:rPr>
          <w:lang w:val="en-US"/>
        </w:rPr>
        <w:t xml:space="preserve">IEC 60794-2-21, </w:t>
      </w:r>
      <w:r w:rsidR="00D6675E">
        <w:rPr>
          <w:lang w:val="en-US"/>
        </w:rPr>
        <w:t>'</w:t>
      </w:r>
      <w:r w:rsidR="003F0026" w:rsidRPr="006F60BD">
        <w:rPr>
          <w:lang w:val="en-US"/>
        </w:rPr>
        <w:t xml:space="preserve">Optical fibre cables </w:t>
      </w:r>
      <w:r w:rsidR="00F5428E">
        <w:rPr>
          <w:lang w:val="en-US"/>
        </w:rPr>
        <w:t>—</w:t>
      </w:r>
      <w:r w:rsidR="003F0026" w:rsidRPr="006F60BD">
        <w:rPr>
          <w:lang w:val="en-US"/>
        </w:rPr>
        <w:t xml:space="preserve"> Part 2-21: Indoor optical</w:t>
      </w:r>
      <w:r w:rsidR="003F0026" w:rsidRPr="006F60BD">
        <w:rPr>
          <w:rFonts w:hint="eastAsia"/>
          <w:lang w:val="en-US"/>
        </w:rPr>
        <w:t xml:space="preserve"> </w:t>
      </w:r>
      <w:r w:rsidR="003F0026" w:rsidRPr="006F60BD">
        <w:rPr>
          <w:lang w:val="en-US"/>
        </w:rPr>
        <w:t xml:space="preserve">fibre cables </w:t>
      </w:r>
      <w:r w:rsidR="00F5428E">
        <w:rPr>
          <w:lang w:val="en-US"/>
        </w:rPr>
        <w:t>—</w:t>
      </w:r>
      <w:r w:rsidR="003F0026" w:rsidRPr="006F60BD">
        <w:rPr>
          <w:lang w:val="en-US"/>
        </w:rPr>
        <w:t xml:space="preserve"> Detailed specification for multi-fibre optical distribution</w:t>
      </w:r>
      <w:r w:rsidR="003F0026" w:rsidRPr="006F60BD">
        <w:rPr>
          <w:rFonts w:hint="eastAsia"/>
          <w:lang w:val="en-US"/>
        </w:rPr>
        <w:t xml:space="preserve"> </w:t>
      </w:r>
      <w:r w:rsidR="003F0026" w:rsidRPr="006F60BD">
        <w:rPr>
          <w:lang w:val="en-US"/>
        </w:rPr>
        <w:t>cables for use in premises cabling</w:t>
      </w:r>
      <w:r w:rsidR="00D6675E">
        <w:rPr>
          <w:lang w:val="en-US"/>
        </w:rPr>
        <w:t>'</w:t>
      </w:r>
      <w:r w:rsidR="003F0026" w:rsidRPr="006F60BD">
        <w:rPr>
          <w:rFonts w:hint="eastAsia"/>
          <w:lang w:val="en-US"/>
        </w:rPr>
        <w:t>, 2012</w:t>
      </w:r>
      <w:r w:rsidR="003F0026" w:rsidRPr="006F60BD">
        <w:rPr>
          <w:lang w:val="en-US"/>
        </w:rPr>
        <w:t>.</w:t>
      </w:r>
    </w:p>
    <w:p w14:paraId="25185683" w14:textId="77777777" w:rsidR="00CD76A1" w:rsidRDefault="00CD76A1" w:rsidP="00F5428E">
      <w:pPr>
        <w:ind w:left="500" w:hangingChars="250" w:hanging="500"/>
        <w:rPr>
          <w:lang w:val="en-US"/>
        </w:rPr>
      </w:pPr>
    </w:p>
    <w:p w14:paraId="7086E9B7" w14:textId="38D4A6CB" w:rsidR="003F0026" w:rsidRPr="006F60BD" w:rsidRDefault="00CD76A1" w:rsidP="00F5428E">
      <w:pPr>
        <w:ind w:left="500" w:hangingChars="250" w:hanging="500"/>
        <w:rPr>
          <w:lang w:val="en-US"/>
        </w:rPr>
      </w:pPr>
      <w:r>
        <w:rPr>
          <w:rFonts w:hint="eastAsia"/>
          <w:lang w:val="en-US"/>
        </w:rPr>
        <w:lastRenderedPageBreak/>
        <w:t>[38]</w:t>
      </w:r>
      <w:r>
        <w:rPr>
          <w:lang w:val="en-US"/>
        </w:rPr>
        <w:tab/>
      </w:r>
      <w:r w:rsidR="003F0026" w:rsidRPr="006F60BD">
        <w:rPr>
          <w:lang w:val="en-US"/>
        </w:rPr>
        <w:t xml:space="preserve">IEC 60794-2-30, </w:t>
      </w:r>
      <w:r w:rsidR="00D6675E">
        <w:rPr>
          <w:lang w:val="en-US"/>
        </w:rPr>
        <w:t>'</w:t>
      </w:r>
      <w:r w:rsidR="003F0026" w:rsidRPr="006F60BD">
        <w:rPr>
          <w:lang w:val="en-US"/>
        </w:rPr>
        <w:t xml:space="preserve">Optical fibre cables </w:t>
      </w:r>
      <w:r w:rsidR="00F5428E">
        <w:rPr>
          <w:lang w:val="en-US"/>
        </w:rPr>
        <w:t>—</w:t>
      </w:r>
      <w:r w:rsidR="003F0026" w:rsidRPr="006F60BD">
        <w:rPr>
          <w:lang w:val="en-US"/>
        </w:rPr>
        <w:t xml:space="preserve"> Part 2-30: Indoor cables </w:t>
      </w:r>
      <w:r w:rsidR="00F5428E">
        <w:rPr>
          <w:lang w:val="en-US"/>
        </w:rPr>
        <w:t>—</w:t>
      </w:r>
      <w:r w:rsidR="003F0026" w:rsidRPr="006F60BD">
        <w:rPr>
          <w:rFonts w:hint="eastAsia"/>
          <w:lang w:val="en-US"/>
        </w:rPr>
        <w:t xml:space="preserve"> </w:t>
      </w:r>
      <w:r w:rsidR="003F0026" w:rsidRPr="006F60BD">
        <w:rPr>
          <w:lang w:val="en-US"/>
        </w:rPr>
        <w:t>Family specification for ribbon cables</w:t>
      </w:r>
      <w:r w:rsidR="00D6675E">
        <w:rPr>
          <w:lang w:val="en-US"/>
        </w:rPr>
        <w:t>'</w:t>
      </w:r>
      <w:r w:rsidR="003F0026" w:rsidRPr="006F60BD">
        <w:rPr>
          <w:rFonts w:hint="eastAsia"/>
          <w:lang w:val="en-US"/>
        </w:rPr>
        <w:t>, 2008</w:t>
      </w:r>
      <w:r w:rsidR="003F0026" w:rsidRPr="006F60BD">
        <w:rPr>
          <w:lang w:val="en-US"/>
        </w:rPr>
        <w:t>.</w:t>
      </w:r>
    </w:p>
    <w:p w14:paraId="043F4244" w14:textId="77777777" w:rsidR="00CD76A1" w:rsidRDefault="00CD76A1" w:rsidP="00F5428E">
      <w:pPr>
        <w:ind w:left="500" w:hangingChars="250" w:hanging="500"/>
        <w:rPr>
          <w:lang w:val="en-US"/>
        </w:rPr>
      </w:pPr>
    </w:p>
    <w:p w14:paraId="02C0FBCF" w14:textId="7EB0F2B5" w:rsidR="003F0026" w:rsidRPr="006F60BD" w:rsidRDefault="00CD76A1" w:rsidP="00F5428E">
      <w:pPr>
        <w:ind w:left="500" w:hangingChars="250" w:hanging="500"/>
        <w:rPr>
          <w:lang w:val="en-US"/>
        </w:rPr>
      </w:pPr>
      <w:r>
        <w:rPr>
          <w:rFonts w:hint="eastAsia"/>
          <w:lang w:val="en-US"/>
        </w:rPr>
        <w:t>[39]</w:t>
      </w:r>
      <w:r>
        <w:rPr>
          <w:lang w:val="en-US"/>
        </w:rPr>
        <w:tab/>
      </w:r>
      <w:r w:rsidR="003F0026" w:rsidRPr="006F60BD">
        <w:rPr>
          <w:lang w:val="en-US"/>
        </w:rPr>
        <w:t xml:space="preserve">IEC 60794-2-31, </w:t>
      </w:r>
      <w:r w:rsidR="00D6675E">
        <w:rPr>
          <w:lang w:val="en-US"/>
        </w:rPr>
        <w:t>'</w:t>
      </w:r>
      <w:r w:rsidR="003F0026" w:rsidRPr="006F60BD">
        <w:rPr>
          <w:lang w:val="en-US"/>
        </w:rPr>
        <w:t xml:space="preserve">Optical fibre cables </w:t>
      </w:r>
      <w:r w:rsidR="00F5428E">
        <w:rPr>
          <w:lang w:val="en-US"/>
        </w:rPr>
        <w:t>—</w:t>
      </w:r>
      <w:r w:rsidR="003F0026" w:rsidRPr="006F60BD">
        <w:rPr>
          <w:lang w:val="en-US"/>
        </w:rPr>
        <w:t xml:space="preserve"> Part 2-31: Indoor cables </w:t>
      </w:r>
      <w:r w:rsidR="00F5428E">
        <w:rPr>
          <w:lang w:val="en-US"/>
        </w:rPr>
        <w:t>—</w:t>
      </w:r>
      <w:r w:rsidR="003F0026" w:rsidRPr="006F60BD">
        <w:rPr>
          <w:rFonts w:hint="eastAsia"/>
          <w:lang w:val="en-US"/>
        </w:rPr>
        <w:t xml:space="preserve"> </w:t>
      </w:r>
      <w:r w:rsidR="003F0026" w:rsidRPr="006F60BD">
        <w:rPr>
          <w:lang w:val="en-US"/>
        </w:rPr>
        <w:t>Detailed specification for optical fibre ribbon cables for use in premises</w:t>
      </w:r>
      <w:r w:rsidR="003F0026" w:rsidRPr="006F60BD">
        <w:rPr>
          <w:rFonts w:hint="eastAsia"/>
          <w:lang w:val="en-US"/>
        </w:rPr>
        <w:t xml:space="preserve"> </w:t>
      </w:r>
      <w:r w:rsidR="003F0026" w:rsidRPr="006F60BD">
        <w:rPr>
          <w:lang w:val="en-US"/>
        </w:rPr>
        <w:t>cabling</w:t>
      </w:r>
      <w:r w:rsidR="00D6675E">
        <w:rPr>
          <w:lang w:val="en-US"/>
        </w:rPr>
        <w:t>'</w:t>
      </w:r>
      <w:r w:rsidR="003F0026" w:rsidRPr="006F60BD">
        <w:rPr>
          <w:rFonts w:hint="eastAsia"/>
          <w:lang w:val="en-US"/>
        </w:rPr>
        <w:t>, 2012</w:t>
      </w:r>
      <w:r w:rsidR="003F0026" w:rsidRPr="006F60BD">
        <w:rPr>
          <w:lang w:val="en-US"/>
        </w:rPr>
        <w:t>.</w:t>
      </w:r>
    </w:p>
    <w:p w14:paraId="1EB5A6FD" w14:textId="77777777" w:rsidR="00CD76A1" w:rsidRDefault="00CD76A1" w:rsidP="00F5428E">
      <w:pPr>
        <w:ind w:left="500" w:hangingChars="250" w:hanging="500"/>
        <w:rPr>
          <w:lang w:val="en-US"/>
        </w:rPr>
      </w:pPr>
    </w:p>
    <w:p w14:paraId="4088DE16" w14:textId="5FB60575" w:rsidR="003F0026" w:rsidRPr="006F60BD" w:rsidRDefault="00CD76A1" w:rsidP="00F5428E">
      <w:pPr>
        <w:ind w:left="500" w:hangingChars="250" w:hanging="500"/>
        <w:rPr>
          <w:lang w:val="en-US"/>
        </w:rPr>
      </w:pPr>
      <w:r>
        <w:rPr>
          <w:rFonts w:hint="eastAsia"/>
          <w:lang w:val="en-US"/>
        </w:rPr>
        <w:t>[40]</w:t>
      </w:r>
      <w:r>
        <w:rPr>
          <w:lang w:val="en-US"/>
        </w:rPr>
        <w:tab/>
      </w:r>
      <w:r w:rsidR="003F0026" w:rsidRPr="006F60BD">
        <w:rPr>
          <w:lang w:val="en-US"/>
        </w:rPr>
        <w:t xml:space="preserve">IEC 60794-2-50, </w:t>
      </w:r>
      <w:r w:rsidR="00D6675E">
        <w:rPr>
          <w:lang w:val="en-US"/>
        </w:rPr>
        <w:t>'</w:t>
      </w:r>
      <w:r w:rsidR="003F0026" w:rsidRPr="006F60BD">
        <w:rPr>
          <w:lang w:val="en-US"/>
        </w:rPr>
        <w:t xml:space="preserve">Optical fibre cables </w:t>
      </w:r>
      <w:r w:rsidR="00F5428E">
        <w:rPr>
          <w:lang w:val="en-US"/>
        </w:rPr>
        <w:t>—</w:t>
      </w:r>
      <w:r w:rsidR="003F0026" w:rsidRPr="006F60BD">
        <w:rPr>
          <w:lang w:val="en-US"/>
        </w:rPr>
        <w:t xml:space="preserve"> Part 2-50: Indoor cables </w:t>
      </w:r>
      <w:r w:rsidR="00F5428E">
        <w:rPr>
          <w:lang w:val="en-US"/>
        </w:rPr>
        <w:t>—</w:t>
      </w:r>
      <w:r w:rsidR="003F0026" w:rsidRPr="006F60BD">
        <w:rPr>
          <w:rFonts w:hint="eastAsia"/>
          <w:lang w:val="en-US"/>
        </w:rPr>
        <w:t xml:space="preserve"> </w:t>
      </w:r>
      <w:r w:rsidR="003F0026" w:rsidRPr="006F60BD">
        <w:rPr>
          <w:lang w:val="en-US"/>
        </w:rPr>
        <w:t>Family specification for simplex and duplex cables for use in terminated</w:t>
      </w:r>
      <w:r w:rsidR="003F0026" w:rsidRPr="006F60BD">
        <w:rPr>
          <w:rFonts w:hint="eastAsia"/>
          <w:lang w:val="en-US"/>
        </w:rPr>
        <w:t xml:space="preserve"> </w:t>
      </w:r>
      <w:r w:rsidR="003F0026" w:rsidRPr="006F60BD">
        <w:rPr>
          <w:lang w:val="en-US"/>
        </w:rPr>
        <w:t>cable assemblies</w:t>
      </w:r>
      <w:r w:rsidR="00D6675E">
        <w:rPr>
          <w:lang w:val="en-US"/>
        </w:rPr>
        <w:t>'</w:t>
      </w:r>
      <w:r w:rsidR="003F0026" w:rsidRPr="006F60BD">
        <w:rPr>
          <w:rFonts w:hint="eastAsia"/>
          <w:lang w:val="en-US"/>
        </w:rPr>
        <w:t>, 2008</w:t>
      </w:r>
      <w:r w:rsidR="003F0026" w:rsidRPr="006F60BD">
        <w:rPr>
          <w:lang w:val="en-US"/>
        </w:rPr>
        <w:t>.</w:t>
      </w:r>
    </w:p>
    <w:p w14:paraId="168ED1E0" w14:textId="77777777" w:rsidR="00CD76A1" w:rsidRDefault="00CD76A1" w:rsidP="00F5428E">
      <w:pPr>
        <w:ind w:left="500" w:hangingChars="250" w:hanging="500"/>
        <w:rPr>
          <w:lang w:val="en-US"/>
        </w:rPr>
      </w:pPr>
    </w:p>
    <w:p w14:paraId="5DBCBA13" w14:textId="4A1FAFAA" w:rsidR="003F0026" w:rsidRPr="006F60BD" w:rsidRDefault="00CD76A1" w:rsidP="00F5428E">
      <w:pPr>
        <w:ind w:left="500" w:hangingChars="250" w:hanging="500"/>
        <w:rPr>
          <w:lang w:val="en-US"/>
        </w:rPr>
      </w:pPr>
      <w:r>
        <w:rPr>
          <w:rFonts w:hint="eastAsia"/>
          <w:lang w:val="en-US"/>
        </w:rPr>
        <w:t>[41]</w:t>
      </w:r>
      <w:r>
        <w:rPr>
          <w:lang w:val="en-US"/>
        </w:rPr>
        <w:tab/>
      </w:r>
      <w:r w:rsidR="003F0026" w:rsidRPr="006F60BD">
        <w:rPr>
          <w:lang w:val="en-US"/>
        </w:rPr>
        <w:t xml:space="preserve">IEC 60794-3, </w:t>
      </w:r>
      <w:r w:rsidR="00D6675E">
        <w:rPr>
          <w:lang w:val="en-US"/>
        </w:rPr>
        <w:t>'</w:t>
      </w:r>
      <w:r w:rsidR="003F0026" w:rsidRPr="006F60BD">
        <w:rPr>
          <w:lang w:val="en-US"/>
        </w:rPr>
        <w:t xml:space="preserve">Optical fibre cables </w:t>
      </w:r>
      <w:r w:rsidR="00F5428E">
        <w:rPr>
          <w:lang w:val="en-US"/>
        </w:rPr>
        <w:t>—</w:t>
      </w:r>
      <w:r w:rsidR="003F0026" w:rsidRPr="006F60BD">
        <w:rPr>
          <w:lang w:val="en-US"/>
        </w:rPr>
        <w:t xml:space="preserve"> Part 3: Outdoor cables </w:t>
      </w:r>
      <w:r w:rsidR="00F5428E">
        <w:rPr>
          <w:lang w:val="en-US"/>
        </w:rPr>
        <w:t>—</w:t>
      </w:r>
      <w:r w:rsidR="003F0026" w:rsidRPr="006F60BD">
        <w:rPr>
          <w:rFonts w:hint="eastAsia"/>
          <w:lang w:val="en-US"/>
        </w:rPr>
        <w:t xml:space="preserve"> </w:t>
      </w:r>
      <w:r w:rsidR="003F0026" w:rsidRPr="006F60BD">
        <w:rPr>
          <w:lang w:val="en-US"/>
        </w:rPr>
        <w:t>Sectional specification</w:t>
      </w:r>
      <w:r w:rsidR="00D6675E">
        <w:rPr>
          <w:lang w:val="en-US"/>
        </w:rPr>
        <w:t>'</w:t>
      </w:r>
      <w:r w:rsidR="003F0026" w:rsidRPr="006F60BD">
        <w:rPr>
          <w:rFonts w:hint="eastAsia"/>
          <w:lang w:val="en-US"/>
        </w:rPr>
        <w:t>, 2014</w:t>
      </w:r>
      <w:r w:rsidR="003F0026" w:rsidRPr="006F60BD">
        <w:rPr>
          <w:lang w:val="en-US"/>
        </w:rPr>
        <w:t>.</w:t>
      </w:r>
    </w:p>
    <w:p w14:paraId="6F6EFF43" w14:textId="77777777" w:rsidR="00CD76A1" w:rsidRDefault="00CD76A1" w:rsidP="00F5428E">
      <w:pPr>
        <w:ind w:left="500" w:hangingChars="250" w:hanging="500"/>
        <w:rPr>
          <w:lang w:val="en-US"/>
        </w:rPr>
      </w:pPr>
    </w:p>
    <w:p w14:paraId="2C3B51B5" w14:textId="196A2867" w:rsidR="003F0026" w:rsidRPr="006F60BD" w:rsidRDefault="00CD76A1" w:rsidP="00F5428E">
      <w:pPr>
        <w:ind w:left="500" w:hangingChars="250" w:hanging="500"/>
        <w:rPr>
          <w:lang w:val="en-US"/>
        </w:rPr>
      </w:pPr>
      <w:r>
        <w:rPr>
          <w:rFonts w:hint="eastAsia"/>
          <w:lang w:val="en-US"/>
        </w:rPr>
        <w:t>[42]</w:t>
      </w:r>
      <w:r>
        <w:rPr>
          <w:lang w:val="en-US"/>
        </w:rPr>
        <w:tab/>
      </w:r>
      <w:r w:rsidR="003F0026" w:rsidRPr="006F60BD">
        <w:rPr>
          <w:lang w:val="en-US"/>
        </w:rPr>
        <w:t xml:space="preserve">IEC 60811-202, </w:t>
      </w:r>
      <w:r w:rsidR="00D6675E">
        <w:rPr>
          <w:lang w:val="en-US"/>
        </w:rPr>
        <w:t>'</w:t>
      </w:r>
      <w:r w:rsidR="003F0026" w:rsidRPr="006F60BD">
        <w:rPr>
          <w:lang w:val="en-US"/>
        </w:rPr>
        <w:t xml:space="preserve">Electric and optical fibre cables </w:t>
      </w:r>
      <w:r w:rsidR="00F5428E">
        <w:rPr>
          <w:lang w:val="en-US"/>
        </w:rPr>
        <w:t>—</w:t>
      </w:r>
      <w:r w:rsidR="003F0026" w:rsidRPr="006F60BD">
        <w:rPr>
          <w:lang w:val="en-US"/>
        </w:rPr>
        <w:t xml:space="preserve"> Test methods for</w:t>
      </w:r>
      <w:r w:rsidR="003F0026" w:rsidRPr="006F60BD">
        <w:rPr>
          <w:rFonts w:hint="eastAsia"/>
          <w:lang w:val="en-US"/>
        </w:rPr>
        <w:t xml:space="preserve"> </w:t>
      </w:r>
      <w:r w:rsidR="003F0026" w:rsidRPr="006F60BD">
        <w:rPr>
          <w:lang w:val="en-US"/>
        </w:rPr>
        <w:t xml:space="preserve">non-metallic materials </w:t>
      </w:r>
      <w:r w:rsidR="00F5428E">
        <w:rPr>
          <w:lang w:val="en-US"/>
        </w:rPr>
        <w:t>—</w:t>
      </w:r>
      <w:r w:rsidR="003F0026" w:rsidRPr="006F60BD">
        <w:rPr>
          <w:lang w:val="en-US"/>
        </w:rPr>
        <w:t xml:space="preserve"> Part 202: General tests </w:t>
      </w:r>
      <w:r w:rsidR="00F5428E">
        <w:rPr>
          <w:lang w:val="en-US"/>
        </w:rPr>
        <w:t>—</w:t>
      </w:r>
      <w:r w:rsidR="003F0026" w:rsidRPr="006F60BD">
        <w:rPr>
          <w:lang w:val="en-US"/>
        </w:rPr>
        <w:t xml:space="preserve"> Measurement of</w:t>
      </w:r>
      <w:r w:rsidR="003F0026" w:rsidRPr="006F60BD">
        <w:rPr>
          <w:rFonts w:hint="eastAsia"/>
          <w:lang w:val="en-US"/>
        </w:rPr>
        <w:t xml:space="preserve"> </w:t>
      </w:r>
      <w:r w:rsidR="003F0026" w:rsidRPr="006F60BD">
        <w:rPr>
          <w:lang w:val="en-US"/>
        </w:rPr>
        <w:t>thickness of non-metallic sheath</w:t>
      </w:r>
      <w:r w:rsidR="00D6675E">
        <w:rPr>
          <w:lang w:val="en-US"/>
        </w:rPr>
        <w:t>'</w:t>
      </w:r>
      <w:r w:rsidR="003F0026" w:rsidRPr="006F60BD">
        <w:rPr>
          <w:rFonts w:hint="eastAsia"/>
          <w:lang w:val="en-US"/>
        </w:rPr>
        <w:t>, 2012</w:t>
      </w:r>
      <w:r w:rsidR="003F0026" w:rsidRPr="006F60BD">
        <w:rPr>
          <w:lang w:val="en-US"/>
        </w:rPr>
        <w:t>.</w:t>
      </w:r>
    </w:p>
    <w:p w14:paraId="0AAE4333" w14:textId="77777777" w:rsidR="00CD76A1" w:rsidRDefault="00CD76A1" w:rsidP="00F5428E">
      <w:pPr>
        <w:ind w:left="500" w:hangingChars="250" w:hanging="500"/>
        <w:rPr>
          <w:lang w:val="en-US"/>
        </w:rPr>
      </w:pPr>
    </w:p>
    <w:p w14:paraId="7ABA4852" w14:textId="3ED1E096" w:rsidR="003F0026" w:rsidRPr="006F60BD" w:rsidRDefault="00CD76A1" w:rsidP="00F5428E">
      <w:pPr>
        <w:ind w:left="500" w:hangingChars="250" w:hanging="500"/>
        <w:rPr>
          <w:lang w:val="en-US"/>
        </w:rPr>
      </w:pPr>
      <w:r>
        <w:rPr>
          <w:rFonts w:hint="eastAsia"/>
          <w:lang w:val="en-US"/>
        </w:rPr>
        <w:t>[43]</w:t>
      </w:r>
      <w:r>
        <w:rPr>
          <w:lang w:val="en-US"/>
        </w:rPr>
        <w:tab/>
      </w:r>
      <w:r w:rsidR="003F0026" w:rsidRPr="006F60BD">
        <w:rPr>
          <w:lang w:val="en-US"/>
        </w:rPr>
        <w:t xml:space="preserve">IEC 60811-203, </w:t>
      </w:r>
      <w:r w:rsidR="00D6675E">
        <w:rPr>
          <w:lang w:val="en-US"/>
        </w:rPr>
        <w:t>'</w:t>
      </w:r>
      <w:r w:rsidR="003F0026" w:rsidRPr="006F60BD">
        <w:rPr>
          <w:lang w:val="en-US"/>
        </w:rPr>
        <w:t xml:space="preserve">Electric and optical fibre cables </w:t>
      </w:r>
      <w:r w:rsidR="00F5428E">
        <w:rPr>
          <w:lang w:val="en-US"/>
        </w:rPr>
        <w:t>—</w:t>
      </w:r>
      <w:r w:rsidR="003F0026" w:rsidRPr="006F60BD">
        <w:rPr>
          <w:lang w:val="en-US"/>
        </w:rPr>
        <w:t xml:space="preserve"> Test methods for</w:t>
      </w:r>
      <w:r w:rsidR="003F0026" w:rsidRPr="006F60BD">
        <w:rPr>
          <w:rFonts w:hint="eastAsia"/>
          <w:lang w:val="en-US"/>
        </w:rPr>
        <w:t xml:space="preserve"> </w:t>
      </w:r>
      <w:r w:rsidR="003F0026" w:rsidRPr="006F60BD">
        <w:rPr>
          <w:lang w:val="en-US"/>
        </w:rPr>
        <w:t xml:space="preserve">non-metallic materials </w:t>
      </w:r>
      <w:r w:rsidR="00F5428E">
        <w:rPr>
          <w:lang w:val="en-US"/>
        </w:rPr>
        <w:t>—</w:t>
      </w:r>
      <w:r w:rsidR="003F0026" w:rsidRPr="006F60BD">
        <w:rPr>
          <w:lang w:val="en-US"/>
        </w:rPr>
        <w:t xml:space="preserve"> Part 203: General tests </w:t>
      </w:r>
      <w:r w:rsidR="00F5428E">
        <w:rPr>
          <w:lang w:val="en-US"/>
        </w:rPr>
        <w:t>—</w:t>
      </w:r>
      <w:r w:rsidR="003F0026" w:rsidRPr="006F60BD">
        <w:rPr>
          <w:lang w:val="en-US"/>
        </w:rPr>
        <w:t xml:space="preserve"> Measurement of overall</w:t>
      </w:r>
      <w:r w:rsidR="003F0026" w:rsidRPr="006F60BD">
        <w:rPr>
          <w:rFonts w:hint="eastAsia"/>
          <w:lang w:val="en-US"/>
        </w:rPr>
        <w:t xml:space="preserve"> </w:t>
      </w:r>
      <w:r w:rsidR="003F0026" w:rsidRPr="006F60BD">
        <w:rPr>
          <w:lang w:val="en-US"/>
        </w:rPr>
        <w:t>dimensions</w:t>
      </w:r>
      <w:r w:rsidR="00D6675E">
        <w:rPr>
          <w:lang w:val="en-US"/>
        </w:rPr>
        <w:t>'</w:t>
      </w:r>
      <w:r w:rsidR="003F0026" w:rsidRPr="006F60BD">
        <w:rPr>
          <w:rFonts w:hint="eastAsia"/>
          <w:lang w:val="en-US"/>
        </w:rPr>
        <w:t>, 2012</w:t>
      </w:r>
      <w:r w:rsidR="003F0026" w:rsidRPr="006F60BD">
        <w:rPr>
          <w:lang w:val="en-US"/>
        </w:rPr>
        <w:t>.</w:t>
      </w:r>
    </w:p>
    <w:p w14:paraId="7FC75424" w14:textId="77777777" w:rsidR="00CD76A1" w:rsidRDefault="00CD76A1" w:rsidP="00F5428E">
      <w:pPr>
        <w:ind w:left="500" w:hangingChars="250" w:hanging="500"/>
        <w:rPr>
          <w:lang w:val="en-US"/>
        </w:rPr>
      </w:pPr>
    </w:p>
    <w:p w14:paraId="57755B23" w14:textId="07AC681A" w:rsidR="003F0026" w:rsidRPr="006F60BD" w:rsidRDefault="00CD76A1" w:rsidP="00F5428E">
      <w:pPr>
        <w:ind w:left="500" w:hangingChars="250" w:hanging="500"/>
        <w:rPr>
          <w:lang w:val="en-US"/>
        </w:rPr>
      </w:pPr>
      <w:r>
        <w:rPr>
          <w:rFonts w:hint="eastAsia"/>
          <w:lang w:val="en-US"/>
        </w:rPr>
        <w:t>[44]</w:t>
      </w:r>
      <w:r>
        <w:rPr>
          <w:lang w:val="en-US"/>
        </w:rPr>
        <w:tab/>
      </w:r>
      <w:r w:rsidR="003F0026" w:rsidRPr="006F60BD">
        <w:rPr>
          <w:lang w:val="en-US"/>
        </w:rPr>
        <w:t xml:space="preserve">IEC 61034-1, </w:t>
      </w:r>
      <w:r w:rsidR="00D6675E">
        <w:rPr>
          <w:lang w:val="en-US"/>
        </w:rPr>
        <w:t>'</w:t>
      </w:r>
      <w:r w:rsidR="003F0026" w:rsidRPr="006F60BD">
        <w:rPr>
          <w:lang w:val="en-US"/>
        </w:rPr>
        <w:t>Measurement of smoke density of</w:t>
      </w:r>
      <w:r w:rsidR="003F0026" w:rsidRPr="006F60BD">
        <w:rPr>
          <w:rFonts w:hint="eastAsia"/>
          <w:lang w:val="en-US"/>
        </w:rPr>
        <w:t xml:space="preserve"> </w:t>
      </w:r>
      <w:r w:rsidR="003F0026" w:rsidRPr="006F60BD">
        <w:rPr>
          <w:lang w:val="en-US"/>
        </w:rPr>
        <w:t xml:space="preserve">cables burning under defined conditions </w:t>
      </w:r>
      <w:r w:rsidR="00F5428E">
        <w:rPr>
          <w:lang w:val="en-US"/>
        </w:rPr>
        <w:t>—</w:t>
      </w:r>
      <w:r w:rsidR="003F0026" w:rsidRPr="006F60BD">
        <w:rPr>
          <w:lang w:val="en-US"/>
        </w:rPr>
        <w:t xml:space="preserve"> Part 1: Test apparatus</w:t>
      </w:r>
      <w:r w:rsidR="00D6675E">
        <w:rPr>
          <w:lang w:val="en-US"/>
        </w:rPr>
        <w:t>'</w:t>
      </w:r>
      <w:r w:rsidR="003F0026" w:rsidRPr="006F60BD">
        <w:rPr>
          <w:rFonts w:hint="eastAsia"/>
          <w:lang w:val="en-US"/>
        </w:rPr>
        <w:t>, 2005</w:t>
      </w:r>
      <w:r w:rsidR="003F0026" w:rsidRPr="006F60BD">
        <w:rPr>
          <w:lang w:val="en-US"/>
        </w:rPr>
        <w:t>.</w:t>
      </w:r>
    </w:p>
    <w:p w14:paraId="5423E2A9" w14:textId="77777777" w:rsidR="00CD76A1" w:rsidRDefault="00CD76A1" w:rsidP="00F5428E">
      <w:pPr>
        <w:ind w:left="500" w:hangingChars="250" w:hanging="500"/>
        <w:rPr>
          <w:lang w:val="en-US"/>
        </w:rPr>
      </w:pPr>
    </w:p>
    <w:p w14:paraId="4C36368A" w14:textId="5F7456B1" w:rsidR="003F0026" w:rsidRPr="006F60BD" w:rsidRDefault="00CD76A1" w:rsidP="00F5428E">
      <w:pPr>
        <w:ind w:left="500" w:hangingChars="250" w:hanging="500"/>
        <w:rPr>
          <w:lang w:val="en-US"/>
        </w:rPr>
      </w:pPr>
      <w:r>
        <w:rPr>
          <w:rFonts w:hint="eastAsia"/>
          <w:lang w:val="en-US"/>
        </w:rPr>
        <w:t>[45]</w:t>
      </w:r>
      <w:r>
        <w:rPr>
          <w:lang w:val="en-US"/>
        </w:rPr>
        <w:tab/>
      </w:r>
      <w:r w:rsidR="003F0026" w:rsidRPr="006F60BD">
        <w:rPr>
          <w:lang w:val="en-US"/>
        </w:rPr>
        <w:t xml:space="preserve">IEC 61034-2, </w:t>
      </w:r>
      <w:r w:rsidR="00D6675E">
        <w:rPr>
          <w:lang w:val="en-US"/>
        </w:rPr>
        <w:t>'</w:t>
      </w:r>
      <w:r w:rsidR="003F0026" w:rsidRPr="006F60BD">
        <w:rPr>
          <w:lang w:val="en-US"/>
        </w:rPr>
        <w:t>Measurement of smoke density of</w:t>
      </w:r>
      <w:r w:rsidR="003F0026" w:rsidRPr="006F60BD">
        <w:rPr>
          <w:rFonts w:hint="eastAsia"/>
          <w:lang w:val="en-US"/>
        </w:rPr>
        <w:t xml:space="preserve"> </w:t>
      </w:r>
      <w:r w:rsidR="003F0026" w:rsidRPr="006F60BD">
        <w:rPr>
          <w:lang w:val="en-US"/>
        </w:rPr>
        <w:t xml:space="preserve">cables burning under defined conditions </w:t>
      </w:r>
      <w:r w:rsidR="00F5428E">
        <w:rPr>
          <w:lang w:val="en-US"/>
        </w:rPr>
        <w:t>—</w:t>
      </w:r>
      <w:r w:rsidR="003F0026" w:rsidRPr="006F60BD">
        <w:rPr>
          <w:lang w:val="en-US"/>
        </w:rPr>
        <w:t xml:space="preserve"> Part 2: Test procedure and</w:t>
      </w:r>
      <w:r w:rsidR="003F0026" w:rsidRPr="006F60BD">
        <w:rPr>
          <w:rFonts w:hint="eastAsia"/>
          <w:lang w:val="en-US"/>
        </w:rPr>
        <w:t xml:space="preserve"> </w:t>
      </w:r>
      <w:r w:rsidR="003F0026" w:rsidRPr="006F60BD">
        <w:rPr>
          <w:lang w:val="en-US"/>
        </w:rPr>
        <w:t>requirements</w:t>
      </w:r>
      <w:r w:rsidR="00D6675E">
        <w:rPr>
          <w:lang w:val="en-US"/>
        </w:rPr>
        <w:t>'</w:t>
      </w:r>
      <w:r w:rsidR="003F0026" w:rsidRPr="006F60BD">
        <w:rPr>
          <w:rFonts w:hint="eastAsia"/>
          <w:lang w:val="en-US"/>
        </w:rPr>
        <w:t>, 2005.</w:t>
      </w:r>
    </w:p>
    <w:p w14:paraId="4D35CB27" w14:textId="77777777" w:rsidR="00CD76A1" w:rsidRDefault="00CD76A1" w:rsidP="00F5428E">
      <w:pPr>
        <w:ind w:left="500" w:hangingChars="250" w:hanging="500"/>
        <w:rPr>
          <w:lang w:val="en-US"/>
        </w:rPr>
      </w:pPr>
    </w:p>
    <w:p w14:paraId="56D72A64" w14:textId="0B632BA4" w:rsidR="003F0026" w:rsidRPr="006F60BD" w:rsidRDefault="00CD76A1" w:rsidP="00F5428E">
      <w:pPr>
        <w:ind w:left="500" w:hangingChars="250" w:hanging="500"/>
        <w:rPr>
          <w:lang w:val="en-US"/>
        </w:rPr>
      </w:pPr>
      <w:r>
        <w:rPr>
          <w:rFonts w:hint="eastAsia"/>
          <w:lang w:val="en-US"/>
        </w:rPr>
        <w:t>[46]</w:t>
      </w:r>
      <w:r>
        <w:rPr>
          <w:lang w:val="en-US"/>
        </w:rPr>
        <w:tab/>
      </w:r>
      <w:r w:rsidR="003F0026" w:rsidRPr="006F60BD">
        <w:rPr>
          <w:lang w:val="en-US"/>
        </w:rPr>
        <w:t xml:space="preserve">IEC TR 62470, </w:t>
      </w:r>
      <w:r w:rsidR="00D6675E">
        <w:rPr>
          <w:lang w:val="en-US"/>
        </w:rPr>
        <w:t>'</w:t>
      </w:r>
      <w:r w:rsidR="003F0026" w:rsidRPr="006F60BD">
        <w:rPr>
          <w:lang w:val="en-US"/>
        </w:rPr>
        <w:t>Guidance on techniques for the measurement of the</w:t>
      </w:r>
      <w:r w:rsidR="003F0026" w:rsidRPr="006F60BD">
        <w:rPr>
          <w:rFonts w:hint="eastAsia"/>
          <w:lang w:val="en-US"/>
        </w:rPr>
        <w:t xml:space="preserve"> </w:t>
      </w:r>
      <w:r w:rsidR="003F0026" w:rsidRPr="006F60BD">
        <w:rPr>
          <w:lang w:val="en-US"/>
        </w:rPr>
        <w:t>coefficient of friction (COF) between cables and ducts</w:t>
      </w:r>
      <w:r w:rsidR="00D6675E">
        <w:rPr>
          <w:lang w:val="en-US"/>
        </w:rPr>
        <w:t>'</w:t>
      </w:r>
      <w:r w:rsidR="003F0026" w:rsidRPr="006F60BD">
        <w:rPr>
          <w:rFonts w:hint="eastAsia"/>
          <w:lang w:val="en-US"/>
        </w:rPr>
        <w:t>, 2011.</w:t>
      </w:r>
    </w:p>
    <w:p w14:paraId="017EF57D" w14:textId="77777777" w:rsidR="00CD76A1" w:rsidRDefault="00CD76A1" w:rsidP="00F5428E">
      <w:pPr>
        <w:ind w:left="500" w:hangingChars="250" w:hanging="500"/>
        <w:rPr>
          <w:lang w:val="en-US"/>
        </w:rPr>
      </w:pPr>
    </w:p>
    <w:p w14:paraId="17822B80" w14:textId="6F227164" w:rsidR="003F0026" w:rsidRPr="006F60BD" w:rsidRDefault="00CD76A1" w:rsidP="00F5428E">
      <w:pPr>
        <w:ind w:left="500" w:hangingChars="250" w:hanging="500"/>
        <w:rPr>
          <w:lang w:val="en-US"/>
        </w:rPr>
      </w:pPr>
      <w:r>
        <w:rPr>
          <w:rFonts w:hint="eastAsia"/>
          <w:lang w:val="en-US"/>
        </w:rPr>
        <w:t>[47]</w:t>
      </w:r>
      <w:r>
        <w:rPr>
          <w:lang w:val="en-US"/>
        </w:rPr>
        <w:tab/>
      </w:r>
      <w:r w:rsidR="003F0026" w:rsidRPr="006F60BD">
        <w:rPr>
          <w:lang w:val="en-US"/>
        </w:rPr>
        <w:t xml:space="preserve">ASTM E662, </w:t>
      </w:r>
      <w:r w:rsidR="00D6675E">
        <w:rPr>
          <w:lang w:val="en-US"/>
        </w:rPr>
        <w:t>'</w:t>
      </w:r>
      <w:r w:rsidR="003F0026" w:rsidRPr="006F60BD">
        <w:rPr>
          <w:lang w:val="en-US"/>
        </w:rPr>
        <w:t>Standard Test Method for Specific Optical Density of Smoke Generated by Solid Materials</w:t>
      </w:r>
      <w:r w:rsidR="00D6675E">
        <w:rPr>
          <w:lang w:val="en-US"/>
        </w:rPr>
        <w:t>'</w:t>
      </w:r>
    </w:p>
    <w:p w14:paraId="549990D3" w14:textId="77777777" w:rsidR="00CD76A1" w:rsidRDefault="00CD76A1" w:rsidP="00F5428E">
      <w:pPr>
        <w:ind w:left="500" w:hangingChars="250" w:hanging="500"/>
        <w:rPr>
          <w:lang w:val="en-US"/>
        </w:rPr>
      </w:pPr>
    </w:p>
    <w:p w14:paraId="77CB99EC" w14:textId="0F64DDDF" w:rsidR="003F0026" w:rsidRPr="006F60BD" w:rsidRDefault="00CD76A1" w:rsidP="00F5428E">
      <w:pPr>
        <w:ind w:left="500" w:hangingChars="250" w:hanging="500"/>
        <w:rPr>
          <w:lang w:val="en-US"/>
        </w:rPr>
      </w:pPr>
      <w:r>
        <w:rPr>
          <w:rFonts w:hint="eastAsia"/>
          <w:lang w:val="en-US"/>
        </w:rPr>
        <w:t>[48]</w:t>
      </w:r>
      <w:r>
        <w:rPr>
          <w:lang w:val="en-US"/>
        </w:rPr>
        <w:tab/>
      </w:r>
      <w:r w:rsidR="003F0026" w:rsidRPr="006F60BD">
        <w:rPr>
          <w:lang w:val="en-US"/>
        </w:rPr>
        <w:t xml:space="preserve">IEC 60332-1, </w:t>
      </w:r>
      <w:r w:rsidR="00D6675E">
        <w:rPr>
          <w:lang w:val="en-US"/>
        </w:rPr>
        <w:t>'</w:t>
      </w:r>
      <w:r w:rsidR="003F0026" w:rsidRPr="006F60BD">
        <w:rPr>
          <w:lang w:val="en-US"/>
        </w:rPr>
        <w:t>Tests on electric and optical fibre cables under fire conditions</w:t>
      </w:r>
      <w:r w:rsidR="00D6675E">
        <w:rPr>
          <w:lang w:val="en-US"/>
        </w:rPr>
        <w:t>'</w:t>
      </w:r>
    </w:p>
    <w:p w14:paraId="697F723E" w14:textId="77777777" w:rsidR="00E2226E" w:rsidRPr="006F60BD" w:rsidRDefault="00E2226E" w:rsidP="00F5428E">
      <w:pPr>
        <w:ind w:left="500" w:hangingChars="250" w:hanging="500"/>
        <w:rPr>
          <w:lang w:val="en-US"/>
        </w:rPr>
      </w:pPr>
    </w:p>
    <w:p w14:paraId="3C7A5BE7" w14:textId="77777777" w:rsidR="00E2226E" w:rsidRPr="004E3A9F" w:rsidRDefault="00E2226E" w:rsidP="00E2226E">
      <w:pPr>
        <w:rPr>
          <w:lang w:val="en-US"/>
        </w:rPr>
      </w:pPr>
    </w:p>
    <w:p w14:paraId="3D2484F6" w14:textId="77777777" w:rsidR="00E2226E" w:rsidRDefault="00E2226E" w:rsidP="00E2226E"/>
    <w:p w14:paraId="3D0D9541" w14:textId="77777777" w:rsidR="00E2226E" w:rsidRDefault="00E2226E">
      <w:pPr>
        <w:widowControl/>
        <w:wordWrap/>
        <w:autoSpaceDE/>
        <w:autoSpaceDN/>
        <w:spacing w:after="160" w:line="259" w:lineRule="auto"/>
      </w:pPr>
      <w:r>
        <w:br w:type="page"/>
      </w:r>
    </w:p>
    <w:bookmarkStart w:id="70" w:name="_Toc68081562"/>
    <w:bookmarkStart w:id="71" w:name="_Toc68108265"/>
    <w:bookmarkStart w:id="72" w:name="_Toc68114552"/>
    <w:bookmarkStart w:id="73" w:name="_Toc182784649"/>
    <w:p w14:paraId="4D23A7D1" w14:textId="54F9C9C1" w:rsidR="00E72815" w:rsidRDefault="000B1E28" w:rsidP="00E87E0C">
      <w:pPr>
        <w:pStyle w:val="KSDT6"/>
      </w:pPr>
      <w:sdt>
        <w:sdtPr>
          <w:alias w:val="표준번호5"/>
          <w:tag w:val="표준번호5"/>
          <w:id w:val="623659521"/>
          <w:placeholder>
            <w:docPart w:val="BA13E8892AEE4F3AB20A0661D8F69498"/>
          </w:placeholder>
        </w:sdtPr>
        <w:sdtEndPr/>
        <w:sdtContent>
          <w:r w:rsidR="003F0026">
            <w:rPr>
              <w:rFonts w:cs="Arial"/>
              <w:b w:val="0"/>
            </w:rPr>
            <w:t>KS X 3039-3</w:t>
          </w:r>
          <w:r w:rsidR="00430F1B">
            <w:rPr>
              <w:rFonts w:cs="Arial" w:hint="eastAsia"/>
              <w:b w:val="0"/>
            </w:rPr>
            <w:t>:</w:t>
          </w:r>
          <w:r w:rsidR="00E22CDB">
            <w:rPr>
              <w:rFonts w:cs="Arial"/>
              <w:b w:val="0"/>
            </w:rPr>
            <w:t>20</w:t>
          </w:r>
          <w:r w:rsidR="00A570E4">
            <w:rPr>
              <w:rFonts w:cs="Arial" w:hint="eastAsia"/>
              <w:b w:val="0"/>
            </w:rPr>
            <w:t>25</w:t>
          </w:r>
        </w:sdtContent>
      </w:sdt>
      <w:r w:rsidR="00EF5F51">
        <w:br/>
      </w:r>
      <w:r w:rsidR="00E72815" w:rsidRPr="001A671E">
        <w:rPr>
          <w:rStyle w:val="KSDTnewChar"/>
          <w:rFonts w:hint="eastAsia"/>
        </w:rPr>
        <w:t>해</w:t>
      </w:r>
      <w:r w:rsidR="00E72815" w:rsidRPr="001A671E">
        <w:rPr>
          <w:rStyle w:val="KSDTnewChar"/>
          <w:rFonts w:hint="eastAsia"/>
        </w:rPr>
        <w:t xml:space="preserve">  </w:t>
      </w:r>
      <w:r w:rsidR="00E72815" w:rsidRPr="001A671E">
        <w:rPr>
          <w:rStyle w:val="KSDTnewChar"/>
          <w:rFonts w:hint="eastAsia"/>
        </w:rPr>
        <w:t>설</w:t>
      </w:r>
      <w:bookmarkEnd w:id="70"/>
      <w:bookmarkEnd w:id="71"/>
      <w:bookmarkEnd w:id="72"/>
      <w:bookmarkEnd w:id="73"/>
    </w:p>
    <w:p w14:paraId="6BE9E885" w14:textId="77777777" w:rsidR="00E2226E" w:rsidRPr="00E2226E" w:rsidRDefault="00E2226E" w:rsidP="00D06495"/>
    <w:p w14:paraId="078A303A" w14:textId="77777777" w:rsidR="00E72815" w:rsidRPr="00A8495B" w:rsidRDefault="00E72815" w:rsidP="00D06495">
      <w:pPr>
        <w:rPr>
          <w:rFonts w:ascii="Times New Roman" w:hAnsi="Times New Roman"/>
          <w:color w:val="000000"/>
          <w:kern w:val="2"/>
          <w:sz w:val="19"/>
          <w:lang w:val="en-US"/>
        </w:rPr>
      </w:pPr>
    </w:p>
    <w:p w14:paraId="5B68E8ED" w14:textId="77777777" w:rsidR="00E72815" w:rsidRPr="006F60BD" w:rsidRDefault="00E72815" w:rsidP="006F60BD">
      <w:r w:rsidRPr="006F60BD">
        <w:rPr>
          <w:rFonts w:hint="eastAsia"/>
        </w:rPr>
        <w:t>이</w:t>
      </w:r>
      <w:r w:rsidRPr="006F60BD">
        <w:rPr>
          <w:rFonts w:hint="eastAsia"/>
        </w:rPr>
        <w:t xml:space="preserve"> </w:t>
      </w:r>
      <w:r w:rsidRPr="006F60BD">
        <w:rPr>
          <w:rFonts w:hint="eastAsia"/>
        </w:rPr>
        <w:t>해설은</w:t>
      </w:r>
      <w:r w:rsidRPr="006F60BD">
        <w:rPr>
          <w:rFonts w:hint="eastAsia"/>
        </w:rPr>
        <w:t xml:space="preserve"> </w:t>
      </w:r>
      <w:r w:rsidRPr="006F60BD">
        <w:rPr>
          <w:rFonts w:hint="eastAsia"/>
        </w:rPr>
        <w:t>이</w:t>
      </w:r>
      <w:r w:rsidRPr="006F60BD">
        <w:rPr>
          <w:rFonts w:hint="eastAsia"/>
        </w:rPr>
        <w:t xml:space="preserve"> </w:t>
      </w:r>
      <w:r w:rsidRPr="006F60BD">
        <w:rPr>
          <w:rFonts w:hint="eastAsia"/>
        </w:rPr>
        <w:t>표준과</w:t>
      </w:r>
      <w:r w:rsidRPr="006F60BD">
        <w:rPr>
          <w:rFonts w:hint="eastAsia"/>
        </w:rPr>
        <w:t xml:space="preserve"> </w:t>
      </w:r>
      <w:r w:rsidRPr="006F60BD">
        <w:rPr>
          <w:rFonts w:hint="eastAsia"/>
        </w:rPr>
        <w:t>관련된</w:t>
      </w:r>
      <w:r w:rsidRPr="006F60BD">
        <w:rPr>
          <w:rFonts w:hint="eastAsia"/>
        </w:rPr>
        <w:t xml:space="preserve"> </w:t>
      </w:r>
      <w:r w:rsidRPr="006F60BD">
        <w:rPr>
          <w:rFonts w:hint="eastAsia"/>
        </w:rPr>
        <w:t>사항을</w:t>
      </w:r>
      <w:r w:rsidRPr="006F60BD">
        <w:rPr>
          <w:rFonts w:hint="eastAsia"/>
        </w:rPr>
        <w:t xml:space="preserve"> </w:t>
      </w:r>
      <w:r w:rsidRPr="006F60BD">
        <w:rPr>
          <w:rFonts w:hint="eastAsia"/>
        </w:rPr>
        <w:t>설명하는</w:t>
      </w:r>
      <w:r w:rsidRPr="006F60BD">
        <w:rPr>
          <w:rFonts w:hint="eastAsia"/>
        </w:rPr>
        <w:t xml:space="preserve"> </w:t>
      </w:r>
      <w:r w:rsidRPr="006F60BD">
        <w:rPr>
          <w:rFonts w:hint="eastAsia"/>
        </w:rPr>
        <w:t>것으로</w:t>
      </w:r>
      <w:r w:rsidRPr="006F60BD">
        <w:rPr>
          <w:rFonts w:hint="eastAsia"/>
        </w:rPr>
        <w:t xml:space="preserve"> </w:t>
      </w:r>
      <w:r w:rsidRPr="006F60BD">
        <w:rPr>
          <w:rFonts w:hint="eastAsia"/>
        </w:rPr>
        <w:t>표준의</w:t>
      </w:r>
      <w:r w:rsidRPr="006F60BD">
        <w:rPr>
          <w:rFonts w:hint="eastAsia"/>
        </w:rPr>
        <w:t xml:space="preserve"> </w:t>
      </w:r>
      <w:r w:rsidRPr="006F60BD">
        <w:rPr>
          <w:rFonts w:hint="eastAsia"/>
        </w:rPr>
        <w:t>일부는</w:t>
      </w:r>
      <w:r w:rsidRPr="006F60BD">
        <w:rPr>
          <w:rFonts w:hint="eastAsia"/>
        </w:rPr>
        <w:t xml:space="preserve"> </w:t>
      </w:r>
      <w:r w:rsidRPr="006F60BD">
        <w:rPr>
          <w:rFonts w:hint="eastAsia"/>
        </w:rPr>
        <w:t>아니다</w:t>
      </w:r>
      <w:r w:rsidRPr="006F60BD">
        <w:rPr>
          <w:rFonts w:hint="eastAsia"/>
        </w:rPr>
        <w:t>.</w:t>
      </w:r>
    </w:p>
    <w:p w14:paraId="62BCAD5A" w14:textId="77777777" w:rsidR="00E72815" w:rsidRPr="006F60BD" w:rsidRDefault="00E72815" w:rsidP="006F60BD">
      <w:pPr>
        <w:rPr>
          <w:szCs w:val="22"/>
        </w:rPr>
      </w:pPr>
    </w:p>
    <w:p w14:paraId="7D967D27" w14:textId="77777777" w:rsidR="003F0026" w:rsidRPr="00CD76A1" w:rsidRDefault="003F0026" w:rsidP="006F60BD">
      <w:pPr>
        <w:rPr>
          <w:rFonts w:eastAsia="돋움"/>
          <w:b/>
          <w:bCs/>
          <w:sz w:val="24"/>
          <w:szCs w:val="24"/>
        </w:rPr>
      </w:pPr>
      <w:r w:rsidRPr="00CD76A1">
        <w:rPr>
          <w:rFonts w:eastAsia="돋움" w:hint="eastAsia"/>
          <w:b/>
          <w:bCs/>
          <w:sz w:val="24"/>
          <w:szCs w:val="24"/>
        </w:rPr>
        <w:t xml:space="preserve">1 </w:t>
      </w:r>
      <w:r w:rsidRPr="00CD76A1">
        <w:rPr>
          <w:rFonts w:eastAsia="돋움" w:hint="eastAsia"/>
          <w:b/>
          <w:bCs/>
          <w:sz w:val="24"/>
          <w:szCs w:val="24"/>
        </w:rPr>
        <w:tab/>
      </w:r>
      <w:r w:rsidRPr="00CD76A1">
        <w:rPr>
          <w:rFonts w:eastAsia="돋움" w:hint="eastAsia"/>
          <w:b/>
          <w:bCs/>
          <w:sz w:val="24"/>
          <w:szCs w:val="24"/>
        </w:rPr>
        <w:t>개정의</w:t>
      </w:r>
      <w:r w:rsidRPr="00CD76A1">
        <w:rPr>
          <w:rFonts w:eastAsia="돋움" w:hint="eastAsia"/>
          <w:b/>
          <w:bCs/>
          <w:sz w:val="24"/>
          <w:szCs w:val="24"/>
        </w:rPr>
        <w:t xml:space="preserve"> </w:t>
      </w:r>
      <w:r w:rsidRPr="00CD76A1">
        <w:rPr>
          <w:rFonts w:eastAsia="돋움" w:hint="eastAsia"/>
          <w:b/>
          <w:bCs/>
          <w:sz w:val="24"/>
          <w:szCs w:val="24"/>
        </w:rPr>
        <w:t>취지</w:t>
      </w:r>
    </w:p>
    <w:p w14:paraId="114C3349" w14:textId="77777777" w:rsidR="003F0026" w:rsidRPr="006F60BD" w:rsidRDefault="003F0026" w:rsidP="006F60BD">
      <w:pPr>
        <w:rPr>
          <w:szCs w:val="22"/>
        </w:rPr>
      </w:pPr>
    </w:p>
    <w:p w14:paraId="33584393" w14:textId="2DD79C02" w:rsidR="003F0026" w:rsidRPr="006F60BD" w:rsidRDefault="00771888" w:rsidP="006F60BD">
      <w:pPr>
        <w:rPr>
          <w:szCs w:val="22"/>
        </w:rPr>
      </w:pPr>
      <w:r>
        <w:rPr>
          <w:rFonts w:hint="eastAsia"/>
          <w:szCs w:val="22"/>
        </w:rPr>
        <w:t>실내용</w:t>
      </w:r>
      <w:r>
        <w:rPr>
          <w:rFonts w:hint="eastAsia"/>
          <w:szCs w:val="22"/>
        </w:rPr>
        <w:t xml:space="preserve"> </w:t>
      </w:r>
      <w:r w:rsidR="003F0026" w:rsidRPr="006F60BD">
        <w:rPr>
          <w:rFonts w:hint="eastAsia"/>
          <w:szCs w:val="22"/>
        </w:rPr>
        <w:t>광케이블의</w:t>
      </w:r>
      <w:r w:rsidR="003F0026" w:rsidRPr="006F60BD">
        <w:rPr>
          <w:rFonts w:hint="eastAsia"/>
          <w:szCs w:val="22"/>
        </w:rPr>
        <w:t xml:space="preserve"> </w:t>
      </w:r>
      <w:r w:rsidR="003F0026" w:rsidRPr="006F60BD">
        <w:rPr>
          <w:rFonts w:hint="eastAsia"/>
          <w:szCs w:val="22"/>
        </w:rPr>
        <w:t>주요</w:t>
      </w:r>
      <w:r w:rsidR="003F0026" w:rsidRPr="006F60BD">
        <w:rPr>
          <w:rFonts w:hint="eastAsia"/>
          <w:szCs w:val="22"/>
        </w:rPr>
        <w:t xml:space="preserve"> </w:t>
      </w:r>
      <w:r w:rsidR="003F0026" w:rsidRPr="006F60BD">
        <w:rPr>
          <w:rFonts w:hint="eastAsia"/>
          <w:szCs w:val="22"/>
        </w:rPr>
        <w:t>구성</w:t>
      </w:r>
      <w:r w:rsidR="003F0026" w:rsidRPr="006F60BD">
        <w:rPr>
          <w:rFonts w:hint="eastAsia"/>
          <w:szCs w:val="22"/>
        </w:rPr>
        <w:t xml:space="preserve"> </w:t>
      </w:r>
      <w:r w:rsidR="003F0026" w:rsidRPr="006F60BD">
        <w:rPr>
          <w:rFonts w:hint="eastAsia"/>
          <w:szCs w:val="22"/>
        </w:rPr>
        <w:t>요소와</w:t>
      </w:r>
      <w:r w:rsidR="003F0026" w:rsidRPr="006F60BD">
        <w:rPr>
          <w:rFonts w:hint="eastAsia"/>
          <w:szCs w:val="22"/>
        </w:rPr>
        <w:t xml:space="preserve"> </w:t>
      </w:r>
      <w:r w:rsidR="003F0026" w:rsidRPr="006F60BD">
        <w:rPr>
          <w:rFonts w:hint="eastAsia"/>
          <w:szCs w:val="22"/>
        </w:rPr>
        <w:t>시험방법에</w:t>
      </w:r>
      <w:r w:rsidR="003F0026" w:rsidRPr="006F60BD">
        <w:rPr>
          <w:rFonts w:hint="eastAsia"/>
          <w:szCs w:val="22"/>
        </w:rPr>
        <w:t xml:space="preserve"> </w:t>
      </w:r>
      <w:r w:rsidR="003F0026" w:rsidRPr="006F60BD">
        <w:rPr>
          <w:rFonts w:hint="eastAsia"/>
          <w:szCs w:val="22"/>
        </w:rPr>
        <w:t>대한</w:t>
      </w:r>
      <w:r w:rsidR="003F0026" w:rsidRPr="006F60BD">
        <w:rPr>
          <w:rFonts w:hint="eastAsia"/>
          <w:szCs w:val="22"/>
        </w:rPr>
        <w:t xml:space="preserve"> </w:t>
      </w:r>
      <w:r w:rsidR="003F0026" w:rsidRPr="006F60BD">
        <w:rPr>
          <w:rFonts w:hint="eastAsia"/>
          <w:szCs w:val="22"/>
        </w:rPr>
        <w:t>기술적</w:t>
      </w:r>
      <w:r w:rsidR="003F0026" w:rsidRPr="006F60BD">
        <w:rPr>
          <w:rFonts w:hint="eastAsia"/>
          <w:szCs w:val="22"/>
        </w:rPr>
        <w:t xml:space="preserve"> </w:t>
      </w:r>
      <w:r w:rsidR="003F0026" w:rsidRPr="006F60BD">
        <w:rPr>
          <w:rFonts w:hint="eastAsia"/>
          <w:szCs w:val="22"/>
        </w:rPr>
        <w:t>변화를</w:t>
      </w:r>
      <w:r w:rsidR="003F0026" w:rsidRPr="006F60BD">
        <w:rPr>
          <w:rFonts w:hint="eastAsia"/>
          <w:szCs w:val="22"/>
        </w:rPr>
        <w:t xml:space="preserve"> </w:t>
      </w:r>
      <w:r w:rsidR="003F0026" w:rsidRPr="006F60BD">
        <w:rPr>
          <w:rFonts w:hint="eastAsia"/>
          <w:szCs w:val="22"/>
        </w:rPr>
        <w:t>수용하고자</w:t>
      </w:r>
      <w:r w:rsidR="003F0026" w:rsidRPr="006F60BD">
        <w:rPr>
          <w:rFonts w:hint="eastAsia"/>
          <w:szCs w:val="22"/>
        </w:rPr>
        <w:t xml:space="preserve"> </w:t>
      </w:r>
      <w:r w:rsidR="003F0026" w:rsidRPr="006F60BD">
        <w:rPr>
          <w:rFonts w:hint="eastAsia"/>
          <w:szCs w:val="22"/>
        </w:rPr>
        <w:t>국제</w:t>
      </w:r>
      <w:r w:rsidR="003F0026" w:rsidRPr="006F60BD">
        <w:rPr>
          <w:rFonts w:hint="eastAsia"/>
          <w:szCs w:val="22"/>
        </w:rPr>
        <w:t xml:space="preserve"> </w:t>
      </w:r>
      <w:r w:rsidR="003F0026" w:rsidRPr="006F60BD">
        <w:rPr>
          <w:rFonts w:hint="eastAsia"/>
          <w:szCs w:val="22"/>
        </w:rPr>
        <w:t>권고인</w:t>
      </w:r>
      <w:r w:rsidR="003F0026" w:rsidRPr="006F60BD">
        <w:rPr>
          <w:rFonts w:hint="eastAsia"/>
          <w:szCs w:val="22"/>
        </w:rPr>
        <w:t xml:space="preserve"> ITU-T L.103</w:t>
      </w:r>
      <w:r w:rsidR="003F0026" w:rsidRPr="006F60BD">
        <w:rPr>
          <w:rFonts w:hint="eastAsia"/>
          <w:szCs w:val="22"/>
        </w:rPr>
        <w:t>의</w:t>
      </w:r>
      <w:r w:rsidR="003F0026" w:rsidRPr="006F60BD">
        <w:rPr>
          <w:rFonts w:hint="eastAsia"/>
          <w:szCs w:val="22"/>
        </w:rPr>
        <w:t xml:space="preserve"> </w:t>
      </w:r>
      <w:r w:rsidR="003F0026" w:rsidRPr="006F60BD">
        <w:rPr>
          <w:rFonts w:hint="eastAsia"/>
          <w:szCs w:val="22"/>
        </w:rPr>
        <w:t>최신</w:t>
      </w:r>
      <w:r w:rsidR="003F0026" w:rsidRPr="006F60BD">
        <w:rPr>
          <w:rFonts w:hint="eastAsia"/>
          <w:szCs w:val="22"/>
        </w:rPr>
        <w:t xml:space="preserve"> </w:t>
      </w:r>
      <w:r w:rsidR="003F0026" w:rsidRPr="006F60BD">
        <w:rPr>
          <w:rFonts w:hint="eastAsia"/>
          <w:szCs w:val="22"/>
        </w:rPr>
        <w:t>개정</w:t>
      </w:r>
      <w:r w:rsidR="003F0026" w:rsidRPr="006F60BD">
        <w:rPr>
          <w:rFonts w:hint="eastAsia"/>
          <w:szCs w:val="22"/>
        </w:rPr>
        <w:t xml:space="preserve"> </w:t>
      </w:r>
      <w:r w:rsidR="003F0026" w:rsidRPr="006F60BD">
        <w:rPr>
          <w:rFonts w:hint="eastAsia"/>
          <w:szCs w:val="22"/>
        </w:rPr>
        <w:t>현황을</w:t>
      </w:r>
      <w:r w:rsidR="003F0026" w:rsidRPr="006F60BD">
        <w:rPr>
          <w:rFonts w:hint="eastAsia"/>
          <w:szCs w:val="22"/>
        </w:rPr>
        <w:t xml:space="preserve"> </w:t>
      </w:r>
      <w:r w:rsidR="003F0026" w:rsidRPr="006F60BD">
        <w:rPr>
          <w:rFonts w:hint="eastAsia"/>
          <w:szCs w:val="22"/>
        </w:rPr>
        <w:t>고려하여</w:t>
      </w:r>
      <w:r w:rsidR="003F0026" w:rsidRPr="006F60BD">
        <w:rPr>
          <w:rFonts w:hint="eastAsia"/>
          <w:szCs w:val="22"/>
        </w:rPr>
        <w:t xml:space="preserve"> </w:t>
      </w:r>
      <w:r>
        <w:rPr>
          <w:rFonts w:hint="eastAsia"/>
          <w:szCs w:val="22"/>
        </w:rPr>
        <w:t>기계적</w:t>
      </w:r>
      <w:r>
        <w:rPr>
          <w:rFonts w:hint="eastAsia"/>
          <w:szCs w:val="22"/>
        </w:rPr>
        <w:t>,</w:t>
      </w:r>
      <w:r>
        <w:rPr>
          <w:szCs w:val="22"/>
        </w:rPr>
        <w:t xml:space="preserve"> </w:t>
      </w:r>
      <w:r>
        <w:rPr>
          <w:rFonts w:hint="eastAsia"/>
          <w:szCs w:val="22"/>
        </w:rPr>
        <w:t>환경적</w:t>
      </w:r>
      <w:r>
        <w:rPr>
          <w:rFonts w:hint="eastAsia"/>
          <w:szCs w:val="22"/>
        </w:rPr>
        <w:t xml:space="preserve"> </w:t>
      </w:r>
      <w:r>
        <w:rPr>
          <w:rFonts w:hint="eastAsia"/>
          <w:szCs w:val="22"/>
        </w:rPr>
        <w:t>특성과</w:t>
      </w:r>
      <w:r>
        <w:rPr>
          <w:rFonts w:hint="eastAsia"/>
          <w:szCs w:val="22"/>
        </w:rPr>
        <w:t xml:space="preserve"> </w:t>
      </w:r>
      <w:r>
        <w:rPr>
          <w:rFonts w:hint="eastAsia"/>
          <w:szCs w:val="22"/>
        </w:rPr>
        <w:t>구성요소에</w:t>
      </w:r>
      <w:r>
        <w:rPr>
          <w:rFonts w:hint="eastAsia"/>
          <w:szCs w:val="22"/>
        </w:rPr>
        <w:t xml:space="preserve"> </w:t>
      </w:r>
      <w:r>
        <w:rPr>
          <w:rFonts w:hint="eastAsia"/>
          <w:szCs w:val="22"/>
        </w:rPr>
        <w:t>대해</w:t>
      </w:r>
      <w:r>
        <w:rPr>
          <w:rFonts w:hint="eastAsia"/>
          <w:szCs w:val="22"/>
        </w:rPr>
        <w:t xml:space="preserve"> </w:t>
      </w:r>
      <w:r>
        <w:rPr>
          <w:rFonts w:hint="eastAsia"/>
          <w:szCs w:val="22"/>
        </w:rPr>
        <w:t>규정하고</w:t>
      </w:r>
      <w:r>
        <w:rPr>
          <w:rFonts w:hint="eastAsia"/>
          <w:szCs w:val="22"/>
        </w:rPr>
        <w:t>,</w:t>
      </w:r>
      <w:r w:rsidR="003F0026" w:rsidRPr="006F60BD">
        <w:rPr>
          <w:rFonts w:hint="eastAsia"/>
          <w:szCs w:val="22"/>
        </w:rPr>
        <w:t xml:space="preserve"> </w:t>
      </w:r>
      <w:r w:rsidR="003F0026" w:rsidRPr="006F60BD">
        <w:rPr>
          <w:rFonts w:hint="eastAsia"/>
          <w:szCs w:val="22"/>
        </w:rPr>
        <w:t>신규</w:t>
      </w:r>
      <w:r w:rsidR="003F0026" w:rsidRPr="006F60BD">
        <w:rPr>
          <w:rFonts w:hint="eastAsia"/>
          <w:szCs w:val="22"/>
        </w:rPr>
        <w:t xml:space="preserve"> </w:t>
      </w:r>
      <w:r w:rsidR="003F0026" w:rsidRPr="006F60BD">
        <w:rPr>
          <w:rFonts w:hint="eastAsia"/>
          <w:szCs w:val="22"/>
        </w:rPr>
        <w:t>성능</w:t>
      </w:r>
      <w:r w:rsidR="003F0026" w:rsidRPr="006F60BD">
        <w:rPr>
          <w:rFonts w:hint="eastAsia"/>
          <w:szCs w:val="22"/>
        </w:rPr>
        <w:t xml:space="preserve"> </w:t>
      </w:r>
      <w:r w:rsidR="003F0026" w:rsidRPr="006F60BD">
        <w:rPr>
          <w:rFonts w:hint="eastAsia"/>
          <w:szCs w:val="22"/>
        </w:rPr>
        <w:t>시험을</w:t>
      </w:r>
      <w:r w:rsidR="003F0026" w:rsidRPr="006F60BD">
        <w:rPr>
          <w:rFonts w:hint="eastAsia"/>
          <w:szCs w:val="22"/>
        </w:rPr>
        <w:t xml:space="preserve"> </w:t>
      </w:r>
      <w:r w:rsidR="003F0026" w:rsidRPr="006F60BD">
        <w:rPr>
          <w:rFonts w:hint="eastAsia"/>
          <w:szCs w:val="22"/>
        </w:rPr>
        <w:t>추가함으로써</w:t>
      </w:r>
      <w:r w:rsidR="003F0026" w:rsidRPr="006F60BD">
        <w:rPr>
          <w:rFonts w:hint="eastAsia"/>
          <w:szCs w:val="22"/>
        </w:rPr>
        <w:t xml:space="preserve"> </w:t>
      </w:r>
      <w:r w:rsidR="003F0026" w:rsidRPr="006F60BD">
        <w:rPr>
          <w:rFonts w:hint="eastAsia"/>
          <w:szCs w:val="22"/>
        </w:rPr>
        <w:t>다양한</w:t>
      </w:r>
      <w:r w:rsidR="003F0026" w:rsidRPr="006F60BD">
        <w:rPr>
          <w:rFonts w:hint="eastAsia"/>
          <w:szCs w:val="22"/>
        </w:rPr>
        <w:t xml:space="preserve"> </w:t>
      </w:r>
      <w:r w:rsidR="003F0026" w:rsidRPr="006F60BD">
        <w:rPr>
          <w:rFonts w:hint="eastAsia"/>
          <w:szCs w:val="22"/>
        </w:rPr>
        <w:t>실내</w:t>
      </w:r>
      <w:r w:rsidR="003F0026" w:rsidRPr="006F60BD">
        <w:rPr>
          <w:rFonts w:hint="eastAsia"/>
          <w:szCs w:val="22"/>
        </w:rPr>
        <w:t xml:space="preserve"> </w:t>
      </w:r>
      <w:r w:rsidR="003F0026" w:rsidRPr="006F60BD">
        <w:rPr>
          <w:rFonts w:hint="eastAsia"/>
          <w:szCs w:val="22"/>
        </w:rPr>
        <w:t>환경에서</w:t>
      </w:r>
      <w:r w:rsidR="003F0026" w:rsidRPr="006F60BD">
        <w:rPr>
          <w:rFonts w:hint="eastAsia"/>
          <w:szCs w:val="22"/>
        </w:rPr>
        <w:t xml:space="preserve"> </w:t>
      </w:r>
      <w:r w:rsidR="003F0026" w:rsidRPr="006F60BD">
        <w:rPr>
          <w:rFonts w:hint="eastAsia"/>
          <w:szCs w:val="22"/>
        </w:rPr>
        <w:t>사용할</w:t>
      </w:r>
      <w:r w:rsidR="003F0026" w:rsidRPr="006F60BD">
        <w:rPr>
          <w:rFonts w:hint="eastAsia"/>
          <w:szCs w:val="22"/>
        </w:rPr>
        <w:t xml:space="preserve"> </w:t>
      </w:r>
      <w:r w:rsidR="003F0026" w:rsidRPr="006F60BD">
        <w:rPr>
          <w:rFonts w:hint="eastAsia"/>
          <w:szCs w:val="22"/>
        </w:rPr>
        <w:t>수</w:t>
      </w:r>
      <w:r w:rsidR="003F0026" w:rsidRPr="006F60BD">
        <w:rPr>
          <w:rFonts w:hint="eastAsia"/>
          <w:szCs w:val="22"/>
        </w:rPr>
        <w:t xml:space="preserve"> </w:t>
      </w:r>
      <w:r w:rsidR="003F0026" w:rsidRPr="006F60BD">
        <w:rPr>
          <w:rFonts w:hint="eastAsia"/>
          <w:szCs w:val="22"/>
        </w:rPr>
        <w:t>있는</w:t>
      </w:r>
      <w:r w:rsidR="003F0026" w:rsidRPr="006F60BD">
        <w:rPr>
          <w:rFonts w:hint="eastAsia"/>
          <w:szCs w:val="22"/>
        </w:rPr>
        <w:t xml:space="preserve"> </w:t>
      </w:r>
      <w:r w:rsidR="003F0026" w:rsidRPr="006F60BD">
        <w:rPr>
          <w:rFonts w:hint="eastAsia"/>
          <w:szCs w:val="22"/>
        </w:rPr>
        <w:t>실내용</w:t>
      </w:r>
      <w:r w:rsidR="003F0026" w:rsidRPr="006F60BD">
        <w:rPr>
          <w:rFonts w:hint="eastAsia"/>
          <w:szCs w:val="22"/>
        </w:rPr>
        <w:t xml:space="preserve"> </w:t>
      </w:r>
      <w:r w:rsidR="003F0026" w:rsidRPr="006F60BD">
        <w:rPr>
          <w:rFonts w:hint="eastAsia"/>
          <w:szCs w:val="22"/>
        </w:rPr>
        <w:t>광케이블</w:t>
      </w:r>
      <w:r w:rsidR="003F0026" w:rsidRPr="006F60BD">
        <w:rPr>
          <w:rFonts w:hint="eastAsia"/>
          <w:szCs w:val="22"/>
        </w:rPr>
        <w:t xml:space="preserve"> </w:t>
      </w:r>
      <w:r w:rsidR="003F0026" w:rsidRPr="006F60BD">
        <w:rPr>
          <w:rFonts w:hint="eastAsia"/>
          <w:szCs w:val="22"/>
        </w:rPr>
        <w:t>권고안</w:t>
      </w:r>
      <w:r w:rsidR="003F0026" w:rsidRPr="006F60BD">
        <w:rPr>
          <w:rFonts w:hint="eastAsia"/>
          <w:szCs w:val="22"/>
        </w:rPr>
        <w:t xml:space="preserve"> </w:t>
      </w:r>
      <w:r w:rsidR="003F0026" w:rsidRPr="006F60BD">
        <w:rPr>
          <w:rFonts w:hint="eastAsia"/>
          <w:szCs w:val="22"/>
        </w:rPr>
        <w:t>내용으로</w:t>
      </w:r>
      <w:r w:rsidR="003F0026" w:rsidRPr="006F60BD">
        <w:rPr>
          <w:rFonts w:hint="eastAsia"/>
          <w:szCs w:val="22"/>
        </w:rPr>
        <w:t xml:space="preserve"> </w:t>
      </w:r>
      <w:r w:rsidR="003F0026" w:rsidRPr="006F60BD">
        <w:rPr>
          <w:rFonts w:hint="eastAsia"/>
          <w:szCs w:val="22"/>
        </w:rPr>
        <w:t>개정</w:t>
      </w:r>
      <w:r w:rsidR="00165511">
        <w:rPr>
          <w:rFonts w:hint="eastAsia"/>
          <w:szCs w:val="22"/>
        </w:rPr>
        <w:t>하였다</w:t>
      </w:r>
      <w:r w:rsidR="00165511">
        <w:rPr>
          <w:rFonts w:hint="eastAsia"/>
          <w:szCs w:val="22"/>
        </w:rPr>
        <w:t>.</w:t>
      </w:r>
    </w:p>
    <w:p w14:paraId="5C251FE3" w14:textId="77777777" w:rsidR="003F0026" w:rsidRPr="006F60BD" w:rsidRDefault="003F0026" w:rsidP="006F60BD">
      <w:pPr>
        <w:rPr>
          <w:szCs w:val="22"/>
        </w:rPr>
      </w:pPr>
    </w:p>
    <w:p w14:paraId="17453E3B" w14:textId="77777777" w:rsidR="003F0026" w:rsidRPr="00CD76A1" w:rsidRDefault="003F0026" w:rsidP="006F60BD">
      <w:pPr>
        <w:rPr>
          <w:rFonts w:eastAsia="돋움"/>
          <w:b/>
          <w:bCs/>
          <w:sz w:val="24"/>
          <w:szCs w:val="24"/>
        </w:rPr>
      </w:pPr>
      <w:r w:rsidRPr="00CD76A1">
        <w:rPr>
          <w:rFonts w:eastAsia="돋움" w:hint="eastAsia"/>
          <w:b/>
          <w:bCs/>
          <w:sz w:val="24"/>
          <w:szCs w:val="24"/>
        </w:rPr>
        <w:t xml:space="preserve">2 </w:t>
      </w:r>
      <w:r w:rsidRPr="00CD76A1">
        <w:rPr>
          <w:rFonts w:eastAsia="돋움" w:hint="eastAsia"/>
          <w:b/>
          <w:bCs/>
          <w:sz w:val="24"/>
          <w:szCs w:val="24"/>
        </w:rPr>
        <w:tab/>
      </w:r>
      <w:r w:rsidRPr="00CD76A1">
        <w:rPr>
          <w:rFonts w:eastAsia="돋움" w:hint="eastAsia"/>
          <w:b/>
          <w:bCs/>
          <w:sz w:val="24"/>
          <w:szCs w:val="24"/>
        </w:rPr>
        <w:t>주요</w:t>
      </w:r>
      <w:r w:rsidRPr="00CD76A1">
        <w:rPr>
          <w:rFonts w:eastAsia="돋움" w:hint="eastAsia"/>
          <w:b/>
          <w:bCs/>
          <w:sz w:val="24"/>
          <w:szCs w:val="24"/>
        </w:rPr>
        <w:t xml:space="preserve"> </w:t>
      </w:r>
      <w:r w:rsidRPr="00CD76A1">
        <w:rPr>
          <w:rFonts w:eastAsia="돋움" w:hint="eastAsia"/>
          <w:b/>
          <w:bCs/>
          <w:sz w:val="24"/>
          <w:szCs w:val="24"/>
        </w:rPr>
        <w:t>개정</w:t>
      </w:r>
      <w:r w:rsidRPr="00CD76A1">
        <w:rPr>
          <w:rFonts w:eastAsia="돋움" w:hint="eastAsia"/>
          <w:b/>
          <w:bCs/>
          <w:sz w:val="24"/>
          <w:szCs w:val="24"/>
        </w:rPr>
        <w:t xml:space="preserve"> </w:t>
      </w:r>
      <w:r w:rsidRPr="00CD76A1">
        <w:rPr>
          <w:rFonts w:eastAsia="돋움" w:hint="eastAsia"/>
          <w:b/>
          <w:bCs/>
          <w:sz w:val="24"/>
          <w:szCs w:val="24"/>
        </w:rPr>
        <w:t>내용</w:t>
      </w:r>
    </w:p>
    <w:p w14:paraId="56710D16" w14:textId="77777777" w:rsidR="003F0026" w:rsidRPr="006F60BD" w:rsidRDefault="003F0026" w:rsidP="006F60BD">
      <w:pPr>
        <w:rPr>
          <w:szCs w:val="22"/>
        </w:rPr>
      </w:pPr>
    </w:p>
    <w:p w14:paraId="4A0FF2E9" w14:textId="6E329478" w:rsidR="003F0026" w:rsidRPr="006F60BD" w:rsidRDefault="003F0026" w:rsidP="00CD76A1">
      <w:pPr>
        <w:pStyle w:val="a4"/>
        <w:numPr>
          <w:ilvl w:val="0"/>
          <w:numId w:val="43"/>
        </w:numPr>
        <w:outlineLvl w:val="0"/>
        <w:rPr>
          <w:lang w:eastAsia="ko-KR"/>
        </w:rPr>
      </w:pPr>
      <w:r w:rsidRPr="006F60BD">
        <w:rPr>
          <w:rFonts w:hint="eastAsia"/>
          <w:lang w:eastAsia="ko-KR"/>
        </w:rPr>
        <w:t>KS X 3039-3</w:t>
      </w:r>
      <w:r w:rsidRPr="006F60BD">
        <w:rPr>
          <w:rFonts w:hint="eastAsia"/>
          <w:lang w:eastAsia="ko-KR"/>
        </w:rPr>
        <w:t>의</w:t>
      </w:r>
      <w:r w:rsidRPr="006F60BD">
        <w:rPr>
          <w:rFonts w:hint="eastAsia"/>
          <w:lang w:eastAsia="ko-KR"/>
        </w:rPr>
        <w:t xml:space="preserve"> </w:t>
      </w:r>
      <w:r w:rsidRPr="006F60BD">
        <w:rPr>
          <w:rFonts w:hint="eastAsia"/>
          <w:lang w:eastAsia="ko-KR"/>
        </w:rPr>
        <w:t>표준</w:t>
      </w:r>
      <w:r w:rsidRPr="006F60BD">
        <w:rPr>
          <w:rFonts w:hint="eastAsia"/>
          <w:lang w:eastAsia="ko-KR"/>
        </w:rPr>
        <w:t xml:space="preserve"> </w:t>
      </w:r>
      <w:r w:rsidRPr="006F60BD">
        <w:rPr>
          <w:rFonts w:hint="eastAsia"/>
          <w:lang w:eastAsia="ko-KR"/>
        </w:rPr>
        <w:t>제목</w:t>
      </w:r>
      <w:r w:rsidRPr="006F60BD">
        <w:rPr>
          <w:rFonts w:hint="eastAsia"/>
          <w:lang w:eastAsia="ko-KR"/>
        </w:rPr>
        <w:t xml:space="preserve"> </w:t>
      </w:r>
      <w:r w:rsidRPr="006F60BD">
        <w:rPr>
          <w:rFonts w:hint="eastAsia"/>
          <w:lang w:eastAsia="ko-KR"/>
        </w:rPr>
        <w:t>변경</w:t>
      </w:r>
      <w:r w:rsidRPr="006F60BD">
        <w:rPr>
          <w:rFonts w:hint="eastAsia"/>
          <w:lang w:eastAsia="ko-KR"/>
        </w:rPr>
        <w:t xml:space="preserve"> </w:t>
      </w:r>
    </w:p>
    <w:p w14:paraId="60E6C064" w14:textId="67511F35" w:rsidR="003F0026" w:rsidRPr="006F60BD" w:rsidRDefault="003F0026" w:rsidP="00CD76A1">
      <w:pPr>
        <w:pStyle w:val="a4"/>
        <w:numPr>
          <w:ilvl w:val="0"/>
          <w:numId w:val="43"/>
        </w:numPr>
        <w:outlineLvl w:val="0"/>
        <w:rPr>
          <w:lang w:eastAsia="ko-KR"/>
        </w:rPr>
      </w:pPr>
      <w:r w:rsidRPr="006F60BD">
        <w:rPr>
          <w:rFonts w:hint="eastAsia"/>
          <w:lang w:eastAsia="ko-KR"/>
        </w:rPr>
        <w:t xml:space="preserve">ITU-T L.103 </w:t>
      </w:r>
      <w:r w:rsidRPr="006F60BD">
        <w:rPr>
          <w:rFonts w:hint="eastAsia"/>
          <w:lang w:eastAsia="ko-KR"/>
        </w:rPr>
        <w:t>국제표준과</w:t>
      </w:r>
      <w:r w:rsidRPr="006F60BD">
        <w:rPr>
          <w:rFonts w:hint="eastAsia"/>
          <w:lang w:eastAsia="ko-KR"/>
        </w:rPr>
        <w:t xml:space="preserve"> </w:t>
      </w:r>
      <w:r w:rsidRPr="006F60BD">
        <w:rPr>
          <w:rFonts w:hint="eastAsia"/>
          <w:lang w:eastAsia="ko-KR"/>
        </w:rPr>
        <w:t>연동을</w:t>
      </w:r>
      <w:r w:rsidRPr="006F60BD">
        <w:rPr>
          <w:rFonts w:hint="eastAsia"/>
          <w:lang w:eastAsia="ko-KR"/>
        </w:rPr>
        <w:t xml:space="preserve"> </w:t>
      </w:r>
      <w:r w:rsidRPr="006F60BD">
        <w:rPr>
          <w:rFonts w:hint="eastAsia"/>
          <w:lang w:eastAsia="ko-KR"/>
        </w:rPr>
        <w:t>고려한</w:t>
      </w:r>
      <w:r w:rsidRPr="006F60BD">
        <w:rPr>
          <w:rFonts w:hint="eastAsia"/>
          <w:lang w:eastAsia="ko-KR"/>
        </w:rPr>
        <w:t xml:space="preserve"> </w:t>
      </w:r>
      <w:r w:rsidRPr="006F60BD">
        <w:rPr>
          <w:rFonts w:hint="eastAsia"/>
          <w:lang w:eastAsia="ko-KR"/>
        </w:rPr>
        <w:t>목차</w:t>
      </w:r>
      <w:r w:rsidRPr="006F60BD">
        <w:rPr>
          <w:rFonts w:hint="eastAsia"/>
          <w:lang w:eastAsia="ko-KR"/>
        </w:rPr>
        <w:t xml:space="preserve"> </w:t>
      </w:r>
      <w:r w:rsidRPr="006F60BD">
        <w:rPr>
          <w:rFonts w:hint="eastAsia"/>
          <w:lang w:eastAsia="ko-KR"/>
        </w:rPr>
        <w:t>변경</w:t>
      </w:r>
      <w:r w:rsidRPr="006F60BD">
        <w:rPr>
          <w:rFonts w:hint="eastAsia"/>
          <w:lang w:eastAsia="ko-KR"/>
        </w:rPr>
        <w:t xml:space="preserve"> </w:t>
      </w:r>
    </w:p>
    <w:p w14:paraId="0F6F9DD0" w14:textId="328D3634" w:rsidR="003F0026" w:rsidRPr="006F60BD" w:rsidRDefault="00621A17" w:rsidP="00CD76A1">
      <w:pPr>
        <w:pStyle w:val="a4"/>
        <w:numPr>
          <w:ilvl w:val="0"/>
          <w:numId w:val="43"/>
        </w:numPr>
        <w:outlineLvl w:val="0"/>
        <w:rPr>
          <w:lang w:eastAsia="ko-KR"/>
        </w:rPr>
      </w:pPr>
      <w:r>
        <w:rPr>
          <w:rFonts w:hint="eastAsia"/>
          <w:lang w:eastAsia="ko-KR"/>
        </w:rPr>
        <w:t>부</w:t>
      </w:r>
      <w:r w:rsidR="003F0026" w:rsidRPr="006F60BD">
        <w:rPr>
          <w:rFonts w:hint="eastAsia"/>
          <w:lang w:eastAsia="ko-KR"/>
        </w:rPr>
        <w:t>분</w:t>
      </w:r>
      <w:r w:rsidR="003F0026" w:rsidRPr="006F60BD">
        <w:rPr>
          <w:rFonts w:hint="eastAsia"/>
          <w:lang w:eastAsia="ko-KR"/>
        </w:rPr>
        <w:t xml:space="preserve"> </w:t>
      </w:r>
      <w:r w:rsidR="003F0026" w:rsidRPr="006F60BD">
        <w:rPr>
          <w:rFonts w:hint="eastAsia"/>
          <w:lang w:eastAsia="ko-KR"/>
        </w:rPr>
        <w:t>접촉형</w:t>
      </w:r>
      <w:r w:rsidR="003F0026" w:rsidRPr="006F60BD">
        <w:rPr>
          <w:rFonts w:hint="eastAsia"/>
          <w:lang w:eastAsia="ko-KR"/>
        </w:rPr>
        <w:t xml:space="preserve"> </w:t>
      </w:r>
      <w:r w:rsidR="003F0026" w:rsidRPr="006F60BD">
        <w:rPr>
          <w:rFonts w:hint="eastAsia"/>
          <w:lang w:eastAsia="ko-KR"/>
        </w:rPr>
        <w:t>리본</w:t>
      </w:r>
      <w:r w:rsidR="003F0026" w:rsidRPr="006F60BD">
        <w:rPr>
          <w:rFonts w:hint="eastAsia"/>
          <w:lang w:eastAsia="ko-KR"/>
        </w:rPr>
        <w:t xml:space="preserve"> </w:t>
      </w:r>
      <w:r w:rsidR="003F0026" w:rsidRPr="006F60BD">
        <w:rPr>
          <w:rFonts w:hint="eastAsia"/>
          <w:lang w:eastAsia="ko-KR"/>
        </w:rPr>
        <w:t>상용화를</w:t>
      </w:r>
      <w:r w:rsidR="003F0026" w:rsidRPr="006F60BD">
        <w:rPr>
          <w:rFonts w:hint="eastAsia"/>
          <w:lang w:eastAsia="ko-KR"/>
        </w:rPr>
        <w:t xml:space="preserve"> </w:t>
      </w:r>
      <w:r w:rsidR="003F0026" w:rsidRPr="006F60BD">
        <w:rPr>
          <w:rFonts w:hint="eastAsia"/>
          <w:lang w:eastAsia="ko-KR"/>
        </w:rPr>
        <w:t>고려한</w:t>
      </w:r>
      <w:r w:rsidR="003F0026" w:rsidRPr="006F60BD">
        <w:rPr>
          <w:rFonts w:hint="eastAsia"/>
          <w:lang w:eastAsia="ko-KR"/>
        </w:rPr>
        <w:t xml:space="preserve"> </w:t>
      </w:r>
      <w:r w:rsidR="003F0026" w:rsidRPr="006F60BD">
        <w:rPr>
          <w:rFonts w:hint="eastAsia"/>
          <w:lang w:eastAsia="ko-KR"/>
        </w:rPr>
        <w:t>광섬유</w:t>
      </w:r>
      <w:r w:rsidR="003F0026" w:rsidRPr="006F60BD">
        <w:rPr>
          <w:rFonts w:hint="eastAsia"/>
          <w:lang w:eastAsia="ko-KR"/>
        </w:rPr>
        <w:t xml:space="preserve"> </w:t>
      </w:r>
      <w:r w:rsidR="003F0026" w:rsidRPr="006F60BD">
        <w:rPr>
          <w:rFonts w:hint="eastAsia"/>
          <w:lang w:eastAsia="ko-KR"/>
        </w:rPr>
        <w:t>리본</w:t>
      </w:r>
      <w:r w:rsidR="003F0026" w:rsidRPr="006F60BD">
        <w:rPr>
          <w:rFonts w:hint="eastAsia"/>
          <w:lang w:eastAsia="ko-KR"/>
        </w:rPr>
        <w:t xml:space="preserve"> </w:t>
      </w:r>
      <w:r w:rsidR="003F0026" w:rsidRPr="006F60BD">
        <w:rPr>
          <w:rFonts w:hint="eastAsia"/>
          <w:lang w:eastAsia="ko-KR"/>
        </w:rPr>
        <w:t>내용</w:t>
      </w:r>
      <w:r w:rsidR="003F0026" w:rsidRPr="006F60BD">
        <w:rPr>
          <w:rFonts w:hint="eastAsia"/>
          <w:lang w:eastAsia="ko-KR"/>
        </w:rPr>
        <w:t xml:space="preserve"> </w:t>
      </w:r>
      <w:r w:rsidR="003F0026" w:rsidRPr="006F60BD">
        <w:rPr>
          <w:rFonts w:hint="eastAsia"/>
          <w:lang w:eastAsia="ko-KR"/>
        </w:rPr>
        <w:t>수정</w:t>
      </w:r>
      <w:r w:rsidR="003F0026" w:rsidRPr="006F60BD">
        <w:rPr>
          <w:rFonts w:hint="eastAsia"/>
          <w:lang w:eastAsia="ko-KR"/>
        </w:rPr>
        <w:t xml:space="preserve"> </w:t>
      </w:r>
      <w:r w:rsidR="003F0026" w:rsidRPr="006F60BD">
        <w:rPr>
          <w:rFonts w:hint="eastAsia"/>
          <w:lang w:eastAsia="ko-KR"/>
        </w:rPr>
        <w:t>보완</w:t>
      </w:r>
    </w:p>
    <w:p w14:paraId="7B534D0E" w14:textId="5C4F84B3" w:rsidR="00426BAB" w:rsidRPr="006F60BD" w:rsidRDefault="003F0026" w:rsidP="00CD76A1">
      <w:pPr>
        <w:pStyle w:val="a4"/>
        <w:numPr>
          <w:ilvl w:val="0"/>
          <w:numId w:val="43"/>
        </w:numPr>
        <w:outlineLvl w:val="0"/>
        <w:rPr>
          <w:lang w:eastAsia="ko-KR"/>
        </w:rPr>
      </w:pPr>
      <w:r w:rsidRPr="006F60BD">
        <w:rPr>
          <w:rFonts w:hint="eastAsia"/>
          <w:lang w:eastAsia="ko-KR"/>
        </w:rPr>
        <w:t>슬룻형</w:t>
      </w:r>
      <w:r w:rsidRPr="006F60BD">
        <w:rPr>
          <w:rFonts w:hint="eastAsia"/>
          <w:lang w:eastAsia="ko-KR"/>
        </w:rPr>
        <w:t xml:space="preserve"> </w:t>
      </w:r>
      <w:r w:rsidRPr="006F60BD">
        <w:rPr>
          <w:rFonts w:hint="eastAsia"/>
          <w:lang w:eastAsia="ko-KR"/>
        </w:rPr>
        <w:t>코어</w:t>
      </w:r>
      <w:r w:rsidRPr="006F60BD">
        <w:rPr>
          <w:rFonts w:hint="eastAsia"/>
          <w:lang w:eastAsia="ko-KR"/>
        </w:rPr>
        <w:t xml:space="preserve">, </w:t>
      </w:r>
      <w:r w:rsidRPr="006F60BD">
        <w:rPr>
          <w:rFonts w:hint="eastAsia"/>
          <w:lang w:eastAsia="ko-KR"/>
        </w:rPr>
        <w:t>튜브</w:t>
      </w:r>
      <w:r w:rsidRPr="006F60BD">
        <w:rPr>
          <w:rFonts w:hint="eastAsia"/>
          <w:lang w:eastAsia="ko-KR"/>
        </w:rPr>
        <w:t xml:space="preserve"> </w:t>
      </w:r>
      <w:r w:rsidRPr="006F60BD">
        <w:rPr>
          <w:rFonts w:hint="eastAsia"/>
          <w:lang w:eastAsia="ko-KR"/>
        </w:rPr>
        <w:t>및</w:t>
      </w:r>
      <w:r w:rsidRPr="006F60BD">
        <w:rPr>
          <w:rFonts w:hint="eastAsia"/>
          <w:lang w:eastAsia="ko-KR"/>
        </w:rPr>
        <w:t xml:space="preserve"> </w:t>
      </w:r>
      <w:r w:rsidRPr="006F60BD">
        <w:rPr>
          <w:rFonts w:hint="eastAsia"/>
          <w:lang w:eastAsia="ko-KR"/>
        </w:rPr>
        <w:t>마이크로</w:t>
      </w:r>
      <w:r w:rsidRPr="006F60BD">
        <w:rPr>
          <w:rFonts w:hint="eastAsia"/>
          <w:lang w:eastAsia="ko-KR"/>
        </w:rPr>
        <w:t xml:space="preserve"> </w:t>
      </w:r>
      <w:r w:rsidRPr="006F60BD">
        <w:rPr>
          <w:rFonts w:hint="eastAsia"/>
          <w:lang w:eastAsia="ko-KR"/>
        </w:rPr>
        <w:t>모듈</w:t>
      </w:r>
      <w:r w:rsidRPr="006F60BD">
        <w:rPr>
          <w:rFonts w:hint="eastAsia"/>
          <w:lang w:eastAsia="ko-KR"/>
        </w:rPr>
        <w:t xml:space="preserve"> </w:t>
      </w:r>
      <w:r w:rsidRPr="006F60BD">
        <w:rPr>
          <w:rFonts w:hint="eastAsia"/>
          <w:lang w:eastAsia="ko-KR"/>
        </w:rPr>
        <w:t>등</w:t>
      </w:r>
      <w:r w:rsidRPr="006F60BD">
        <w:rPr>
          <w:rFonts w:hint="eastAsia"/>
          <w:lang w:eastAsia="ko-KR"/>
        </w:rPr>
        <w:t xml:space="preserve"> </w:t>
      </w:r>
      <w:r w:rsidRPr="006F60BD">
        <w:rPr>
          <w:rFonts w:hint="eastAsia"/>
          <w:lang w:eastAsia="ko-KR"/>
        </w:rPr>
        <w:t>광섬유</w:t>
      </w:r>
      <w:r w:rsidRPr="006F60BD">
        <w:rPr>
          <w:rFonts w:hint="eastAsia"/>
          <w:lang w:eastAsia="ko-KR"/>
        </w:rPr>
        <w:t xml:space="preserve"> </w:t>
      </w:r>
      <w:r w:rsidRPr="006F60BD">
        <w:rPr>
          <w:rFonts w:hint="eastAsia"/>
          <w:lang w:eastAsia="ko-KR"/>
        </w:rPr>
        <w:t>적층</w:t>
      </w:r>
      <w:r w:rsidRPr="006F60BD">
        <w:rPr>
          <w:rFonts w:hint="eastAsia"/>
          <w:lang w:eastAsia="ko-KR"/>
        </w:rPr>
        <w:t xml:space="preserve"> </w:t>
      </w:r>
      <w:r w:rsidRPr="006F60BD">
        <w:rPr>
          <w:rFonts w:hint="eastAsia"/>
          <w:lang w:eastAsia="ko-KR"/>
        </w:rPr>
        <w:t>방식의</w:t>
      </w:r>
      <w:r w:rsidRPr="006F60BD">
        <w:rPr>
          <w:rFonts w:hint="eastAsia"/>
          <w:lang w:eastAsia="ko-KR"/>
        </w:rPr>
        <w:t xml:space="preserve"> </w:t>
      </w:r>
      <w:r w:rsidRPr="006F60BD">
        <w:rPr>
          <w:rFonts w:hint="eastAsia"/>
          <w:lang w:eastAsia="ko-KR"/>
        </w:rPr>
        <w:t>다양한</w:t>
      </w:r>
      <w:r w:rsidRPr="006F60BD">
        <w:rPr>
          <w:rFonts w:hint="eastAsia"/>
          <w:lang w:eastAsia="ko-KR"/>
        </w:rPr>
        <w:t xml:space="preserve"> </w:t>
      </w:r>
      <w:r w:rsidRPr="006F60BD">
        <w:rPr>
          <w:rFonts w:hint="eastAsia"/>
          <w:lang w:eastAsia="ko-KR"/>
        </w:rPr>
        <w:t>광케이블</w:t>
      </w:r>
      <w:r w:rsidRPr="006F60BD">
        <w:rPr>
          <w:rFonts w:hint="eastAsia"/>
          <w:lang w:eastAsia="ko-KR"/>
        </w:rPr>
        <w:t xml:space="preserve"> </w:t>
      </w:r>
      <w:r w:rsidRPr="006F60BD">
        <w:rPr>
          <w:rFonts w:hint="eastAsia"/>
          <w:lang w:eastAsia="ko-KR"/>
        </w:rPr>
        <w:t>구조를</w:t>
      </w:r>
      <w:r w:rsidRPr="006F60BD">
        <w:rPr>
          <w:rFonts w:hint="eastAsia"/>
          <w:lang w:eastAsia="ko-KR"/>
        </w:rPr>
        <w:t xml:space="preserve"> </w:t>
      </w:r>
      <w:r w:rsidRPr="006F60BD">
        <w:rPr>
          <w:rFonts w:hint="eastAsia"/>
          <w:lang w:eastAsia="ko-KR"/>
        </w:rPr>
        <w:t>수용하도록</w:t>
      </w:r>
      <w:r w:rsidRPr="006F60BD">
        <w:rPr>
          <w:rFonts w:hint="eastAsia"/>
          <w:lang w:eastAsia="ko-KR"/>
        </w:rPr>
        <w:t xml:space="preserve"> </w:t>
      </w:r>
      <w:r w:rsidRPr="006F60BD">
        <w:rPr>
          <w:rFonts w:hint="eastAsia"/>
          <w:lang w:eastAsia="ko-KR"/>
        </w:rPr>
        <w:t>개선</w:t>
      </w:r>
    </w:p>
    <w:p w14:paraId="45BFF97D" w14:textId="77777777" w:rsidR="00426BAB" w:rsidRPr="00C503A0" w:rsidRDefault="00426BAB" w:rsidP="00FB022F">
      <w:pPr>
        <w:rPr>
          <w:rFonts w:ascii="바탕" w:hAnsi="바탕"/>
          <w:sz w:val="22"/>
          <w:szCs w:val="22"/>
        </w:rPr>
      </w:pPr>
    </w:p>
    <w:p w14:paraId="26273DA1" w14:textId="77777777" w:rsidR="003F5428" w:rsidRPr="00C503A0" w:rsidRDefault="003F5428" w:rsidP="00FB022F">
      <w:pPr>
        <w:rPr>
          <w:rFonts w:ascii="바탕" w:hAnsi="바탕"/>
          <w:sz w:val="22"/>
          <w:szCs w:val="22"/>
        </w:rPr>
      </w:pPr>
    </w:p>
    <w:p w14:paraId="72C35E3F" w14:textId="77777777" w:rsidR="003F5428" w:rsidRPr="00C503A0" w:rsidRDefault="003F5428" w:rsidP="00FB022F">
      <w:pPr>
        <w:rPr>
          <w:rFonts w:ascii="바탕" w:hAnsi="바탕"/>
          <w:sz w:val="22"/>
          <w:szCs w:val="22"/>
        </w:rPr>
      </w:pPr>
    </w:p>
    <w:p w14:paraId="4C038F85" w14:textId="77777777" w:rsidR="003F5428" w:rsidRPr="00C503A0" w:rsidRDefault="003F5428" w:rsidP="00FB022F">
      <w:pPr>
        <w:rPr>
          <w:rFonts w:ascii="바탕" w:hAnsi="바탕"/>
          <w:sz w:val="22"/>
          <w:szCs w:val="22"/>
        </w:rPr>
      </w:pPr>
    </w:p>
    <w:p w14:paraId="3FA5CC3D" w14:textId="77777777" w:rsidR="003F5428" w:rsidRPr="00C503A0" w:rsidRDefault="003F5428" w:rsidP="00FB022F">
      <w:pPr>
        <w:rPr>
          <w:rFonts w:ascii="바탕" w:hAnsi="바탕"/>
          <w:sz w:val="22"/>
          <w:szCs w:val="22"/>
        </w:rPr>
      </w:pPr>
    </w:p>
    <w:p w14:paraId="569921B7" w14:textId="77777777" w:rsidR="003F5428" w:rsidRPr="00C503A0" w:rsidRDefault="003F5428" w:rsidP="00FB022F">
      <w:pPr>
        <w:rPr>
          <w:rFonts w:ascii="바탕" w:hAnsi="바탕"/>
          <w:sz w:val="22"/>
          <w:szCs w:val="22"/>
        </w:rPr>
      </w:pPr>
    </w:p>
    <w:p w14:paraId="4BAF565A" w14:textId="77777777" w:rsidR="00FE06BA" w:rsidRPr="00C503A0" w:rsidRDefault="00FE06BA" w:rsidP="00FB022F">
      <w:pPr>
        <w:rPr>
          <w:rFonts w:ascii="바탕" w:hAnsi="바탕"/>
          <w:sz w:val="22"/>
          <w:szCs w:val="22"/>
        </w:rPr>
      </w:pPr>
    </w:p>
    <w:p w14:paraId="2090919D" w14:textId="77777777" w:rsidR="00E37C58" w:rsidRDefault="00E37C58" w:rsidP="00FB022F">
      <w:pPr>
        <w:sectPr w:rsidR="00E37C58" w:rsidSect="00387411">
          <w:headerReference w:type="even" r:id="rId32"/>
          <w:headerReference w:type="default" r:id="rId33"/>
          <w:footerReference w:type="even" r:id="rId34"/>
          <w:footerReference w:type="default" r:id="rId35"/>
          <w:headerReference w:type="first" r:id="rId36"/>
          <w:footerReference w:type="first" r:id="rId37"/>
          <w:type w:val="oddPage"/>
          <w:pgSz w:w="11906" w:h="16838" w:code="9"/>
          <w:pgMar w:top="1616" w:right="1276" w:bottom="1616" w:left="1276" w:header="1049" w:footer="1049" w:gutter="0"/>
          <w:pgNumType w:start="1"/>
          <w:cols w:space="425"/>
          <w:titlePg/>
          <w:docGrid w:linePitch="324"/>
        </w:sectPr>
      </w:pPr>
    </w:p>
    <w:p w14:paraId="652F027C" w14:textId="77777777" w:rsidR="009268FE" w:rsidRDefault="009268FE" w:rsidP="00FB022F">
      <w:pPr>
        <w:rPr>
          <w:rFonts w:ascii="바탕" w:hAnsi="바탕"/>
        </w:rPr>
      </w:pPr>
    </w:p>
    <w:p w14:paraId="577F2FB4" w14:textId="77777777" w:rsidR="007F2BBD" w:rsidRDefault="007F2BBD" w:rsidP="00FB022F">
      <w:pPr>
        <w:rPr>
          <w:rFonts w:ascii="바탕" w:hAnsi="바탕"/>
        </w:rPr>
      </w:pPr>
    </w:p>
    <w:p w14:paraId="4555F25E" w14:textId="77777777" w:rsidR="007F2BBD" w:rsidRPr="002810EF" w:rsidRDefault="007F2BBD" w:rsidP="00FB022F">
      <w:pPr>
        <w:rPr>
          <w:rFonts w:ascii="바탕" w:hAnsi="바탕"/>
        </w:rPr>
      </w:pPr>
    </w:p>
    <w:p w14:paraId="0D3FE228" w14:textId="77777777" w:rsidR="009268FE" w:rsidRPr="002810EF" w:rsidRDefault="009268FE" w:rsidP="00FB022F">
      <w:pPr>
        <w:rPr>
          <w:rFonts w:ascii="바탕" w:hAnsi="바탕"/>
        </w:rPr>
      </w:pPr>
    </w:p>
    <w:p w14:paraId="66D3E27C" w14:textId="77777777" w:rsidR="009268FE" w:rsidRPr="002810EF" w:rsidRDefault="009268FE" w:rsidP="00FB022F">
      <w:pPr>
        <w:rPr>
          <w:rFonts w:ascii="바탕" w:hAnsi="바탕"/>
        </w:rPr>
      </w:pPr>
    </w:p>
    <w:p w14:paraId="69A49399" w14:textId="77777777" w:rsidR="009268FE" w:rsidRPr="002810EF" w:rsidRDefault="009268FE" w:rsidP="00FB022F">
      <w:pPr>
        <w:rPr>
          <w:rFonts w:ascii="바탕" w:hAnsi="바탕"/>
        </w:rPr>
      </w:pPr>
    </w:p>
    <w:p w14:paraId="69BF4BA4" w14:textId="77777777" w:rsidR="009268FE" w:rsidRPr="002810EF" w:rsidRDefault="009268FE" w:rsidP="00FB022F">
      <w:pPr>
        <w:rPr>
          <w:rFonts w:ascii="바탕" w:hAnsi="바탕"/>
        </w:rPr>
      </w:pPr>
    </w:p>
    <w:p w14:paraId="6AC5C478" w14:textId="77777777" w:rsidR="00CF60E0" w:rsidRPr="002810EF" w:rsidRDefault="00CF60E0" w:rsidP="005766B1">
      <w:pPr>
        <w:rPr>
          <w:rFonts w:ascii="바탕" w:hAnsi="바탕"/>
        </w:rPr>
      </w:pPr>
    </w:p>
    <w:p w14:paraId="400F0D08" w14:textId="77777777" w:rsidR="00CF60E0" w:rsidRPr="002810EF" w:rsidRDefault="00CF60E0" w:rsidP="005766B1">
      <w:pPr>
        <w:rPr>
          <w:rFonts w:ascii="바탕" w:hAnsi="바탕"/>
        </w:rPr>
      </w:pPr>
    </w:p>
    <w:p w14:paraId="1C73B2DE" w14:textId="77777777" w:rsidR="00CF60E0" w:rsidRPr="002810EF" w:rsidRDefault="00CF60E0" w:rsidP="005766B1">
      <w:pPr>
        <w:rPr>
          <w:rFonts w:ascii="바탕" w:hAnsi="바탕"/>
        </w:rPr>
      </w:pPr>
    </w:p>
    <w:p w14:paraId="1DA1A2A7" w14:textId="77777777" w:rsidR="00CF60E0" w:rsidRPr="002810EF" w:rsidRDefault="00CF60E0" w:rsidP="005766B1">
      <w:pPr>
        <w:rPr>
          <w:rFonts w:ascii="바탕" w:hAnsi="바탕"/>
        </w:rPr>
      </w:pPr>
    </w:p>
    <w:p w14:paraId="5CE99664" w14:textId="77777777" w:rsidR="00CF60E0" w:rsidRPr="002810EF" w:rsidRDefault="00CF60E0" w:rsidP="005766B1">
      <w:pPr>
        <w:rPr>
          <w:rFonts w:ascii="바탕" w:hAnsi="바탕"/>
        </w:rPr>
      </w:pPr>
    </w:p>
    <w:p w14:paraId="083B5D3D" w14:textId="77777777" w:rsidR="005766B1" w:rsidRDefault="005766B1" w:rsidP="005766B1">
      <w:pPr>
        <w:rPr>
          <w:rFonts w:ascii="바탕" w:hAnsi="바탕"/>
        </w:rPr>
      </w:pPr>
    </w:p>
    <w:p w14:paraId="687497A4" w14:textId="77777777" w:rsidR="00871143" w:rsidRDefault="00871143" w:rsidP="005766B1">
      <w:pPr>
        <w:rPr>
          <w:rFonts w:ascii="바탕" w:hAnsi="바탕"/>
        </w:rPr>
      </w:pPr>
    </w:p>
    <w:p w14:paraId="5BEA6E68" w14:textId="77777777" w:rsidR="008F4C3C" w:rsidRPr="002810EF" w:rsidRDefault="008F4C3C" w:rsidP="005766B1">
      <w:pPr>
        <w:rPr>
          <w:rFonts w:ascii="바탕" w:hAnsi="바탕"/>
        </w:rPr>
      </w:pPr>
    </w:p>
    <w:p w14:paraId="4B9A60F9" w14:textId="4E92456D" w:rsidR="00CF60E0" w:rsidRDefault="000B1E28" w:rsidP="00CF60E0">
      <w:pPr>
        <w:wordWrap/>
        <w:adjustRightInd w:val="0"/>
        <w:spacing w:before="170" w:afterLines="20" w:after="48" w:line="240" w:lineRule="auto"/>
        <w:jc w:val="center"/>
        <w:rPr>
          <w:rFonts w:cs="Arial"/>
          <w:b/>
          <w:color w:val="00B0F0"/>
          <w:sz w:val="26"/>
          <w:szCs w:val="26"/>
        </w:rPr>
      </w:pPr>
      <w:sdt>
        <w:sdtPr>
          <w:rPr>
            <w:rFonts w:cs="Arial" w:hint="eastAsia"/>
            <w:b/>
            <w:sz w:val="26"/>
            <w:szCs w:val="26"/>
          </w:rPr>
          <w:alias w:val="표준번호4"/>
          <w:tag w:val="표준번호4"/>
          <w:id w:val="-779335471"/>
          <w:placeholder>
            <w:docPart w:val="A18B909375A3426583FCCC8B6A199CC0"/>
          </w:placeholder>
        </w:sdtPr>
        <w:sdtEndPr>
          <w:rPr>
            <w:color w:val="00B0F0"/>
          </w:rPr>
        </w:sdtEndPr>
        <w:sdtContent>
          <w:r w:rsidR="003F0026">
            <w:rPr>
              <w:rFonts w:cs="Arial"/>
              <w:b/>
              <w:sz w:val="26"/>
              <w:szCs w:val="26"/>
            </w:rPr>
            <w:t>KS X 3039-3</w:t>
          </w:r>
        </w:sdtContent>
      </w:sdt>
      <w:sdt>
        <w:sdtPr>
          <w:rPr>
            <w:rFonts w:cs="Arial" w:hint="eastAsia"/>
            <w:b/>
            <w:color w:val="00B0F0"/>
            <w:sz w:val="26"/>
            <w:szCs w:val="26"/>
          </w:rPr>
          <w:alias w:val="표준번호41"/>
          <w:tag w:val="표준번호41"/>
          <w:id w:val="-975766810"/>
          <w:placeholder>
            <w:docPart w:val="BA13E8892AEE4F3AB20A0661D8F69498"/>
          </w:placeholder>
        </w:sdtPr>
        <w:sdtEndPr/>
        <w:sdtContent>
          <w:r w:rsidR="005778BC" w:rsidRPr="008F4C3C">
            <w:rPr>
              <w:rFonts w:cs="Arial" w:hint="eastAsia"/>
              <w:bCs/>
              <w:sz w:val="22"/>
              <w:szCs w:val="22"/>
            </w:rPr>
            <w:t>:</w:t>
          </w:r>
        </w:sdtContent>
      </w:sdt>
      <w:sdt>
        <w:sdtPr>
          <w:rPr>
            <w:rFonts w:cs="Arial" w:hint="eastAsia"/>
            <w:b/>
            <w:color w:val="00B0F0"/>
            <w:sz w:val="26"/>
            <w:szCs w:val="26"/>
          </w:rPr>
          <w:alias w:val="표준번호42"/>
          <w:tag w:val="표준번호42"/>
          <w:id w:val="-161082193"/>
          <w:placeholder>
            <w:docPart w:val="BA13E8892AEE4F3AB20A0661D8F69498"/>
          </w:placeholder>
        </w:sdtPr>
        <w:sdtEndPr/>
        <w:sdtContent>
          <w:r w:rsidR="00E22CDB">
            <w:rPr>
              <w:rFonts w:cs="Arial"/>
              <w:b/>
              <w:sz w:val="26"/>
              <w:szCs w:val="26"/>
            </w:rPr>
            <w:t>20</w:t>
          </w:r>
          <w:r w:rsidR="00A570E4">
            <w:rPr>
              <w:rFonts w:cs="Arial" w:hint="eastAsia"/>
              <w:b/>
              <w:sz w:val="26"/>
              <w:szCs w:val="26"/>
            </w:rPr>
            <w:t>25</w:t>
          </w:r>
        </w:sdtContent>
      </w:sdt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3435"/>
      </w:tblGrid>
      <w:tr w:rsidR="005766B1" w:rsidRPr="00F46214" w14:paraId="39750498" w14:textId="77777777" w:rsidTr="00655B03">
        <w:trPr>
          <w:trHeight w:hRule="exact" w:val="3427"/>
          <w:jc w:val="center"/>
        </w:trPr>
        <w:tc>
          <w:tcPr>
            <w:tcW w:w="3435" w:type="dxa"/>
            <w:vAlign w:val="center"/>
          </w:tcPr>
          <w:p w14:paraId="7C871E73" w14:textId="77777777" w:rsidR="005766B1" w:rsidRPr="00F46214" w:rsidRDefault="005766B1" w:rsidP="00655B03">
            <w:pPr>
              <w:wordWrap/>
              <w:adjustRightInd w:val="0"/>
              <w:spacing w:beforeLines="30" w:before="72" w:line="360" w:lineRule="exact"/>
              <w:ind w:leftChars="89" w:left="178"/>
              <w:rPr>
                <w:rFonts w:ascii="Times New Roman" w:hAnsi="Times New Roman"/>
                <w:b/>
                <w:bCs/>
                <w:sz w:val="40"/>
                <w:szCs w:val="40"/>
              </w:rPr>
            </w:pPr>
            <w:r w:rsidRPr="00F46214">
              <w:rPr>
                <w:rFonts w:cs="Arial"/>
                <w:b/>
                <w:bCs/>
                <w:sz w:val="40"/>
                <w:szCs w:val="40"/>
              </w:rPr>
              <w:t>KSKSKS</w:t>
            </w:r>
          </w:p>
          <w:p w14:paraId="66A8147E" w14:textId="77777777" w:rsidR="005766B1" w:rsidRPr="00F46214" w:rsidRDefault="005766B1" w:rsidP="00655B03">
            <w:pPr>
              <w:wordWrap/>
              <w:adjustRightInd w:val="0"/>
              <w:spacing w:line="360" w:lineRule="exact"/>
              <w:ind w:leftChars="89" w:left="178"/>
              <w:rPr>
                <w:rFonts w:ascii="Times New Roman" w:hAnsi="Times New Roman"/>
                <w:b/>
                <w:bCs/>
                <w:sz w:val="40"/>
                <w:szCs w:val="40"/>
              </w:rPr>
            </w:pPr>
            <w:r w:rsidRPr="00F46214">
              <w:rPr>
                <w:rFonts w:cs="Arial"/>
                <w:b/>
                <w:bCs/>
                <w:sz w:val="40"/>
                <w:szCs w:val="40"/>
              </w:rPr>
              <w:t>KSKSK</w:t>
            </w:r>
          </w:p>
          <w:p w14:paraId="59270335" w14:textId="77777777" w:rsidR="005766B1" w:rsidRPr="00F46214" w:rsidRDefault="005766B1" w:rsidP="00655B03">
            <w:pPr>
              <w:wordWrap/>
              <w:adjustRightInd w:val="0"/>
              <w:spacing w:line="360" w:lineRule="exact"/>
              <w:ind w:leftChars="89" w:left="178"/>
              <w:rPr>
                <w:rFonts w:ascii="Times New Roman" w:hAnsi="Times New Roman"/>
                <w:b/>
                <w:bCs/>
                <w:sz w:val="40"/>
                <w:szCs w:val="40"/>
              </w:rPr>
            </w:pPr>
            <w:r w:rsidRPr="00F46214">
              <w:rPr>
                <w:rFonts w:cs="Arial"/>
                <w:b/>
                <w:bCs/>
                <w:sz w:val="40"/>
                <w:szCs w:val="40"/>
              </w:rPr>
              <w:t>KSKS</w:t>
            </w:r>
          </w:p>
          <w:p w14:paraId="48B2F580" w14:textId="77777777" w:rsidR="005766B1" w:rsidRPr="00F46214" w:rsidRDefault="005766B1" w:rsidP="00655B03">
            <w:pPr>
              <w:wordWrap/>
              <w:adjustRightInd w:val="0"/>
              <w:spacing w:line="360" w:lineRule="exact"/>
              <w:ind w:leftChars="89" w:left="178"/>
              <w:rPr>
                <w:rFonts w:cs="Arial"/>
                <w:b/>
                <w:bCs/>
                <w:sz w:val="40"/>
                <w:szCs w:val="40"/>
              </w:rPr>
            </w:pPr>
            <w:r w:rsidRPr="00F46214">
              <w:rPr>
                <w:rFonts w:cs="Arial"/>
                <w:b/>
                <w:bCs/>
                <w:sz w:val="40"/>
                <w:szCs w:val="40"/>
              </w:rPr>
              <w:t>KSK</w:t>
            </w:r>
          </w:p>
          <w:p w14:paraId="148102E6" w14:textId="77777777" w:rsidR="005766B1" w:rsidRPr="00F46214" w:rsidRDefault="005766B1" w:rsidP="00655B03">
            <w:pPr>
              <w:wordWrap/>
              <w:adjustRightInd w:val="0"/>
              <w:spacing w:line="360" w:lineRule="exact"/>
              <w:ind w:leftChars="89" w:left="178"/>
              <w:rPr>
                <w:rFonts w:cs="Arial"/>
                <w:b/>
                <w:bCs/>
                <w:sz w:val="40"/>
                <w:szCs w:val="40"/>
              </w:rPr>
            </w:pPr>
            <w:r w:rsidRPr="00F46214">
              <w:rPr>
                <w:rFonts w:cs="Arial" w:hint="eastAsia"/>
                <w:b/>
                <w:bCs/>
                <w:sz w:val="40"/>
                <w:szCs w:val="40"/>
              </w:rPr>
              <w:t>KS</w:t>
            </w:r>
          </w:p>
          <w:p w14:paraId="3458EB66" w14:textId="77777777" w:rsidR="005766B1" w:rsidRPr="00F46214" w:rsidRDefault="005766B1" w:rsidP="00655B03">
            <w:pPr>
              <w:wordWrap/>
              <w:adjustRightInd w:val="0"/>
              <w:spacing w:line="360" w:lineRule="exact"/>
              <w:ind w:leftChars="89" w:left="178"/>
              <w:rPr>
                <w:rFonts w:cs="Arial"/>
                <w:b/>
                <w:bCs/>
                <w:sz w:val="40"/>
                <w:szCs w:val="40"/>
              </w:rPr>
            </w:pPr>
            <w:r w:rsidRPr="00F46214">
              <w:rPr>
                <w:rFonts w:cs="Arial" w:hint="eastAsia"/>
                <w:b/>
                <w:bCs/>
                <w:sz w:val="40"/>
                <w:szCs w:val="40"/>
              </w:rPr>
              <w:t>KS</w:t>
            </w:r>
            <w:r w:rsidRPr="00F46214">
              <w:rPr>
                <w:rFonts w:cs="Arial"/>
                <w:b/>
                <w:bCs/>
                <w:sz w:val="40"/>
                <w:szCs w:val="40"/>
              </w:rPr>
              <w:t>K</w:t>
            </w:r>
          </w:p>
          <w:p w14:paraId="524B8A96" w14:textId="77777777" w:rsidR="005766B1" w:rsidRPr="00F46214" w:rsidRDefault="005766B1" w:rsidP="00655B03">
            <w:pPr>
              <w:wordWrap/>
              <w:adjustRightInd w:val="0"/>
              <w:spacing w:line="360" w:lineRule="exact"/>
              <w:ind w:leftChars="89" w:left="178"/>
              <w:rPr>
                <w:rFonts w:ascii="Times New Roman" w:hAnsi="Times New Roman"/>
                <w:b/>
                <w:bCs/>
                <w:sz w:val="40"/>
                <w:szCs w:val="40"/>
              </w:rPr>
            </w:pPr>
            <w:r w:rsidRPr="00F46214">
              <w:rPr>
                <w:rFonts w:cs="Arial"/>
                <w:b/>
                <w:bCs/>
                <w:sz w:val="40"/>
                <w:szCs w:val="40"/>
              </w:rPr>
              <w:t>KSKS</w:t>
            </w:r>
          </w:p>
          <w:p w14:paraId="371070DD" w14:textId="77777777" w:rsidR="005766B1" w:rsidRPr="00F46214" w:rsidRDefault="005766B1" w:rsidP="00655B03">
            <w:pPr>
              <w:wordWrap/>
              <w:adjustRightInd w:val="0"/>
              <w:spacing w:line="360" w:lineRule="exact"/>
              <w:ind w:leftChars="89" w:left="178"/>
              <w:rPr>
                <w:rFonts w:ascii="Times New Roman" w:hAnsi="Times New Roman"/>
                <w:b/>
                <w:bCs/>
                <w:sz w:val="40"/>
                <w:szCs w:val="40"/>
              </w:rPr>
            </w:pPr>
            <w:r w:rsidRPr="00F46214">
              <w:rPr>
                <w:rFonts w:cs="Arial"/>
                <w:b/>
                <w:bCs/>
                <w:sz w:val="40"/>
                <w:szCs w:val="40"/>
              </w:rPr>
              <w:t>KSKSK</w:t>
            </w:r>
          </w:p>
          <w:p w14:paraId="0CC695FF" w14:textId="77777777" w:rsidR="005766B1" w:rsidRPr="00F46214" w:rsidRDefault="005766B1" w:rsidP="00655B03">
            <w:pPr>
              <w:wordWrap/>
              <w:adjustRightInd w:val="0"/>
              <w:spacing w:line="360" w:lineRule="exact"/>
              <w:ind w:leftChars="89" w:left="178"/>
              <w:rPr>
                <w:rFonts w:ascii="Times New Roman" w:hAnsi="Times New Roman"/>
                <w:sz w:val="19"/>
              </w:rPr>
            </w:pPr>
            <w:r w:rsidRPr="00F46214">
              <w:rPr>
                <w:rFonts w:cs="Arial"/>
                <w:b/>
                <w:bCs/>
                <w:sz w:val="40"/>
                <w:szCs w:val="40"/>
              </w:rPr>
              <w:t>KSKSKS</w:t>
            </w:r>
          </w:p>
        </w:tc>
      </w:tr>
    </w:tbl>
    <w:p w14:paraId="593E1475" w14:textId="77777777" w:rsidR="005766B1" w:rsidRPr="00F46214" w:rsidRDefault="005766B1" w:rsidP="005766B1">
      <w:pPr>
        <w:spacing w:line="240" w:lineRule="auto"/>
        <w:rPr>
          <w:rFonts w:ascii="Times New Roman" w:hAnsi="Times New Roman"/>
          <w:sz w:val="19"/>
        </w:rPr>
      </w:pPr>
    </w:p>
    <w:tbl>
      <w:tblPr>
        <w:tblW w:w="0" w:type="auto"/>
        <w:jc w:val="center"/>
        <w:tblBorders>
          <w:top w:val="single" w:sz="2" w:space="0" w:color="auto"/>
          <w:bottom w:val="single" w:sz="2" w:space="0" w:color="auto"/>
          <w:insideH w:val="single" w:sz="2" w:space="0" w:color="auto"/>
          <w:insideV w:val="single" w:sz="2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5186"/>
      </w:tblGrid>
      <w:tr w:rsidR="002511AE" w:rsidRPr="00F46214" w14:paraId="4C1CD987" w14:textId="77777777" w:rsidTr="002511AE">
        <w:trPr>
          <w:trHeight w:val="1029"/>
          <w:jc w:val="center"/>
        </w:trPr>
        <w:tc>
          <w:tcPr>
            <w:tcW w:w="5186" w:type="dxa"/>
          </w:tcPr>
          <w:p w14:paraId="3DA3B328" w14:textId="0CEA0CD1" w:rsidR="002511AE" w:rsidRPr="00F46214" w:rsidRDefault="000B1E28" w:rsidP="00655B03">
            <w:pPr>
              <w:adjustRightInd w:val="0"/>
              <w:spacing w:line="480" w:lineRule="exact"/>
              <w:jc w:val="center"/>
              <w:rPr>
                <w:rFonts w:eastAsia="한컴돋움" w:cs="Arial"/>
                <w:b/>
                <w:color w:val="000000"/>
                <w:w w:val="70"/>
                <w:sz w:val="40"/>
                <w:szCs w:val="40"/>
              </w:rPr>
            </w:pPr>
            <w:sdt>
              <w:sdtPr>
                <w:rPr>
                  <w:rFonts w:eastAsia="한컴돋움" w:cs="Arial"/>
                  <w:b/>
                  <w:color w:val="000000"/>
                  <w:w w:val="70"/>
                  <w:sz w:val="40"/>
                  <w:szCs w:val="40"/>
                </w:rPr>
                <w:alias w:val="표준명칭영어2"/>
                <w:tag w:val="표준명칭영어2"/>
                <w:id w:val="1619256792"/>
                <w:placeholder>
                  <w:docPart w:val="A8D300110C90442BB0F6B7EA97D614FC"/>
                </w:placeholder>
              </w:sdtPr>
              <w:sdtEndPr/>
              <w:sdtContent>
                <w:r w:rsidR="002511AE" w:rsidRPr="008D352E">
                  <w:rPr>
                    <w:rFonts w:eastAsia="한컴돋움" w:cs="Arial" w:hint="eastAsia"/>
                    <w:b/>
                    <w:w w:val="70"/>
                    <w:sz w:val="40"/>
                    <w:szCs w:val="40"/>
                  </w:rPr>
                  <w:t>Chara</w:t>
                </w:r>
                <w:r w:rsidR="002511AE" w:rsidRPr="008D352E">
                  <w:rPr>
                    <w:rFonts w:eastAsia="한컴돋움" w:cs="Arial"/>
                    <w:b/>
                    <w:w w:val="70"/>
                    <w:sz w:val="40"/>
                    <w:szCs w:val="40"/>
                  </w:rPr>
                  <w:t>c</w:t>
                </w:r>
                <w:r w:rsidR="002511AE" w:rsidRPr="008D352E">
                  <w:rPr>
                    <w:rFonts w:eastAsia="한컴돋움" w:cs="Arial" w:hint="eastAsia"/>
                    <w:b/>
                    <w:w w:val="70"/>
                    <w:sz w:val="40"/>
                    <w:szCs w:val="40"/>
                  </w:rPr>
                  <w:t xml:space="preserve">teristics of </w:t>
                </w:r>
                <w:r w:rsidR="002511AE" w:rsidRPr="008D352E">
                  <w:rPr>
                    <w:rFonts w:eastAsia="한컴돋움" w:cs="Arial"/>
                    <w:b/>
                    <w:w w:val="70"/>
                    <w:sz w:val="40"/>
                    <w:szCs w:val="40"/>
                  </w:rPr>
                  <w:t xml:space="preserve">Optical </w:t>
                </w:r>
                <w:r w:rsidR="002511AE" w:rsidRPr="003F0026">
                  <w:rPr>
                    <w:rFonts w:eastAsia="한컴돋움" w:cs="Arial"/>
                    <w:b/>
                    <w:color w:val="000000"/>
                    <w:w w:val="70"/>
                    <w:sz w:val="40"/>
                    <w:szCs w:val="40"/>
                  </w:rPr>
                  <w:t>fibre cables for indoor application</w:t>
                </w:r>
              </w:sdtContent>
            </w:sdt>
          </w:p>
        </w:tc>
      </w:tr>
      <w:tr w:rsidR="005766B1" w:rsidRPr="00F46214" w14:paraId="52D5CDFE" w14:textId="77777777" w:rsidTr="00655B03">
        <w:trPr>
          <w:trHeight w:val="340"/>
          <w:jc w:val="center"/>
        </w:trPr>
        <w:tc>
          <w:tcPr>
            <w:tcW w:w="5186" w:type="dxa"/>
            <w:tcBorders>
              <w:bottom w:val="nil"/>
            </w:tcBorders>
            <w:vAlign w:val="center"/>
          </w:tcPr>
          <w:p w14:paraId="09D1DB46" w14:textId="3511C7A6" w:rsidR="005766B1" w:rsidRPr="00151FE6" w:rsidRDefault="00151FE6" w:rsidP="00655B03">
            <w:pPr>
              <w:adjustRightInd w:val="0"/>
              <w:spacing w:line="240" w:lineRule="auto"/>
              <w:rPr>
                <w:rFonts w:ascii="Times New Roman" w:hAnsi="Times New Roman"/>
                <w:b/>
                <w:bCs/>
              </w:rPr>
            </w:pPr>
            <w:r w:rsidRPr="00151FE6">
              <w:rPr>
                <w:rFonts w:ascii="Times New Roman" w:hAnsi="Times New Roman"/>
                <w:b/>
                <w:bCs/>
              </w:rPr>
              <w:t>ICS</w:t>
            </w:r>
            <w:r w:rsidR="003F0026">
              <w:rPr>
                <w:rFonts w:ascii="Times New Roman" w:hAnsi="Times New Roman" w:hint="eastAsia"/>
                <w:b/>
                <w:bCs/>
              </w:rPr>
              <w:t xml:space="preserve"> </w:t>
            </w:r>
            <w:r w:rsidR="003F0026" w:rsidRPr="003F0026">
              <w:rPr>
                <w:rFonts w:ascii="Times New Roman" w:hAnsi="Times New Roman"/>
                <w:b/>
                <w:bCs/>
              </w:rPr>
              <w:t>33.180.10</w:t>
            </w:r>
          </w:p>
        </w:tc>
      </w:tr>
    </w:tbl>
    <w:p w14:paraId="6F4C60A3" w14:textId="77777777" w:rsidR="005766B1" w:rsidRPr="002810EF" w:rsidRDefault="005766B1" w:rsidP="005766B1">
      <w:pPr>
        <w:spacing w:line="240" w:lineRule="auto"/>
        <w:rPr>
          <w:rFonts w:ascii="바탕" w:hAnsi="바탕"/>
          <w:szCs w:val="22"/>
        </w:rPr>
      </w:pPr>
    </w:p>
    <w:p w14:paraId="60244579" w14:textId="77777777" w:rsidR="005766B1" w:rsidRPr="002810EF" w:rsidRDefault="005766B1" w:rsidP="002810EF">
      <w:pPr>
        <w:tabs>
          <w:tab w:val="left" w:pos="8100"/>
        </w:tabs>
        <w:snapToGrid w:val="0"/>
        <w:spacing w:line="312" w:lineRule="auto"/>
        <w:rPr>
          <w:rFonts w:ascii="바탕" w:hAnsi="바탕"/>
          <w:b/>
          <w:sz w:val="22"/>
          <w:szCs w:val="22"/>
        </w:rPr>
      </w:pPr>
    </w:p>
    <w:p w14:paraId="6A8A2153" w14:textId="77777777" w:rsidR="009268FE" w:rsidRPr="002810EF" w:rsidRDefault="009268FE" w:rsidP="00FB022F">
      <w:pPr>
        <w:rPr>
          <w:rFonts w:ascii="바탕" w:hAnsi="바탕"/>
          <w:sz w:val="22"/>
          <w:szCs w:val="22"/>
        </w:rPr>
      </w:pPr>
    </w:p>
    <w:p w14:paraId="502D5C58" w14:textId="77777777" w:rsidR="009268FE" w:rsidRPr="002810EF" w:rsidRDefault="009268FE" w:rsidP="00FB022F">
      <w:pPr>
        <w:rPr>
          <w:rFonts w:ascii="바탕" w:hAnsi="바탕"/>
          <w:sz w:val="22"/>
          <w:szCs w:val="22"/>
        </w:rPr>
      </w:pPr>
    </w:p>
    <w:p w14:paraId="773C8B16" w14:textId="77777777" w:rsidR="009268FE" w:rsidRPr="002810EF" w:rsidRDefault="009268FE" w:rsidP="00FB022F">
      <w:pPr>
        <w:rPr>
          <w:rFonts w:ascii="바탕" w:hAnsi="바탕"/>
          <w:sz w:val="22"/>
          <w:szCs w:val="22"/>
        </w:rPr>
      </w:pPr>
    </w:p>
    <w:p w14:paraId="68B0B324" w14:textId="77777777" w:rsidR="009268FE" w:rsidRPr="002810EF" w:rsidRDefault="009268FE" w:rsidP="00FB022F">
      <w:pPr>
        <w:rPr>
          <w:rFonts w:ascii="바탕" w:hAnsi="바탕"/>
          <w:sz w:val="22"/>
          <w:szCs w:val="22"/>
        </w:rPr>
      </w:pPr>
    </w:p>
    <w:p w14:paraId="5DD5587F" w14:textId="77777777" w:rsidR="009268FE" w:rsidRPr="002810EF" w:rsidRDefault="009268FE" w:rsidP="00FB022F">
      <w:pPr>
        <w:rPr>
          <w:rFonts w:ascii="바탕" w:hAnsi="바탕"/>
          <w:sz w:val="22"/>
          <w:szCs w:val="22"/>
        </w:rPr>
      </w:pPr>
    </w:p>
    <w:p w14:paraId="5CB0F9F8" w14:textId="77777777" w:rsidR="009268FE" w:rsidRPr="002810EF" w:rsidRDefault="009268FE" w:rsidP="00FB022F">
      <w:pPr>
        <w:rPr>
          <w:rFonts w:ascii="바탕" w:hAnsi="바탕"/>
          <w:sz w:val="22"/>
          <w:szCs w:val="22"/>
        </w:rPr>
      </w:pPr>
    </w:p>
    <w:p w14:paraId="0C728646" w14:textId="77777777" w:rsidR="009268FE" w:rsidRPr="002810EF" w:rsidRDefault="009268FE" w:rsidP="00FB022F">
      <w:pPr>
        <w:rPr>
          <w:rFonts w:ascii="바탕" w:hAnsi="바탕"/>
          <w:sz w:val="22"/>
          <w:szCs w:val="22"/>
        </w:rPr>
      </w:pPr>
    </w:p>
    <w:p w14:paraId="2EF1145D" w14:textId="77777777" w:rsidR="003C4957" w:rsidRPr="005D2DF0" w:rsidRDefault="003C4957" w:rsidP="00FB022F">
      <w:pPr>
        <w:rPr>
          <w:rFonts w:ascii="바탕" w:hAnsi="바탕"/>
          <w:sz w:val="22"/>
          <w:szCs w:val="22"/>
          <w:lang w:val="en-US"/>
        </w:rPr>
      </w:pPr>
    </w:p>
    <w:sectPr w:rsidR="003C4957" w:rsidRPr="005D2DF0" w:rsidSect="00387411">
      <w:headerReference w:type="first" r:id="rId38"/>
      <w:footerReference w:type="first" r:id="rId39"/>
      <w:type w:val="evenPage"/>
      <w:pgSz w:w="11906" w:h="16838" w:code="9"/>
      <w:pgMar w:top="1616" w:right="1276" w:bottom="1616" w:left="1276" w:header="1049" w:footer="1049" w:gutter="0"/>
      <w:pgNumType w:start="1"/>
      <w:cols w:space="425"/>
      <w:titlePg/>
      <w:docGrid w:linePitch="324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CE6CE73" w16cex:dateUtc="2025-12-12T08:25:00Z"/>
  <w16cex:commentExtensible w16cex:durableId="2CE6CE8D" w16cex:dateUtc="2025-12-12T08:25:00Z"/>
  <w16cex:commentExtensible w16cex:durableId="2CE6CECB" w16cex:dateUtc="2025-12-12T08:26:00Z"/>
  <w16cex:commentExtensible w16cex:durableId="2CE6CF06" w16cex:dateUtc="2025-12-12T08:27:00Z"/>
</w16cex:commentsExtensible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D7EA0D9" w14:textId="77777777" w:rsidR="000B1E28" w:rsidRDefault="000B1E28" w:rsidP="00F80EDD">
      <w:pPr>
        <w:spacing w:line="240" w:lineRule="auto"/>
      </w:pPr>
      <w:r>
        <w:separator/>
      </w:r>
    </w:p>
  </w:endnote>
  <w:endnote w:type="continuationSeparator" w:id="0">
    <w:p w14:paraId="20B31E16" w14:textId="77777777" w:rsidR="000B1E28" w:rsidRDefault="000B1E28" w:rsidP="00F80EDD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한양신명조">
    <w:altName w:val="바탕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Myanmar Text">
    <w:panose1 w:val="020B0502040204020203"/>
    <w:charset w:val="00"/>
    <w:family w:val="swiss"/>
    <w:pitch w:val="variable"/>
    <w:sig w:usb0="80000003" w:usb1="00000000" w:usb2="00000400" w:usb3="00000000" w:csb0="00000001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한컴돋움">
    <w:altName w:val="바탕"/>
    <w:panose1 w:val="02030600000101010101"/>
    <w:charset w:val="81"/>
    <w:family w:val="roman"/>
    <w:pitch w:val="variable"/>
    <w:sig w:usb0="F7FFAFFF" w:usb1="FBDFFFFF" w:usb2="00FFFFFF" w:usb3="00000000" w:csb0="803F01FF" w:csb1="00000000"/>
  </w:font>
  <w:font w:name="바탕체">
    <w:altName w:val="BatangChe"/>
    <w:panose1 w:val="02030609000101010101"/>
    <w:charset w:val="81"/>
    <w:family w:val="roman"/>
    <w:pitch w:val="fixed"/>
    <w:sig w:usb0="B00002AF" w:usb1="69D77CFB" w:usb2="00000030" w:usb3="00000000" w:csb0="0008009F" w:csb1="00000000"/>
  </w:font>
  <w:font w:name="함초롬바탕">
    <w:altName w:val="바탕"/>
    <w:panose1 w:val="02030604000101010101"/>
    <w:charset w:val="81"/>
    <w:family w:val="roman"/>
    <w:pitch w:val="variable"/>
    <w:sig w:usb0="F7002EFF" w:usb1="19DFFFFF" w:usb2="001BFDD7" w:usb3="00000000" w:csb0="001F01FF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airal">
    <w:altName w:val="Times New Roman"/>
    <w:panose1 w:val="00000000000000000000"/>
    <w:charset w:val="00"/>
    <w:family w:val="roman"/>
    <w:notTrueType/>
    <w:pitch w:val="default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Mincho">
    <w:altName w:val="Yu Gothic"/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568304927"/>
      <w:docPartObj>
        <w:docPartGallery w:val="Page Numbers (Bottom of Page)"/>
        <w:docPartUnique/>
      </w:docPartObj>
    </w:sdtPr>
    <w:sdtEndPr/>
    <w:sdtContent>
      <w:p w14:paraId="5AA07110" w14:textId="77777777" w:rsidR="00BE4A52" w:rsidRDefault="00BE4A52" w:rsidP="003D0556">
        <w:pPr>
          <w:pStyle w:val="ac"/>
          <w:ind w:right="200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ko-KR"/>
          </w:rPr>
          <w:t>2</w:t>
        </w:r>
        <w:r>
          <w:fldChar w:fldCharType="end"/>
        </w:r>
      </w:p>
    </w:sdtContent>
  </w:sdt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226695753"/>
      <w:docPartObj>
        <w:docPartGallery w:val="Page Numbers (Bottom of Page)"/>
        <w:docPartUnique/>
      </w:docPartObj>
    </w:sdtPr>
    <w:sdtEndPr/>
    <w:sdtContent>
      <w:p w14:paraId="1EBFC536" w14:textId="77777777" w:rsidR="00BE4A52" w:rsidRDefault="00BE4A52" w:rsidP="00CF010D">
        <w:pPr>
          <w:pStyle w:val="ac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ko-KR"/>
          </w:rPr>
          <w:t>2</w:t>
        </w:r>
        <w:r>
          <w:fldChar w:fldCharType="end"/>
        </w:r>
      </w:p>
    </w:sdtContent>
  </w:sdt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E2CDA96" w14:textId="77777777" w:rsidR="00BE4A52" w:rsidRPr="005409EE" w:rsidRDefault="00BE4A52" w:rsidP="005A2ACA">
    <w:pPr>
      <w:pStyle w:val="ac"/>
      <w:jc w:val="right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D4E5DD8" w14:textId="77777777" w:rsidR="00BE4A52" w:rsidRPr="005409EE" w:rsidRDefault="00BE4A52" w:rsidP="005A2ACA">
    <w:pPr>
      <w:pStyle w:val="ac"/>
      <w:jc w:val="right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b/>
        <w:bCs/>
        <w:sz w:val="22"/>
        <w:szCs w:val="22"/>
      </w:rPr>
      <w:id w:val="2132280987"/>
      <w:docPartObj>
        <w:docPartGallery w:val="Page Numbers (Bottom of Page)"/>
        <w:docPartUnique/>
      </w:docPartObj>
    </w:sdtPr>
    <w:sdtEndPr/>
    <w:sdtContent>
      <w:p w14:paraId="73394717" w14:textId="372A02C1" w:rsidR="00BE4A52" w:rsidRPr="000E09E5" w:rsidRDefault="00BE4A52" w:rsidP="00336F2D">
        <w:pPr>
          <w:pStyle w:val="ac"/>
          <w:ind w:right="200"/>
          <w:jc w:val="center"/>
          <w:rPr>
            <w:b/>
            <w:bCs/>
            <w:sz w:val="22"/>
            <w:szCs w:val="22"/>
          </w:rPr>
        </w:pPr>
        <w:r w:rsidRPr="000E09E5">
          <w:rPr>
            <w:rStyle w:val="af3"/>
            <w:rFonts w:cs="Arial"/>
            <w:b/>
            <w:bCs/>
            <w:sz w:val="22"/>
            <w:szCs w:val="22"/>
          </w:rPr>
          <w:t>－</w:t>
        </w:r>
        <w:r w:rsidRPr="000E09E5">
          <w:rPr>
            <w:b/>
            <w:bCs/>
            <w:sz w:val="22"/>
            <w:szCs w:val="22"/>
          </w:rPr>
          <w:fldChar w:fldCharType="begin"/>
        </w:r>
        <w:r w:rsidRPr="000E09E5">
          <w:rPr>
            <w:b/>
            <w:bCs/>
            <w:sz w:val="22"/>
            <w:szCs w:val="22"/>
          </w:rPr>
          <w:instrText>PAGE   \* MERGEFORMAT</w:instrText>
        </w:r>
        <w:r w:rsidRPr="000E09E5">
          <w:rPr>
            <w:b/>
            <w:bCs/>
            <w:sz w:val="22"/>
            <w:szCs w:val="22"/>
          </w:rPr>
          <w:fldChar w:fldCharType="separate"/>
        </w:r>
        <w:r w:rsidRPr="00011EB3">
          <w:rPr>
            <w:b/>
            <w:bCs/>
            <w:noProof/>
            <w:sz w:val="22"/>
            <w:szCs w:val="22"/>
            <w:lang w:val="ko-KR"/>
          </w:rPr>
          <w:t>ii</w:t>
        </w:r>
        <w:r w:rsidRPr="000E09E5">
          <w:rPr>
            <w:b/>
            <w:bCs/>
            <w:sz w:val="22"/>
            <w:szCs w:val="22"/>
          </w:rPr>
          <w:fldChar w:fldCharType="end"/>
        </w:r>
        <w:r w:rsidRPr="000E09E5">
          <w:rPr>
            <w:rStyle w:val="af3"/>
            <w:rFonts w:cs="Arial"/>
            <w:b/>
            <w:bCs/>
            <w:sz w:val="22"/>
            <w:szCs w:val="22"/>
          </w:rPr>
          <w:t>－</w:t>
        </w:r>
      </w:p>
    </w:sdtContent>
  </w:sdt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945142374"/>
      <w:docPartObj>
        <w:docPartGallery w:val="Page Numbers (Bottom of Page)"/>
        <w:docPartUnique/>
      </w:docPartObj>
    </w:sdtPr>
    <w:sdtEndPr>
      <w:rPr>
        <w:b/>
        <w:bCs/>
        <w:sz w:val="22"/>
        <w:szCs w:val="22"/>
      </w:rPr>
    </w:sdtEndPr>
    <w:sdtContent>
      <w:p w14:paraId="1999BDA6" w14:textId="7E4B02B9" w:rsidR="00BE4A52" w:rsidRDefault="00BE4A52" w:rsidP="00CF010D">
        <w:pPr>
          <w:pStyle w:val="ac"/>
          <w:jc w:val="center"/>
        </w:pPr>
        <w:r w:rsidRPr="000E09E5">
          <w:rPr>
            <w:rStyle w:val="af3"/>
            <w:rFonts w:cs="Arial"/>
            <w:b/>
            <w:bCs/>
            <w:sz w:val="22"/>
            <w:szCs w:val="22"/>
          </w:rPr>
          <w:t>－</w:t>
        </w:r>
        <w:r w:rsidRPr="000E09E5">
          <w:rPr>
            <w:b/>
            <w:bCs/>
            <w:sz w:val="22"/>
            <w:szCs w:val="22"/>
          </w:rPr>
          <w:fldChar w:fldCharType="begin"/>
        </w:r>
        <w:r w:rsidRPr="000E09E5">
          <w:rPr>
            <w:b/>
            <w:bCs/>
            <w:sz w:val="22"/>
            <w:szCs w:val="22"/>
          </w:rPr>
          <w:instrText>PAGE   \* MERGEFORMAT</w:instrText>
        </w:r>
        <w:r w:rsidRPr="000E09E5">
          <w:rPr>
            <w:b/>
            <w:bCs/>
            <w:sz w:val="22"/>
            <w:szCs w:val="22"/>
          </w:rPr>
          <w:fldChar w:fldCharType="separate"/>
        </w:r>
        <w:r w:rsidRPr="00011EB3">
          <w:rPr>
            <w:b/>
            <w:bCs/>
            <w:noProof/>
            <w:sz w:val="22"/>
            <w:szCs w:val="22"/>
            <w:lang w:val="ko-KR"/>
          </w:rPr>
          <w:t>iii</w:t>
        </w:r>
        <w:r w:rsidRPr="000E09E5">
          <w:rPr>
            <w:b/>
            <w:bCs/>
            <w:sz w:val="22"/>
            <w:szCs w:val="22"/>
          </w:rPr>
          <w:fldChar w:fldCharType="end"/>
        </w:r>
        <w:r w:rsidRPr="000E09E5">
          <w:rPr>
            <w:rStyle w:val="af3"/>
            <w:rFonts w:cs="Arial"/>
            <w:b/>
            <w:bCs/>
            <w:sz w:val="22"/>
            <w:szCs w:val="22"/>
          </w:rPr>
          <w:t>－</w:t>
        </w:r>
      </w:p>
    </w:sdtContent>
  </w:sdt>
</w:ftr>
</file>

<file path=word/footer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b/>
        <w:bCs/>
        <w:sz w:val="22"/>
        <w:szCs w:val="22"/>
      </w:rPr>
      <w:id w:val="-78139697"/>
      <w:docPartObj>
        <w:docPartGallery w:val="Page Numbers (Bottom of Page)"/>
        <w:docPartUnique/>
      </w:docPartObj>
    </w:sdtPr>
    <w:sdtEndPr>
      <w:rPr>
        <w:b w:val="0"/>
        <w:bCs w:val="0"/>
        <w:sz w:val="20"/>
        <w:szCs w:val="20"/>
      </w:rPr>
    </w:sdtEndPr>
    <w:sdtContent>
      <w:p w14:paraId="1267C71F" w14:textId="774067D7" w:rsidR="00BE4A52" w:rsidRPr="005409EE" w:rsidRDefault="00BE4A52" w:rsidP="00336F2D">
        <w:pPr>
          <w:pStyle w:val="ac"/>
          <w:jc w:val="center"/>
        </w:pPr>
        <w:r w:rsidRPr="000E09E5">
          <w:rPr>
            <w:rStyle w:val="af3"/>
            <w:rFonts w:cs="Arial"/>
            <w:b/>
            <w:bCs/>
            <w:sz w:val="22"/>
            <w:szCs w:val="22"/>
          </w:rPr>
          <w:t>－</w:t>
        </w:r>
        <w:r w:rsidRPr="000E09E5">
          <w:rPr>
            <w:b/>
            <w:bCs/>
            <w:sz w:val="22"/>
            <w:szCs w:val="22"/>
          </w:rPr>
          <w:fldChar w:fldCharType="begin"/>
        </w:r>
        <w:r w:rsidRPr="000E09E5">
          <w:rPr>
            <w:b/>
            <w:bCs/>
            <w:sz w:val="22"/>
            <w:szCs w:val="22"/>
          </w:rPr>
          <w:instrText>PAGE   \* MERGEFORMAT</w:instrText>
        </w:r>
        <w:r w:rsidRPr="000E09E5">
          <w:rPr>
            <w:b/>
            <w:bCs/>
            <w:sz w:val="22"/>
            <w:szCs w:val="22"/>
          </w:rPr>
          <w:fldChar w:fldCharType="separate"/>
        </w:r>
        <w:r w:rsidRPr="00011EB3">
          <w:rPr>
            <w:b/>
            <w:bCs/>
            <w:noProof/>
            <w:sz w:val="22"/>
            <w:szCs w:val="22"/>
            <w:lang w:val="ko-KR"/>
          </w:rPr>
          <w:t>i</w:t>
        </w:r>
        <w:r w:rsidRPr="000E09E5">
          <w:rPr>
            <w:b/>
            <w:bCs/>
            <w:sz w:val="22"/>
            <w:szCs w:val="22"/>
          </w:rPr>
          <w:fldChar w:fldCharType="end"/>
        </w:r>
        <w:r w:rsidRPr="000E09E5">
          <w:rPr>
            <w:rStyle w:val="af3"/>
            <w:rFonts w:cs="Arial"/>
            <w:b/>
            <w:bCs/>
            <w:sz w:val="22"/>
            <w:szCs w:val="22"/>
          </w:rPr>
          <w:t>－</w:t>
        </w:r>
      </w:p>
    </w:sdtContent>
  </w:sdt>
</w:ftr>
</file>

<file path=word/footer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34455294"/>
      <w:docPartObj>
        <w:docPartGallery w:val="Page Numbers (Bottom of Page)"/>
        <w:docPartUnique/>
      </w:docPartObj>
    </w:sdtPr>
    <w:sdtEndPr>
      <w:rPr>
        <w:b/>
        <w:bCs/>
        <w:sz w:val="22"/>
        <w:szCs w:val="22"/>
      </w:rPr>
    </w:sdtEndPr>
    <w:sdtContent>
      <w:p w14:paraId="4BB0961A" w14:textId="5A4343D6" w:rsidR="00BE4A52" w:rsidRPr="008F4C3C" w:rsidRDefault="00BE4A52" w:rsidP="008A0077">
        <w:pPr>
          <w:pStyle w:val="ac"/>
          <w:ind w:right="200"/>
          <w:jc w:val="left"/>
          <w:rPr>
            <w:b/>
            <w:bCs/>
            <w:sz w:val="22"/>
            <w:szCs w:val="22"/>
          </w:rPr>
        </w:pPr>
        <w:r w:rsidRPr="008F4C3C">
          <w:rPr>
            <w:b/>
            <w:bCs/>
            <w:sz w:val="22"/>
            <w:szCs w:val="22"/>
          </w:rPr>
          <w:fldChar w:fldCharType="begin"/>
        </w:r>
        <w:r w:rsidRPr="008F4C3C">
          <w:rPr>
            <w:b/>
            <w:bCs/>
            <w:sz w:val="22"/>
            <w:szCs w:val="22"/>
          </w:rPr>
          <w:instrText>PAGE   \* MERGEFORMAT</w:instrText>
        </w:r>
        <w:r w:rsidRPr="008F4C3C">
          <w:rPr>
            <w:b/>
            <w:bCs/>
            <w:sz w:val="22"/>
            <w:szCs w:val="22"/>
          </w:rPr>
          <w:fldChar w:fldCharType="separate"/>
        </w:r>
        <w:r w:rsidRPr="00011EB3">
          <w:rPr>
            <w:b/>
            <w:bCs/>
            <w:noProof/>
            <w:sz w:val="22"/>
            <w:szCs w:val="22"/>
            <w:lang w:val="ko-KR"/>
          </w:rPr>
          <w:t>14</w:t>
        </w:r>
        <w:r w:rsidRPr="008F4C3C">
          <w:rPr>
            <w:b/>
            <w:bCs/>
            <w:sz w:val="22"/>
            <w:szCs w:val="22"/>
          </w:rPr>
          <w:fldChar w:fldCharType="end"/>
        </w:r>
      </w:p>
    </w:sdtContent>
  </w:sdt>
</w:ftr>
</file>

<file path=word/footer9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025632110"/>
      <w:docPartObj>
        <w:docPartGallery w:val="Page Numbers (Bottom of Page)"/>
        <w:docPartUnique/>
      </w:docPartObj>
    </w:sdtPr>
    <w:sdtEndPr>
      <w:rPr>
        <w:b/>
        <w:bCs/>
        <w:sz w:val="22"/>
        <w:szCs w:val="22"/>
      </w:rPr>
    </w:sdtEndPr>
    <w:sdtContent>
      <w:p w14:paraId="249FD789" w14:textId="2E57495B" w:rsidR="00BE4A52" w:rsidRPr="008F4C3C" w:rsidRDefault="00BE4A52" w:rsidP="008A0077">
        <w:pPr>
          <w:pStyle w:val="ac"/>
          <w:jc w:val="right"/>
          <w:rPr>
            <w:b/>
            <w:bCs/>
            <w:sz w:val="22"/>
            <w:szCs w:val="22"/>
          </w:rPr>
        </w:pPr>
        <w:r w:rsidRPr="008F4C3C">
          <w:rPr>
            <w:b/>
            <w:bCs/>
            <w:sz w:val="22"/>
            <w:szCs w:val="22"/>
          </w:rPr>
          <w:fldChar w:fldCharType="begin"/>
        </w:r>
        <w:r w:rsidRPr="008F4C3C">
          <w:rPr>
            <w:b/>
            <w:bCs/>
            <w:sz w:val="22"/>
            <w:szCs w:val="22"/>
          </w:rPr>
          <w:instrText>PAGE   \* MERGEFORMAT</w:instrText>
        </w:r>
        <w:r w:rsidRPr="008F4C3C">
          <w:rPr>
            <w:b/>
            <w:bCs/>
            <w:sz w:val="22"/>
            <w:szCs w:val="22"/>
          </w:rPr>
          <w:fldChar w:fldCharType="separate"/>
        </w:r>
        <w:r w:rsidRPr="00011EB3">
          <w:rPr>
            <w:b/>
            <w:bCs/>
            <w:noProof/>
            <w:sz w:val="22"/>
            <w:szCs w:val="22"/>
            <w:lang w:val="ko-KR"/>
          </w:rPr>
          <w:t>15</w:t>
        </w:r>
        <w:r w:rsidRPr="008F4C3C">
          <w:rPr>
            <w:b/>
            <w:bCs/>
            <w:sz w:val="22"/>
            <w:szCs w:val="22"/>
          </w:rPr>
          <w:fldChar w:fldCharType="end"/>
        </w:r>
      </w:p>
    </w:sdtContent>
  </w:sdt>
</w:ftr>
</file>

<file path=word/footer10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375477333"/>
      <w:docPartObj>
        <w:docPartGallery w:val="Page Numbers (Bottom of Page)"/>
        <w:docPartUnique/>
      </w:docPartObj>
    </w:sdtPr>
    <w:sdtEndPr>
      <w:rPr>
        <w:b/>
        <w:bCs/>
        <w:sz w:val="22"/>
        <w:szCs w:val="22"/>
      </w:rPr>
    </w:sdtEndPr>
    <w:sdtContent>
      <w:p w14:paraId="0DCB075E" w14:textId="0AD09F80" w:rsidR="00BE4A52" w:rsidRPr="008F4C3C" w:rsidRDefault="00BE4A52" w:rsidP="008A0077">
        <w:pPr>
          <w:pStyle w:val="ac"/>
          <w:jc w:val="right"/>
          <w:rPr>
            <w:b/>
            <w:bCs/>
            <w:sz w:val="22"/>
            <w:szCs w:val="22"/>
          </w:rPr>
        </w:pPr>
        <w:r w:rsidRPr="008F4C3C">
          <w:rPr>
            <w:b/>
            <w:bCs/>
            <w:sz w:val="22"/>
            <w:szCs w:val="22"/>
          </w:rPr>
          <w:fldChar w:fldCharType="begin"/>
        </w:r>
        <w:r w:rsidRPr="008F4C3C">
          <w:rPr>
            <w:b/>
            <w:bCs/>
            <w:sz w:val="22"/>
            <w:szCs w:val="22"/>
          </w:rPr>
          <w:instrText>PAGE   \* MERGEFORMAT</w:instrText>
        </w:r>
        <w:r w:rsidRPr="008F4C3C">
          <w:rPr>
            <w:b/>
            <w:bCs/>
            <w:sz w:val="22"/>
            <w:szCs w:val="22"/>
          </w:rPr>
          <w:fldChar w:fldCharType="separate"/>
        </w:r>
        <w:r w:rsidRPr="00011EB3">
          <w:rPr>
            <w:b/>
            <w:bCs/>
            <w:noProof/>
            <w:sz w:val="22"/>
            <w:szCs w:val="22"/>
            <w:lang w:val="ko-KR"/>
          </w:rPr>
          <w:t>1</w:t>
        </w:r>
        <w:r w:rsidRPr="008F4C3C">
          <w:rPr>
            <w:b/>
            <w:bCs/>
            <w:sz w:val="22"/>
            <w:szCs w:val="22"/>
          </w:rPr>
          <w:fldChar w:fldCharType="end"/>
        </w:r>
      </w:p>
    </w:sdtContent>
  </w:sdt>
</w:ftr>
</file>

<file path=word/footer1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1ABA1FD" w14:textId="77777777" w:rsidR="00BE4A52" w:rsidRPr="00354755" w:rsidRDefault="00BE4A52" w:rsidP="00354755">
    <w:pPr>
      <w:pStyle w:val="ac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AE2271C" w14:textId="77777777" w:rsidR="000B1E28" w:rsidRDefault="000B1E28" w:rsidP="00F80EDD">
      <w:pPr>
        <w:spacing w:line="240" w:lineRule="auto"/>
      </w:pPr>
      <w:r>
        <w:separator/>
      </w:r>
    </w:p>
  </w:footnote>
  <w:footnote w:type="continuationSeparator" w:id="0">
    <w:p w14:paraId="0CDC2AE7" w14:textId="77777777" w:rsidR="000B1E28" w:rsidRDefault="000B1E28" w:rsidP="00F80EDD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E377760" w14:textId="640568A7" w:rsidR="00BE4A52" w:rsidRDefault="000B1E28" w:rsidP="00726CA4">
    <w:pPr>
      <w:pStyle w:val="ab"/>
    </w:pPr>
    <w:sdt>
      <w:sdtPr>
        <w:rPr>
          <w:rFonts w:cs="Arial"/>
          <w:color w:val="000000"/>
          <w:sz w:val="22"/>
        </w:rPr>
        <w:alias w:val="2구역머리말"/>
        <w:tag w:val="2구역머리말"/>
        <w:id w:val="-1488549335"/>
      </w:sdtPr>
      <w:sdtEndPr>
        <w:rPr>
          <w:color w:val="FF0000"/>
        </w:rPr>
      </w:sdtEndPr>
      <w:sdtContent>
        <w:r w:rsidR="00BE4A52" w:rsidRPr="009D1B42">
          <w:rPr>
            <w:rFonts w:cs="Arial"/>
            <w:color w:val="FF0000"/>
            <w:sz w:val="22"/>
          </w:rPr>
          <w:t xml:space="preserve">KS X ISO </w:t>
        </w:r>
        <w:r w:rsidR="00BE4A52" w:rsidRPr="009D1B42">
          <w:rPr>
            <w:rFonts w:cs="Arial"/>
            <w:color w:val="FF0000"/>
            <w:sz w:val="22"/>
          </w:rPr>
          <w:fldChar w:fldCharType="begin"/>
        </w:r>
        <w:r w:rsidR="00BE4A52" w:rsidRPr="009D1B42">
          <w:rPr>
            <w:rFonts w:cs="Arial"/>
            <w:color w:val="FF0000"/>
            <w:sz w:val="22"/>
          </w:rPr>
          <w:instrText xml:space="preserve"> DOCPROPERTY  DocNoPart1  \* MERGEFORMAT </w:instrText>
        </w:r>
        <w:r w:rsidR="00BE4A52" w:rsidRPr="009D1B42">
          <w:rPr>
            <w:rFonts w:cs="Arial"/>
            <w:color w:val="FF0000"/>
            <w:sz w:val="22"/>
          </w:rPr>
          <w:fldChar w:fldCharType="separate"/>
        </w:r>
        <w:r w:rsidR="00BE4A52">
          <w:rPr>
            <w:rFonts w:cs="Arial" w:hint="eastAsia"/>
            <w:b/>
            <w:bCs/>
            <w:color w:val="FF0000"/>
            <w:sz w:val="22"/>
          </w:rPr>
          <w:t>오류</w:t>
        </w:r>
        <w:r w:rsidR="00BE4A52">
          <w:rPr>
            <w:rFonts w:cs="Arial" w:hint="eastAsia"/>
            <w:b/>
            <w:bCs/>
            <w:color w:val="FF0000"/>
            <w:sz w:val="22"/>
          </w:rPr>
          <w:t xml:space="preserve">! </w:t>
        </w:r>
        <w:r w:rsidR="00BE4A52">
          <w:rPr>
            <w:rFonts w:cs="Arial" w:hint="eastAsia"/>
            <w:b/>
            <w:bCs/>
            <w:color w:val="FF0000"/>
            <w:sz w:val="22"/>
          </w:rPr>
          <w:t>알려지지</w:t>
        </w:r>
        <w:r w:rsidR="00BE4A52">
          <w:rPr>
            <w:rFonts w:cs="Arial" w:hint="eastAsia"/>
            <w:b/>
            <w:bCs/>
            <w:color w:val="FF0000"/>
            <w:sz w:val="22"/>
          </w:rPr>
          <w:t xml:space="preserve"> </w:t>
        </w:r>
        <w:r w:rsidR="00BE4A52">
          <w:rPr>
            <w:rFonts w:cs="Arial" w:hint="eastAsia"/>
            <w:b/>
            <w:bCs/>
            <w:color w:val="FF0000"/>
            <w:sz w:val="22"/>
          </w:rPr>
          <w:t>않은</w:t>
        </w:r>
        <w:r w:rsidR="00BE4A52">
          <w:rPr>
            <w:rFonts w:cs="Arial" w:hint="eastAsia"/>
            <w:b/>
            <w:bCs/>
            <w:color w:val="FF0000"/>
            <w:sz w:val="22"/>
          </w:rPr>
          <w:t xml:space="preserve"> </w:t>
        </w:r>
        <w:r w:rsidR="00BE4A52">
          <w:rPr>
            <w:rFonts w:cs="Arial" w:hint="eastAsia"/>
            <w:b/>
            <w:bCs/>
            <w:color w:val="FF0000"/>
            <w:sz w:val="22"/>
          </w:rPr>
          <w:t>문서</w:t>
        </w:r>
        <w:r w:rsidR="00BE4A52">
          <w:rPr>
            <w:rFonts w:cs="Arial" w:hint="eastAsia"/>
            <w:b/>
            <w:bCs/>
            <w:color w:val="FF0000"/>
            <w:sz w:val="22"/>
          </w:rPr>
          <w:t xml:space="preserve"> </w:t>
        </w:r>
        <w:r w:rsidR="00BE4A52">
          <w:rPr>
            <w:rFonts w:cs="Arial" w:hint="eastAsia"/>
            <w:b/>
            <w:bCs/>
            <w:color w:val="FF0000"/>
            <w:sz w:val="22"/>
          </w:rPr>
          <w:t>속성</w:t>
        </w:r>
        <w:r w:rsidR="00BE4A52">
          <w:rPr>
            <w:rFonts w:cs="Arial" w:hint="eastAsia"/>
            <w:b/>
            <w:bCs/>
            <w:color w:val="FF0000"/>
            <w:sz w:val="22"/>
          </w:rPr>
          <w:t xml:space="preserve"> </w:t>
        </w:r>
        <w:r w:rsidR="00BE4A52">
          <w:rPr>
            <w:rFonts w:cs="Arial" w:hint="eastAsia"/>
            <w:b/>
            <w:bCs/>
            <w:color w:val="FF0000"/>
            <w:sz w:val="22"/>
          </w:rPr>
          <w:t>이름입니다</w:t>
        </w:r>
        <w:r w:rsidR="00BE4A52">
          <w:rPr>
            <w:rFonts w:cs="Arial" w:hint="eastAsia"/>
            <w:b/>
            <w:bCs/>
            <w:color w:val="FF0000"/>
            <w:sz w:val="22"/>
          </w:rPr>
          <w:t>.</w:t>
        </w:r>
        <w:r w:rsidR="00BE4A52" w:rsidRPr="009D1B42">
          <w:rPr>
            <w:rFonts w:cs="Arial"/>
            <w:color w:val="FF0000"/>
            <w:sz w:val="22"/>
          </w:rPr>
          <w:fldChar w:fldCharType="end"/>
        </w:r>
        <w:r w:rsidR="00BE4A52" w:rsidRPr="009D1B42">
          <w:rPr>
            <w:rFonts w:cs="Arial"/>
            <w:color w:val="FF0000"/>
            <w:sz w:val="22"/>
          </w:rPr>
          <w:t>:</w:t>
        </w:r>
        <w:r w:rsidR="00BE4A52" w:rsidRPr="009D1B42">
          <w:rPr>
            <w:rFonts w:cs="Arial"/>
            <w:color w:val="FF0000"/>
            <w:sz w:val="22"/>
          </w:rPr>
          <w:fldChar w:fldCharType="begin"/>
        </w:r>
        <w:r w:rsidR="00BE4A52" w:rsidRPr="009D1B42">
          <w:rPr>
            <w:rFonts w:cs="Arial"/>
            <w:color w:val="FF0000"/>
            <w:sz w:val="22"/>
          </w:rPr>
          <w:instrText xml:space="preserve"> IF </w:instrText>
        </w:r>
        <w:r w:rsidR="00BE4A52" w:rsidRPr="009D1B42">
          <w:rPr>
            <w:rFonts w:cs="Arial"/>
            <w:color w:val="FF0000"/>
            <w:sz w:val="22"/>
          </w:rPr>
          <w:fldChar w:fldCharType="begin"/>
        </w:r>
        <w:r w:rsidR="00BE4A52" w:rsidRPr="009D1B42">
          <w:rPr>
            <w:rFonts w:cs="Arial"/>
            <w:color w:val="FF0000"/>
            <w:sz w:val="22"/>
          </w:rPr>
          <w:instrText xml:space="preserve"> DOCPROPERTY "NCKnd" \* MERGEFORMAT </w:instrText>
        </w:r>
        <w:r w:rsidR="00BE4A52" w:rsidRPr="009D1B42">
          <w:rPr>
            <w:rFonts w:cs="Arial"/>
            <w:color w:val="FF0000"/>
            <w:sz w:val="22"/>
          </w:rPr>
          <w:fldChar w:fldCharType="separate"/>
        </w:r>
        <w:r w:rsidR="00BE4A52">
          <w:rPr>
            <w:rFonts w:cs="Arial" w:hint="eastAsia"/>
            <w:b/>
            <w:bCs/>
            <w:color w:val="FF0000"/>
            <w:sz w:val="22"/>
          </w:rPr>
          <w:instrText>오류</w:instrText>
        </w:r>
        <w:r w:rsidR="00BE4A52">
          <w:rPr>
            <w:rFonts w:cs="Arial" w:hint="eastAsia"/>
            <w:b/>
            <w:bCs/>
            <w:color w:val="FF0000"/>
            <w:sz w:val="22"/>
          </w:rPr>
          <w:instrText xml:space="preserve">! </w:instrText>
        </w:r>
        <w:r w:rsidR="00BE4A52">
          <w:rPr>
            <w:rFonts w:cs="Arial" w:hint="eastAsia"/>
            <w:b/>
            <w:bCs/>
            <w:color w:val="FF0000"/>
            <w:sz w:val="22"/>
          </w:rPr>
          <w:instrText>알려지지</w:instrText>
        </w:r>
        <w:r w:rsidR="00BE4A52">
          <w:rPr>
            <w:rFonts w:cs="Arial" w:hint="eastAsia"/>
            <w:b/>
            <w:bCs/>
            <w:color w:val="FF0000"/>
            <w:sz w:val="22"/>
          </w:rPr>
          <w:instrText xml:space="preserve"> </w:instrText>
        </w:r>
        <w:r w:rsidR="00BE4A52">
          <w:rPr>
            <w:rFonts w:cs="Arial" w:hint="eastAsia"/>
            <w:b/>
            <w:bCs/>
            <w:color w:val="FF0000"/>
            <w:sz w:val="22"/>
          </w:rPr>
          <w:instrText>않은</w:instrText>
        </w:r>
        <w:r w:rsidR="00BE4A52">
          <w:rPr>
            <w:rFonts w:cs="Arial" w:hint="eastAsia"/>
            <w:b/>
            <w:bCs/>
            <w:color w:val="FF0000"/>
            <w:sz w:val="22"/>
          </w:rPr>
          <w:instrText xml:space="preserve"> </w:instrText>
        </w:r>
        <w:r w:rsidR="00BE4A52">
          <w:rPr>
            <w:rFonts w:cs="Arial" w:hint="eastAsia"/>
            <w:b/>
            <w:bCs/>
            <w:color w:val="FF0000"/>
            <w:sz w:val="22"/>
          </w:rPr>
          <w:instrText>문서</w:instrText>
        </w:r>
        <w:r w:rsidR="00BE4A52">
          <w:rPr>
            <w:rFonts w:cs="Arial" w:hint="eastAsia"/>
            <w:b/>
            <w:bCs/>
            <w:color w:val="FF0000"/>
            <w:sz w:val="22"/>
          </w:rPr>
          <w:instrText xml:space="preserve"> </w:instrText>
        </w:r>
        <w:r w:rsidR="00BE4A52">
          <w:rPr>
            <w:rFonts w:cs="Arial" w:hint="eastAsia"/>
            <w:b/>
            <w:bCs/>
            <w:color w:val="FF0000"/>
            <w:sz w:val="22"/>
          </w:rPr>
          <w:instrText>속성</w:instrText>
        </w:r>
        <w:r w:rsidR="00BE4A52">
          <w:rPr>
            <w:rFonts w:cs="Arial" w:hint="eastAsia"/>
            <w:b/>
            <w:bCs/>
            <w:color w:val="FF0000"/>
            <w:sz w:val="22"/>
          </w:rPr>
          <w:instrText xml:space="preserve"> </w:instrText>
        </w:r>
        <w:r w:rsidR="00BE4A52">
          <w:rPr>
            <w:rFonts w:cs="Arial" w:hint="eastAsia"/>
            <w:b/>
            <w:bCs/>
            <w:color w:val="FF0000"/>
            <w:sz w:val="22"/>
          </w:rPr>
          <w:instrText>이름입니다</w:instrText>
        </w:r>
        <w:r w:rsidR="00BE4A52">
          <w:rPr>
            <w:rFonts w:cs="Arial" w:hint="eastAsia"/>
            <w:b/>
            <w:bCs/>
            <w:color w:val="FF0000"/>
            <w:sz w:val="22"/>
          </w:rPr>
          <w:instrText>.</w:instrText>
        </w:r>
        <w:r w:rsidR="00BE4A52" w:rsidRPr="009D1B42">
          <w:rPr>
            <w:rFonts w:cs="Arial"/>
            <w:color w:val="FF0000"/>
            <w:sz w:val="22"/>
          </w:rPr>
          <w:fldChar w:fldCharType="end"/>
        </w:r>
        <w:r w:rsidR="00BE4A52" w:rsidRPr="009D1B42">
          <w:rPr>
            <w:rFonts w:cs="Arial"/>
            <w:color w:val="FF0000"/>
            <w:sz w:val="22"/>
          </w:rPr>
          <w:instrText xml:space="preserve"> = 1 </w:instrText>
        </w:r>
        <w:r w:rsidR="00BE4A52" w:rsidRPr="009D1B42">
          <w:rPr>
            <w:rFonts w:cs="Arial"/>
            <w:color w:val="FF0000"/>
            <w:sz w:val="22"/>
          </w:rPr>
          <w:fldChar w:fldCharType="begin"/>
        </w:r>
        <w:r w:rsidR="00BE4A52" w:rsidRPr="009D1B42">
          <w:rPr>
            <w:rFonts w:cs="Arial"/>
            <w:color w:val="FF0000"/>
            <w:sz w:val="22"/>
          </w:rPr>
          <w:instrText xml:space="preserve"> DOCPROPERTY "NewYear" \* MERGEFORMAT </w:instrText>
        </w:r>
        <w:r w:rsidR="00BE4A52" w:rsidRPr="009D1B42">
          <w:rPr>
            <w:rFonts w:cs="Arial"/>
            <w:color w:val="FF0000"/>
            <w:sz w:val="22"/>
          </w:rPr>
          <w:fldChar w:fldCharType="separate"/>
        </w:r>
        <w:r w:rsidR="00BE4A52" w:rsidRPr="009D1B42">
          <w:rPr>
            <w:rFonts w:cs="Arial"/>
            <w:color w:val="FF0000"/>
            <w:sz w:val="22"/>
          </w:rPr>
          <w:instrText>0000</w:instrText>
        </w:r>
        <w:r w:rsidR="00BE4A52" w:rsidRPr="009D1B42">
          <w:rPr>
            <w:rFonts w:cs="Arial"/>
            <w:color w:val="FF0000"/>
            <w:sz w:val="22"/>
          </w:rPr>
          <w:fldChar w:fldCharType="end"/>
        </w:r>
        <w:r w:rsidR="00BE4A52" w:rsidRPr="009D1B42">
          <w:rPr>
            <w:rFonts w:cs="Arial"/>
            <w:color w:val="FF0000"/>
            <w:sz w:val="22"/>
          </w:rPr>
          <w:instrText xml:space="preserve"> </w:instrText>
        </w:r>
        <w:r w:rsidR="00BE4A52" w:rsidRPr="009D1B42">
          <w:rPr>
            <w:rFonts w:cs="Arial"/>
            <w:color w:val="FF0000"/>
            <w:sz w:val="22"/>
          </w:rPr>
          <w:fldChar w:fldCharType="end"/>
        </w:r>
      </w:sdtContent>
    </w:sdt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8F223AA" w14:textId="734FBE6C" w:rsidR="00BE4A52" w:rsidRPr="00D91A15" w:rsidRDefault="000B1E28">
    <w:pPr>
      <w:pStyle w:val="ab"/>
    </w:pPr>
    <w:sdt>
      <w:sdtPr>
        <w:rPr>
          <w:rFonts w:cs="Arial"/>
          <w:sz w:val="22"/>
        </w:rPr>
        <w:alias w:val="구역머리말1"/>
        <w:tag w:val="구역머리말1"/>
        <w:id w:val="-965741891"/>
      </w:sdtPr>
      <w:sdtEndPr/>
      <w:sdtContent>
        <w:r w:rsidR="00BE4A52" w:rsidRPr="00D91A15">
          <w:rPr>
            <w:rFonts w:cs="Arial"/>
            <w:sz w:val="22"/>
          </w:rPr>
          <w:t xml:space="preserve">KS X ISO </w:t>
        </w:r>
        <w:r w:rsidR="00BE4A52" w:rsidRPr="00D91A15">
          <w:rPr>
            <w:rFonts w:cs="Arial"/>
            <w:sz w:val="22"/>
          </w:rPr>
          <w:fldChar w:fldCharType="begin"/>
        </w:r>
        <w:r w:rsidR="00BE4A52" w:rsidRPr="00D91A15">
          <w:rPr>
            <w:rFonts w:cs="Arial"/>
            <w:sz w:val="22"/>
          </w:rPr>
          <w:instrText xml:space="preserve"> DOCPROPERTY  DocNoPart1  \* MERGEFORMAT </w:instrText>
        </w:r>
        <w:r w:rsidR="00BE4A52" w:rsidRPr="00D91A15">
          <w:rPr>
            <w:rFonts w:cs="Arial"/>
            <w:sz w:val="22"/>
          </w:rPr>
          <w:fldChar w:fldCharType="separate"/>
        </w:r>
        <w:r w:rsidR="00BE4A52">
          <w:rPr>
            <w:rFonts w:cs="Arial" w:hint="eastAsia"/>
            <w:b/>
            <w:bCs/>
            <w:sz w:val="22"/>
          </w:rPr>
          <w:t>오류</w:t>
        </w:r>
        <w:r w:rsidR="00BE4A52">
          <w:rPr>
            <w:rFonts w:cs="Arial" w:hint="eastAsia"/>
            <w:b/>
            <w:bCs/>
            <w:sz w:val="22"/>
          </w:rPr>
          <w:t xml:space="preserve">! </w:t>
        </w:r>
        <w:r w:rsidR="00BE4A52">
          <w:rPr>
            <w:rFonts w:cs="Arial" w:hint="eastAsia"/>
            <w:b/>
            <w:bCs/>
            <w:sz w:val="22"/>
          </w:rPr>
          <w:t>알려지지</w:t>
        </w:r>
        <w:r w:rsidR="00BE4A52">
          <w:rPr>
            <w:rFonts w:cs="Arial" w:hint="eastAsia"/>
            <w:b/>
            <w:bCs/>
            <w:sz w:val="22"/>
          </w:rPr>
          <w:t xml:space="preserve"> </w:t>
        </w:r>
        <w:r w:rsidR="00BE4A52">
          <w:rPr>
            <w:rFonts w:cs="Arial" w:hint="eastAsia"/>
            <w:b/>
            <w:bCs/>
            <w:sz w:val="22"/>
          </w:rPr>
          <w:t>않은</w:t>
        </w:r>
        <w:r w:rsidR="00BE4A52">
          <w:rPr>
            <w:rFonts w:cs="Arial" w:hint="eastAsia"/>
            <w:b/>
            <w:bCs/>
            <w:sz w:val="22"/>
          </w:rPr>
          <w:t xml:space="preserve"> </w:t>
        </w:r>
        <w:r w:rsidR="00BE4A52">
          <w:rPr>
            <w:rFonts w:cs="Arial" w:hint="eastAsia"/>
            <w:b/>
            <w:bCs/>
            <w:sz w:val="22"/>
          </w:rPr>
          <w:t>문서</w:t>
        </w:r>
        <w:r w:rsidR="00BE4A52">
          <w:rPr>
            <w:rFonts w:cs="Arial" w:hint="eastAsia"/>
            <w:b/>
            <w:bCs/>
            <w:sz w:val="22"/>
          </w:rPr>
          <w:t xml:space="preserve"> </w:t>
        </w:r>
        <w:r w:rsidR="00BE4A52">
          <w:rPr>
            <w:rFonts w:cs="Arial" w:hint="eastAsia"/>
            <w:b/>
            <w:bCs/>
            <w:sz w:val="22"/>
          </w:rPr>
          <w:t>속성</w:t>
        </w:r>
        <w:r w:rsidR="00BE4A52">
          <w:rPr>
            <w:rFonts w:cs="Arial" w:hint="eastAsia"/>
            <w:b/>
            <w:bCs/>
            <w:sz w:val="22"/>
          </w:rPr>
          <w:t xml:space="preserve"> </w:t>
        </w:r>
        <w:r w:rsidR="00BE4A52">
          <w:rPr>
            <w:rFonts w:cs="Arial" w:hint="eastAsia"/>
            <w:b/>
            <w:bCs/>
            <w:sz w:val="22"/>
          </w:rPr>
          <w:t>이름입니다</w:t>
        </w:r>
        <w:r w:rsidR="00BE4A52">
          <w:rPr>
            <w:rFonts w:cs="Arial" w:hint="eastAsia"/>
            <w:b/>
            <w:bCs/>
            <w:sz w:val="22"/>
          </w:rPr>
          <w:t>.</w:t>
        </w:r>
        <w:r w:rsidR="00BE4A52" w:rsidRPr="00D91A15">
          <w:rPr>
            <w:rFonts w:cs="Arial"/>
            <w:sz w:val="22"/>
          </w:rPr>
          <w:fldChar w:fldCharType="end"/>
        </w:r>
        <w:r w:rsidR="00BE4A52" w:rsidRPr="00D91A15">
          <w:rPr>
            <w:rFonts w:cs="Arial"/>
            <w:sz w:val="22"/>
          </w:rPr>
          <w:t>:</w:t>
        </w:r>
        <w:r w:rsidR="00BE4A52" w:rsidRPr="00D91A15">
          <w:rPr>
            <w:rFonts w:cs="Arial"/>
            <w:sz w:val="22"/>
          </w:rPr>
          <w:fldChar w:fldCharType="begin"/>
        </w:r>
        <w:r w:rsidR="00BE4A52" w:rsidRPr="00D91A15">
          <w:rPr>
            <w:rFonts w:cs="Arial"/>
            <w:sz w:val="22"/>
          </w:rPr>
          <w:instrText xml:space="preserve"> IF </w:instrText>
        </w:r>
        <w:r w:rsidR="00BE4A52" w:rsidRPr="00D91A15">
          <w:rPr>
            <w:rFonts w:cs="Arial"/>
            <w:sz w:val="22"/>
          </w:rPr>
          <w:fldChar w:fldCharType="begin"/>
        </w:r>
        <w:r w:rsidR="00BE4A52" w:rsidRPr="00D91A15">
          <w:rPr>
            <w:rFonts w:cs="Arial"/>
            <w:sz w:val="22"/>
          </w:rPr>
          <w:instrText xml:space="preserve"> DOCPROPERTY "NCKnd" \* MERGEFORMAT </w:instrText>
        </w:r>
        <w:r w:rsidR="00BE4A52" w:rsidRPr="00D91A15">
          <w:rPr>
            <w:rFonts w:cs="Arial"/>
            <w:sz w:val="22"/>
          </w:rPr>
          <w:fldChar w:fldCharType="separate"/>
        </w:r>
        <w:r w:rsidR="00BE4A52">
          <w:rPr>
            <w:rFonts w:cs="Arial" w:hint="eastAsia"/>
            <w:b/>
            <w:bCs/>
            <w:sz w:val="22"/>
          </w:rPr>
          <w:instrText>오류</w:instrText>
        </w:r>
        <w:r w:rsidR="00BE4A52">
          <w:rPr>
            <w:rFonts w:cs="Arial" w:hint="eastAsia"/>
            <w:b/>
            <w:bCs/>
            <w:sz w:val="22"/>
          </w:rPr>
          <w:instrText xml:space="preserve">! </w:instrText>
        </w:r>
        <w:r w:rsidR="00BE4A52">
          <w:rPr>
            <w:rFonts w:cs="Arial" w:hint="eastAsia"/>
            <w:b/>
            <w:bCs/>
            <w:sz w:val="22"/>
          </w:rPr>
          <w:instrText>알려지지</w:instrText>
        </w:r>
        <w:r w:rsidR="00BE4A52">
          <w:rPr>
            <w:rFonts w:cs="Arial" w:hint="eastAsia"/>
            <w:b/>
            <w:bCs/>
            <w:sz w:val="22"/>
          </w:rPr>
          <w:instrText xml:space="preserve"> </w:instrText>
        </w:r>
        <w:r w:rsidR="00BE4A52">
          <w:rPr>
            <w:rFonts w:cs="Arial" w:hint="eastAsia"/>
            <w:b/>
            <w:bCs/>
            <w:sz w:val="22"/>
          </w:rPr>
          <w:instrText>않은</w:instrText>
        </w:r>
        <w:r w:rsidR="00BE4A52">
          <w:rPr>
            <w:rFonts w:cs="Arial" w:hint="eastAsia"/>
            <w:b/>
            <w:bCs/>
            <w:sz w:val="22"/>
          </w:rPr>
          <w:instrText xml:space="preserve"> </w:instrText>
        </w:r>
        <w:r w:rsidR="00BE4A52">
          <w:rPr>
            <w:rFonts w:cs="Arial" w:hint="eastAsia"/>
            <w:b/>
            <w:bCs/>
            <w:sz w:val="22"/>
          </w:rPr>
          <w:instrText>문서</w:instrText>
        </w:r>
        <w:r w:rsidR="00BE4A52">
          <w:rPr>
            <w:rFonts w:cs="Arial" w:hint="eastAsia"/>
            <w:b/>
            <w:bCs/>
            <w:sz w:val="22"/>
          </w:rPr>
          <w:instrText xml:space="preserve"> </w:instrText>
        </w:r>
        <w:r w:rsidR="00BE4A52">
          <w:rPr>
            <w:rFonts w:cs="Arial" w:hint="eastAsia"/>
            <w:b/>
            <w:bCs/>
            <w:sz w:val="22"/>
          </w:rPr>
          <w:instrText>속성</w:instrText>
        </w:r>
        <w:r w:rsidR="00BE4A52">
          <w:rPr>
            <w:rFonts w:cs="Arial" w:hint="eastAsia"/>
            <w:b/>
            <w:bCs/>
            <w:sz w:val="22"/>
          </w:rPr>
          <w:instrText xml:space="preserve"> </w:instrText>
        </w:r>
        <w:r w:rsidR="00BE4A52">
          <w:rPr>
            <w:rFonts w:cs="Arial" w:hint="eastAsia"/>
            <w:b/>
            <w:bCs/>
            <w:sz w:val="22"/>
          </w:rPr>
          <w:instrText>이름입니다</w:instrText>
        </w:r>
        <w:r w:rsidR="00BE4A52">
          <w:rPr>
            <w:rFonts w:cs="Arial" w:hint="eastAsia"/>
            <w:b/>
            <w:bCs/>
            <w:sz w:val="22"/>
          </w:rPr>
          <w:instrText>.</w:instrText>
        </w:r>
        <w:r w:rsidR="00BE4A52" w:rsidRPr="00D91A15">
          <w:rPr>
            <w:rFonts w:cs="Arial"/>
            <w:sz w:val="22"/>
          </w:rPr>
          <w:fldChar w:fldCharType="end"/>
        </w:r>
        <w:r w:rsidR="00BE4A52" w:rsidRPr="00D91A15">
          <w:rPr>
            <w:rFonts w:cs="Arial"/>
            <w:sz w:val="22"/>
          </w:rPr>
          <w:instrText xml:space="preserve"> = 1 </w:instrText>
        </w:r>
        <w:r w:rsidR="00BE4A52" w:rsidRPr="00D91A15">
          <w:rPr>
            <w:rFonts w:cs="Arial"/>
            <w:sz w:val="22"/>
          </w:rPr>
          <w:fldChar w:fldCharType="begin"/>
        </w:r>
        <w:r w:rsidR="00BE4A52" w:rsidRPr="00D91A15">
          <w:rPr>
            <w:rFonts w:cs="Arial"/>
            <w:sz w:val="22"/>
          </w:rPr>
          <w:instrText xml:space="preserve"> DOCPROPERTY "NewYear" \* MERGEFORMAT </w:instrText>
        </w:r>
        <w:r w:rsidR="00BE4A52" w:rsidRPr="00D91A15">
          <w:rPr>
            <w:rFonts w:cs="Arial"/>
            <w:sz w:val="22"/>
          </w:rPr>
          <w:fldChar w:fldCharType="separate"/>
        </w:r>
        <w:r w:rsidR="00BE4A52" w:rsidRPr="00D91A15">
          <w:rPr>
            <w:rFonts w:cs="Arial"/>
            <w:sz w:val="22"/>
          </w:rPr>
          <w:instrText>0000</w:instrText>
        </w:r>
        <w:r w:rsidR="00BE4A52" w:rsidRPr="00D91A15">
          <w:rPr>
            <w:rFonts w:cs="Arial"/>
            <w:sz w:val="22"/>
          </w:rPr>
          <w:fldChar w:fldCharType="end"/>
        </w:r>
        <w:r w:rsidR="00BE4A52" w:rsidRPr="00D91A15">
          <w:rPr>
            <w:rFonts w:cs="Arial"/>
            <w:sz w:val="22"/>
          </w:rPr>
          <w:instrText xml:space="preserve"> </w:instrText>
        </w:r>
        <w:r w:rsidR="00BE4A52" w:rsidRPr="00D91A15">
          <w:rPr>
            <w:rFonts w:cs="Arial"/>
            <w:sz w:val="22"/>
          </w:rPr>
          <w:fldChar w:fldCharType="end"/>
        </w:r>
      </w:sdtContent>
    </w:sdt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EBE081C" w14:textId="13417D7F" w:rsidR="00BE4A52" w:rsidRPr="00D91A15" w:rsidRDefault="000B1E28" w:rsidP="00AF7CB4">
    <w:pPr>
      <w:pStyle w:val="ab"/>
      <w:jc w:val="left"/>
      <w:rPr>
        <w:rFonts w:cs="Arial"/>
        <w:sz w:val="22"/>
      </w:rPr>
    </w:pPr>
    <w:sdt>
      <w:sdtPr>
        <w:rPr>
          <w:rFonts w:cs="Arial"/>
          <w:sz w:val="22"/>
        </w:rPr>
        <w:alias w:val="구역머리말1"/>
        <w:tag w:val="구역머리말1"/>
        <w:id w:val="1630902306"/>
      </w:sdtPr>
      <w:sdtEndPr/>
      <w:sdtContent>
        <w:r w:rsidR="00BE4A52">
          <w:rPr>
            <w:rFonts w:cs="Arial"/>
            <w:sz w:val="22"/>
          </w:rPr>
          <w:t>KS X 3039-3</w:t>
        </w:r>
      </w:sdtContent>
    </w:sdt>
    <w:r w:rsidR="00BE4A52">
      <w:rPr>
        <w:rFonts w:cs="Arial"/>
        <w:sz w:val="22"/>
      </w:rPr>
      <w:t>:20</w:t>
    </w:r>
    <w:r w:rsidR="000F5090">
      <w:rPr>
        <w:rFonts w:cs="Arial" w:hint="eastAsia"/>
        <w:sz w:val="22"/>
      </w:rPr>
      <w:t>25</w:t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sz w:val="22"/>
        <w:szCs w:val="22"/>
      </w:rPr>
      <w:alias w:val="구역머리말3"/>
      <w:tag w:val="구역머리말3"/>
      <w:id w:val="-1615511026"/>
    </w:sdtPr>
    <w:sdtEndPr/>
    <w:sdtContent>
      <w:p w14:paraId="5E26267A" w14:textId="021B22D7" w:rsidR="00BE4A52" w:rsidRPr="000E09E5" w:rsidRDefault="00BE4A52">
        <w:pPr>
          <w:pStyle w:val="ab"/>
          <w:rPr>
            <w:sz w:val="22"/>
            <w:szCs w:val="22"/>
          </w:rPr>
        </w:pPr>
        <w:r>
          <w:rPr>
            <w:sz w:val="22"/>
            <w:szCs w:val="22"/>
          </w:rPr>
          <w:t>KS X 3039-3:20</w:t>
        </w:r>
        <w:r w:rsidR="000F5090">
          <w:rPr>
            <w:rFonts w:hint="eastAsia"/>
            <w:sz w:val="22"/>
            <w:szCs w:val="22"/>
          </w:rPr>
          <w:t>25</w:t>
        </w:r>
      </w:p>
    </w:sdtContent>
  </w:sdt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73EC63D" w14:textId="3182BF64" w:rsidR="00BE4A52" w:rsidRPr="00D91A15" w:rsidRDefault="000B1E28" w:rsidP="00D43C6F">
    <w:pPr>
      <w:pStyle w:val="ab"/>
      <w:jc w:val="right"/>
    </w:pPr>
    <w:sdt>
      <w:sdtPr>
        <w:rPr>
          <w:rFonts w:cs="Arial"/>
          <w:sz w:val="22"/>
        </w:rPr>
        <w:alias w:val="구역머리말3_1"/>
        <w:tag w:val="구역머리말3_1"/>
        <w:id w:val="-1063556622"/>
      </w:sdtPr>
      <w:sdtEndPr/>
      <w:sdtContent>
        <w:r w:rsidR="00BE4A52">
          <w:rPr>
            <w:rFonts w:cs="Arial"/>
            <w:sz w:val="22"/>
          </w:rPr>
          <w:t>KS X 3039-3</w:t>
        </w:r>
      </w:sdtContent>
    </w:sdt>
    <w:r w:rsidR="00BE4A52">
      <w:rPr>
        <w:rFonts w:cs="Arial"/>
        <w:sz w:val="22"/>
      </w:rPr>
      <w:t>:20</w:t>
    </w:r>
    <w:r w:rsidR="000F5090">
      <w:rPr>
        <w:rFonts w:cs="Arial" w:hint="eastAsia"/>
        <w:sz w:val="22"/>
      </w:rPr>
      <w:t>25</w:t>
    </w: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C2EB04F" w14:textId="5F683E91" w:rsidR="00BE4A52" w:rsidRPr="00D91A15" w:rsidRDefault="000B1E28" w:rsidP="00431BFE">
    <w:pPr>
      <w:pStyle w:val="ab"/>
      <w:jc w:val="right"/>
      <w:rPr>
        <w:rFonts w:cs="Arial"/>
        <w:sz w:val="22"/>
      </w:rPr>
    </w:pPr>
    <w:sdt>
      <w:sdtPr>
        <w:rPr>
          <w:rFonts w:cs="Arial"/>
          <w:sz w:val="22"/>
        </w:rPr>
        <w:alias w:val="구역머리말2"/>
        <w:tag w:val="구역머리말2"/>
        <w:id w:val="-1666391135"/>
      </w:sdtPr>
      <w:sdtEndPr/>
      <w:sdtContent>
        <w:r w:rsidR="00BE4A52">
          <w:rPr>
            <w:rFonts w:cs="Arial"/>
            <w:sz w:val="22"/>
          </w:rPr>
          <w:t>KS X 3039-3</w:t>
        </w:r>
      </w:sdtContent>
    </w:sdt>
    <w:r w:rsidR="00BE4A52">
      <w:rPr>
        <w:rFonts w:cs="Arial"/>
        <w:sz w:val="22"/>
      </w:rPr>
      <w:t>:20</w:t>
    </w:r>
    <w:r w:rsidR="000F5090">
      <w:rPr>
        <w:rFonts w:cs="Arial" w:hint="eastAsia"/>
        <w:sz w:val="22"/>
      </w:rPr>
      <w:t>25</w:t>
    </w: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sz w:val="22"/>
        <w:szCs w:val="22"/>
      </w:rPr>
      <w:alias w:val="구역머리말3_2"/>
      <w:tag w:val="구역머리말3_2"/>
      <w:id w:val="-1479760932"/>
    </w:sdtPr>
    <w:sdtEndPr/>
    <w:sdtContent>
      <w:p w14:paraId="11A0F0A8" w14:textId="76152E98" w:rsidR="00BE4A52" w:rsidRPr="000E09E5" w:rsidRDefault="00BE4A52">
        <w:pPr>
          <w:pStyle w:val="ab"/>
          <w:rPr>
            <w:sz w:val="22"/>
            <w:szCs w:val="22"/>
          </w:rPr>
        </w:pPr>
        <w:r>
          <w:rPr>
            <w:sz w:val="22"/>
            <w:szCs w:val="22"/>
          </w:rPr>
          <w:t>KS X 3039-3:20</w:t>
        </w:r>
        <w:r w:rsidR="00A570E4">
          <w:rPr>
            <w:rFonts w:hint="eastAsia"/>
            <w:sz w:val="22"/>
            <w:szCs w:val="22"/>
          </w:rPr>
          <w:t>25</w:t>
        </w:r>
      </w:p>
    </w:sdtContent>
  </w:sdt>
</w:hdr>
</file>

<file path=word/header8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2C87934" w14:textId="7E864DFD" w:rsidR="00BE4A52" w:rsidRPr="00D91A15" w:rsidRDefault="000B1E28" w:rsidP="00D43C6F">
    <w:pPr>
      <w:pStyle w:val="ab"/>
      <w:jc w:val="right"/>
    </w:pPr>
    <w:sdt>
      <w:sdtPr>
        <w:rPr>
          <w:rFonts w:cs="Arial"/>
          <w:sz w:val="22"/>
        </w:rPr>
        <w:alias w:val="구역머리말3_3"/>
        <w:tag w:val="구역머리말3_3"/>
        <w:id w:val="-2084447631"/>
      </w:sdtPr>
      <w:sdtEndPr/>
      <w:sdtContent>
        <w:r w:rsidR="00BE4A52">
          <w:rPr>
            <w:rFonts w:cs="Arial"/>
            <w:sz w:val="22"/>
          </w:rPr>
          <w:t>KS X 3039-3</w:t>
        </w:r>
      </w:sdtContent>
    </w:sdt>
    <w:r w:rsidR="00BE4A52">
      <w:rPr>
        <w:rFonts w:cs="Arial"/>
        <w:sz w:val="22"/>
      </w:rPr>
      <w:t>:20</w:t>
    </w:r>
    <w:r w:rsidR="00A570E4">
      <w:rPr>
        <w:rFonts w:cs="Arial" w:hint="eastAsia"/>
        <w:sz w:val="22"/>
      </w:rPr>
      <w:t>25</w:t>
    </w:r>
  </w:p>
</w:hdr>
</file>

<file path=word/header9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4F114D9" w14:textId="77777777" w:rsidR="00BE4A52" w:rsidRPr="00E37C58" w:rsidRDefault="00BE4A52" w:rsidP="001418F5">
    <w:pPr>
      <w:pStyle w:val="ab"/>
      <w:ind w:right="800"/>
    </w:pPr>
  </w:p>
</w:hdr>
</file>

<file path=word/header10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2CA2772" w14:textId="77777777" w:rsidR="00BE4A52" w:rsidRPr="00E37C58" w:rsidRDefault="00BE4A52" w:rsidP="00E37C58">
    <w:pPr>
      <w:pStyle w:val="ab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5A7294"/>
    <w:multiLevelType w:val="multilevel"/>
    <w:tmpl w:val="130E8476"/>
    <w:lvl w:ilvl="0">
      <w:start w:val="1"/>
      <w:numFmt w:val="decimal"/>
      <w:pStyle w:val="1"/>
      <w:lvlText w:val="보기"/>
      <w:lvlJc w:val="left"/>
      <w:pPr>
        <w:tabs>
          <w:tab w:val="num" w:pos="560"/>
        </w:tabs>
        <w:ind w:left="560" w:hanging="560"/>
      </w:pPr>
      <w:rPr>
        <w:rFonts w:ascii="돋움" w:eastAsia="돋움" w:hAnsi="돋움" w:hint="eastAsia"/>
        <w:b/>
        <w:sz w:val="20"/>
      </w:rPr>
    </w:lvl>
    <w:lvl w:ilvl="1">
      <w:start w:val="1"/>
      <w:numFmt w:val="decimal"/>
      <w:pStyle w:val="2"/>
      <w:lvlText w:val="보기"/>
      <w:lvlJc w:val="left"/>
      <w:pPr>
        <w:tabs>
          <w:tab w:val="num" w:pos="860"/>
        </w:tabs>
        <w:ind w:left="860" w:hanging="580"/>
      </w:pPr>
      <w:rPr>
        <w:rFonts w:ascii="돋움" w:eastAsia="돋움" w:hAnsi="돋움" w:hint="eastAsia"/>
        <w:b/>
        <w:sz w:val="20"/>
      </w:rPr>
    </w:lvl>
    <w:lvl w:ilvl="2">
      <w:start w:val="1"/>
      <w:numFmt w:val="decimal"/>
      <w:pStyle w:val="3"/>
      <w:lvlText w:val="보기"/>
      <w:lvlJc w:val="left"/>
      <w:pPr>
        <w:tabs>
          <w:tab w:val="num" w:pos="1140"/>
        </w:tabs>
        <w:ind w:left="1140" w:hanging="580"/>
      </w:pPr>
      <w:rPr>
        <w:rFonts w:ascii="돋움" w:eastAsia="돋움" w:hAnsi="돋움" w:hint="eastAsia"/>
        <w:b/>
        <w:sz w:val="20"/>
      </w:rPr>
    </w:lvl>
    <w:lvl w:ilvl="3">
      <w:start w:val="1"/>
      <w:numFmt w:val="decimal"/>
      <w:pStyle w:val="4"/>
      <w:lvlText w:val="보기"/>
      <w:lvlJc w:val="left"/>
      <w:pPr>
        <w:tabs>
          <w:tab w:val="num" w:pos="1420"/>
        </w:tabs>
        <w:ind w:left="1420" w:hanging="560"/>
      </w:pPr>
      <w:rPr>
        <w:rFonts w:ascii="돋움" w:eastAsia="돋움" w:hAnsi="돋움" w:hint="eastAsia"/>
        <w:b/>
        <w:sz w:val="20"/>
      </w:rPr>
    </w:lvl>
    <w:lvl w:ilvl="4">
      <w:start w:val="1"/>
      <w:numFmt w:val="decimal"/>
      <w:suff w:val="nothing"/>
      <w:lvlText w:val=""/>
      <w:lvlJc w:val="left"/>
      <w:pPr>
        <w:tabs>
          <w:tab w:val="num" w:pos="2778"/>
        </w:tabs>
        <w:ind w:left="2551" w:hanging="850"/>
      </w:pPr>
      <w:rPr>
        <w:rFonts w:hint="eastAsia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hint="eastAsia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hint="eastAsia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hint="eastAsia"/>
      </w:r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eastAsia"/>
      </w:rPr>
    </w:lvl>
  </w:abstractNum>
  <w:abstractNum w:abstractNumId="1" w15:restartNumberingAfterBreak="0">
    <w:nsid w:val="05F252BD"/>
    <w:multiLevelType w:val="singleLevel"/>
    <w:tmpl w:val="074C56F8"/>
    <w:lvl w:ilvl="0">
      <w:start w:val="1"/>
      <w:numFmt w:val="decimal"/>
      <w:pStyle w:val="KSDT1"/>
      <w:lvlText w:val="[%1]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088577EB"/>
    <w:multiLevelType w:val="multilevel"/>
    <w:tmpl w:val="4476D2C2"/>
    <w:lvl w:ilvl="0">
      <w:start w:val="1"/>
      <w:numFmt w:val="bullet"/>
      <w:pStyle w:val="a"/>
      <w:lvlText w:val="•"/>
      <w:lvlJc w:val="left"/>
      <w:pPr>
        <w:tabs>
          <w:tab w:val="num" w:pos="227"/>
        </w:tabs>
        <w:ind w:left="227" w:hanging="227"/>
      </w:pPr>
      <w:rPr>
        <w:rFonts w:ascii="바탕" w:eastAsia="바탕" w:hAnsi="바탕" w:hint="eastAsia"/>
      </w:rPr>
    </w:lvl>
    <w:lvl w:ilvl="1">
      <w:start w:val="1"/>
      <w:numFmt w:val="bullet"/>
      <w:lvlText w:val=""/>
      <w:lvlJc w:val="left"/>
      <w:pPr>
        <w:tabs>
          <w:tab w:val="num" w:pos="800"/>
        </w:tabs>
        <w:ind w:left="800" w:hanging="400"/>
      </w:pPr>
      <w:rPr>
        <w:rFonts w:ascii="Symbol" w:hAnsi="Symbol" w:hint="default"/>
      </w:rPr>
    </w:lvl>
    <w:lvl w:ilvl="2">
      <w:start w:val="1"/>
      <w:numFmt w:val="bullet"/>
      <w:lvlText w:val=""/>
      <w:lvlJc w:val="left"/>
      <w:pPr>
        <w:tabs>
          <w:tab w:val="num" w:pos="1200"/>
        </w:tabs>
        <w:ind w:left="1200" w:hanging="400"/>
      </w:pPr>
      <w:rPr>
        <w:rFonts w:ascii="Symbol" w:hAnsi="Symbol" w:hint="default"/>
      </w:rPr>
    </w:lvl>
    <w:lvl w:ilvl="3">
      <w:start w:val="1"/>
      <w:numFmt w:val="bullet"/>
      <w:lvlText w:val=""/>
      <w:lvlJc w:val="left"/>
      <w:pPr>
        <w:tabs>
          <w:tab w:val="num" w:pos="1600"/>
        </w:tabs>
        <w:ind w:left="1600" w:hanging="400"/>
      </w:pPr>
      <w:rPr>
        <w:rFonts w:ascii="Symbol" w:hAnsi="Symbol" w:hint="default"/>
      </w:rPr>
    </w:lvl>
    <w:lvl w:ilvl="4">
      <w:start w:val="1"/>
      <w:numFmt w:val="bullet"/>
      <w:lvlText w:val=""/>
      <w:lvlJc w:val="left"/>
      <w:pPr>
        <w:tabs>
          <w:tab w:val="num" w:pos="2000"/>
        </w:tabs>
        <w:ind w:left="2000" w:hanging="400"/>
      </w:pPr>
      <w:rPr>
        <w:rFonts w:ascii="Symbol" w:hAnsi="Symbol" w:hint="default"/>
      </w:rPr>
    </w:lvl>
    <w:lvl w:ilvl="5">
      <w:start w:val="1"/>
      <w:numFmt w:val="decimal"/>
      <w:lvlText w:val="%1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%1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none"/>
      <w:lvlText w:val="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none"/>
      <w:lvlText w:val="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3" w15:restartNumberingAfterBreak="0">
    <w:nsid w:val="0B8D546E"/>
    <w:multiLevelType w:val="multilevel"/>
    <w:tmpl w:val="596AC878"/>
    <w:lvl w:ilvl="0">
      <w:start w:val="1"/>
      <w:numFmt w:val="decimal"/>
      <w:pStyle w:val="KSDT10"/>
      <w:suff w:val="nothing"/>
      <w:lvlText w:val="부속서 %1"/>
      <w:lvlJc w:val="left"/>
      <w:pPr>
        <w:ind w:left="0" w:firstLine="0"/>
      </w:pPr>
      <w:rPr>
        <w:rFonts w:ascii="Arial" w:eastAsia="돋움" w:hAnsi="Arial" w:hint="default"/>
        <w:b/>
        <w:i w:val="0"/>
        <w:sz w:val="28"/>
        <w:szCs w:val="28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0" w:firstLine="0"/>
      </w:pPr>
      <w:rPr>
        <w:rFonts w:hint="eastAsia"/>
        <w:b/>
        <w:i w:val="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0" w:firstLine="0"/>
      </w:pPr>
      <w:rPr>
        <w:rFonts w:hint="eastAsia"/>
        <w:b/>
        <w:i w:val="0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0" w:firstLine="0"/>
      </w:pPr>
      <w:rPr>
        <w:rFonts w:hint="eastAsia"/>
        <w:b/>
        <w:i w:val="0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0" w:firstLine="0"/>
      </w:pPr>
      <w:rPr>
        <w:rFonts w:hint="eastAsia"/>
        <w:b/>
        <w:i w:val="0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0" w:firstLine="0"/>
      </w:pPr>
      <w:rPr>
        <w:rFonts w:hint="eastAsia"/>
        <w:b/>
        <w:i w:val="0"/>
      </w:rPr>
    </w:lvl>
    <w:lvl w:ilvl="6">
      <w:start w:val="1"/>
      <w:numFmt w:val="lowerRoman"/>
      <w:lvlText w:val="(%7)"/>
      <w:lvlJc w:val="left"/>
      <w:pPr>
        <w:tabs>
          <w:tab w:val="num" w:pos="5040"/>
        </w:tabs>
        <w:ind w:left="4320" w:firstLine="0"/>
      </w:pPr>
      <w:rPr>
        <w:rFonts w:hint="eastAsia"/>
      </w:rPr>
    </w:lvl>
    <w:lvl w:ilvl="7">
      <w:start w:val="1"/>
      <w:numFmt w:val="lowerLetter"/>
      <w:lvlText w:val="(%8)"/>
      <w:lvlJc w:val="left"/>
      <w:pPr>
        <w:tabs>
          <w:tab w:val="num" w:pos="5400"/>
        </w:tabs>
        <w:ind w:left="5040" w:firstLine="0"/>
      </w:pPr>
      <w:rPr>
        <w:rFonts w:hint="eastAsia"/>
      </w:rPr>
    </w:lvl>
    <w:lvl w:ilvl="8">
      <w:start w:val="1"/>
      <w:numFmt w:val="lowerRoman"/>
      <w:lvlText w:val="(%9)"/>
      <w:lvlJc w:val="left"/>
      <w:pPr>
        <w:tabs>
          <w:tab w:val="num" w:pos="6120"/>
        </w:tabs>
        <w:ind w:left="5760" w:firstLine="0"/>
      </w:pPr>
      <w:rPr>
        <w:rFonts w:hint="eastAsia"/>
      </w:rPr>
    </w:lvl>
  </w:abstractNum>
  <w:abstractNum w:abstractNumId="4" w15:restartNumberingAfterBreak="0">
    <w:nsid w:val="0C280697"/>
    <w:multiLevelType w:val="multilevel"/>
    <w:tmpl w:val="03FAEE2C"/>
    <w:lvl w:ilvl="0">
      <w:start w:val="1"/>
      <w:numFmt w:val="decimal"/>
      <w:pStyle w:val="10"/>
      <w:lvlText w:val="참고"/>
      <w:lvlJc w:val="left"/>
      <w:pPr>
        <w:tabs>
          <w:tab w:val="num" w:pos="560"/>
        </w:tabs>
        <w:ind w:left="560" w:hanging="560"/>
      </w:pPr>
      <w:rPr>
        <w:rFonts w:ascii="돋움" w:eastAsia="돋움" w:hAnsi="돋움" w:hint="eastAsia"/>
        <w:b/>
        <w:sz w:val="20"/>
      </w:rPr>
    </w:lvl>
    <w:lvl w:ilvl="1">
      <w:start w:val="1"/>
      <w:numFmt w:val="decimal"/>
      <w:pStyle w:val="20"/>
      <w:lvlText w:val="참고"/>
      <w:lvlJc w:val="left"/>
      <w:pPr>
        <w:tabs>
          <w:tab w:val="num" w:pos="860"/>
        </w:tabs>
        <w:ind w:left="860" w:hanging="580"/>
      </w:pPr>
      <w:rPr>
        <w:rFonts w:ascii="돋움" w:eastAsia="돋움" w:hAnsi="돋움" w:hint="eastAsia"/>
        <w:b/>
        <w:sz w:val="20"/>
      </w:rPr>
    </w:lvl>
    <w:lvl w:ilvl="2">
      <w:start w:val="1"/>
      <w:numFmt w:val="decimal"/>
      <w:pStyle w:val="30"/>
      <w:lvlText w:val="참고"/>
      <w:lvlJc w:val="left"/>
      <w:pPr>
        <w:tabs>
          <w:tab w:val="num" w:pos="1140"/>
        </w:tabs>
        <w:ind w:left="1140" w:hanging="580"/>
      </w:pPr>
      <w:rPr>
        <w:rFonts w:ascii="돋움" w:eastAsia="돋움" w:hAnsi="돋움" w:hint="eastAsia"/>
        <w:b/>
        <w:sz w:val="20"/>
      </w:rPr>
    </w:lvl>
    <w:lvl w:ilvl="3">
      <w:start w:val="1"/>
      <w:numFmt w:val="decimal"/>
      <w:pStyle w:val="40"/>
      <w:lvlText w:val="참고"/>
      <w:lvlJc w:val="left"/>
      <w:pPr>
        <w:tabs>
          <w:tab w:val="num" w:pos="1420"/>
        </w:tabs>
        <w:ind w:left="1420" w:hanging="560"/>
      </w:pPr>
      <w:rPr>
        <w:rFonts w:ascii="돋움" w:eastAsia="돋움" w:hAnsi="돋움" w:hint="eastAsia"/>
        <w:b/>
        <w:sz w:val="20"/>
      </w:rPr>
    </w:lvl>
    <w:lvl w:ilvl="4">
      <w:start w:val="1"/>
      <w:numFmt w:val="decimal"/>
      <w:suff w:val="nothing"/>
      <w:lvlText w:val=""/>
      <w:lvlJc w:val="left"/>
      <w:pPr>
        <w:tabs>
          <w:tab w:val="num" w:pos="2778"/>
        </w:tabs>
        <w:ind w:left="2551" w:hanging="85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5" w15:restartNumberingAfterBreak="0">
    <w:nsid w:val="151E47AA"/>
    <w:multiLevelType w:val="multilevel"/>
    <w:tmpl w:val="F1AC0F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7461246"/>
    <w:multiLevelType w:val="multilevel"/>
    <w:tmpl w:val="003E98F0"/>
    <w:lvl w:ilvl="0">
      <w:start w:val="1"/>
      <w:numFmt w:val="bullet"/>
      <w:lvlText w:val=""/>
      <w:lvlJc w:val="left"/>
      <w:pPr>
        <w:tabs>
          <w:tab w:val="num" w:pos="425"/>
        </w:tabs>
        <w:ind w:left="400" w:hanging="400"/>
      </w:pPr>
      <w:rPr>
        <w:rFonts w:ascii="Symbol" w:hAnsi="Symbol" w:hint="default"/>
      </w:rPr>
    </w:lvl>
    <w:lvl w:ilvl="1">
      <w:start w:val="1"/>
      <w:numFmt w:val="bullet"/>
      <w:pStyle w:val="21"/>
      <w:lvlText w:val="•"/>
      <w:lvlJc w:val="left"/>
      <w:pPr>
        <w:tabs>
          <w:tab w:val="num" w:pos="510"/>
        </w:tabs>
        <w:ind w:left="510" w:hanging="226"/>
      </w:pPr>
      <w:rPr>
        <w:rFonts w:ascii="바탕" w:eastAsia="바탕" w:hAnsi="바탕" w:hint="eastAsia"/>
      </w:rPr>
    </w:lvl>
    <w:lvl w:ilvl="2">
      <w:start w:val="1"/>
      <w:numFmt w:val="bullet"/>
      <w:lvlText w:val=""/>
      <w:lvlJc w:val="left"/>
      <w:pPr>
        <w:tabs>
          <w:tab w:val="num" w:pos="1200"/>
        </w:tabs>
        <w:ind w:left="1200" w:hanging="400"/>
      </w:pPr>
      <w:rPr>
        <w:rFonts w:ascii="Symbol" w:hAnsi="Symbol" w:hint="default"/>
      </w:rPr>
    </w:lvl>
    <w:lvl w:ilvl="3">
      <w:start w:val="1"/>
      <w:numFmt w:val="bullet"/>
      <w:lvlText w:val=""/>
      <w:lvlJc w:val="left"/>
      <w:pPr>
        <w:tabs>
          <w:tab w:val="num" w:pos="1600"/>
        </w:tabs>
        <w:ind w:left="1600" w:hanging="400"/>
      </w:pPr>
      <w:rPr>
        <w:rFonts w:ascii="Symbol" w:hAnsi="Symbol" w:hint="default"/>
      </w:rPr>
    </w:lvl>
    <w:lvl w:ilvl="4">
      <w:start w:val="1"/>
      <w:numFmt w:val="bullet"/>
      <w:lvlText w:val=""/>
      <w:lvlJc w:val="left"/>
      <w:pPr>
        <w:tabs>
          <w:tab w:val="num" w:pos="2000"/>
        </w:tabs>
        <w:ind w:left="2000" w:hanging="400"/>
      </w:pPr>
      <w:rPr>
        <w:rFonts w:ascii="Symbol" w:hAnsi="Symbol" w:hint="default"/>
      </w:rPr>
    </w:lvl>
    <w:lvl w:ilvl="5">
      <w:start w:val="1"/>
      <w:numFmt w:val="decimal"/>
      <w:lvlText w:val="%1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%1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none"/>
      <w:lvlText w:val="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none"/>
      <w:lvlText w:val="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7" w15:restartNumberingAfterBreak="0">
    <w:nsid w:val="1D1A1B89"/>
    <w:multiLevelType w:val="multilevel"/>
    <w:tmpl w:val="215AEF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D463808"/>
    <w:multiLevelType w:val="multilevel"/>
    <w:tmpl w:val="95C07D30"/>
    <w:lvl w:ilvl="0">
      <w:start w:val="1"/>
      <w:numFmt w:val="decimal"/>
      <w:pStyle w:val="11"/>
      <w:lvlText w:val="보기 %1"/>
      <w:lvlJc w:val="left"/>
      <w:pPr>
        <w:tabs>
          <w:tab w:val="num" w:pos="740"/>
        </w:tabs>
        <w:ind w:left="740" w:hanging="740"/>
      </w:pPr>
      <w:rPr>
        <w:rFonts w:ascii="돋움" w:eastAsia="돋움" w:hAnsi="돋움" w:hint="eastAsia"/>
        <w:b/>
        <w:sz w:val="20"/>
      </w:rPr>
    </w:lvl>
    <w:lvl w:ilvl="1">
      <w:start w:val="1"/>
      <w:numFmt w:val="decimal"/>
      <w:pStyle w:val="22"/>
      <w:lvlText w:val="보기 %2"/>
      <w:lvlJc w:val="left"/>
      <w:pPr>
        <w:tabs>
          <w:tab w:val="num" w:pos="1020"/>
        </w:tabs>
        <w:ind w:left="1020" w:hanging="740"/>
      </w:pPr>
      <w:rPr>
        <w:rFonts w:ascii="돋움" w:eastAsia="돋움" w:hAnsi="돋움" w:hint="eastAsia"/>
        <w:b/>
        <w:sz w:val="20"/>
      </w:rPr>
    </w:lvl>
    <w:lvl w:ilvl="2">
      <w:start w:val="1"/>
      <w:numFmt w:val="decimal"/>
      <w:pStyle w:val="31"/>
      <w:lvlText w:val="보기 %3"/>
      <w:lvlJc w:val="left"/>
      <w:pPr>
        <w:tabs>
          <w:tab w:val="num" w:pos="1300"/>
        </w:tabs>
        <w:ind w:left="1300" w:hanging="740"/>
      </w:pPr>
      <w:rPr>
        <w:rFonts w:ascii="돋움" w:eastAsia="돋움" w:hAnsi="돋움" w:hint="eastAsia"/>
        <w:b/>
        <w:sz w:val="20"/>
      </w:rPr>
    </w:lvl>
    <w:lvl w:ilvl="3">
      <w:start w:val="1"/>
      <w:numFmt w:val="decimal"/>
      <w:pStyle w:val="41"/>
      <w:lvlText w:val="보기 %4"/>
      <w:lvlJc w:val="left"/>
      <w:pPr>
        <w:tabs>
          <w:tab w:val="num" w:pos="1580"/>
        </w:tabs>
        <w:ind w:left="1580" w:hanging="720"/>
      </w:pPr>
      <w:rPr>
        <w:rFonts w:ascii="돋움" w:eastAsia="돋움" w:hAnsi="돋움" w:hint="eastAsia"/>
        <w:b/>
        <w:sz w:val="20"/>
      </w:rPr>
    </w:lvl>
    <w:lvl w:ilvl="4">
      <w:start w:val="1"/>
      <w:numFmt w:val="decimal"/>
      <w:suff w:val="nothing"/>
      <w:lvlText w:val=""/>
      <w:lvlJc w:val="left"/>
      <w:pPr>
        <w:tabs>
          <w:tab w:val="num" w:pos="2778"/>
        </w:tabs>
        <w:ind w:left="2551" w:hanging="850"/>
      </w:pPr>
      <w:rPr>
        <w:rFonts w:hint="eastAsia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hint="eastAsia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hint="eastAsia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hint="eastAsia"/>
      </w:r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eastAsia"/>
      </w:rPr>
    </w:lvl>
  </w:abstractNum>
  <w:abstractNum w:abstractNumId="9" w15:restartNumberingAfterBreak="0">
    <w:nsid w:val="216268BC"/>
    <w:multiLevelType w:val="multilevel"/>
    <w:tmpl w:val="0422F38E"/>
    <w:lvl w:ilvl="0">
      <w:start w:val="1"/>
      <w:numFmt w:val="bullet"/>
      <w:lvlText w:val=""/>
      <w:lvlJc w:val="left"/>
      <w:pPr>
        <w:tabs>
          <w:tab w:val="num" w:pos="425"/>
        </w:tabs>
        <w:ind w:left="400" w:hanging="40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800"/>
        </w:tabs>
        <w:ind w:left="800" w:hanging="400"/>
      </w:pPr>
      <w:rPr>
        <w:rFonts w:ascii="Symbol" w:hAnsi="Symbol" w:hint="default"/>
      </w:rPr>
    </w:lvl>
    <w:lvl w:ilvl="2">
      <w:start w:val="1"/>
      <w:numFmt w:val="bullet"/>
      <w:lvlText w:val=""/>
      <w:lvlJc w:val="left"/>
      <w:pPr>
        <w:tabs>
          <w:tab w:val="num" w:pos="1200"/>
        </w:tabs>
        <w:ind w:left="1200" w:hanging="400"/>
      </w:pPr>
      <w:rPr>
        <w:rFonts w:ascii="Symbol" w:hAnsi="Symbol" w:hint="default"/>
      </w:rPr>
    </w:lvl>
    <w:lvl w:ilvl="3">
      <w:start w:val="1"/>
      <w:numFmt w:val="bullet"/>
      <w:pStyle w:val="42"/>
      <w:lvlText w:val="•"/>
      <w:lvlJc w:val="left"/>
      <w:pPr>
        <w:tabs>
          <w:tab w:val="num" w:pos="1077"/>
        </w:tabs>
        <w:ind w:left="1077" w:hanging="226"/>
      </w:pPr>
      <w:rPr>
        <w:rFonts w:ascii="바탕" w:eastAsia="바탕" w:hAnsi="바탕" w:hint="eastAsia"/>
      </w:rPr>
    </w:lvl>
    <w:lvl w:ilvl="4">
      <w:start w:val="1"/>
      <w:numFmt w:val="bullet"/>
      <w:lvlText w:val=""/>
      <w:lvlJc w:val="left"/>
      <w:pPr>
        <w:tabs>
          <w:tab w:val="num" w:pos="2000"/>
        </w:tabs>
        <w:ind w:left="2000" w:hanging="400"/>
      </w:pPr>
      <w:rPr>
        <w:rFonts w:ascii="Symbol" w:hAnsi="Symbol" w:hint="default"/>
      </w:rPr>
    </w:lvl>
    <w:lvl w:ilvl="5">
      <w:start w:val="1"/>
      <w:numFmt w:val="decimal"/>
      <w:lvlText w:val="%1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%1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none"/>
      <w:lvlText w:val="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none"/>
      <w:lvlText w:val="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10" w15:restartNumberingAfterBreak="0">
    <w:nsid w:val="225A01F6"/>
    <w:multiLevelType w:val="hybridMultilevel"/>
    <w:tmpl w:val="25BC020A"/>
    <w:lvl w:ilvl="0" w:tplc="7B4CA3D2">
      <w:start w:val="2018"/>
      <w:numFmt w:val="bullet"/>
      <w:lvlText w:val="-"/>
      <w:lvlJc w:val="left"/>
      <w:pPr>
        <w:ind w:left="800" w:hanging="360"/>
      </w:pPr>
      <w:rPr>
        <w:rFonts w:ascii="한양신명조" w:eastAsia="한양신명조" w:hAnsi="한양신명조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32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6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0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4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8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2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00" w:hanging="440"/>
      </w:pPr>
      <w:rPr>
        <w:rFonts w:ascii="Wingdings" w:hAnsi="Wingdings" w:hint="default"/>
      </w:rPr>
    </w:lvl>
  </w:abstractNum>
  <w:abstractNum w:abstractNumId="11" w15:restartNumberingAfterBreak="0">
    <w:nsid w:val="23010923"/>
    <w:multiLevelType w:val="multilevel"/>
    <w:tmpl w:val="AA52A2BE"/>
    <w:lvl w:ilvl="0">
      <w:start w:val="1"/>
      <w:numFmt w:val="bullet"/>
      <w:lvlText w:val=""/>
      <w:lvlJc w:val="left"/>
      <w:pPr>
        <w:tabs>
          <w:tab w:val="num" w:pos="425"/>
        </w:tabs>
        <w:ind w:left="400" w:hanging="40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800"/>
        </w:tabs>
        <w:ind w:left="800" w:hanging="400"/>
      </w:pPr>
      <w:rPr>
        <w:rFonts w:ascii="Symbol" w:hAnsi="Symbol" w:hint="default"/>
      </w:rPr>
    </w:lvl>
    <w:lvl w:ilvl="2">
      <w:start w:val="1"/>
      <w:numFmt w:val="bullet"/>
      <w:pStyle w:val="32"/>
      <w:lvlText w:val="•"/>
      <w:lvlJc w:val="left"/>
      <w:pPr>
        <w:tabs>
          <w:tab w:val="num" w:pos="794"/>
        </w:tabs>
        <w:ind w:left="794" w:hanging="227"/>
      </w:pPr>
      <w:rPr>
        <w:rFonts w:ascii="바탕" w:eastAsia="바탕" w:hAnsi="바탕" w:hint="eastAsia"/>
      </w:rPr>
    </w:lvl>
    <w:lvl w:ilvl="3">
      <w:start w:val="1"/>
      <w:numFmt w:val="bullet"/>
      <w:lvlText w:val=""/>
      <w:lvlJc w:val="left"/>
      <w:pPr>
        <w:tabs>
          <w:tab w:val="num" w:pos="1600"/>
        </w:tabs>
        <w:ind w:left="1600" w:hanging="400"/>
      </w:pPr>
      <w:rPr>
        <w:rFonts w:ascii="Symbol" w:hAnsi="Symbol" w:hint="default"/>
      </w:rPr>
    </w:lvl>
    <w:lvl w:ilvl="4">
      <w:start w:val="1"/>
      <w:numFmt w:val="bullet"/>
      <w:lvlText w:val=""/>
      <w:lvlJc w:val="left"/>
      <w:pPr>
        <w:tabs>
          <w:tab w:val="num" w:pos="2000"/>
        </w:tabs>
        <w:ind w:left="2000" w:hanging="400"/>
      </w:pPr>
      <w:rPr>
        <w:rFonts w:ascii="Symbol" w:hAnsi="Symbol" w:hint="default"/>
      </w:rPr>
    </w:lvl>
    <w:lvl w:ilvl="5">
      <w:start w:val="1"/>
      <w:numFmt w:val="decimal"/>
      <w:lvlText w:val="%1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%1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none"/>
      <w:lvlText w:val="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none"/>
      <w:lvlText w:val="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12" w15:restartNumberingAfterBreak="0">
    <w:nsid w:val="24760CE3"/>
    <w:multiLevelType w:val="multilevel"/>
    <w:tmpl w:val="4E1A9642"/>
    <w:lvl w:ilvl="0">
      <w:start w:val="1"/>
      <w:numFmt w:val="decimal"/>
      <w:pStyle w:val="12"/>
      <w:lvlText w:val="비고 %1"/>
      <w:lvlJc w:val="left"/>
      <w:pPr>
        <w:tabs>
          <w:tab w:val="num" w:pos="740"/>
        </w:tabs>
        <w:ind w:left="740" w:hanging="740"/>
      </w:pPr>
      <w:rPr>
        <w:rFonts w:ascii="돋움" w:eastAsia="돋움" w:hAnsi="돋움" w:hint="eastAsia"/>
        <w:b/>
        <w:sz w:val="20"/>
      </w:rPr>
    </w:lvl>
    <w:lvl w:ilvl="1">
      <w:start w:val="1"/>
      <w:numFmt w:val="decimal"/>
      <w:pStyle w:val="23"/>
      <w:lvlText w:val="비고 %2"/>
      <w:lvlJc w:val="left"/>
      <w:pPr>
        <w:tabs>
          <w:tab w:val="num" w:pos="1020"/>
        </w:tabs>
        <w:ind w:left="1020" w:hanging="740"/>
      </w:pPr>
      <w:rPr>
        <w:rFonts w:ascii="돋움" w:eastAsia="돋움" w:hAnsi="돋움" w:hint="eastAsia"/>
        <w:b/>
        <w:sz w:val="20"/>
      </w:rPr>
    </w:lvl>
    <w:lvl w:ilvl="2">
      <w:start w:val="1"/>
      <w:numFmt w:val="decimal"/>
      <w:pStyle w:val="33"/>
      <w:lvlText w:val="비고 %3"/>
      <w:lvlJc w:val="left"/>
      <w:pPr>
        <w:tabs>
          <w:tab w:val="num" w:pos="1300"/>
        </w:tabs>
        <w:ind w:left="1300" w:hanging="740"/>
      </w:pPr>
      <w:rPr>
        <w:rFonts w:ascii="돋움" w:eastAsia="돋움" w:hAnsi="돋움" w:hint="eastAsia"/>
        <w:b/>
        <w:sz w:val="20"/>
      </w:rPr>
    </w:lvl>
    <w:lvl w:ilvl="3">
      <w:start w:val="1"/>
      <w:numFmt w:val="decimal"/>
      <w:pStyle w:val="43"/>
      <w:lvlText w:val="비고 %4"/>
      <w:lvlJc w:val="left"/>
      <w:pPr>
        <w:tabs>
          <w:tab w:val="num" w:pos="1580"/>
        </w:tabs>
        <w:ind w:left="1580" w:hanging="720"/>
      </w:pPr>
      <w:rPr>
        <w:rFonts w:ascii="돋움" w:eastAsia="돋움" w:hAnsi="돋움" w:hint="eastAsia"/>
        <w:b/>
        <w:sz w:val="20"/>
      </w:rPr>
    </w:lvl>
    <w:lvl w:ilvl="4">
      <w:start w:val="1"/>
      <w:numFmt w:val="decimal"/>
      <w:suff w:val="nothing"/>
      <w:lvlText w:val=""/>
      <w:lvlJc w:val="left"/>
      <w:pPr>
        <w:tabs>
          <w:tab w:val="num" w:pos="2778"/>
        </w:tabs>
        <w:ind w:left="2551" w:hanging="85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13" w15:restartNumberingAfterBreak="0">
    <w:nsid w:val="26362110"/>
    <w:multiLevelType w:val="hybridMultilevel"/>
    <w:tmpl w:val="1228E922"/>
    <w:lvl w:ilvl="0" w:tplc="F2EAC2F2">
      <w:start w:val="1"/>
      <w:numFmt w:val="bullet"/>
      <w:pStyle w:val="new4"/>
      <w:lvlText w:val="—"/>
      <w:lvlJc w:val="left"/>
      <w:pPr>
        <w:ind w:left="1651" w:hanging="400"/>
      </w:pPr>
      <w:rPr>
        <w:rFonts w:ascii="바탕" w:eastAsia="바탕" w:hAnsi="바탕" w:hint="eastAsia"/>
      </w:rPr>
    </w:lvl>
    <w:lvl w:ilvl="1" w:tplc="04090003" w:tentative="1">
      <w:start w:val="1"/>
      <w:numFmt w:val="bullet"/>
      <w:lvlText w:val=""/>
      <w:lvlJc w:val="left"/>
      <w:pPr>
        <w:ind w:left="2051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451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851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251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651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051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451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51" w:hanging="400"/>
      </w:pPr>
      <w:rPr>
        <w:rFonts w:ascii="Wingdings" w:hAnsi="Wingdings" w:hint="default"/>
      </w:rPr>
    </w:lvl>
  </w:abstractNum>
  <w:abstractNum w:abstractNumId="14" w15:restartNumberingAfterBreak="0">
    <w:nsid w:val="278009AB"/>
    <w:multiLevelType w:val="multilevel"/>
    <w:tmpl w:val="568CCE12"/>
    <w:lvl w:ilvl="0">
      <w:start w:val="1"/>
      <w:numFmt w:val="lowerLetter"/>
      <w:pStyle w:val="a0"/>
      <w:lvlText w:val="%1) "/>
      <w:lvlJc w:val="left"/>
      <w:pPr>
        <w:tabs>
          <w:tab w:val="num" w:pos="283"/>
        </w:tabs>
        <w:ind w:left="283" w:hanging="283"/>
      </w:pPr>
      <w:rPr>
        <w:rFonts w:hint="eastAsia"/>
        <w:b w:val="0"/>
        <w:i w:val="0"/>
      </w:rPr>
    </w:lvl>
    <w:lvl w:ilvl="1">
      <w:start w:val="1"/>
      <w:numFmt w:val="lowerLetter"/>
      <w:pStyle w:val="a1"/>
      <w:lvlText w:val="%2) "/>
      <w:lvlJc w:val="left"/>
      <w:pPr>
        <w:tabs>
          <w:tab w:val="num" w:pos="567"/>
        </w:tabs>
        <w:ind w:left="567" w:hanging="284"/>
      </w:pPr>
      <w:rPr>
        <w:rFonts w:hint="eastAsia"/>
        <w:b w:val="0"/>
        <w:i w:val="0"/>
      </w:rPr>
    </w:lvl>
    <w:lvl w:ilvl="2">
      <w:start w:val="1"/>
      <w:numFmt w:val="lowerLetter"/>
      <w:pStyle w:val="a2"/>
      <w:lvlText w:val="%3) "/>
      <w:lvlJc w:val="left"/>
      <w:pPr>
        <w:tabs>
          <w:tab w:val="num" w:pos="907"/>
        </w:tabs>
        <w:ind w:left="907" w:hanging="340"/>
      </w:pPr>
      <w:rPr>
        <w:rFonts w:hint="eastAsia"/>
        <w:b w:val="0"/>
        <w:i w:val="0"/>
      </w:rPr>
    </w:lvl>
    <w:lvl w:ilvl="3">
      <w:start w:val="1"/>
      <w:numFmt w:val="lowerLetter"/>
      <w:pStyle w:val="a3"/>
      <w:lvlText w:val="%4) "/>
      <w:lvlJc w:val="left"/>
      <w:pPr>
        <w:tabs>
          <w:tab w:val="num" w:pos="1191"/>
        </w:tabs>
        <w:ind w:left="1191" w:hanging="341"/>
      </w:pPr>
      <w:rPr>
        <w:rFonts w:hint="eastAsia"/>
        <w:b w:val="0"/>
        <w:i w:val="0"/>
      </w:rPr>
    </w:lvl>
    <w:lvl w:ilvl="4">
      <w:start w:val="1"/>
      <w:numFmt w:val="lowerLetter"/>
      <w:pStyle w:val="5"/>
      <w:suff w:val="space"/>
      <w:lvlText w:val="%5)"/>
      <w:lvlJc w:val="left"/>
      <w:pPr>
        <w:tabs>
          <w:tab w:val="num" w:pos="709"/>
        </w:tabs>
        <w:ind w:left="709" w:hanging="709"/>
      </w:pPr>
      <w:rPr>
        <w:rFonts w:hint="eastAsia"/>
        <w:b w:val="0"/>
        <w:i w:val="0"/>
      </w:rPr>
    </w:lvl>
    <w:lvl w:ilvl="5">
      <w:start w:val="1"/>
      <w:numFmt w:val="decimal"/>
      <w:lvlText w:val=" "/>
      <w:lvlJc w:val="left"/>
      <w:pPr>
        <w:tabs>
          <w:tab w:val="num" w:pos="1134"/>
        </w:tabs>
        <w:ind w:left="1134" w:hanging="1134"/>
      </w:pPr>
      <w:rPr>
        <w:rFonts w:hint="eastAsia"/>
      </w:rPr>
    </w:lvl>
    <w:lvl w:ilvl="6">
      <w:start w:val="1"/>
      <w:numFmt w:val="decimal"/>
      <w:lvlText w:val=" "/>
      <w:lvlJc w:val="left"/>
      <w:pPr>
        <w:tabs>
          <w:tab w:val="num" w:pos="1134"/>
        </w:tabs>
        <w:ind w:left="1134" w:hanging="1134"/>
      </w:pPr>
      <w:rPr>
        <w:rFonts w:hint="eastAsia"/>
      </w:rPr>
    </w:lvl>
    <w:lvl w:ilvl="7">
      <w:start w:val="1"/>
      <w:numFmt w:val="decimal"/>
      <w:lvlText w:val=" "/>
      <w:lvlJc w:val="left"/>
      <w:pPr>
        <w:tabs>
          <w:tab w:val="num" w:pos="1134"/>
        </w:tabs>
        <w:ind w:left="1134" w:hanging="1134"/>
      </w:pPr>
      <w:rPr>
        <w:rFonts w:hint="eastAsia"/>
      </w:rPr>
    </w:lvl>
    <w:lvl w:ilvl="8">
      <w:start w:val="1"/>
      <w:numFmt w:val="decimal"/>
      <w:lvlText w:val=" "/>
      <w:lvlJc w:val="left"/>
      <w:pPr>
        <w:tabs>
          <w:tab w:val="num" w:pos="1134"/>
        </w:tabs>
        <w:ind w:left="1134" w:hanging="1134"/>
      </w:pPr>
      <w:rPr>
        <w:rFonts w:hint="eastAsia"/>
      </w:rPr>
    </w:lvl>
  </w:abstractNum>
  <w:abstractNum w:abstractNumId="15" w15:restartNumberingAfterBreak="0">
    <w:nsid w:val="27CE31B1"/>
    <w:multiLevelType w:val="multilevel"/>
    <w:tmpl w:val="208886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33AC7EB8"/>
    <w:multiLevelType w:val="multilevel"/>
    <w:tmpl w:val="68B20C50"/>
    <w:lvl w:ilvl="0">
      <w:start w:val="1"/>
      <w:numFmt w:val="decimal"/>
      <w:pStyle w:val="13"/>
      <w:lvlText w:val="%1 "/>
      <w:lvlJc w:val="left"/>
      <w:pPr>
        <w:tabs>
          <w:tab w:val="num" w:pos="0"/>
        </w:tabs>
        <w:ind w:left="0" w:firstLine="0"/>
      </w:pPr>
      <w:rPr>
        <w:rFonts w:hint="eastAsia"/>
        <w:b/>
        <w:i w:val="0"/>
      </w:rPr>
    </w:lvl>
    <w:lvl w:ilvl="1">
      <w:start w:val="1"/>
      <w:numFmt w:val="decimal"/>
      <w:pStyle w:val="24"/>
      <w:lvlText w:val="%1.%2 "/>
      <w:lvlJc w:val="left"/>
      <w:pPr>
        <w:tabs>
          <w:tab w:val="num" w:pos="0"/>
        </w:tabs>
        <w:ind w:left="0" w:firstLine="0"/>
      </w:pPr>
      <w:rPr>
        <w:rFonts w:hint="eastAsia"/>
        <w:b/>
        <w:i w:val="0"/>
      </w:rPr>
    </w:lvl>
    <w:lvl w:ilvl="2">
      <w:start w:val="1"/>
      <w:numFmt w:val="decimal"/>
      <w:pStyle w:val="34"/>
      <w:lvlText w:val="%1.%2.%3 "/>
      <w:lvlJc w:val="left"/>
      <w:pPr>
        <w:tabs>
          <w:tab w:val="num" w:pos="0"/>
        </w:tabs>
        <w:ind w:left="0" w:firstLine="0"/>
      </w:pPr>
      <w:rPr>
        <w:rFonts w:hint="eastAsia"/>
        <w:b/>
        <w:i w:val="0"/>
      </w:rPr>
    </w:lvl>
    <w:lvl w:ilvl="3">
      <w:start w:val="1"/>
      <w:numFmt w:val="decimal"/>
      <w:pStyle w:val="44"/>
      <w:lvlText w:val="%1.%2.%3.%4 "/>
      <w:lvlJc w:val="left"/>
      <w:pPr>
        <w:tabs>
          <w:tab w:val="num" w:pos="0"/>
        </w:tabs>
        <w:ind w:left="0" w:firstLine="0"/>
      </w:pPr>
      <w:rPr>
        <w:rFonts w:hint="eastAsia"/>
        <w:b/>
        <w:i w:val="0"/>
      </w:rPr>
    </w:lvl>
    <w:lvl w:ilvl="4">
      <w:start w:val="1"/>
      <w:numFmt w:val="decimal"/>
      <w:pStyle w:val="50"/>
      <w:lvlText w:val="%1.%2.%3.%4.%5 "/>
      <w:lvlJc w:val="left"/>
      <w:pPr>
        <w:tabs>
          <w:tab w:val="num" w:pos="0"/>
        </w:tabs>
        <w:ind w:left="0" w:firstLine="0"/>
      </w:pPr>
      <w:rPr>
        <w:rFonts w:hint="eastAsia"/>
        <w:b/>
        <w:i w:val="0"/>
      </w:rPr>
    </w:lvl>
    <w:lvl w:ilvl="5">
      <w:start w:val="1"/>
      <w:numFmt w:val="decimal"/>
      <w:pStyle w:val="6"/>
      <w:lvlText w:val="%1.%2.%3.%4.%5.%6 "/>
      <w:lvlJc w:val="left"/>
      <w:pPr>
        <w:tabs>
          <w:tab w:val="num" w:pos="0"/>
        </w:tabs>
        <w:ind w:left="0" w:firstLine="0"/>
      </w:pPr>
      <w:rPr>
        <w:rFonts w:hint="eastAsia"/>
        <w:b/>
        <w:i w:val="0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0" w:firstLine="0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0" w:firstLine="0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0" w:firstLine="0"/>
      </w:pPr>
      <w:rPr>
        <w:rFonts w:hint="eastAsia"/>
      </w:rPr>
    </w:lvl>
  </w:abstractNum>
  <w:abstractNum w:abstractNumId="17" w15:restartNumberingAfterBreak="0">
    <w:nsid w:val="375C7FC1"/>
    <w:multiLevelType w:val="hybridMultilevel"/>
    <w:tmpl w:val="A79E0A50"/>
    <w:lvl w:ilvl="0" w:tplc="7E4ED99A">
      <w:start w:val="1"/>
      <w:numFmt w:val="bullet"/>
      <w:pStyle w:val="new1"/>
      <w:lvlText w:val="—"/>
      <w:lvlJc w:val="left"/>
      <w:pPr>
        <w:ind w:left="800" w:hanging="400"/>
      </w:pPr>
      <w:rPr>
        <w:rFonts w:ascii="바탕" w:eastAsia="바탕" w:hAnsi="바탕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8" w15:restartNumberingAfterBreak="0">
    <w:nsid w:val="39B21CAF"/>
    <w:multiLevelType w:val="hybridMultilevel"/>
    <w:tmpl w:val="C99CFA86"/>
    <w:lvl w:ilvl="0" w:tplc="B42464AE">
      <w:start w:val="1"/>
      <w:numFmt w:val="lowerLetter"/>
      <w:lvlText w:val="%1)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9" w15:restartNumberingAfterBreak="0">
    <w:nsid w:val="3DA34CC4"/>
    <w:multiLevelType w:val="hybridMultilevel"/>
    <w:tmpl w:val="8F9E14C6"/>
    <w:lvl w:ilvl="0" w:tplc="C4A469BA">
      <w:start w:val="1"/>
      <w:numFmt w:val="decimal"/>
      <w:lvlText w:val="%1)"/>
      <w:lvlJc w:val="left"/>
      <w:pPr>
        <w:ind w:left="1497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2017" w:hanging="440"/>
      </w:pPr>
    </w:lvl>
    <w:lvl w:ilvl="2" w:tplc="0409001B" w:tentative="1">
      <w:start w:val="1"/>
      <w:numFmt w:val="lowerRoman"/>
      <w:lvlText w:val="%3."/>
      <w:lvlJc w:val="right"/>
      <w:pPr>
        <w:ind w:left="2457" w:hanging="440"/>
      </w:pPr>
    </w:lvl>
    <w:lvl w:ilvl="3" w:tplc="0409000F" w:tentative="1">
      <w:start w:val="1"/>
      <w:numFmt w:val="decimal"/>
      <w:lvlText w:val="%4."/>
      <w:lvlJc w:val="left"/>
      <w:pPr>
        <w:ind w:left="2897" w:hanging="440"/>
      </w:pPr>
    </w:lvl>
    <w:lvl w:ilvl="4" w:tplc="04090019" w:tentative="1">
      <w:start w:val="1"/>
      <w:numFmt w:val="upperLetter"/>
      <w:lvlText w:val="%5."/>
      <w:lvlJc w:val="left"/>
      <w:pPr>
        <w:ind w:left="3337" w:hanging="440"/>
      </w:pPr>
    </w:lvl>
    <w:lvl w:ilvl="5" w:tplc="0409001B" w:tentative="1">
      <w:start w:val="1"/>
      <w:numFmt w:val="lowerRoman"/>
      <w:lvlText w:val="%6."/>
      <w:lvlJc w:val="right"/>
      <w:pPr>
        <w:ind w:left="3777" w:hanging="440"/>
      </w:pPr>
    </w:lvl>
    <w:lvl w:ilvl="6" w:tplc="0409000F" w:tentative="1">
      <w:start w:val="1"/>
      <w:numFmt w:val="decimal"/>
      <w:lvlText w:val="%7."/>
      <w:lvlJc w:val="left"/>
      <w:pPr>
        <w:ind w:left="4217" w:hanging="440"/>
      </w:pPr>
    </w:lvl>
    <w:lvl w:ilvl="7" w:tplc="04090019" w:tentative="1">
      <w:start w:val="1"/>
      <w:numFmt w:val="upperLetter"/>
      <w:lvlText w:val="%8."/>
      <w:lvlJc w:val="left"/>
      <w:pPr>
        <w:ind w:left="4657" w:hanging="440"/>
      </w:pPr>
    </w:lvl>
    <w:lvl w:ilvl="8" w:tplc="0409001B" w:tentative="1">
      <w:start w:val="1"/>
      <w:numFmt w:val="lowerRoman"/>
      <w:lvlText w:val="%9."/>
      <w:lvlJc w:val="right"/>
      <w:pPr>
        <w:ind w:left="5097" w:hanging="440"/>
      </w:pPr>
    </w:lvl>
  </w:abstractNum>
  <w:abstractNum w:abstractNumId="20" w15:restartNumberingAfterBreak="0">
    <w:nsid w:val="430F4F09"/>
    <w:multiLevelType w:val="multilevel"/>
    <w:tmpl w:val="0D4C7C76"/>
    <w:lvl w:ilvl="0">
      <w:start w:val="1"/>
      <w:numFmt w:val="lowerLetter"/>
      <w:pStyle w:val="a4"/>
      <w:lvlText w:val="%1) "/>
      <w:lvlJc w:val="left"/>
      <w:pPr>
        <w:tabs>
          <w:tab w:val="num" w:pos="283"/>
        </w:tabs>
        <w:ind w:left="283" w:hanging="283"/>
      </w:pPr>
      <w:rPr>
        <w:rFonts w:hint="eastAsia"/>
        <w:b w:val="0"/>
        <w:i w:val="0"/>
        <w:lang w:eastAsia="ja-JP"/>
      </w:rPr>
    </w:lvl>
    <w:lvl w:ilvl="1">
      <w:start w:val="1"/>
      <w:numFmt w:val="decimal"/>
      <w:pStyle w:val="25"/>
      <w:lvlText w:val="%2) "/>
      <w:lvlJc w:val="left"/>
      <w:pPr>
        <w:tabs>
          <w:tab w:val="num" w:pos="567"/>
        </w:tabs>
        <w:ind w:left="567" w:hanging="284"/>
      </w:pPr>
      <w:rPr>
        <w:rFonts w:hint="eastAsia"/>
        <w:b w:val="0"/>
        <w:i w:val="0"/>
      </w:rPr>
    </w:lvl>
    <w:lvl w:ilvl="2">
      <w:start w:val="1"/>
      <w:numFmt w:val="decimal"/>
      <w:pStyle w:val="35"/>
      <w:lvlText w:val="%2.%3) "/>
      <w:lvlJc w:val="left"/>
      <w:pPr>
        <w:tabs>
          <w:tab w:val="num" w:pos="1077"/>
        </w:tabs>
        <w:ind w:left="1077" w:hanging="510"/>
      </w:pPr>
      <w:rPr>
        <w:rFonts w:hint="eastAsia"/>
        <w:b w:val="0"/>
        <w:i w:val="0"/>
      </w:rPr>
    </w:lvl>
    <w:lvl w:ilvl="3">
      <w:start w:val="1"/>
      <w:numFmt w:val="decimal"/>
      <w:pStyle w:val="45"/>
      <w:lvlText w:val="%2.%3.%4) "/>
      <w:lvlJc w:val="left"/>
      <w:pPr>
        <w:tabs>
          <w:tab w:val="num" w:pos="1474"/>
        </w:tabs>
        <w:ind w:left="1474" w:hanging="624"/>
      </w:pPr>
      <w:rPr>
        <w:rFonts w:hint="eastAsia"/>
        <w:b w:val="0"/>
        <w:i w:val="0"/>
      </w:rPr>
    </w:lvl>
    <w:lvl w:ilvl="4">
      <w:start w:val="1"/>
      <w:numFmt w:val="decimal"/>
      <w:lvlText w:val="%2.%3.%4.%5)"/>
      <w:lvlJc w:val="left"/>
      <w:pPr>
        <w:tabs>
          <w:tab w:val="num" w:pos="709"/>
        </w:tabs>
        <w:ind w:left="709" w:hanging="709"/>
      </w:pPr>
      <w:rPr>
        <w:rFonts w:hint="eastAsia"/>
        <w:b w:val="0"/>
        <w:i w:val="0"/>
      </w:rPr>
    </w:lvl>
    <w:lvl w:ilvl="5">
      <w:start w:val="1"/>
      <w:numFmt w:val="decimal"/>
      <w:lvlText w:val=" "/>
      <w:lvlJc w:val="left"/>
      <w:pPr>
        <w:tabs>
          <w:tab w:val="num" w:pos="1134"/>
        </w:tabs>
        <w:ind w:left="1134" w:hanging="1134"/>
      </w:pPr>
      <w:rPr>
        <w:rFonts w:hint="eastAsia"/>
      </w:rPr>
    </w:lvl>
    <w:lvl w:ilvl="6">
      <w:start w:val="1"/>
      <w:numFmt w:val="decimal"/>
      <w:lvlText w:val=" "/>
      <w:lvlJc w:val="left"/>
      <w:pPr>
        <w:tabs>
          <w:tab w:val="num" w:pos="1134"/>
        </w:tabs>
        <w:ind w:left="1134" w:hanging="1134"/>
      </w:pPr>
      <w:rPr>
        <w:rFonts w:hint="eastAsia"/>
      </w:rPr>
    </w:lvl>
    <w:lvl w:ilvl="7">
      <w:start w:val="1"/>
      <w:numFmt w:val="decimal"/>
      <w:lvlText w:val=" "/>
      <w:lvlJc w:val="left"/>
      <w:pPr>
        <w:tabs>
          <w:tab w:val="num" w:pos="1134"/>
        </w:tabs>
        <w:ind w:left="1134" w:hanging="1134"/>
      </w:pPr>
      <w:rPr>
        <w:rFonts w:hint="eastAsia"/>
      </w:rPr>
    </w:lvl>
    <w:lvl w:ilvl="8">
      <w:start w:val="1"/>
      <w:numFmt w:val="decimal"/>
      <w:lvlText w:val=" "/>
      <w:lvlJc w:val="left"/>
      <w:pPr>
        <w:tabs>
          <w:tab w:val="num" w:pos="1134"/>
        </w:tabs>
        <w:ind w:left="1134" w:hanging="1134"/>
      </w:pPr>
      <w:rPr>
        <w:rFonts w:hint="eastAsia"/>
      </w:rPr>
    </w:lvl>
  </w:abstractNum>
  <w:abstractNum w:abstractNumId="21" w15:restartNumberingAfterBreak="0">
    <w:nsid w:val="434F604E"/>
    <w:multiLevelType w:val="multilevel"/>
    <w:tmpl w:val="AB2C36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4E096370"/>
    <w:multiLevelType w:val="hybridMultilevel"/>
    <w:tmpl w:val="07B2A668"/>
    <w:lvl w:ilvl="0" w:tplc="CCE874BA">
      <w:start w:val="1"/>
      <w:numFmt w:val="bullet"/>
      <w:pStyle w:val="new3"/>
      <w:lvlText w:val="—"/>
      <w:lvlJc w:val="left"/>
      <w:pPr>
        <w:ind w:left="1367" w:hanging="400"/>
      </w:pPr>
      <w:rPr>
        <w:rFonts w:ascii="바탕" w:eastAsia="바탕" w:hAnsi="바탕" w:hint="eastAsia"/>
      </w:rPr>
    </w:lvl>
    <w:lvl w:ilvl="1" w:tplc="04090003" w:tentative="1">
      <w:start w:val="1"/>
      <w:numFmt w:val="bullet"/>
      <w:lvlText w:val=""/>
      <w:lvlJc w:val="left"/>
      <w:pPr>
        <w:ind w:left="1767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167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567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967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67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767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167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567" w:hanging="400"/>
      </w:pPr>
      <w:rPr>
        <w:rFonts w:ascii="Wingdings" w:hAnsi="Wingdings" w:hint="default"/>
      </w:rPr>
    </w:lvl>
  </w:abstractNum>
  <w:abstractNum w:abstractNumId="23" w15:restartNumberingAfterBreak="0">
    <w:nsid w:val="50434F82"/>
    <w:multiLevelType w:val="multilevel"/>
    <w:tmpl w:val="7C8226DE"/>
    <w:lvl w:ilvl="0">
      <w:start w:val="1"/>
      <w:numFmt w:val="decimal"/>
      <w:pStyle w:val="14"/>
      <w:lvlText w:val="참고 %1"/>
      <w:lvlJc w:val="left"/>
      <w:pPr>
        <w:tabs>
          <w:tab w:val="num" w:pos="740"/>
        </w:tabs>
        <w:ind w:left="740" w:hanging="740"/>
      </w:pPr>
      <w:rPr>
        <w:rFonts w:ascii="돋움" w:eastAsia="돋움" w:hAnsi="돋움" w:hint="eastAsia"/>
        <w:b/>
        <w:sz w:val="20"/>
      </w:rPr>
    </w:lvl>
    <w:lvl w:ilvl="1">
      <w:start w:val="1"/>
      <w:numFmt w:val="decimal"/>
      <w:pStyle w:val="26"/>
      <w:lvlText w:val="참고 %2"/>
      <w:lvlJc w:val="left"/>
      <w:pPr>
        <w:tabs>
          <w:tab w:val="num" w:pos="1020"/>
        </w:tabs>
        <w:ind w:left="1020" w:hanging="740"/>
      </w:pPr>
      <w:rPr>
        <w:rFonts w:ascii="돋움" w:eastAsia="돋움" w:hAnsi="돋움" w:hint="eastAsia"/>
        <w:b/>
        <w:sz w:val="20"/>
      </w:rPr>
    </w:lvl>
    <w:lvl w:ilvl="2">
      <w:start w:val="1"/>
      <w:numFmt w:val="decimal"/>
      <w:pStyle w:val="36"/>
      <w:lvlText w:val="참고 %3"/>
      <w:lvlJc w:val="left"/>
      <w:pPr>
        <w:tabs>
          <w:tab w:val="num" w:pos="1300"/>
        </w:tabs>
        <w:ind w:left="1300" w:hanging="740"/>
      </w:pPr>
      <w:rPr>
        <w:rFonts w:ascii="돋움" w:eastAsia="돋움" w:hAnsi="돋움" w:hint="eastAsia"/>
        <w:b/>
        <w:sz w:val="20"/>
      </w:rPr>
    </w:lvl>
    <w:lvl w:ilvl="3">
      <w:start w:val="1"/>
      <w:numFmt w:val="decimal"/>
      <w:pStyle w:val="46"/>
      <w:lvlText w:val="참고 %4"/>
      <w:lvlJc w:val="left"/>
      <w:pPr>
        <w:tabs>
          <w:tab w:val="num" w:pos="1580"/>
        </w:tabs>
        <w:ind w:left="1580" w:hanging="720"/>
      </w:pPr>
      <w:rPr>
        <w:rFonts w:ascii="돋움" w:eastAsia="돋움" w:hAnsi="돋움" w:hint="eastAsia"/>
        <w:b/>
        <w:sz w:val="20"/>
      </w:rPr>
    </w:lvl>
    <w:lvl w:ilvl="4">
      <w:start w:val="1"/>
      <w:numFmt w:val="decimal"/>
      <w:suff w:val="nothing"/>
      <w:lvlText w:val=""/>
      <w:lvlJc w:val="left"/>
      <w:pPr>
        <w:tabs>
          <w:tab w:val="num" w:pos="2778"/>
        </w:tabs>
        <w:ind w:left="2551" w:hanging="85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24" w15:restartNumberingAfterBreak="0">
    <w:nsid w:val="58C00566"/>
    <w:multiLevelType w:val="hybridMultilevel"/>
    <w:tmpl w:val="A3B4BD40"/>
    <w:lvl w:ilvl="0" w:tplc="F4ACF3BA">
      <w:start w:val="1"/>
      <w:numFmt w:val="bullet"/>
      <w:pStyle w:val="new2"/>
      <w:lvlText w:val="—"/>
      <w:lvlJc w:val="left"/>
      <w:pPr>
        <w:ind w:left="1368" w:hanging="400"/>
      </w:pPr>
      <w:rPr>
        <w:rFonts w:ascii="바탕" w:eastAsia="바탕" w:hAnsi="바탕" w:hint="eastAsia"/>
      </w:rPr>
    </w:lvl>
    <w:lvl w:ilvl="1" w:tplc="04090003" w:tentative="1">
      <w:start w:val="1"/>
      <w:numFmt w:val="bullet"/>
      <w:lvlText w:val=""/>
      <w:lvlJc w:val="left"/>
      <w:pPr>
        <w:ind w:left="1768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168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568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968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68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768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168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568" w:hanging="400"/>
      </w:pPr>
      <w:rPr>
        <w:rFonts w:ascii="Wingdings" w:hAnsi="Wingdings" w:hint="default"/>
      </w:rPr>
    </w:lvl>
  </w:abstractNum>
  <w:abstractNum w:abstractNumId="25" w15:restartNumberingAfterBreak="0">
    <w:nsid w:val="596C5592"/>
    <w:multiLevelType w:val="multilevel"/>
    <w:tmpl w:val="2F7E7694"/>
    <w:lvl w:ilvl="0">
      <w:start w:val="1"/>
      <w:numFmt w:val="decimal"/>
      <w:pStyle w:val="15"/>
      <w:lvlText w:val="비고"/>
      <w:lvlJc w:val="left"/>
      <w:pPr>
        <w:tabs>
          <w:tab w:val="num" w:pos="560"/>
        </w:tabs>
        <w:ind w:left="560" w:hanging="560"/>
      </w:pPr>
      <w:rPr>
        <w:rFonts w:ascii="돋움" w:eastAsia="돋움" w:hAnsi="돋움" w:hint="eastAsia"/>
        <w:b/>
        <w:sz w:val="20"/>
      </w:rPr>
    </w:lvl>
    <w:lvl w:ilvl="1">
      <w:start w:val="1"/>
      <w:numFmt w:val="decimal"/>
      <w:pStyle w:val="27"/>
      <w:lvlText w:val="비고"/>
      <w:lvlJc w:val="left"/>
      <w:pPr>
        <w:tabs>
          <w:tab w:val="num" w:pos="860"/>
        </w:tabs>
        <w:ind w:left="860" w:hanging="580"/>
      </w:pPr>
      <w:rPr>
        <w:rFonts w:ascii="돋움" w:eastAsia="돋움" w:hAnsi="돋움" w:hint="eastAsia"/>
        <w:b/>
        <w:sz w:val="20"/>
      </w:rPr>
    </w:lvl>
    <w:lvl w:ilvl="2">
      <w:start w:val="1"/>
      <w:numFmt w:val="decimal"/>
      <w:pStyle w:val="37"/>
      <w:lvlText w:val="비고"/>
      <w:lvlJc w:val="left"/>
      <w:pPr>
        <w:tabs>
          <w:tab w:val="num" w:pos="1140"/>
        </w:tabs>
        <w:ind w:left="1140" w:hanging="580"/>
      </w:pPr>
      <w:rPr>
        <w:rFonts w:ascii="돋움" w:eastAsia="돋움" w:hAnsi="돋움" w:hint="eastAsia"/>
        <w:b/>
        <w:sz w:val="20"/>
      </w:rPr>
    </w:lvl>
    <w:lvl w:ilvl="3">
      <w:start w:val="1"/>
      <w:numFmt w:val="decimal"/>
      <w:pStyle w:val="47"/>
      <w:lvlText w:val="비고"/>
      <w:lvlJc w:val="left"/>
      <w:pPr>
        <w:tabs>
          <w:tab w:val="num" w:pos="1420"/>
        </w:tabs>
        <w:ind w:left="1420" w:hanging="560"/>
      </w:pPr>
      <w:rPr>
        <w:rFonts w:ascii="돋움" w:eastAsia="돋움" w:hAnsi="돋움" w:hint="eastAsia"/>
        <w:b/>
        <w:sz w:val="20"/>
      </w:rPr>
    </w:lvl>
    <w:lvl w:ilvl="4">
      <w:start w:val="1"/>
      <w:numFmt w:val="decimal"/>
      <w:suff w:val="nothing"/>
      <w:lvlText w:val=""/>
      <w:lvlJc w:val="left"/>
      <w:pPr>
        <w:tabs>
          <w:tab w:val="num" w:pos="2778"/>
        </w:tabs>
        <w:ind w:left="2551" w:hanging="85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26" w15:restartNumberingAfterBreak="0">
    <w:nsid w:val="5A495CA3"/>
    <w:multiLevelType w:val="hybridMultilevel"/>
    <w:tmpl w:val="EC6C742C"/>
    <w:lvl w:ilvl="0" w:tplc="916075F0">
      <w:start w:val="2018"/>
      <w:numFmt w:val="bullet"/>
      <w:lvlText w:val="-"/>
      <w:lvlJc w:val="left"/>
      <w:pPr>
        <w:ind w:left="800" w:hanging="360"/>
      </w:pPr>
      <w:rPr>
        <w:rFonts w:ascii="한양신명조" w:eastAsia="한양신명조" w:hAnsi="한양신명조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32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6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0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4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8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2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00" w:hanging="440"/>
      </w:pPr>
      <w:rPr>
        <w:rFonts w:ascii="Wingdings" w:hAnsi="Wingdings" w:hint="default"/>
      </w:rPr>
    </w:lvl>
  </w:abstractNum>
  <w:abstractNum w:abstractNumId="27" w15:restartNumberingAfterBreak="0">
    <w:nsid w:val="6B2C5134"/>
    <w:multiLevelType w:val="multilevel"/>
    <w:tmpl w:val="C1185D3A"/>
    <w:lvl w:ilvl="0">
      <w:start w:val="1"/>
      <w:numFmt w:val="upperLetter"/>
      <w:pStyle w:val="KSDTA"/>
      <w:suff w:val="nothing"/>
      <w:lvlText w:val="부속서 %1"/>
      <w:lvlJc w:val="left"/>
      <w:pPr>
        <w:ind w:left="0" w:firstLine="0"/>
      </w:pPr>
      <w:rPr>
        <w:rFonts w:ascii="Arial" w:hAnsi="Arial" w:hint="default"/>
        <w:b/>
        <w:i w:val="0"/>
        <w:sz w:val="28"/>
      </w:rPr>
    </w:lvl>
    <w:lvl w:ilvl="1">
      <w:start w:val="1"/>
      <w:numFmt w:val="decimal"/>
      <w:pStyle w:val="KSDTA1"/>
      <w:lvlText w:val="%1.%2 "/>
      <w:lvlJc w:val="left"/>
      <w:pPr>
        <w:tabs>
          <w:tab w:val="num" w:pos="0"/>
        </w:tabs>
        <w:ind w:left="0" w:firstLine="0"/>
      </w:pPr>
      <w:rPr>
        <w:rFonts w:hint="eastAsia"/>
        <w:b/>
        <w:i w:val="0"/>
      </w:rPr>
    </w:lvl>
    <w:lvl w:ilvl="2">
      <w:start w:val="1"/>
      <w:numFmt w:val="decimal"/>
      <w:pStyle w:val="KSDTA11"/>
      <w:lvlText w:val="%1.%2.%3 "/>
      <w:lvlJc w:val="left"/>
      <w:pPr>
        <w:tabs>
          <w:tab w:val="num" w:pos="0"/>
        </w:tabs>
        <w:ind w:left="0" w:firstLine="0"/>
      </w:pPr>
      <w:rPr>
        <w:rFonts w:hint="eastAsia"/>
        <w:b/>
        <w:i w:val="0"/>
      </w:rPr>
    </w:lvl>
    <w:lvl w:ilvl="3">
      <w:start w:val="1"/>
      <w:numFmt w:val="decimal"/>
      <w:pStyle w:val="KSDTA111"/>
      <w:lvlText w:val="%1.%2.%3.%4 "/>
      <w:lvlJc w:val="left"/>
      <w:pPr>
        <w:tabs>
          <w:tab w:val="num" w:pos="0"/>
        </w:tabs>
        <w:ind w:left="0" w:firstLine="0"/>
      </w:pPr>
      <w:rPr>
        <w:rFonts w:hint="eastAsia"/>
        <w:b/>
        <w:i w:val="0"/>
      </w:rPr>
    </w:lvl>
    <w:lvl w:ilvl="4">
      <w:start w:val="1"/>
      <w:numFmt w:val="decimal"/>
      <w:pStyle w:val="KSDTA1111"/>
      <w:lvlText w:val="%1.%2.%3.%4.%5 "/>
      <w:lvlJc w:val="left"/>
      <w:pPr>
        <w:tabs>
          <w:tab w:val="num" w:pos="0"/>
        </w:tabs>
        <w:ind w:left="0" w:firstLine="0"/>
      </w:pPr>
      <w:rPr>
        <w:rFonts w:hint="eastAsia"/>
        <w:b/>
        <w:i w:val="0"/>
      </w:rPr>
    </w:lvl>
    <w:lvl w:ilvl="5">
      <w:start w:val="1"/>
      <w:numFmt w:val="decimal"/>
      <w:pStyle w:val="KSDTA11111"/>
      <w:lvlText w:val="%1.%2.%3.%4.%5.%6 "/>
      <w:lvlJc w:val="left"/>
      <w:pPr>
        <w:tabs>
          <w:tab w:val="num" w:pos="0"/>
        </w:tabs>
        <w:ind w:left="0" w:firstLine="0"/>
      </w:pPr>
      <w:rPr>
        <w:rFonts w:hint="eastAsia"/>
        <w:b/>
        <w:i w:val="0"/>
      </w:rPr>
    </w:lvl>
    <w:lvl w:ilvl="6">
      <w:start w:val="1"/>
      <w:numFmt w:val="lowerRoman"/>
      <w:lvlText w:val="(%7)"/>
      <w:lvlJc w:val="left"/>
      <w:pPr>
        <w:tabs>
          <w:tab w:val="num" w:pos="5040"/>
        </w:tabs>
        <w:ind w:left="4320" w:firstLine="0"/>
      </w:pPr>
      <w:rPr>
        <w:rFonts w:hint="eastAsia"/>
      </w:rPr>
    </w:lvl>
    <w:lvl w:ilvl="7">
      <w:start w:val="1"/>
      <w:numFmt w:val="lowerLetter"/>
      <w:lvlText w:val="(%8)"/>
      <w:lvlJc w:val="left"/>
      <w:pPr>
        <w:tabs>
          <w:tab w:val="num" w:pos="5400"/>
        </w:tabs>
        <w:ind w:left="5040" w:firstLine="0"/>
      </w:pPr>
      <w:rPr>
        <w:rFonts w:hint="eastAsia"/>
      </w:rPr>
    </w:lvl>
    <w:lvl w:ilvl="8">
      <w:start w:val="1"/>
      <w:numFmt w:val="lowerRoman"/>
      <w:lvlText w:val="(%9)"/>
      <w:lvlJc w:val="left"/>
      <w:pPr>
        <w:tabs>
          <w:tab w:val="num" w:pos="6120"/>
        </w:tabs>
        <w:ind w:left="5760" w:firstLine="0"/>
      </w:pPr>
      <w:rPr>
        <w:rFonts w:hint="eastAsia"/>
      </w:rPr>
    </w:lvl>
  </w:abstractNum>
  <w:abstractNum w:abstractNumId="28" w15:restartNumberingAfterBreak="0">
    <w:nsid w:val="6E1A322B"/>
    <w:multiLevelType w:val="hybridMultilevel"/>
    <w:tmpl w:val="AB9272B2"/>
    <w:lvl w:ilvl="0" w:tplc="8BE41DD4">
      <w:start w:val="1"/>
      <w:numFmt w:val="decimal"/>
      <w:lvlText w:val="%1)"/>
      <w:lvlJc w:val="left"/>
      <w:pPr>
        <w:ind w:left="80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320" w:hanging="440"/>
      </w:pPr>
    </w:lvl>
    <w:lvl w:ilvl="2" w:tplc="0409001B" w:tentative="1">
      <w:start w:val="1"/>
      <w:numFmt w:val="lowerRoman"/>
      <w:lvlText w:val="%3."/>
      <w:lvlJc w:val="right"/>
      <w:pPr>
        <w:ind w:left="1760" w:hanging="440"/>
      </w:pPr>
    </w:lvl>
    <w:lvl w:ilvl="3" w:tplc="0409000F" w:tentative="1">
      <w:start w:val="1"/>
      <w:numFmt w:val="decimal"/>
      <w:lvlText w:val="%4."/>
      <w:lvlJc w:val="left"/>
      <w:pPr>
        <w:ind w:left="2200" w:hanging="440"/>
      </w:pPr>
    </w:lvl>
    <w:lvl w:ilvl="4" w:tplc="04090019" w:tentative="1">
      <w:start w:val="1"/>
      <w:numFmt w:val="upperLetter"/>
      <w:lvlText w:val="%5."/>
      <w:lvlJc w:val="left"/>
      <w:pPr>
        <w:ind w:left="2640" w:hanging="440"/>
      </w:pPr>
    </w:lvl>
    <w:lvl w:ilvl="5" w:tplc="0409001B" w:tentative="1">
      <w:start w:val="1"/>
      <w:numFmt w:val="lowerRoman"/>
      <w:lvlText w:val="%6."/>
      <w:lvlJc w:val="right"/>
      <w:pPr>
        <w:ind w:left="3080" w:hanging="440"/>
      </w:pPr>
    </w:lvl>
    <w:lvl w:ilvl="6" w:tplc="0409000F" w:tentative="1">
      <w:start w:val="1"/>
      <w:numFmt w:val="decimal"/>
      <w:lvlText w:val="%7."/>
      <w:lvlJc w:val="left"/>
      <w:pPr>
        <w:ind w:left="3520" w:hanging="440"/>
      </w:pPr>
    </w:lvl>
    <w:lvl w:ilvl="7" w:tplc="04090019" w:tentative="1">
      <w:start w:val="1"/>
      <w:numFmt w:val="upperLetter"/>
      <w:lvlText w:val="%8."/>
      <w:lvlJc w:val="left"/>
      <w:pPr>
        <w:ind w:left="3960" w:hanging="440"/>
      </w:pPr>
    </w:lvl>
    <w:lvl w:ilvl="8" w:tplc="0409001B" w:tentative="1">
      <w:start w:val="1"/>
      <w:numFmt w:val="lowerRoman"/>
      <w:lvlText w:val="%9."/>
      <w:lvlJc w:val="right"/>
      <w:pPr>
        <w:ind w:left="4400" w:hanging="440"/>
      </w:pPr>
    </w:lvl>
  </w:abstractNum>
  <w:abstractNum w:abstractNumId="29" w15:restartNumberingAfterBreak="0">
    <w:nsid w:val="70A81E65"/>
    <w:multiLevelType w:val="multilevel"/>
    <w:tmpl w:val="871CAC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73106F04"/>
    <w:multiLevelType w:val="multilevel"/>
    <w:tmpl w:val="4F14219C"/>
    <w:lvl w:ilvl="0">
      <w:start w:val="1"/>
      <w:numFmt w:val="bullet"/>
      <w:pStyle w:val="a5"/>
      <w:lvlText w:val="―"/>
      <w:lvlJc w:val="left"/>
      <w:pPr>
        <w:tabs>
          <w:tab w:val="num" w:pos="284"/>
        </w:tabs>
        <w:ind w:left="284" w:hanging="284"/>
      </w:pPr>
      <w:rPr>
        <w:rFonts w:ascii="바탕" w:eastAsia="바탕" w:hAnsi="바탕" w:hint="eastAsia"/>
      </w:rPr>
    </w:lvl>
    <w:lvl w:ilvl="1">
      <w:start w:val="1"/>
      <w:numFmt w:val="bullet"/>
      <w:pStyle w:val="28"/>
      <w:lvlText w:val="―"/>
      <w:lvlJc w:val="left"/>
      <w:pPr>
        <w:tabs>
          <w:tab w:val="num" w:pos="567"/>
        </w:tabs>
        <w:ind w:left="567" w:hanging="283"/>
      </w:pPr>
      <w:rPr>
        <w:rFonts w:ascii="바탕" w:eastAsia="바탕" w:hAnsi="바탕" w:hint="eastAsia"/>
      </w:rPr>
    </w:lvl>
    <w:lvl w:ilvl="2">
      <w:start w:val="1"/>
      <w:numFmt w:val="bullet"/>
      <w:pStyle w:val="38"/>
      <w:lvlText w:val="―"/>
      <w:lvlJc w:val="left"/>
      <w:pPr>
        <w:tabs>
          <w:tab w:val="num" w:pos="851"/>
        </w:tabs>
        <w:ind w:left="851" w:hanging="284"/>
      </w:pPr>
      <w:rPr>
        <w:rFonts w:ascii="바탕" w:eastAsia="바탕" w:hAnsi="바탕" w:hint="eastAsia"/>
      </w:rPr>
    </w:lvl>
    <w:lvl w:ilvl="3">
      <w:start w:val="1"/>
      <w:numFmt w:val="bullet"/>
      <w:pStyle w:val="48"/>
      <w:lvlText w:val="―"/>
      <w:lvlJc w:val="left"/>
      <w:pPr>
        <w:tabs>
          <w:tab w:val="num" w:pos="1134"/>
        </w:tabs>
        <w:ind w:left="1134" w:hanging="283"/>
      </w:pPr>
      <w:rPr>
        <w:rFonts w:ascii="바탕" w:eastAsia="바탕" w:hAnsi="바탕" w:hint="eastAsia"/>
      </w:rPr>
    </w:lvl>
    <w:lvl w:ilvl="4">
      <w:start w:val="1"/>
      <w:numFmt w:val="bullet"/>
      <w:suff w:val="space"/>
      <w:lvlText w:val="―"/>
      <w:lvlJc w:val="left"/>
      <w:pPr>
        <w:ind w:left="2000" w:hanging="400"/>
      </w:pPr>
      <w:rPr>
        <w:rFonts w:ascii="바탕" w:eastAsia="바탕" w:hAnsi="바탕" w:hint="eastAsia"/>
      </w:rPr>
    </w:lvl>
    <w:lvl w:ilvl="5">
      <w:start w:val="1"/>
      <w:numFmt w:val="decimal"/>
      <w:lvlText w:val="%1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%1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none"/>
      <w:lvlText w:val="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none"/>
      <w:lvlText w:val="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31" w15:restartNumberingAfterBreak="0">
    <w:nsid w:val="77DF0879"/>
    <w:multiLevelType w:val="hybridMultilevel"/>
    <w:tmpl w:val="66125B42"/>
    <w:lvl w:ilvl="0" w:tplc="04090001">
      <w:start w:val="1"/>
      <w:numFmt w:val="bullet"/>
      <w:lvlText w:val=""/>
      <w:lvlJc w:val="left"/>
      <w:pPr>
        <w:ind w:left="880" w:hanging="44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32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6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0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4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8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2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00" w:hanging="440"/>
      </w:pPr>
      <w:rPr>
        <w:rFonts w:ascii="Wingdings" w:hAnsi="Wingdings" w:hint="default"/>
      </w:rPr>
    </w:lvl>
  </w:abstractNum>
  <w:abstractNum w:abstractNumId="32" w15:restartNumberingAfterBreak="0">
    <w:nsid w:val="7E2A6B2D"/>
    <w:multiLevelType w:val="multilevel"/>
    <w:tmpl w:val="BC545B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7"/>
  </w:num>
  <w:num w:numId="2">
    <w:abstractNumId w:val="24"/>
  </w:num>
  <w:num w:numId="3">
    <w:abstractNumId w:val="22"/>
  </w:num>
  <w:num w:numId="4">
    <w:abstractNumId w:val="13"/>
  </w:num>
  <w:num w:numId="5">
    <w:abstractNumId w:val="1"/>
  </w:num>
  <w:num w:numId="6">
    <w:abstractNumId w:val="3"/>
  </w:num>
  <w:num w:numId="7">
    <w:abstractNumId w:val="27"/>
  </w:num>
  <w:num w:numId="8">
    <w:abstractNumId w:val="16"/>
  </w:num>
  <w:num w:numId="9">
    <w:abstractNumId w:val="2"/>
  </w:num>
  <w:num w:numId="10">
    <w:abstractNumId w:val="6"/>
  </w:num>
  <w:num w:numId="11">
    <w:abstractNumId w:val="11"/>
  </w:num>
  <w:num w:numId="12">
    <w:abstractNumId w:val="9"/>
  </w:num>
  <w:num w:numId="13">
    <w:abstractNumId w:val="30"/>
  </w:num>
  <w:num w:numId="14">
    <w:abstractNumId w:val="20"/>
  </w:num>
  <w:num w:numId="15">
    <w:abstractNumId w:val="14"/>
  </w:num>
  <w:num w:numId="16">
    <w:abstractNumId w:val="0"/>
  </w:num>
  <w:num w:numId="17">
    <w:abstractNumId w:val="8"/>
  </w:num>
  <w:num w:numId="18">
    <w:abstractNumId w:val="25"/>
  </w:num>
  <w:num w:numId="19">
    <w:abstractNumId w:val="12"/>
  </w:num>
  <w:num w:numId="20">
    <w:abstractNumId w:val="4"/>
  </w:num>
  <w:num w:numId="21">
    <w:abstractNumId w:val="23"/>
  </w:num>
  <w:num w:numId="22">
    <w:abstractNumId w:val="16"/>
  </w:num>
  <w:num w:numId="23">
    <w:abstractNumId w:val="9"/>
  </w:num>
  <w:num w:numId="24">
    <w:abstractNumId w:val="29"/>
  </w:num>
  <w:num w:numId="25">
    <w:abstractNumId w:val="32"/>
  </w:num>
  <w:num w:numId="26">
    <w:abstractNumId w:val="21"/>
  </w:num>
  <w:num w:numId="27">
    <w:abstractNumId w:val="7"/>
  </w:num>
  <w:num w:numId="28">
    <w:abstractNumId w:val="15"/>
  </w:num>
  <w:num w:numId="29">
    <w:abstractNumId w:val="5"/>
  </w:num>
  <w:num w:numId="30">
    <w:abstractNumId w:val="16"/>
    <w:lvlOverride w:ilvl="0">
      <w:startOverride w:val="1"/>
    </w:lvlOverride>
  </w:num>
  <w:num w:numId="31">
    <w:abstractNumId w:val="18"/>
  </w:num>
  <w:num w:numId="32">
    <w:abstractNumId w:val="26"/>
  </w:num>
  <w:num w:numId="33">
    <w:abstractNumId w:val="10"/>
  </w:num>
  <w:num w:numId="34">
    <w:abstractNumId w:val="19"/>
  </w:num>
  <w:num w:numId="35">
    <w:abstractNumId w:val="28"/>
  </w:num>
  <w:num w:numId="36">
    <w:abstractNumId w:val="31"/>
  </w:num>
  <w:num w:numId="37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2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attachedTemplate r:id="rId1"/>
  <w:defaultTabStop w:val="400"/>
  <w:evenAndOddHeaders/>
  <w:drawingGridHorizontalSpacing w:val="100"/>
  <w:drawingGridVerticalSpacing w:val="162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F0026"/>
    <w:rsid w:val="00001AD1"/>
    <w:rsid w:val="000033CC"/>
    <w:rsid w:val="00006FCC"/>
    <w:rsid w:val="00007663"/>
    <w:rsid w:val="00011EB3"/>
    <w:rsid w:val="00012B8F"/>
    <w:rsid w:val="00013D2B"/>
    <w:rsid w:val="000154C6"/>
    <w:rsid w:val="000214A4"/>
    <w:rsid w:val="00021C1A"/>
    <w:rsid w:val="00022977"/>
    <w:rsid w:val="00023B3C"/>
    <w:rsid w:val="00025DA2"/>
    <w:rsid w:val="00026536"/>
    <w:rsid w:val="00031AED"/>
    <w:rsid w:val="0003454D"/>
    <w:rsid w:val="000354B7"/>
    <w:rsid w:val="00052BE3"/>
    <w:rsid w:val="00057F37"/>
    <w:rsid w:val="00062D0E"/>
    <w:rsid w:val="00062FEC"/>
    <w:rsid w:val="00065542"/>
    <w:rsid w:val="0006610F"/>
    <w:rsid w:val="0007309D"/>
    <w:rsid w:val="000849B8"/>
    <w:rsid w:val="00087CC9"/>
    <w:rsid w:val="0009124A"/>
    <w:rsid w:val="00092E41"/>
    <w:rsid w:val="000937B2"/>
    <w:rsid w:val="000A0602"/>
    <w:rsid w:val="000B1E28"/>
    <w:rsid w:val="000B295E"/>
    <w:rsid w:val="000B3302"/>
    <w:rsid w:val="000B3FE1"/>
    <w:rsid w:val="000B7909"/>
    <w:rsid w:val="000C15BE"/>
    <w:rsid w:val="000C6589"/>
    <w:rsid w:val="000C7D3E"/>
    <w:rsid w:val="000E09E5"/>
    <w:rsid w:val="000E2808"/>
    <w:rsid w:val="000E33AA"/>
    <w:rsid w:val="000F1104"/>
    <w:rsid w:val="000F3EAE"/>
    <w:rsid w:val="000F5090"/>
    <w:rsid w:val="000F580B"/>
    <w:rsid w:val="000F71D6"/>
    <w:rsid w:val="000F7AFB"/>
    <w:rsid w:val="00110228"/>
    <w:rsid w:val="001123FB"/>
    <w:rsid w:val="0012751D"/>
    <w:rsid w:val="00127588"/>
    <w:rsid w:val="00134677"/>
    <w:rsid w:val="0014080C"/>
    <w:rsid w:val="001410AF"/>
    <w:rsid w:val="001418F5"/>
    <w:rsid w:val="00142A47"/>
    <w:rsid w:val="00147161"/>
    <w:rsid w:val="0015088A"/>
    <w:rsid w:val="00151FE6"/>
    <w:rsid w:val="0015234D"/>
    <w:rsid w:val="001558F9"/>
    <w:rsid w:val="0015591A"/>
    <w:rsid w:val="00165511"/>
    <w:rsid w:val="001656CC"/>
    <w:rsid w:val="00167BA6"/>
    <w:rsid w:val="00171DDD"/>
    <w:rsid w:val="00182F39"/>
    <w:rsid w:val="00193104"/>
    <w:rsid w:val="0019380C"/>
    <w:rsid w:val="00197C4D"/>
    <w:rsid w:val="001A44C2"/>
    <w:rsid w:val="001A671E"/>
    <w:rsid w:val="001B0F46"/>
    <w:rsid w:val="001B13AE"/>
    <w:rsid w:val="001B3545"/>
    <w:rsid w:val="001B6E9F"/>
    <w:rsid w:val="001C1313"/>
    <w:rsid w:val="001C2560"/>
    <w:rsid w:val="001D1783"/>
    <w:rsid w:val="001D35A9"/>
    <w:rsid w:val="001D5B62"/>
    <w:rsid w:val="001D7567"/>
    <w:rsid w:val="001D7B1B"/>
    <w:rsid w:val="001E0F69"/>
    <w:rsid w:val="001E20F4"/>
    <w:rsid w:val="001F41BC"/>
    <w:rsid w:val="001F5CD7"/>
    <w:rsid w:val="001F5DC0"/>
    <w:rsid w:val="001F6890"/>
    <w:rsid w:val="00203B20"/>
    <w:rsid w:val="0021000F"/>
    <w:rsid w:val="002106C3"/>
    <w:rsid w:val="00220FE7"/>
    <w:rsid w:val="00227BF7"/>
    <w:rsid w:val="00235F54"/>
    <w:rsid w:val="002511AE"/>
    <w:rsid w:val="00252929"/>
    <w:rsid w:val="00262C6D"/>
    <w:rsid w:val="00264B5B"/>
    <w:rsid w:val="00264C71"/>
    <w:rsid w:val="00266EEC"/>
    <w:rsid w:val="00271465"/>
    <w:rsid w:val="00274D9F"/>
    <w:rsid w:val="00277776"/>
    <w:rsid w:val="002810EF"/>
    <w:rsid w:val="002851ED"/>
    <w:rsid w:val="00287FE2"/>
    <w:rsid w:val="002A0812"/>
    <w:rsid w:val="002A19FA"/>
    <w:rsid w:val="002A2D5B"/>
    <w:rsid w:val="002B127A"/>
    <w:rsid w:val="002B1F9F"/>
    <w:rsid w:val="002C6A7D"/>
    <w:rsid w:val="002D00F6"/>
    <w:rsid w:val="002D4CC0"/>
    <w:rsid w:val="002E28B4"/>
    <w:rsid w:val="002E4599"/>
    <w:rsid w:val="002E4B30"/>
    <w:rsid w:val="002E7825"/>
    <w:rsid w:val="002E79A9"/>
    <w:rsid w:val="002F1730"/>
    <w:rsid w:val="002F27DC"/>
    <w:rsid w:val="002F3DB1"/>
    <w:rsid w:val="002F703F"/>
    <w:rsid w:val="002F77C6"/>
    <w:rsid w:val="0030152D"/>
    <w:rsid w:val="003135D2"/>
    <w:rsid w:val="00313D89"/>
    <w:rsid w:val="00315C51"/>
    <w:rsid w:val="00316421"/>
    <w:rsid w:val="00322562"/>
    <w:rsid w:val="00323B21"/>
    <w:rsid w:val="003249D2"/>
    <w:rsid w:val="00325E49"/>
    <w:rsid w:val="003318FD"/>
    <w:rsid w:val="0033437F"/>
    <w:rsid w:val="003344ED"/>
    <w:rsid w:val="00336F2D"/>
    <w:rsid w:val="00337F35"/>
    <w:rsid w:val="00354755"/>
    <w:rsid w:val="003560AF"/>
    <w:rsid w:val="00357446"/>
    <w:rsid w:val="00367447"/>
    <w:rsid w:val="0037142B"/>
    <w:rsid w:val="00377862"/>
    <w:rsid w:val="003859ED"/>
    <w:rsid w:val="00387411"/>
    <w:rsid w:val="003936C7"/>
    <w:rsid w:val="003943B8"/>
    <w:rsid w:val="003A020D"/>
    <w:rsid w:val="003A4079"/>
    <w:rsid w:val="003A6B23"/>
    <w:rsid w:val="003A7789"/>
    <w:rsid w:val="003B3EB3"/>
    <w:rsid w:val="003B5CFA"/>
    <w:rsid w:val="003B603A"/>
    <w:rsid w:val="003C189D"/>
    <w:rsid w:val="003C4957"/>
    <w:rsid w:val="003D0556"/>
    <w:rsid w:val="003D28B7"/>
    <w:rsid w:val="003D2E1F"/>
    <w:rsid w:val="003D3ADD"/>
    <w:rsid w:val="003F0026"/>
    <w:rsid w:val="003F5428"/>
    <w:rsid w:val="003F552A"/>
    <w:rsid w:val="004026D2"/>
    <w:rsid w:val="00407915"/>
    <w:rsid w:val="00411441"/>
    <w:rsid w:val="00420B40"/>
    <w:rsid w:val="0042349B"/>
    <w:rsid w:val="0042491D"/>
    <w:rsid w:val="004263A7"/>
    <w:rsid w:val="00426BAB"/>
    <w:rsid w:val="00427C01"/>
    <w:rsid w:val="00430430"/>
    <w:rsid w:val="00430F1B"/>
    <w:rsid w:val="00430F4B"/>
    <w:rsid w:val="00431BFE"/>
    <w:rsid w:val="00431C9D"/>
    <w:rsid w:val="00432122"/>
    <w:rsid w:val="004341CF"/>
    <w:rsid w:val="00447355"/>
    <w:rsid w:val="00451059"/>
    <w:rsid w:val="004535D5"/>
    <w:rsid w:val="0045549A"/>
    <w:rsid w:val="00457E9F"/>
    <w:rsid w:val="004630E9"/>
    <w:rsid w:val="00467077"/>
    <w:rsid w:val="0047018B"/>
    <w:rsid w:val="0048082B"/>
    <w:rsid w:val="004831F8"/>
    <w:rsid w:val="00487CD2"/>
    <w:rsid w:val="00492C86"/>
    <w:rsid w:val="004936E3"/>
    <w:rsid w:val="004A27F8"/>
    <w:rsid w:val="004A45BC"/>
    <w:rsid w:val="004B202C"/>
    <w:rsid w:val="004B2B96"/>
    <w:rsid w:val="004B32FF"/>
    <w:rsid w:val="004B395A"/>
    <w:rsid w:val="004C190F"/>
    <w:rsid w:val="004C28D7"/>
    <w:rsid w:val="004C4FB3"/>
    <w:rsid w:val="004C6632"/>
    <w:rsid w:val="004D15B5"/>
    <w:rsid w:val="004E1379"/>
    <w:rsid w:val="004E1B53"/>
    <w:rsid w:val="004E1D7D"/>
    <w:rsid w:val="004E3A9F"/>
    <w:rsid w:val="004E4CD3"/>
    <w:rsid w:val="004E675E"/>
    <w:rsid w:val="004E7C1C"/>
    <w:rsid w:val="004F1CF8"/>
    <w:rsid w:val="004F2710"/>
    <w:rsid w:val="004F6A76"/>
    <w:rsid w:val="00503255"/>
    <w:rsid w:val="00507E7D"/>
    <w:rsid w:val="005224EB"/>
    <w:rsid w:val="00522E6E"/>
    <w:rsid w:val="00523AF8"/>
    <w:rsid w:val="00532796"/>
    <w:rsid w:val="0053494A"/>
    <w:rsid w:val="005409EE"/>
    <w:rsid w:val="005455CE"/>
    <w:rsid w:val="005476AE"/>
    <w:rsid w:val="00557E44"/>
    <w:rsid w:val="005644C1"/>
    <w:rsid w:val="005657CA"/>
    <w:rsid w:val="00565B75"/>
    <w:rsid w:val="00570CB1"/>
    <w:rsid w:val="005766B1"/>
    <w:rsid w:val="005778BC"/>
    <w:rsid w:val="00580D5A"/>
    <w:rsid w:val="005813DA"/>
    <w:rsid w:val="0058237B"/>
    <w:rsid w:val="00583F07"/>
    <w:rsid w:val="005910B0"/>
    <w:rsid w:val="00592513"/>
    <w:rsid w:val="0059410B"/>
    <w:rsid w:val="00595971"/>
    <w:rsid w:val="005A202E"/>
    <w:rsid w:val="005A2ACA"/>
    <w:rsid w:val="005A391B"/>
    <w:rsid w:val="005A4C4C"/>
    <w:rsid w:val="005B6CED"/>
    <w:rsid w:val="005C281A"/>
    <w:rsid w:val="005C2F5C"/>
    <w:rsid w:val="005C4D8C"/>
    <w:rsid w:val="005D2DF0"/>
    <w:rsid w:val="005D3573"/>
    <w:rsid w:val="005D6D2B"/>
    <w:rsid w:val="005E212C"/>
    <w:rsid w:val="005E33E3"/>
    <w:rsid w:val="005E7F07"/>
    <w:rsid w:val="005F0BF5"/>
    <w:rsid w:val="005F1E94"/>
    <w:rsid w:val="005F6997"/>
    <w:rsid w:val="0060348A"/>
    <w:rsid w:val="0060407F"/>
    <w:rsid w:val="00605919"/>
    <w:rsid w:val="0061696E"/>
    <w:rsid w:val="006201F0"/>
    <w:rsid w:val="00621A17"/>
    <w:rsid w:val="00631651"/>
    <w:rsid w:val="006376D1"/>
    <w:rsid w:val="006469A5"/>
    <w:rsid w:val="00655B03"/>
    <w:rsid w:val="0067145C"/>
    <w:rsid w:val="0067444D"/>
    <w:rsid w:val="00680863"/>
    <w:rsid w:val="006817FB"/>
    <w:rsid w:val="00685902"/>
    <w:rsid w:val="00685E61"/>
    <w:rsid w:val="00686DFF"/>
    <w:rsid w:val="006949D9"/>
    <w:rsid w:val="00696FCF"/>
    <w:rsid w:val="006A22C6"/>
    <w:rsid w:val="006A63A1"/>
    <w:rsid w:val="006A641F"/>
    <w:rsid w:val="006C0743"/>
    <w:rsid w:val="006C199C"/>
    <w:rsid w:val="006C1BB5"/>
    <w:rsid w:val="006C2D01"/>
    <w:rsid w:val="006C2F80"/>
    <w:rsid w:val="006C68EA"/>
    <w:rsid w:val="006C7288"/>
    <w:rsid w:val="006D28EA"/>
    <w:rsid w:val="006D3C42"/>
    <w:rsid w:val="006D3F57"/>
    <w:rsid w:val="006F0D4C"/>
    <w:rsid w:val="006F5BDF"/>
    <w:rsid w:val="006F60BD"/>
    <w:rsid w:val="006F650A"/>
    <w:rsid w:val="00702770"/>
    <w:rsid w:val="00702B4F"/>
    <w:rsid w:val="0070367B"/>
    <w:rsid w:val="00704D04"/>
    <w:rsid w:val="00705754"/>
    <w:rsid w:val="007105CF"/>
    <w:rsid w:val="00711A0C"/>
    <w:rsid w:val="0071314A"/>
    <w:rsid w:val="0072368E"/>
    <w:rsid w:val="00726CA4"/>
    <w:rsid w:val="00727468"/>
    <w:rsid w:val="00734FA3"/>
    <w:rsid w:val="00740DE8"/>
    <w:rsid w:val="007542AC"/>
    <w:rsid w:val="007548F3"/>
    <w:rsid w:val="00757624"/>
    <w:rsid w:val="00764014"/>
    <w:rsid w:val="0076761D"/>
    <w:rsid w:val="0077176E"/>
    <w:rsid w:val="00771888"/>
    <w:rsid w:val="00781AD3"/>
    <w:rsid w:val="007822D8"/>
    <w:rsid w:val="00787034"/>
    <w:rsid w:val="0078732E"/>
    <w:rsid w:val="007A06B9"/>
    <w:rsid w:val="007A6977"/>
    <w:rsid w:val="007B30F5"/>
    <w:rsid w:val="007B5D29"/>
    <w:rsid w:val="007C0B93"/>
    <w:rsid w:val="007C20E7"/>
    <w:rsid w:val="007C2D3B"/>
    <w:rsid w:val="007D1F34"/>
    <w:rsid w:val="007D1F63"/>
    <w:rsid w:val="007D2AAF"/>
    <w:rsid w:val="007E1CA1"/>
    <w:rsid w:val="007F2BBD"/>
    <w:rsid w:val="007F4F8E"/>
    <w:rsid w:val="007F57C1"/>
    <w:rsid w:val="007F6AB8"/>
    <w:rsid w:val="00800B36"/>
    <w:rsid w:val="008064B3"/>
    <w:rsid w:val="00806864"/>
    <w:rsid w:val="008126BF"/>
    <w:rsid w:val="00812E65"/>
    <w:rsid w:val="0082677D"/>
    <w:rsid w:val="00826B9F"/>
    <w:rsid w:val="0083193D"/>
    <w:rsid w:val="008340B9"/>
    <w:rsid w:val="00834E56"/>
    <w:rsid w:val="008369FE"/>
    <w:rsid w:val="00842ACF"/>
    <w:rsid w:val="008461F8"/>
    <w:rsid w:val="00850A21"/>
    <w:rsid w:val="008527FA"/>
    <w:rsid w:val="00853917"/>
    <w:rsid w:val="00871143"/>
    <w:rsid w:val="0087332A"/>
    <w:rsid w:val="0087558D"/>
    <w:rsid w:val="00875E0C"/>
    <w:rsid w:val="0087652E"/>
    <w:rsid w:val="00876E9B"/>
    <w:rsid w:val="0087731B"/>
    <w:rsid w:val="0088322A"/>
    <w:rsid w:val="00884631"/>
    <w:rsid w:val="00887092"/>
    <w:rsid w:val="008A0077"/>
    <w:rsid w:val="008A12E6"/>
    <w:rsid w:val="008A356D"/>
    <w:rsid w:val="008B3B3D"/>
    <w:rsid w:val="008C2B44"/>
    <w:rsid w:val="008C4B2F"/>
    <w:rsid w:val="008C7250"/>
    <w:rsid w:val="008D1F33"/>
    <w:rsid w:val="008D1FDB"/>
    <w:rsid w:val="008D352E"/>
    <w:rsid w:val="008D43AD"/>
    <w:rsid w:val="008E7070"/>
    <w:rsid w:val="008E7795"/>
    <w:rsid w:val="008F4C3C"/>
    <w:rsid w:val="008F7D9E"/>
    <w:rsid w:val="0090348B"/>
    <w:rsid w:val="0091323C"/>
    <w:rsid w:val="00913AEF"/>
    <w:rsid w:val="009158B0"/>
    <w:rsid w:val="00920331"/>
    <w:rsid w:val="00923918"/>
    <w:rsid w:val="00925F3E"/>
    <w:rsid w:val="009268FE"/>
    <w:rsid w:val="009273AC"/>
    <w:rsid w:val="0094134F"/>
    <w:rsid w:val="0094175E"/>
    <w:rsid w:val="009432A2"/>
    <w:rsid w:val="00943932"/>
    <w:rsid w:val="009471C5"/>
    <w:rsid w:val="009573F6"/>
    <w:rsid w:val="00962A51"/>
    <w:rsid w:val="009641BF"/>
    <w:rsid w:val="00964749"/>
    <w:rsid w:val="0096763A"/>
    <w:rsid w:val="00970281"/>
    <w:rsid w:val="0097149A"/>
    <w:rsid w:val="00975360"/>
    <w:rsid w:val="00985F18"/>
    <w:rsid w:val="009901F2"/>
    <w:rsid w:val="0099372D"/>
    <w:rsid w:val="00996CFD"/>
    <w:rsid w:val="009A1C26"/>
    <w:rsid w:val="009A2DC5"/>
    <w:rsid w:val="009A5FEC"/>
    <w:rsid w:val="009B11C8"/>
    <w:rsid w:val="009B5753"/>
    <w:rsid w:val="009B5CBC"/>
    <w:rsid w:val="009B6248"/>
    <w:rsid w:val="009B685A"/>
    <w:rsid w:val="009B7A24"/>
    <w:rsid w:val="009C5C61"/>
    <w:rsid w:val="009D24A7"/>
    <w:rsid w:val="009D7EE0"/>
    <w:rsid w:val="009E72D8"/>
    <w:rsid w:val="009F1FA6"/>
    <w:rsid w:val="009F4D36"/>
    <w:rsid w:val="009F7E8B"/>
    <w:rsid w:val="00A057DD"/>
    <w:rsid w:val="00A06CF9"/>
    <w:rsid w:val="00A10B21"/>
    <w:rsid w:val="00A263F3"/>
    <w:rsid w:val="00A272F6"/>
    <w:rsid w:val="00A50543"/>
    <w:rsid w:val="00A570E4"/>
    <w:rsid w:val="00A61695"/>
    <w:rsid w:val="00A632A0"/>
    <w:rsid w:val="00A654BB"/>
    <w:rsid w:val="00A66734"/>
    <w:rsid w:val="00A67F40"/>
    <w:rsid w:val="00A72463"/>
    <w:rsid w:val="00A72A86"/>
    <w:rsid w:val="00A821E8"/>
    <w:rsid w:val="00A8495B"/>
    <w:rsid w:val="00A84A52"/>
    <w:rsid w:val="00A9533C"/>
    <w:rsid w:val="00AA0F95"/>
    <w:rsid w:val="00AA231C"/>
    <w:rsid w:val="00AA25D9"/>
    <w:rsid w:val="00AA33B1"/>
    <w:rsid w:val="00AA6F63"/>
    <w:rsid w:val="00AA71FC"/>
    <w:rsid w:val="00AB3CFC"/>
    <w:rsid w:val="00AC004B"/>
    <w:rsid w:val="00AC6181"/>
    <w:rsid w:val="00AD20E1"/>
    <w:rsid w:val="00AD7FFD"/>
    <w:rsid w:val="00AE0E3C"/>
    <w:rsid w:val="00AE1F7F"/>
    <w:rsid w:val="00AE27CC"/>
    <w:rsid w:val="00AE488D"/>
    <w:rsid w:val="00AF1A62"/>
    <w:rsid w:val="00AF7CB4"/>
    <w:rsid w:val="00AF7EC9"/>
    <w:rsid w:val="00B05C9F"/>
    <w:rsid w:val="00B13D0B"/>
    <w:rsid w:val="00B17A09"/>
    <w:rsid w:val="00B22CAF"/>
    <w:rsid w:val="00B301ED"/>
    <w:rsid w:val="00B56C2F"/>
    <w:rsid w:val="00B76623"/>
    <w:rsid w:val="00B776AC"/>
    <w:rsid w:val="00B85E1A"/>
    <w:rsid w:val="00B92AB9"/>
    <w:rsid w:val="00B94FE9"/>
    <w:rsid w:val="00B976BC"/>
    <w:rsid w:val="00B9773D"/>
    <w:rsid w:val="00BA01E7"/>
    <w:rsid w:val="00BA26D8"/>
    <w:rsid w:val="00BA410D"/>
    <w:rsid w:val="00BA5D94"/>
    <w:rsid w:val="00BB0EE9"/>
    <w:rsid w:val="00BB1A23"/>
    <w:rsid w:val="00BB37EF"/>
    <w:rsid w:val="00BB415F"/>
    <w:rsid w:val="00BB7DE4"/>
    <w:rsid w:val="00BC3FF6"/>
    <w:rsid w:val="00BC6211"/>
    <w:rsid w:val="00BD2E46"/>
    <w:rsid w:val="00BE4A52"/>
    <w:rsid w:val="00BE6CD8"/>
    <w:rsid w:val="00BE6EFD"/>
    <w:rsid w:val="00BF1717"/>
    <w:rsid w:val="00BF1FB5"/>
    <w:rsid w:val="00BF3CB4"/>
    <w:rsid w:val="00BF4812"/>
    <w:rsid w:val="00C1684D"/>
    <w:rsid w:val="00C21102"/>
    <w:rsid w:val="00C26F30"/>
    <w:rsid w:val="00C33C87"/>
    <w:rsid w:val="00C34F86"/>
    <w:rsid w:val="00C35C6C"/>
    <w:rsid w:val="00C37BFD"/>
    <w:rsid w:val="00C40A40"/>
    <w:rsid w:val="00C41358"/>
    <w:rsid w:val="00C431C7"/>
    <w:rsid w:val="00C46773"/>
    <w:rsid w:val="00C503A0"/>
    <w:rsid w:val="00C52DF3"/>
    <w:rsid w:val="00C56294"/>
    <w:rsid w:val="00C56DAF"/>
    <w:rsid w:val="00C56E3F"/>
    <w:rsid w:val="00C57B5B"/>
    <w:rsid w:val="00C74104"/>
    <w:rsid w:val="00C75A7B"/>
    <w:rsid w:val="00C7761E"/>
    <w:rsid w:val="00C8043F"/>
    <w:rsid w:val="00C80C30"/>
    <w:rsid w:val="00C81938"/>
    <w:rsid w:val="00C827E1"/>
    <w:rsid w:val="00C835EC"/>
    <w:rsid w:val="00C8678F"/>
    <w:rsid w:val="00C92791"/>
    <w:rsid w:val="00C9461F"/>
    <w:rsid w:val="00CA0146"/>
    <w:rsid w:val="00CA0C36"/>
    <w:rsid w:val="00CA26FD"/>
    <w:rsid w:val="00CA3ED6"/>
    <w:rsid w:val="00CA5149"/>
    <w:rsid w:val="00CB370A"/>
    <w:rsid w:val="00CB5909"/>
    <w:rsid w:val="00CB6DA6"/>
    <w:rsid w:val="00CB7226"/>
    <w:rsid w:val="00CD044C"/>
    <w:rsid w:val="00CD2DBE"/>
    <w:rsid w:val="00CD76A1"/>
    <w:rsid w:val="00CE0BF4"/>
    <w:rsid w:val="00CE22C8"/>
    <w:rsid w:val="00CE5848"/>
    <w:rsid w:val="00CE7327"/>
    <w:rsid w:val="00CF010D"/>
    <w:rsid w:val="00CF1754"/>
    <w:rsid w:val="00CF1A3E"/>
    <w:rsid w:val="00CF2CB3"/>
    <w:rsid w:val="00CF4982"/>
    <w:rsid w:val="00CF60E0"/>
    <w:rsid w:val="00CF6406"/>
    <w:rsid w:val="00CF7AE6"/>
    <w:rsid w:val="00D06495"/>
    <w:rsid w:val="00D1335C"/>
    <w:rsid w:val="00D21E5C"/>
    <w:rsid w:val="00D25328"/>
    <w:rsid w:val="00D265D4"/>
    <w:rsid w:val="00D35CD3"/>
    <w:rsid w:val="00D36887"/>
    <w:rsid w:val="00D419C0"/>
    <w:rsid w:val="00D43C6F"/>
    <w:rsid w:val="00D4454B"/>
    <w:rsid w:val="00D465C7"/>
    <w:rsid w:val="00D46F63"/>
    <w:rsid w:val="00D47EB7"/>
    <w:rsid w:val="00D50971"/>
    <w:rsid w:val="00D605AD"/>
    <w:rsid w:val="00D63197"/>
    <w:rsid w:val="00D63F93"/>
    <w:rsid w:val="00D64CDB"/>
    <w:rsid w:val="00D6675E"/>
    <w:rsid w:val="00D67609"/>
    <w:rsid w:val="00D7070B"/>
    <w:rsid w:val="00D75683"/>
    <w:rsid w:val="00D77A67"/>
    <w:rsid w:val="00D81BD5"/>
    <w:rsid w:val="00D83573"/>
    <w:rsid w:val="00D84908"/>
    <w:rsid w:val="00D9018F"/>
    <w:rsid w:val="00D91A15"/>
    <w:rsid w:val="00D93A60"/>
    <w:rsid w:val="00DA0466"/>
    <w:rsid w:val="00DA0E03"/>
    <w:rsid w:val="00DA2040"/>
    <w:rsid w:val="00DA4067"/>
    <w:rsid w:val="00DA4BFA"/>
    <w:rsid w:val="00DC25E4"/>
    <w:rsid w:val="00DC596E"/>
    <w:rsid w:val="00DD118E"/>
    <w:rsid w:val="00DD1EE4"/>
    <w:rsid w:val="00DD4197"/>
    <w:rsid w:val="00DD50C1"/>
    <w:rsid w:val="00DE0E9C"/>
    <w:rsid w:val="00DE281D"/>
    <w:rsid w:val="00DF40B0"/>
    <w:rsid w:val="00E01062"/>
    <w:rsid w:val="00E01454"/>
    <w:rsid w:val="00E03C3C"/>
    <w:rsid w:val="00E10DA8"/>
    <w:rsid w:val="00E13354"/>
    <w:rsid w:val="00E13F70"/>
    <w:rsid w:val="00E15554"/>
    <w:rsid w:val="00E15699"/>
    <w:rsid w:val="00E16752"/>
    <w:rsid w:val="00E2226E"/>
    <w:rsid w:val="00E22AD8"/>
    <w:rsid w:val="00E22CDB"/>
    <w:rsid w:val="00E2326C"/>
    <w:rsid w:val="00E31676"/>
    <w:rsid w:val="00E35D99"/>
    <w:rsid w:val="00E36660"/>
    <w:rsid w:val="00E37C58"/>
    <w:rsid w:val="00E408BD"/>
    <w:rsid w:val="00E41C42"/>
    <w:rsid w:val="00E510C7"/>
    <w:rsid w:val="00E53CDF"/>
    <w:rsid w:val="00E572B0"/>
    <w:rsid w:val="00E62602"/>
    <w:rsid w:val="00E630BE"/>
    <w:rsid w:val="00E63636"/>
    <w:rsid w:val="00E64A10"/>
    <w:rsid w:val="00E654ED"/>
    <w:rsid w:val="00E707CE"/>
    <w:rsid w:val="00E719C8"/>
    <w:rsid w:val="00E7224F"/>
    <w:rsid w:val="00E72815"/>
    <w:rsid w:val="00E76D3F"/>
    <w:rsid w:val="00E81AC0"/>
    <w:rsid w:val="00E8635A"/>
    <w:rsid w:val="00E87E0C"/>
    <w:rsid w:val="00E90622"/>
    <w:rsid w:val="00E9215E"/>
    <w:rsid w:val="00E92A14"/>
    <w:rsid w:val="00E9544F"/>
    <w:rsid w:val="00E95A2B"/>
    <w:rsid w:val="00E97991"/>
    <w:rsid w:val="00EB051E"/>
    <w:rsid w:val="00EB1C36"/>
    <w:rsid w:val="00EB1F5E"/>
    <w:rsid w:val="00EB39EE"/>
    <w:rsid w:val="00EB4BD2"/>
    <w:rsid w:val="00EC028F"/>
    <w:rsid w:val="00ED1A96"/>
    <w:rsid w:val="00ED4013"/>
    <w:rsid w:val="00ED435A"/>
    <w:rsid w:val="00EE11D8"/>
    <w:rsid w:val="00EE1E27"/>
    <w:rsid w:val="00EF0732"/>
    <w:rsid w:val="00EF4070"/>
    <w:rsid w:val="00EF5F51"/>
    <w:rsid w:val="00F10335"/>
    <w:rsid w:val="00F15716"/>
    <w:rsid w:val="00F16699"/>
    <w:rsid w:val="00F20220"/>
    <w:rsid w:val="00F22D0F"/>
    <w:rsid w:val="00F23589"/>
    <w:rsid w:val="00F30707"/>
    <w:rsid w:val="00F330D3"/>
    <w:rsid w:val="00F406CC"/>
    <w:rsid w:val="00F407E7"/>
    <w:rsid w:val="00F41042"/>
    <w:rsid w:val="00F5428E"/>
    <w:rsid w:val="00F6388C"/>
    <w:rsid w:val="00F650AB"/>
    <w:rsid w:val="00F67013"/>
    <w:rsid w:val="00F67322"/>
    <w:rsid w:val="00F722E1"/>
    <w:rsid w:val="00F72F9F"/>
    <w:rsid w:val="00F73BC5"/>
    <w:rsid w:val="00F7419B"/>
    <w:rsid w:val="00F74B1C"/>
    <w:rsid w:val="00F80EDD"/>
    <w:rsid w:val="00F8123E"/>
    <w:rsid w:val="00F93F48"/>
    <w:rsid w:val="00F96975"/>
    <w:rsid w:val="00FA5937"/>
    <w:rsid w:val="00FA609F"/>
    <w:rsid w:val="00FB022F"/>
    <w:rsid w:val="00FB2FAA"/>
    <w:rsid w:val="00FB6C4F"/>
    <w:rsid w:val="00FC2151"/>
    <w:rsid w:val="00FD0117"/>
    <w:rsid w:val="00FD09BD"/>
    <w:rsid w:val="00FD18B3"/>
    <w:rsid w:val="00FD589E"/>
    <w:rsid w:val="00FE06BA"/>
    <w:rsid w:val="00FE1F1A"/>
    <w:rsid w:val="00FE7E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 w:bidi="my-MM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20199DE"/>
  <w15:chartTrackingRefBased/>
  <w15:docId w15:val="{2EEA7FDF-42F3-4C58-B47C-C9173955DD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0" w:unhideWhenUsed="1"/>
    <w:lsdException w:name="toc 4" w:semiHidden="1" w:uiPriority="0" w:unhideWhenUsed="1"/>
    <w:lsdException w:name="toc 5" w:semiHidden="1" w:uiPriority="0" w:unhideWhenUsed="1"/>
    <w:lsdException w:name="toc 6" w:semiHidden="1" w:uiPriority="0" w:unhideWhenUsed="1"/>
    <w:lsdException w:name="toc 7" w:semiHidden="1" w:uiPriority="0" w:unhideWhenUsed="1"/>
    <w:lsdException w:name="toc 8" w:semiHidden="1" w:uiPriority="0" w:unhideWhenUsed="1"/>
    <w:lsdException w:name="toc 9" w:semiHidden="1" w:uiPriority="0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iPriority="0" w:unhideWhenUsed="1"/>
    <w:lsdException w:name="List Number" w:semiHidden="1" w:uiPriority="0" w:unhideWhenUsed="1"/>
    <w:lsdException w:name="List 2" w:semiHidden="1" w:uiPriority="0" w:unhideWhenUsed="1"/>
    <w:lsdException w:name="List 3" w:semiHidden="1" w:uiPriority="0" w:unhideWhenUsed="1"/>
    <w:lsdException w:name="List 4" w:semiHidden="1" w:uiPriority="0" w:unhideWhenUsed="1"/>
    <w:lsdException w:name="List 5" w:semiHidden="1" w:unhideWhenUsed="1"/>
    <w:lsdException w:name="List Bullet 2" w:semiHidden="1" w:uiPriority="0" w:unhideWhenUsed="1"/>
    <w:lsdException w:name="List Bullet 3" w:semiHidden="1" w:uiPriority="0" w:unhideWhenUsed="1"/>
    <w:lsdException w:name="List Bullet 4" w:semiHidden="1" w:uiPriority="0" w:unhideWhenUsed="1"/>
    <w:lsdException w:name="List Bullet 5" w:semiHidden="1" w:unhideWhenUsed="1"/>
    <w:lsdException w:name="List Number 2" w:semiHidden="1" w:uiPriority="0" w:unhideWhenUsed="1"/>
    <w:lsdException w:name="List Number 3" w:semiHidden="1" w:uiPriority="0" w:unhideWhenUsed="1"/>
    <w:lsdException w:name="List Number 4" w:semiHidden="1" w:uiPriority="0" w:unhideWhenUsed="1"/>
    <w:lsdException w:name="List Number 5" w:semiHidden="1" w:uiPriority="0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0" w:unhideWhenUsed="1"/>
    <w:lsdException w:name="Body Text" w:semiHidden="1" w:uiPriority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6">
    <w:name w:val="Normal"/>
    <w:qFormat/>
    <w:rsid w:val="006376D1"/>
    <w:pPr>
      <w:widowControl w:val="0"/>
      <w:wordWrap w:val="0"/>
      <w:autoSpaceDE w:val="0"/>
      <w:autoSpaceDN w:val="0"/>
      <w:spacing w:after="0" w:line="264" w:lineRule="auto"/>
    </w:pPr>
    <w:rPr>
      <w:rFonts w:ascii="Arial" w:eastAsia="바탕" w:hAnsi="Arial" w:cs="Times New Roman"/>
      <w:kern w:val="0"/>
      <w:szCs w:val="20"/>
      <w:lang w:val="en-GB"/>
    </w:rPr>
  </w:style>
  <w:style w:type="paragraph" w:styleId="13">
    <w:name w:val="heading 1"/>
    <w:aliases w:val="[KSDT] 조항 1"/>
    <w:basedOn w:val="a6"/>
    <w:next w:val="a6"/>
    <w:link w:val="1Char"/>
    <w:qFormat/>
    <w:rsid w:val="0097149A"/>
    <w:pPr>
      <w:numPr>
        <w:numId w:val="22"/>
      </w:numPr>
      <w:tabs>
        <w:tab w:val="clear" w:pos="0"/>
        <w:tab w:val="left" w:pos="300"/>
      </w:tabs>
      <w:outlineLvl w:val="0"/>
    </w:pPr>
    <w:rPr>
      <w:rFonts w:eastAsia="돋움"/>
      <w:b/>
      <w:sz w:val="24"/>
      <w:lang w:val="de-DE" w:eastAsia="ja-JP"/>
    </w:rPr>
  </w:style>
  <w:style w:type="paragraph" w:styleId="24">
    <w:name w:val="heading 2"/>
    <w:aliases w:val="[KSDT] 조항 1.1"/>
    <w:basedOn w:val="13"/>
    <w:next w:val="a6"/>
    <w:link w:val="2Char"/>
    <w:qFormat/>
    <w:rsid w:val="006376D1"/>
    <w:pPr>
      <w:numPr>
        <w:ilvl w:val="1"/>
      </w:numPr>
      <w:tabs>
        <w:tab w:val="clear" w:pos="300"/>
        <w:tab w:val="left" w:pos="500"/>
      </w:tabs>
      <w:outlineLvl w:val="1"/>
    </w:pPr>
    <w:rPr>
      <w:sz w:val="20"/>
    </w:rPr>
  </w:style>
  <w:style w:type="paragraph" w:styleId="34">
    <w:name w:val="heading 3"/>
    <w:aliases w:val="[KSDT] 조항 1.1.1"/>
    <w:basedOn w:val="13"/>
    <w:next w:val="a6"/>
    <w:link w:val="3Char"/>
    <w:qFormat/>
    <w:rsid w:val="006376D1"/>
    <w:pPr>
      <w:numPr>
        <w:ilvl w:val="2"/>
      </w:numPr>
      <w:tabs>
        <w:tab w:val="clear" w:pos="300"/>
        <w:tab w:val="left" w:pos="660"/>
      </w:tabs>
      <w:adjustRightInd w:val="0"/>
      <w:outlineLvl w:val="2"/>
    </w:pPr>
    <w:rPr>
      <w:sz w:val="20"/>
    </w:rPr>
  </w:style>
  <w:style w:type="paragraph" w:styleId="44">
    <w:name w:val="heading 4"/>
    <w:aliases w:val="[KSDT] 조항 1.1.1.1"/>
    <w:basedOn w:val="34"/>
    <w:next w:val="a6"/>
    <w:link w:val="4Char"/>
    <w:qFormat/>
    <w:rsid w:val="006376D1"/>
    <w:pPr>
      <w:numPr>
        <w:ilvl w:val="3"/>
      </w:numPr>
      <w:tabs>
        <w:tab w:val="left" w:pos="860"/>
      </w:tabs>
      <w:outlineLvl w:val="3"/>
    </w:pPr>
  </w:style>
  <w:style w:type="paragraph" w:styleId="50">
    <w:name w:val="heading 5"/>
    <w:aliases w:val="[KSDT] 조항 1.1.1.1.1"/>
    <w:basedOn w:val="44"/>
    <w:next w:val="a6"/>
    <w:link w:val="5Char"/>
    <w:qFormat/>
    <w:rsid w:val="006376D1"/>
    <w:pPr>
      <w:numPr>
        <w:ilvl w:val="4"/>
      </w:numPr>
      <w:tabs>
        <w:tab w:val="left" w:pos="1100"/>
      </w:tabs>
      <w:outlineLvl w:val="4"/>
    </w:pPr>
  </w:style>
  <w:style w:type="paragraph" w:styleId="6">
    <w:name w:val="heading 6"/>
    <w:aliases w:val="[KSDT] 조항 1.1.1.1.1.1"/>
    <w:basedOn w:val="50"/>
    <w:next w:val="a6"/>
    <w:link w:val="6Char"/>
    <w:qFormat/>
    <w:rsid w:val="006376D1"/>
    <w:pPr>
      <w:numPr>
        <w:ilvl w:val="5"/>
      </w:numPr>
      <w:tabs>
        <w:tab w:val="clear" w:pos="1100"/>
        <w:tab w:val="left" w:pos="1300"/>
      </w:tabs>
      <w:outlineLvl w:val="5"/>
    </w:pPr>
  </w:style>
  <w:style w:type="paragraph" w:styleId="9">
    <w:name w:val="heading 9"/>
    <w:basedOn w:val="a6"/>
    <w:next w:val="a6"/>
    <w:link w:val="9Char"/>
    <w:qFormat/>
    <w:rsid w:val="003F0026"/>
    <w:pPr>
      <w:keepNext/>
      <w:spacing w:line="240" w:lineRule="auto"/>
      <w:ind w:leftChars="900" w:left="900" w:hangingChars="200" w:hanging="2000"/>
      <w:outlineLvl w:val="8"/>
    </w:pPr>
  </w:style>
  <w:style w:type="character" w:default="1" w:styleId="a7">
    <w:name w:val="Default Paragraph Font"/>
    <w:uiPriority w:val="1"/>
    <w:semiHidden/>
    <w:unhideWhenUsed/>
  </w:style>
  <w:style w:type="table" w:default="1" w:styleId="a8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9">
    <w:name w:val="No List"/>
    <w:uiPriority w:val="99"/>
    <w:semiHidden/>
    <w:unhideWhenUsed/>
  </w:style>
  <w:style w:type="character" w:customStyle="1" w:styleId="1Char">
    <w:name w:val="제목 1 Char"/>
    <w:aliases w:val="[KSDT] 조항 1 Char"/>
    <w:basedOn w:val="a7"/>
    <w:link w:val="13"/>
    <w:rsid w:val="00AB3CFC"/>
    <w:rPr>
      <w:rFonts w:ascii="Arial" w:eastAsia="돋움" w:hAnsi="Arial" w:cs="Times New Roman"/>
      <w:b/>
      <w:kern w:val="0"/>
      <w:sz w:val="24"/>
      <w:szCs w:val="20"/>
      <w:lang w:val="de-DE" w:eastAsia="ja-JP"/>
    </w:rPr>
  </w:style>
  <w:style w:type="paragraph" w:styleId="aa">
    <w:name w:val="List Paragraph"/>
    <w:basedOn w:val="a6"/>
    <w:uiPriority w:val="34"/>
    <w:qFormat/>
    <w:rsid w:val="00876E9B"/>
    <w:pPr>
      <w:ind w:leftChars="400" w:left="800"/>
    </w:pPr>
  </w:style>
  <w:style w:type="paragraph" w:customStyle="1" w:styleId="10">
    <w:name w:val="참고1"/>
    <w:basedOn w:val="a6"/>
    <w:rsid w:val="006376D1"/>
    <w:pPr>
      <w:numPr>
        <w:numId w:val="20"/>
      </w:numPr>
      <w:tabs>
        <w:tab w:val="left" w:pos="600"/>
      </w:tabs>
    </w:pPr>
  </w:style>
  <w:style w:type="paragraph" w:customStyle="1" w:styleId="20">
    <w:name w:val="참고2"/>
    <w:basedOn w:val="a6"/>
    <w:rsid w:val="006376D1"/>
    <w:pPr>
      <w:numPr>
        <w:ilvl w:val="1"/>
        <w:numId w:val="20"/>
      </w:numPr>
    </w:pPr>
  </w:style>
  <w:style w:type="paragraph" w:customStyle="1" w:styleId="30">
    <w:name w:val="참고3"/>
    <w:basedOn w:val="a6"/>
    <w:rsid w:val="006376D1"/>
    <w:pPr>
      <w:numPr>
        <w:ilvl w:val="2"/>
        <w:numId w:val="20"/>
      </w:numPr>
    </w:pPr>
  </w:style>
  <w:style w:type="paragraph" w:customStyle="1" w:styleId="40">
    <w:name w:val="참고4"/>
    <w:basedOn w:val="a6"/>
    <w:rsid w:val="006376D1"/>
    <w:pPr>
      <w:numPr>
        <w:ilvl w:val="3"/>
        <w:numId w:val="20"/>
      </w:numPr>
    </w:pPr>
  </w:style>
  <w:style w:type="paragraph" w:styleId="ab">
    <w:name w:val="header"/>
    <w:basedOn w:val="a6"/>
    <w:link w:val="Char"/>
    <w:unhideWhenUsed/>
    <w:rsid w:val="00F80EDD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7"/>
    <w:link w:val="ab"/>
    <w:rsid w:val="00F80EDD"/>
  </w:style>
  <w:style w:type="paragraph" w:styleId="ac">
    <w:name w:val="footer"/>
    <w:basedOn w:val="a6"/>
    <w:link w:val="Char0"/>
    <w:unhideWhenUsed/>
    <w:rsid w:val="00F80EDD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7"/>
    <w:link w:val="ac"/>
    <w:rsid w:val="00F80EDD"/>
  </w:style>
  <w:style w:type="character" w:customStyle="1" w:styleId="2Char">
    <w:name w:val="제목 2 Char"/>
    <w:aliases w:val="[KSDT] 조항 1.1 Char"/>
    <w:basedOn w:val="a7"/>
    <w:link w:val="24"/>
    <w:rsid w:val="00F80EDD"/>
    <w:rPr>
      <w:rFonts w:ascii="Arial" w:eastAsia="돋움" w:hAnsi="Arial" w:cs="Times New Roman"/>
      <w:b/>
      <w:kern w:val="0"/>
      <w:szCs w:val="20"/>
      <w:lang w:val="de-DE" w:eastAsia="ja-JP"/>
    </w:rPr>
  </w:style>
  <w:style w:type="character" w:customStyle="1" w:styleId="3Char">
    <w:name w:val="제목 3 Char"/>
    <w:aliases w:val="[KSDT] 조항 1.1.1 Char"/>
    <w:basedOn w:val="a7"/>
    <w:link w:val="34"/>
    <w:rsid w:val="00F80EDD"/>
    <w:rPr>
      <w:rFonts w:ascii="Arial" w:eastAsia="돋움" w:hAnsi="Arial" w:cs="Times New Roman"/>
      <w:b/>
      <w:kern w:val="0"/>
      <w:szCs w:val="20"/>
      <w:lang w:val="de-DE" w:eastAsia="ja-JP"/>
    </w:rPr>
  </w:style>
  <w:style w:type="paragraph" w:customStyle="1" w:styleId="KSDTA11">
    <w:name w:val="[KSDT] A.1.1"/>
    <w:basedOn w:val="34"/>
    <w:next w:val="a6"/>
    <w:rsid w:val="00323B21"/>
    <w:pPr>
      <w:numPr>
        <w:numId w:val="7"/>
      </w:numPr>
      <w:tabs>
        <w:tab w:val="clear" w:pos="0"/>
      </w:tabs>
    </w:pPr>
  </w:style>
  <w:style w:type="paragraph" w:customStyle="1" w:styleId="KSDTA110">
    <w:name w:val="[KSDT] A.1.1(본문용)"/>
    <w:basedOn w:val="KSDTA11"/>
    <w:next w:val="a6"/>
    <w:rsid w:val="006376D1"/>
    <w:pPr>
      <w:tabs>
        <w:tab w:val="num" w:pos="700"/>
      </w:tabs>
    </w:pPr>
    <w:rPr>
      <w:rFonts w:eastAsia="바탕"/>
      <w:b w:val="0"/>
    </w:rPr>
  </w:style>
  <w:style w:type="character" w:customStyle="1" w:styleId="4Char">
    <w:name w:val="제목 4 Char"/>
    <w:aliases w:val="[KSDT] 조항 1.1.1.1 Char"/>
    <w:basedOn w:val="a7"/>
    <w:link w:val="44"/>
    <w:rsid w:val="00F80EDD"/>
    <w:rPr>
      <w:rFonts w:ascii="Arial" w:eastAsia="돋움" w:hAnsi="Arial" w:cs="Times New Roman"/>
      <w:b/>
      <w:kern w:val="0"/>
      <w:szCs w:val="20"/>
      <w:lang w:val="de-DE" w:eastAsia="ja-JP"/>
    </w:rPr>
  </w:style>
  <w:style w:type="paragraph" w:customStyle="1" w:styleId="KSDTA111">
    <w:name w:val="[KSDT] A.1.1.1"/>
    <w:basedOn w:val="44"/>
    <w:next w:val="a6"/>
    <w:rsid w:val="00323B21"/>
    <w:pPr>
      <w:numPr>
        <w:numId w:val="7"/>
      </w:numPr>
      <w:tabs>
        <w:tab w:val="clear" w:pos="0"/>
      </w:tabs>
    </w:pPr>
  </w:style>
  <w:style w:type="paragraph" w:customStyle="1" w:styleId="KSDTA1110">
    <w:name w:val="[KSDT] A.1.1.1(본문용)"/>
    <w:basedOn w:val="KSDTA111"/>
    <w:next w:val="a6"/>
    <w:rsid w:val="006376D1"/>
    <w:pPr>
      <w:tabs>
        <w:tab w:val="num" w:pos="900"/>
      </w:tabs>
    </w:pPr>
    <w:rPr>
      <w:rFonts w:eastAsia="바탕"/>
      <w:b w:val="0"/>
    </w:rPr>
  </w:style>
  <w:style w:type="character" w:customStyle="1" w:styleId="5Char">
    <w:name w:val="제목 5 Char"/>
    <w:aliases w:val="[KSDT] 조항 1.1.1.1.1 Char"/>
    <w:basedOn w:val="a7"/>
    <w:link w:val="50"/>
    <w:rsid w:val="00F80EDD"/>
    <w:rPr>
      <w:rFonts w:ascii="Arial" w:eastAsia="돋움" w:hAnsi="Arial" w:cs="Times New Roman"/>
      <w:b/>
      <w:kern w:val="0"/>
      <w:szCs w:val="20"/>
      <w:lang w:val="de-DE" w:eastAsia="ja-JP"/>
    </w:rPr>
  </w:style>
  <w:style w:type="paragraph" w:customStyle="1" w:styleId="KSDTA1111">
    <w:name w:val="[KSDT] A.1.1.1.1"/>
    <w:basedOn w:val="50"/>
    <w:next w:val="a6"/>
    <w:rsid w:val="002F3DB1"/>
    <w:pPr>
      <w:numPr>
        <w:numId w:val="7"/>
      </w:numPr>
      <w:tabs>
        <w:tab w:val="clear" w:pos="0"/>
      </w:tabs>
    </w:pPr>
  </w:style>
  <w:style w:type="paragraph" w:customStyle="1" w:styleId="KSDTA11110">
    <w:name w:val="[KSDT] A.1.1.1.1(본문용)"/>
    <w:basedOn w:val="KSDTA1111"/>
    <w:next w:val="a6"/>
    <w:rsid w:val="006376D1"/>
    <w:pPr>
      <w:tabs>
        <w:tab w:val="num" w:pos="1100"/>
      </w:tabs>
    </w:pPr>
    <w:rPr>
      <w:rFonts w:eastAsia="바탕"/>
      <w:b w:val="0"/>
    </w:rPr>
  </w:style>
  <w:style w:type="character" w:customStyle="1" w:styleId="6Char">
    <w:name w:val="제목 6 Char"/>
    <w:aliases w:val="[KSDT] 조항 1.1.1.1.1.1 Char"/>
    <w:basedOn w:val="a7"/>
    <w:link w:val="6"/>
    <w:rsid w:val="00F80EDD"/>
    <w:rPr>
      <w:rFonts w:ascii="Arial" w:eastAsia="돋움" w:hAnsi="Arial" w:cs="Times New Roman"/>
      <w:b/>
      <w:kern w:val="0"/>
      <w:szCs w:val="20"/>
      <w:lang w:val="de-DE" w:eastAsia="ja-JP"/>
    </w:rPr>
  </w:style>
  <w:style w:type="paragraph" w:customStyle="1" w:styleId="KSDTA11111">
    <w:name w:val="[KSDT] A.1.1.1.1.1"/>
    <w:basedOn w:val="6"/>
    <w:next w:val="a6"/>
    <w:rsid w:val="00323B21"/>
    <w:pPr>
      <w:numPr>
        <w:numId w:val="7"/>
      </w:numPr>
      <w:tabs>
        <w:tab w:val="clear" w:pos="0"/>
      </w:tabs>
    </w:pPr>
  </w:style>
  <w:style w:type="paragraph" w:customStyle="1" w:styleId="KSDTA111110">
    <w:name w:val="[KSDT] A.1.1.1.1.1(본문용)"/>
    <w:basedOn w:val="KSDTA11111"/>
    <w:next w:val="a6"/>
    <w:rsid w:val="006376D1"/>
    <w:rPr>
      <w:rFonts w:eastAsia="바탕"/>
      <w:b w:val="0"/>
    </w:rPr>
  </w:style>
  <w:style w:type="paragraph" w:customStyle="1" w:styleId="KSDT">
    <w:name w:val="[KSDT] 그림제목"/>
    <w:basedOn w:val="a6"/>
    <w:next w:val="a6"/>
    <w:rsid w:val="006376D1"/>
    <w:pPr>
      <w:jc w:val="center"/>
    </w:pPr>
    <w:rPr>
      <w:rFonts w:eastAsia="돋움" w:cs="바탕"/>
      <w:b/>
      <w:bCs/>
      <w:kern w:val="2"/>
    </w:rPr>
  </w:style>
  <w:style w:type="character" w:customStyle="1" w:styleId="KSDTICS">
    <w:name w:val="[KSDT] 뒷표지 ICS 번호"/>
    <w:basedOn w:val="a7"/>
    <w:rsid w:val="006376D1"/>
    <w:rPr>
      <w:rFonts w:ascii="Times New Roman" w:eastAsia="바탕" w:hAnsi="Times New Roman"/>
      <w:b/>
      <w:bCs/>
    </w:rPr>
  </w:style>
  <w:style w:type="paragraph" w:customStyle="1" w:styleId="KSDTKATS">
    <w:name w:val="[KSDT] 뒷표지 KATS"/>
    <w:basedOn w:val="a6"/>
    <w:rsid w:val="006376D1"/>
    <w:pPr>
      <w:spacing w:line="240" w:lineRule="atLeast"/>
      <w:jc w:val="center"/>
    </w:pPr>
    <w:rPr>
      <w:rFonts w:ascii="Arial Black" w:hAnsi="Arial Black" w:cs="바탕"/>
      <w:color w:val="FFFFFF"/>
      <w:spacing w:val="-10"/>
      <w:sz w:val="28"/>
      <w:szCs w:val="28"/>
    </w:rPr>
  </w:style>
  <w:style w:type="paragraph" w:customStyle="1" w:styleId="KSDTKS">
    <w:name w:val="[KSDT] 뒷표지 KS"/>
    <w:basedOn w:val="a6"/>
    <w:next w:val="a6"/>
    <w:rsid w:val="006376D1"/>
    <w:pPr>
      <w:spacing w:before="72" w:line="480" w:lineRule="exact"/>
      <w:ind w:leftChars="89" w:left="178"/>
    </w:pPr>
    <w:rPr>
      <w:rFonts w:cs="바탕"/>
      <w:b/>
      <w:bCs/>
      <w:sz w:val="40"/>
    </w:rPr>
  </w:style>
  <w:style w:type="paragraph" w:customStyle="1" w:styleId="KSDT0">
    <w:name w:val="[KSDT] 뒷표지 규격번호"/>
    <w:basedOn w:val="a6"/>
    <w:next w:val="a6"/>
    <w:link w:val="KSDTChar"/>
    <w:rsid w:val="006376D1"/>
    <w:pPr>
      <w:adjustRightInd w:val="0"/>
      <w:spacing w:before="170" w:after="48"/>
      <w:jc w:val="center"/>
    </w:pPr>
    <w:rPr>
      <w:rFonts w:cs="바탕"/>
      <w:spacing w:val="-15"/>
      <w:sz w:val="26"/>
    </w:rPr>
  </w:style>
  <w:style w:type="character" w:customStyle="1" w:styleId="KSDTChar">
    <w:name w:val="[KSDT] 뒷표지 규격번호 Char"/>
    <w:basedOn w:val="a7"/>
    <w:link w:val="KSDT0"/>
    <w:rsid w:val="006376D1"/>
    <w:rPr>
      <w:rFonts w:ascii="Arial" w:eastAsia="바탕" w:hAnsi="Arial" w:cs="바탕"/>
      <w:spacing w:val="-15"/>
      <w:kern w:val="0"/>
      <w:sz w:val="26"/>
      <w:szCs w:val="20"/>
      <w:lang w:val="en-GB"/>
    </w:rPr>
  </w:style>
  <w:style w:type="paragraph" w:customStyle="1" w:styleId="KSDT2">
    <w:name w:val="[KSDT] 뒷표지 년도"/>
    <w:basedOn w:val="a6"/>
    <w:next w:val="a6"/>
    <w:rsid w:val="006376D1"/>
    <w:pPr>
      <w:spacing w:before="170" w:after="48"/>
      <w:jc w:val="center"/>
    </w:pPr>
    <w:rPr>
      <w:rFonts w:cs="바탕"/>
      <w:position w:val="2"/>
      <w:sz w:val="22"/>
    </w:rPr>
  </w:style>
  <w:style w:type="paragraph" w:customStyle="1" w:styleId="KSDT3">
    <w:name w:val="[KSDT] 뒷표지 영문 규격제목"/>
    <w:basedOn w:val="a6"/>
    <w:next w:val="a6"/>
    <w:rsid w:val="006376D1"/>
    <w:pPr>
      <w:spacing w:line="480" w:lineRule="exact"/>
      <w:jc w:val="center"/>
    </w:pPr>
    <w:rPr>
      <w:rFonts w:ascii="Arial Narrow" w:eastAsia="한컴돋움" w:hAnsi="Arial Narrow" w:cs="바탕"/>
      <w:b/>
      <w:bCs/>
      <w:sz w:val="36"/>
    </w:rPr>
  </w:style>
  <w:style w:type="paragraph" w:customStyle="1" w:styleId="KSDT4">
    <w:name w:val="[KSDT] 뒷표지 홈페이지"/>
    <w:basedOn w:val="a6"/>
    <w:next w:val="a6"/>
    <w:rsid w:val="006376D1"/>
    <w:pPr>
      <w:spacing w:line="240" w:lineRule="atLeast"/>
      <w:jc w:val="center"/>
    </w:pPr>
    <w:rPr>
      <w:rFonts w:cs="바탕"/>
      <w:color w:val="FFFFFF"/>
      <w:spacing w:val="-10"/>
      <w:sz w:val="24"/>
      <w:szCs w:val="24"/>
    </w:rPr>
  </w:style>
  <w:style w:type="character" w:customStyle="1" w:styleId="KSDT5">
    <w:name w:val="[KSDT] 머리글 규격번호"/>
    <w:basedOn w:val="a7"/>
    <w:rsid w:val="006376D1"/>
    <w:rPr>
      <w:rFonts w:eastAsia="바탕"/>
      <w:color w:val="000000"/>
      <w:kern w:val="2"/>
      <w:sz w:val="22"/>
    </w:rPr>
  </w:style>
  <w:style w:type="paragraph" w:customStyle="1" w:styleId="KSDT6">
    <w:name w:val="[KSDT] 머리말 제목"/>
    <w:basedOn w:val="a6"/>
    <w:next w:val="a6"/>
    <w:link w:val="KSDTChar0"/>
    <w:rsid w:val="006376D1"/>
    <w:pPr>
      <w:jc w:val="center"/>
    </w:pPr>
    <w:rPr>
      <w:rFonts w:eastAsia="돋움"/>
      <w:b/>
      <w:sz w:val="32"/>
    </w:rPr>
  </w:style>
  <w:style w:type="paragraph" w:customStyle="1" w:styleId="KSDT1">
    <w:name w:val="[KSDT] 목록 [1]"/>
    <w:basedOn w:val="a6"/>
    <w:next w:val="a6"/>
    <w:rsid w:val="006376D1"/>
    <w:pPr>
      <w:widowControl/>
      <w:numPr>
        <w:numId w:val="5"/>
      </w:numPr>
      <w:tabs>
        <w:tab w:val="left" w:pos="660"/>
      </w:tabs>
      <w:spacing w:after="240" w:line="230" w:lineRule="atLeast"/>
    </w:pPr>
    <w:rPr>
      <w:lang w:val="de-DE" w:eastAsia="ja-JP"/>
    </w:rPr>
  </w:style>
  <w:style w:type="paragraph" w:customStyle="1" w:styleId="KSDT7">
    <w:name w:val="[KSDT] 목차 타이틀"/>
    <w:basedOn w:val="a6"/>
    <w:next w:val="a6"/>
    <w:rsid w:val="006376D1"/>
    <w:pPr>
      <w:jc w:val="center"/>
    </w:pPr>
    <w:rPr>
      <w:rFonts w:ascii="돋움" w:eastAsia="돋움" w:cs="바탕"/>
      <w:b/>
      <w:bCs/>
      <w:color w:val="000000"/>
      <w:sz w:val="28"/>
    </w:rPr>
  </w:style>
  <w:style w:type="paragraph" w:customStyle="1" w:styleId="KSDT11">
    <w:name w:val="[KSDT] 목차 항목 1"/>
    <w:basedOn w:val="a6"/>
    <w:next w:val="a6"/>
    <w:rsid w:val="006376D1"/>
    <w:pPr>
      <w:spacing w:after="180"/>
      <w:jc w:val="distribute"/>
    </w:pPr>
    <w:rPr>
      <w:rFonts w:cs="바탕"/>
    </w:rPr>
  </w:style>
  <w:style w:type="paragraph" w:customStyle="1" w:styleId="KSDT8">
    <w:name w:val="[KSDT] 문서 제목"/>
    <w:basedOn w:val="a6"/>
    <w:next w:val="a6"/>
    <w:rsid w:val="006376D1"/>
    <w:pPr>
      <w:jc w:val="center"/>
    </w:pPr>
    <w:rPr>
      <w:rFonts w:eastAsia="돋움" w:cs="바탕"/>
      <w:b/>
      <w:bCs/>
      <w:color w:val="000000"/>
      <w:sz w:val="32"/>
    </w:rPr>
  </w:style>
  <w:style w:type="paragraph" w:customStyle="1" w:styleId="KSDT9">
    <w:name w:val="[KSDT] 바닥글 페이지 번호"/>
    <w:basedOn w:val="a6"/>
    <w:next w:val="a6"/>
    <w:rsid w:val="006376D1"/>
    <w:pPr>
      <w:jc w:val="right"/>
    </w:pPr>
    <w:rPr>
      <w:rFonts w:ascii="Arial Black" w:hAnsi="Arial Black" w:cs="바탕"/>
      <w:color w:val="000000"/>
      <w:kern w:val="2"/>
      <w:sz w:val="22"/>
    </w:rPr>
  </w:style>
  <w:style w:type="paragraph" w:customStyle="1" w:styleId="KSDTb">
    <w:name w:val="[KSDT] 본문 규격번호"/>
    <w:basedOn w:val="a6"/>
    <w:next w:val="a6"/>
    <w:rsid w:val="006376D1"/>
    <w:pPr>
      <w:jc w:val="right"/>
    </w:pPr>
    <w:rPr>
      <w:rFonts w:eastAsia="돋움" w:cs="바탕"/>
      <w:b/>
      <w:bCs/>
      <w:sz w:val="28"/>
    </w:rPr>
  </w:style>
  <w:style w:type="paragraph" w:customStyle="1" w:styleId="KSDTc">
    <w:name w:val="[KSDT] 본문 규격서 제목 영어"/>
    <w:basedOn w:val="a6"/>
    <w:next w:val="a6"/>
    <w:rsid w:val="006376D1"/>
    <w:pPr>
      <w:spacing w:line="360" w:lineRule="auto"/>
      <w:ind w:left="187" w:hanging="187"/>
      <w:jc w:val="center"/>
    </w:pPr>
    <w:rPr>
      <w:rFonts w:eastAsia="한컴돋움" w:cs="바탕"/>
      <w:color w:val="000000"/>
      <w:kern w:val="2"/>
      <w:sz w:val="24"/>
    </w:rPr>
  </w:style>
  <w:style w:type="paragraph" w:customStyle="1" w:styleId="KSDTd">
    <w:name w:val="[KSDT] 본문 규격서 제목 한글"/>
    <w:basedOn w:val="a6"/>
    <w:link w:val="KSDTChar1"/>
    <w:rsid w:val="006376D1"/>
    <w:pPr>
      <w:jc w:val="center"/>
    </w:pPr>
    <w:rPr>
      <w:rFonts w:eastAsia="돋움" w:cs="바탕"/>
      <w:b/>
      <w:bCs/>
      <w:color w:val="000000"/>
      <w:w w:val="90"/>
      <w:sz w:val="40"/>
    </w:rPr>
  </w:style>
  <w:style w:type="character" w:customStyle="1" w:styleId="KSDTChar1">
    <w:name w:val="[KSDT] 본문 규격서 제목 한글 Char"/>
    <w:basedOn w:val="a7"/>
    <w:link w:val="KSDTd"/>
    <w:rsid w:val="006376D1"/>
    <w:rPr>
      <w:rFonts w:ascii="Arial" w:eastAsia="돋움" w:hAnsi="Arial" w:cs="바탕"/>
      <w:b/>
      <w:bCs/>
      <w:color w:val="000000"/>
      <w:w w:val="90"/>
      <w:kern w:val="0"/>
      <w:sz w:val="40"/>
      <w:szCs w:val="20"/>
      <w:lang w:val="en-GB"/>
    </w:rPr>
  </w:style>
  <w:style w:type="paragraph" w:customStyle="1" w:styleId="KSDTe">
    <w:name w:val="[KSDT] 본문 인용규격 번호"/>
    <w:basedOn w:val="a6"/>
    <w:next w:val="a6"/>
    <w:link w:val="KSDTChar2"/>
    <w:rsid w:val="006376D1"/>
    <w:pPr>
      <w:spacing w:after="100"/>
    </w:pPr>
    <w:rPr>
      <w:rFonts w:cs="바탕"/>
      <w:b/>
      <w:bCs/>
      <w:color w:val="000000"/>
      <w:kern w:val="2"/>
    </w:rPr>
  </w:style>
  <w:style w:type="character" w:customStyle="1" w:styleId="KSDTChar2">
    <w:name w:val="[KSDT] 본문 인용규격 번호 Char"/>
    <w:basedOn w:val="a7"/>
    <w:link w:val="KSDTe"/>
    <w:rsid w:val="006376D1"/>
    <w:rPr>
      <w:rFonts w:ascii="Arial" w:eastAsia="바탕" w:hAnsi="Arial" w:cs="바탕"/>
      <w:b/>
      <w:bCs/>
      <w:color w:val="000000"/>
      <w:szCs w:val="20"/>
      <w:lang w:val="en-GB"/>
    </w:rPr>
  </w:style>
  <w:style w:type="paragraph" w:customStyle="1" w:styleId="KSDTf">
    <w:name w:val="[KSDT] 본문 인용규격 제목"/>
    <w:basedOn w:val="KSDTe"/>
    <w:next w:val="a6"/>
    <w:link w:val="KSDTChar3"/>
    <w:rsid w:val="006376D1"/>
    <w:rPr>
      <w:b w:val="0"/>
      <w:bCs w:val="0"/>
    </w:rPr>
  </w:style>
  <w:style w:type="character" w:customStyle="1" w:styleId="KSDTChar3">
    <w:name w:val="[KSDT] 본문 인용규격 제목 Char"/>
    <w:basedOn w:val="KSDTChar2"/>
    <w:link w:val="KSDTf"/>
    <w:rsid w:val="006376D1"/>
    <w:rPr>
      <w:rFonts w:ascii="Arial" w:eastAsia="바탕" w:hAnsi="Arial" w:cs="바탕"/>
      <w:b w:val="0"/>
      <w:bCs w:val="0"/>
      <w:color w:val="000000"/>
      <w:szCs w:val="20"/>
      <w:lang w:val="en-GB"/>
    </w:rPr>
  </w:style>
  <w:style w:type="paragraph" w:customStyle="1" w:styleId="KSDTf0">
    <w:name w:val="[KSDT] 본문 한국산업규격"/>
    <w:basedOn w:val="a6"/>
    <w:next w:val="a6"/>
    <w:rsid w:val="006376D1"/>
    <w:pPr>
      <w:jc w:val="center"/>
    </w:pPr>
    <w:rPr>
      <w:rFonts w:eastAsia="돋움" w:cs="바탕"/>
      <w:b/>
      <w:bCs/>
      <w:sz w:val="28"/>
    </w:rPr>
  </w:style>
  <w:style w:type="paragraph" w:customStyle="1" w:styleId="KSDTf1">
    <w:name w:val="[KSDT] 부도제목"/>
    <w:basedOn w:val="a6"/>
    <w:next w:val="a6"/>
    <w:rsid w:val="006376D1"/>
    <w:pPr>
      <w:jc w:val="center"/>
    </w:pPr>
    <w:rPr>
      <w:rFonts w:eastAsia="돋움" w:cs="바탕"/>
      <w:b/>
      <w:bCs/>
      <w:kern w:val="2"/>
    </w:rPr>
  </w:style>
  <w:style w:type="paragraph" w:customStyle="1" w:styleId="KSDT10">
    <w:name w:val="[KSDT] 부속서 1"/>
    <w:basedOn w:val="a6"/>
    <w:next w:val="a6"/>
    <w:rsid w:val="006376D1"/>
    <w:pPr>
      <w:keepNext/>
      <w:pageBreakBefore/>
      <w:widowControl/>
      <w:numPr>
        <w:numId w:val="6"/>
      </w:numPr>
      <w:spacing w:line="310" w:lineRule="exact"/>
      <w:jc w:val="center"/>
      <w:outlineLvl w:val="0"/>
    </w:pPr>
    <w:rPr>
      <w:rFonts w:eastAsia="돋움"/>
      <w:b/>
      <w:sz w:val="28"/>
      <w:lang w:val="de-DE" w:eastAsia="ja-JP"/>
    </w:rPr>
  </w:style>
  <w:style w:type="paragraph" w:customStyle="1" w:styleId="KSDTA">
    <w:name w:val="[KSDT] 부속서 A"/>
    <w:basedOn w:val="a6"/>
    <w:next w:val="a6"/>
    <w:rsid w:val="006376D1"/>
    <w:pPr>
      <w:keepNext/>
      <w:pageBreakBefore/>
      <w:widowControl/>
      <w:numPr>
        <w:numId w:val="7"/>
      </w:numPr>
      <w:jc w:val="center"/>
      <w:outlineLvl w:val="0"/>
    </w:pPr>
    <w:rPr>
      <w:rFonts w:eastAsia="돋움"/>
      <w:b/>
      <w:sz w:val="28"/>
      <w:lang w:val="de-DE" w:eastAsia="ja-JP"/>
    </w:rPr>
  </w:style>
  <w:style w:type="paragraph" w:customStyle="1" w:styleId="KSDTf2">
    <w:name w:val="[KSDT] 부속서 제목"/>
    <w:basedOn w:val="a6"/>
    <w:next w:val="a6"/>
    <w:rsid w:val="006376D1"/>
    <w:pPr>
      <w:jc w:val="center"/>
    </w:pPr>
    <w:rPr>
      <w:rFonts w:eastAsia="돋움" w:cs="바탕"/>
      <w:b/>
      <w:bCs/>
      <w:sz w:val="28"/>
    </w:rPr>
  </w:style>
  <w:style w:type="paragraph" w:customStyle="1" w:styleId="KSDTf3">
    <w:name w:val="[KSDT] 부속서 제목(규정)"/>
    <w:basedOn w:val="KSDTf2"/>
    <w:next w:val="a6"/>
    <w:rsid w:val="006376D1"/>
    <w:rPr>
      <w:b w:val="0"/>
      <w:bCs w:val="0"/>
    </w:rPr>
  </w:style>
  <w:style w:type="paragraph" w:customStyle="1" w:styleId="KSDTf4">
    <w:name w:val="[KSDT] 부표제목"/>
    <w:basedOn w:val="a6"/>
    <w:next w:val="a6"/>
    <w:rsid w:val="006376D1"/>
    <w:pPr>
      <w:jc w:val="center"/>
    </w:pPr>
    <w:rPr>
      <w:rFonts w:eastAsia="돋움" w:cs="바탕"/>
      <w:b/>
      <w:bCs/>
      <w:kern w:val="2"/>
    </w:rPr>
  </w:style>
  <w:style w:type="paragraph" w:customStyle="1" w:styleId="KSDTf5">
    <w:name w:val="[KSDT] 수식"/>
    <w:basedOn w:val="a6"/>
    <w:next w:val="a6"/>
    <w:rsid w:val="006376D1"/>
    <w:pPr>
      <w:widowControl/>
      <w:tabs>
        <w:tab w:val="right" w:pos="9752"/>
      </w:tabs>
      <w:jc w:val="left"/>
    </w:pPr>
    <w:rPr>
      <w:lang w:val="de-DE" w:eastAsia="ja-JP"/>
    </w:rPr>
  </w:style>
  <w:style w:type="paragraph" w:customStyle="1" w:styleId="KSDT12">
    <w:name w:val="[KSDT] 조항 1(본문용)"/>
    <w:basedOn w:val="13"/>
    <w:next w:val="a6"/>
    <w:rsid w:val="006376D1"/>
    <w:rPr>
      <w:rFonts w:eastAsia="바탕"/>
      <w:b w:val="0"/>
    </w:rPr>
  </w:style>
  <w:style w:type="paragraph" w:customStyle="1" w:styleId="KSDT110">
    <w:name w:val="[KSDT] 조항 1.1(본문용)"/>
    <w:basedOn w:val="24"/>
    <w:next w:val="a6"/>
    <w:rsid w:val="006376D1"/>
    <w:pPr>
      <w:tabs>
        <w:tab w:val="clear" w:pos="0"/>
      </w:tabs>
    </w:pPr>
    <w:rPr>
      <w:rFonts w:eastAsia="바탕"/>
      <w:b w:val="0"/>
    </w:rPr>
  </w:style>
  <w:style w:type="paragraph" w:customStyle="1" w:styleId="KSDT111">
    <w:name w:val="[KSDT] 조항 1.1.1(본문용)"/>
    <w:basedOn w:val="34"/>
    <w:next w:val="a6"/>
    <w:rsid w:val="006376D1"/>
    <w:pPr>
      <w:tabs>
        <w:tab w:val="clear" w:pos="0"/>
      </w:tabs>
    </w:pPr>
    <w:rPr>
      <w:rFonts w:eastAsia="바탕"/>
      <w:b w:val="0"/>
    </w:rPr>
  </w:style>
  <w:style w:type="paragraph" w:customStyle="1" w:styleId="KSDT1111">
    <w:name w:val="[KSDT] 조항 1.1.1.1(본문용)"/>
    <w:basedOn w:val="44"/>
    <w:next w:val="a6"/>
    <w:rsid w:val="006376D1"/>
    <w:pPr>
      <w:tabs>
        <w:tab w:val="clear" w:pos="0"/>
      </w:tabs>
    </w:pPr>
    <w:rPr>
      <w:rFonts w:eastAsia="바탕"/>
      <w:b w:val="0"/>
    </w:rPr>
  </w:style>
  <w:style w:type="paragraph" w:customStyle="1" w:styleId="KSDT11111">
    <w:name w:val="[KSDT] 조항 1.1.1.1.1(본문용)"/>
    <w:basedOn w:val="50"/>
    <w:next w:val="a6"/>
    <w:rsid w:val="006376D1"/>
    <w:pPr>
      <w:tabs>
        <w:tab w:val="clear" w:pos="0"/>
      </w:tabs>
    </w:pPr>
    <w:rPr>
      <w:rFonts w:eastAsia="바탕"/>
      <w:b w:val="0"/>
    </w:rPr>
  </w:style>
  <w:style w:type="paragraph" w:customStyle="1" w:styleId="KSDT111111">
    <w:name w:val="[KSDT] 조항 1.1.1.1.1.1(본문용)"/>
    <w:basedOn w:val="6"/>
    <w:next w:val="a6"/>
    <w:rsid w:val="006376D1"/>
    <w:pPr>
      <w:tabs>
        <w:tab w:val="clear" w:pos="0"/>
      </w:tabs>
    </w:pPr>
    <w:rPr>
      <w:rFonts w:eastAsia="바탕"/>
      <w:b w:val="0"/>
    </w:rPr>
  </w:style>
  <w:style w:type="paragraph" w:customStyle="1" w:styleId="KSDTf6">
    <w:name w:val="[KSDT] 표지 심의부회 제목"/>
    <w:basedOn w:val="a6"/>
    <w:next w:val="a6"/>
    <w:link w:val="KSDTChar4"/>
    <w:rsid w:val="006376D1"/>
    <w:pPr>
      <w:spacing w:line="320" w:lineRule="exact"/>
      <w:jc w:val="center"/>
    </w:pPr>
    <w:rPr>
      <w:rFonts w:cs="바탕"/>
      <w:b/>
      <w:bCs/>
      <w:kern w:val="2"/>
    </w:rPr>
  </w:style>
  <w:style w:type="character" w:customStyle="1" w:styleId="KSDTChar4">
    <w:name w:val="[KSDT] 표지 심의부회 제목 Char"/>
    <w:basedOn w:val="a7"/>
    <w:link w:val="KSDTf6"/>
    <w:rsid w:val="006376D1"/>
    <w:rPr>
      <w:rFonts w:ascii="Arial" w:eastAsia="바탕" w:hAnsi="Arial" w:cs="바탕"/>
      <w:b/>
      <w:bCs/>
      <w:szCs w:val="20"/>
      <w:lang w:val="en-GB"/>
    </w:rPr>
  </w:style>
  <w:style w:type="paragraph" w:customStyle="1" w:styleId="KSDTf7">
    <w:name w:val="[KSDT] 표제목"/>
    <w:basedOn w:val="KSDTf6"/>
    <w:next w:val="a6"/>
    <w:link w:val="KSDTChar5"/>
    <w:rsid w:val="006376D1"/>
    <w:pPr>
      <w:spacing w:line="264" w:lineRule="auto"/>
    </w:pPr>
    <w:rPr>
      <w:rFonts w:eastAsia="돋움"/>
    </w:rPr>
  </w:style>
  <w:style w:type="character" w:customStyle="1" w:styleId="KSDTChar5">
    <w:name w:val="[KSDT] 표제목 Char"/>
    <w:basedOn w:val="KSDTChar4"/>
    <w:link w:val="KSDTf7"/>
    <w:rsid w:val="006376D1"/>
    <w:rPr>
      <w:rFonts w:ascii="Arial" w:eastAsia="돋움" w:hAnsi="Arial" w:cs="바탕"/>
      <w:b/>
      <w:bCs/>
      <w:szCs w:val="20"/>
      <w:lang w:val="en-GB"/>
    </w:rPr>
  </w:style>
  <w:style w:type="paragraph" w:customStyle="1" w:styleId="KSDTKS0">
    <w:name w:val="[KSDT] 표지 KS"/>
    <w:basedOn w:val="13"/>
    <w:next w:val="a6"/>
    <w:rsid w:val="006376D1"/>
    <w:pPr>
      <w:spacing w:before="120" w:line="166" w:lineRule="auto"/>
    </w:pPr>
    <w:rPr>
      <w:rFonts w:eastAsia="바탕" w:cs="바탕"/>
      <w:b w:val="0"/>
      <w:bCs/>
      <w:color w:val="C0C0C0"/>
      <w:w w:val="95"/>
      <w:sz w:val="90"/>
    </w:rPr>
  </w:style>
  <w:style w:type="paragraph" w:customStyle="1" w:styleId="KSDTKS1">
    <w:name w:val="[KSDT] 표지 KS 로고"/>
    <w:basedOn w:val="a6"/>
    <w:next w:val="a6"/>
    <w:rsid w:val="006376D1"/>
    <w:pPr>
      <w:spacing w:before="56"/>
      <w:ind w:rightChars="412" w:right="824"/>
      <w:jc w:val="right"/>
    </w:pPr>
    <w:rPr>
      <w:rFonts w:ascii="돋움" w:cs="바탕"/>
      <w:color w:val="000000"/>
      <w:sz w:val="62"/>
    </w:rPr>
  </w:style>
  <w:style w:type="paragraph" w:customStyle="1" w:styleId="KSDTf8">
    <w:name w:val="[KSDT] 표지 구분선"/>
    <w:basedOn w:val="a6"/>
    <w:next w:val="a6"/>
    <w:rsid w:val="006376D1"/>
    <w:pPr>
      <w:spacing w:line="312" w:lineRule="auto"/>
      <w:jc w:val="center"/>
    </w:pPr>
    <w:rPr>
      <w:rFonts w:cs="바탕"/>
      <w:kern w:val="2"/>
    </w:rPr>
  </w:style>
  <w:style w:type="paragraph" w:customStyle="1" w:styleId="KSDTf9">
    <w:name w:val="[KSDT] 표지 규격서 제목"/>
    <w:basedOn w:val="a6"/>
    <w:next w:val="a6"/>
    <w:rsid w:val="006376D1"/>
    <w:pPr>
      <w:spacing w:before="56"/>
      <w:ind w:rightChars="412" w:right="824"/>
      <w:jc w:val="right"/>
    </w:pPr>
    <w:rPr>
      <w:rFonts w:ascii="돋움" w:eastAsia="돋움" w:cs="바탕"/>
      <w:b/>
      <w:bCs/>
      <w:color w:val="000000"/>
      <w:w w:val="60"/>
      <w:sz w:val="64"/>
    </w:rPr>
  </w:style>
  <w:style w:type="paragraph" w:customStyle="1" w:styleId="KSDTfa">
    <w:name w:val="[KSDT] 표지 기사란 내용"/>
    <w:basedOn w:val="a6"/>
    <w:next w:val="a6"/>
    <w:rsid w:val="006376D1"/>
    <w:pPr>
      <w:spacing w:line="312" w:lineRule="auto"/>
      <w:ind w:leftChars="677" w:left="1354"/>
    </w:pPr>
    <w:rPr>
      <w:rFonts w:cs="바탕"/>
      <w:kern w:val="2"/>
      <w:sz w:val="18"/>
    </w:rPr>
  </w:style>
  <w:style w:type="paragraph" w:customStyle="1" w:styleId="KSDTfb">
    <w:name w:val="[KSDT] 표지 기사란 하단"/>
    <w:basedOn w:val="a6"/>
    <w:next w:val="a6"/>
    <w:rsid w:val="006376D1"/>
    <w:pPr>
      <w:spacing w:line="312" w:lineRule="auto"/>
      <w:ind w:leftChars="550" w:left="1100" w:rightChars="526" w:right="1052" w:firstLineChars="1" w:firstLine="2"/>
    </w:pPr>
    <w:rPr>
      <w:rFonts w:ascii="돋움" w:cs="바탕"/>
      <w:color w:val="000000"/>
      <w:sz w:val="18"/>
    </w:rPr>
  </w:style>
  <w:style w:type="paragraph" w:customStyle="1" w:styleId="KSDTfc">
    <w:name w:val="[KSDT] 표지 기술표준원"/>
    <w:basedOn w:val="a6"/>
    <w:next w:val="a6"/>
    <w:rsid w:val="006376D1"/>
    <w:pPr>
      <w:spacing w:line="300" w:lineRule="auto"/>
      <w:ind w:right="663"/>
      <w:jc w:val="right"/>
    </w:pPr>
    <w:rPr>
      <w:rFonts w:ascii="바탕" w:cs="바탕"/>
      <w:b/>
      <w:bCs/>
      <w:color w:val="000000"/>
      <w:w w:val="90"/>
      <w:sz w:val="48"/>
    </w:rPr>
  </w:style>
  <w:style w:type="character" w:customStyle="1" w:styleId="KSDTfd">
    <w:name w:val="[KSDT] 표지 발효년"/>
    <w:basedOn w:val="a7"/>
    <w:rsid w:val="006376D1"/>
    <w:rPr>
      <w:rFonts w:eastAsia="바탕"/>
      <w:color w:val="000000"/>
      <w:spacing w:val="20"/>
      <w:sz w:val="32"/>
    </w:rPr>
  </w:style>
  <w:style w:type="paragraph" w:customStyle="1" w:styleId="KSDTfe">
    <w:name w:val="[KSDT] 표지 산업자원부"/>
    <w:basedOn w:val="a6"/>
    <w:next w:val="a6"/>
    <w:rsid w:val="006376D1"/>
    <w:pPr>
      <w:spacing w:line="300" w:lineRule="auto"/>
      <w:ind w:right="663"/>
      <w:jc w:val="right"/>
    </w:pPr>
    <w:rPr>
      <w:rFonts w:ascii="바탕" w:cs="바탕"/>
      <w:b/>
      <w:bCs/>
      <w:color w:val="000000"/>
      <w:w w:val="90"/>
      <w:sz w:val="36"/>
    </w:rPr>
  </w:style>
  <w:style w:type="paragraph" w:customStyle="1" w:styleId="KSDTff">
    <w:name w:val="[KSDT] 표지 상단 규격번호"/>
    <w:basedOn w:val="a6"/>
    <w:next w:val="a6"/>
    <w:rsid w:val="006376D1"/>
    <w:pPr>
      <w:spacing w:before="226" w:line="185" w:lineRule="auto"/>
      <w:ind w:right="822"/>
      <w:jc w:val="right"/>
    </w:pPr>
    <w:rPr>
      <w:rFonts w:cs="바탕"/>
      <w:color w:val="000000"/>
      <w:spacing w:val="-21"/>
      <w:sz w:val="32"/>
    </w:rPr>
  </w:style>
  <w:style w:type="paragraph" w:customStyle="1" w:styleId="KSDTff0">
    <w:name w:val="[KSDT] 표지 심의부회 내용"/>
    <w:basedOn w:val="a6"/>
    <w:next w:val="a6"/>
    <w:rsid w:val="006376D1"/>
    <w:pPr>
      <w:spacing w:line="320" w:lineRule="exact"/>
      <w:ind w:firstLine="720"/>
    </w:pPr>
    <w:rPr>
      <w:rFonts w:cs="바탕"/>
      <w:kern w:val="2"/>
    </w:rPr>
  </w:style>
  <w:style w:type="paragraph" w:customStyle="1" w:styleId="KSDTff1">
    <w:name w:val="[KSDT] 표지 제개정일"/>
    <w:basedOn w:val="a6"/>
    <w:next w:val="a6"/>
    <w:rsid w:val="006376D1"/>
    <w:pPr>
      <w:spacing w:line="300" w:lineRule="auto"/>
      <w:ind w:leftChars="2720" w:left="2720" w:right="663"/>
      <w:jc w:val="right"/>
    </w:pPr>
    <w:rPr>
      <w:rFonts w:eastAsia="돋움" w:cs="바탕"/>
      <w:b/>
      <w:bCs/>
      <w:color w:val="000000"/>
      <w:spacing w:val="9"/>
      <w:sz w:val="24"/>
    </w:rPr>
  </w:style>
  <w:style w:type="paragraph" w:customStyle="1" w:styleId="KSDTff2">
    <w:name w:val="[KSDT] 표지 중간 규격 번호"/>
    <w:basedOn w:val="a6"/>
    <w:next w:val="a6"/>
    <w:link w:val="KSDTChar6"/>
    <w:rsid w:val="006376D1"/>
    <w:pPr>
      <w:ind w:right="51"/>
      <w:jc w:val="center"/>
    </w:pPr>
    <w:rPr>
      <w:rFonts w:cs="바탕"/>
      <w:color w:val="000000"/>
      <w:spacing w:val="-21"/>
      <w:sz w:val="44"/>
    </w:rPr>
  </w:style>
  <w:style w:type="character" w:customStyle="1" w:styleId="KSDTChar6">
    <w:name w:val="[KSDT] 표지 중간 규격 번호 Char"/>
    <w:basedOn w:val="a7"/>
    <w:link w:val="KSDTff2"/>
    <w:rsid w:val="006376D1"/>
    <w:rPr>
      <w:rFonts w:ascii="Arial" w:eastAsia="바탕" w:hAnsi="Arial" w:cs="바탕"/>
      <w:color w:val="000000"/>
      <w:spacing w:val="-21"/>
      <w:kern w:val="0"/>
      <w:sz w:val="44"/>
      <w:szCs w:val="20"/>
      <w:lang w:val="en-GB"/>
    </w:rPr>
  </w:style>
  <w:style w:type="paragraph" w:customStyle="1" w:styleId="KSDTff3">
    <w:name w:val="[KSDT] 표지 표준열람"/>
    <w:basedOn w:val="a6"/>
    <w:next w:val="a6"/>
    <w:rsid w:val="006376D1"/>
    <w:pPr>
      <w:spacing w:line="320" w:lineRule="exact"/>
      <w:ind w:leftChars="450" w:left="900"/>
      <w:jc w:val="center"/>
    </w:pPr>
    <w:rPr>
      <w:rFonts w:cs="바탕"/>
      <w:color w:val="000000"/>
      <w:kern w:val="2"/>
    </w:rPr>
  </w:style>
  <w:style w:type="paragraph" w:customStyle="1" w:styleId="KSDTff4">
    <w:name w:val="[KSDT] 표지 홈페이지 주소"/>
    <w:basedOn w:val="a6"/>
    <w:next w:val="a6"/>
    <w:rsid w:val="006376D1"/>
    <w:pPr>
      <w:spacing w:line="276" w:lineRule="auto"/>
      <w:ind w:right="663"/>
      <w:jc w:val="right"/>
    </w:pPr>
    <w:rPr>
      <w:rFonts w:ascii="Times New Roman" w:hAnsi="Times New Roman" w:cs="바탕"/>
      <w:b/>
      <w:bCs/>
      <w:color w:val="000000"/>
      <w:spacing w:val="9"/>
      <w:sz w:val="24"/>
    </w:rPr>
  </w:style>
  <w:style w:type="paragraph" w:styleId="a">
    <w:name w:val="List Bullet"/>
    <w:basedOn w:val="a6"/>
    <w:next w:val="a6"/>
    <w:autoRedefine/>
    <w:rsid w:val="008340B9"/>
    <w:pPr>
      <w:numPr>
        <w:numId w:val="9"/>
      </w:numPr>
      <w:outlineLvl w:val="0"/>
    </w:pPr>
    <w:rPr>
      <w:lang w:val="de-DE" w:eastAsia="ja-JP"/>
    </w:rPr>
  </w:style>
  <w:style w:type="paragraph" w:styleId="21">
    <w:name w:val="List Bullet 2"/>
    <w:basedOn w:val="a6"/>
    <w:next w:val="a6"/>
    <w:autoRedefine/>
    <w:rsid w:val="008340B9"/>
    <w:pPr>
      <w:numPr>
        <w:ilvl w:val="1"/>
        <w:numId w:val="10"/>
      </w:numPr>
      <w:ind w:left="511" w:hanging="227"/>
    </w:pPr>
    <w:rPr>
      <w:lang w:val="de-DE"/>
    </w:rPr>
  </w:style>
  <w:style w:type="paragraph" w:styleId="32">
    <w:name w:val="List Bullet 3"/>
    <w:basedOn w:val="a6"/>
    <w:next w:val="a6"/>
    <w:autoRedefine/>
    <w:rsid w:val="008340B9"/>
    <w:pPr>
      <w:numPr>
        <w:ilvl w:val="2"/>
        <w:numId w:val="11"/>
      </w:numPr>
    </w:pPr>
    <w:rPr>
      <w:lang w:val="de-DE" w:eastAsia="ja-JP"/>
    </w:rPr>
  </w:style>
  <w:style w:type="paragraph" w:styleId="42">
    <w:name w:val="List Bullet 4"/>
    <w:basedOn w:val="a6"/>
    <w:next w:val="a6"/>
    <w:autoRedefine/>
    <w:rsid w:val="00087CC9"/>
    <w:pPr>
      <w:widowControl/>
      <w:numPr>
        <w:ilvl w:val="3"/>
        <w:numId w:val="23"/>
      </w:numPr>
    </w:pPr>
    <w:rPr>
      <w:lang w:val="de-DE" w:eastAsia="ja-JP"/>
    </w:rPr>
  </w:style>
  <w:style w:type="paragraph" w:styleId="a5">
    <w:name w:val="List"/>
    <w:basedOn w:val="a6"/>
    <w:next w:val="a6"/>
    <w:rsid w:val="006376D1"/>
    <w:pPr>
      <w:widowControl/>
      <w:numPr>
        <w:numId w:val="13"/>
      </w:numPr>
    </w:pPr>
    <w:rPr>
      <w:lang w:val="de-DE" w:eastAsia="ja-JP"/>
    </w:rPr>
  </w:style>
  <w:style w:type="paragraph" w:styleId="28">
    <w:name w:val="List 2"/>
    <w:basedOn w:val="a6"/>
    <w:next w:val="a6"/>
    <w:rsid w:val="006376D1"/>
    <w:pPr>
      <w:widowControl/>
      <w:numPr>
        <w:ilvl w:val="1"/>
        <w:numId w:val="13"/>
      </w:numPr>
    </w:pPr>
    <w:rPr>
      <w:lang w:val="de-DE" w:eastAsia="ja-JP"/>
    </w:rPr>
  </w:style>
  <w:style w:type="paragraph" w:styleId="38">
    <w:name w:val="List 3"/>
    <w:basedOn w:val="a6"/>
    <w:next w:val="a6"/>
    <w:rsid w:val="006376D1"/>
    <w:pPr>
      <w:widowControl/>
      <w:numPr>
        <w:ilvl w:val="2"/>
        <w:numId w:val="13"/>
      </w:numPr>
    </w:pPr>
    <w:rPr>
      <w:lang w:val="de-DE" w:eastAsia="ja-JP"/>
    </w:rPr>
  </w:style>
  <w:style w:type="paragraph" w:styleId="48">
    <w:name w:val="List 4"/>
    <w:basedOn w:val="a6"/>
    <w:next w:val="a6"/>
    <w:rsid w:val="006376D1"/>
    <w:pPr>
      <w:widowControl/>
      <w:numPr>
        <w:ilvl w:val="3"/>
        <w:numId w:val="13"/>
      </w:numPr>
    </w:pPr>
    <w:rPr>
      <w:lang w:val="de-DE" w:eastAsia="ja-JP"/>
    </w:rPr>
  </w:style>
  <w:style w:type="paragraph" w:styleId="16">
    <w:name w:val="toc 1"/>
    <w:basedOn w:val="a6"/>
    <w:next w:val="a6"/>
    <w:autoRedefine/>
    <w:uiPriority w:val="39"/>
    <w:rsid w:val="006376D1"/>
    <w:pPr>
      <w:tabs>
        <w:tab w:val="left" w:pos="300"/>
        <w:tab w:val="right" w:leader="dot" w:pos="9344"/>
      </w:tabs>
    </w:pPr>
    <w:rPr>
      <w:rFonts w:eastAsia="돋움"/>
    </w:rPr>
  </w:style>
  <w:style w:type="paragraph" w:styleId="29">
    <w:name w:val="toc 2"/>
    <w:basedOn w:val="a6"/>
    <w:next w:val="a6"/>
    <w:autoRedefine/>
    <w:uiPriority w:val="39"/>
    <w:rsid w:val="006376D1"/>
    <w:pPr>
      <w:tabs>
        <w:tab w:val="left" w:pos="800"/>
        <w:tab w:val="right" w:leader="dot" w:pos="9344"/>
      </w:tabs>
      <w:ind w:leftChars="200" w:left="400"/>
    </w:pPr>
    <w:rPr>
      <w:rFonts w:eastAsia="돋움"/>
    </w:rPr>
  </w:style>
  <w:style w:type="paragraph" w:styleId="39">
    <w:name w:val="toc 3"/>
    <w:basedOn w:val="a6"/>
    <w:next w:val="a6"/>
    <w:autoRedefine/>
    <w:semiHidden/>
    <w:rsid w:val="006376D1"/>
    <w:pPr>
      <w:tabs>
        <w:tab w:val="left" w:pos="1400"/>
        <w:tab w:val="right" w:leader="dot" w:pos="9344"/>
      </w:tabs>
      <w:ind w:leftChars="400" w:left="800"/>
    </w:pPr>
    <w:rPr>
      <w:rFonts w:eastAsia="돋움"/>
    </w:rPr>
  </w:style>
  <w:style w:type="paragraph" w:styleId="49">
    <w:name w:val="toc 4"/>
    <w:basedOn w:val="a6"/>
    <w:next w:val="a6"/>
    <w:autoRedefine/>
    <w:semiHidden/>
    <w:rsid w:val="006376D1"/>
    <w:pPr>
      <w:ind w:leftChars="600" w:left="1275"/>
    </w:pPr>
    <w:rPr>
      <w:rFonts w:eastAsia="돋움"/>
    </w:rPr>
  </w:style>
  <w:style w:type="paragraph" w:customStyle="1" w:styleId="ad">
    <w:name w:val="바탕글"/>
    <w:aliases w:val="줄 간격: 1줄,첫 줄:  15 글자,오른쪽 2 글자"/>
    <w:link w:val="Char1"/>
    <w:rsid w:val="006376D1"/>
    <w:pPr>
      <w:widowControl w:val="0"/>
      <w:wordWrap w:val="0"/>
      <w:autoSpaceDE w:val="0"/>
      <w:autoSpaceDN w:val="0"/>
      <w:adjustRightInd w:val="0"/>
      <w:spacing w:after="0" w:line="240" w:lineRule="auto"/>
    </w:pPr>
    <w:rPr>
      <w:rFonts w:ascii="Times New Roman" w:eastAsia="바탕" w:hAnsi="Times New Roman" w:cs="Times New Roman"/>
      <w:color w:val="000000"/>
      <w:kern w:val="0"/>
      <w:sz w:val="19"/>
      <w:szCs w:val="20"/>
    </w:rPr>
  </w:style>
  <w:style w:type="paragraph" w:styleId="a4">
    <w:name w:val="List Number"/>
    <w:basedOn w:val="a6"/>
    <w:next w:val="a6"/>
    <w:rsid w:val="00B17A09"/>
    <w:pPr>
      <w:numPr>
        <w:numId w:val="14"/>
      </w:numPr>
      <w:ind w:left="284" w:hanging="284"/>
    </w:pPr>
    <w:rPr>
      <w:lang w:val="de-DE" w:eastAsia="ja-JP"/>
    </w:rPr>
  </w:style>
  <w:style w:type="paragraph" w:styleId="25">
    <w:name w:val="List Number 2"/>
    <w:basedOn w:val="a6"/>
    <w:next w:val="a6"/>
    <w:rsid w:val="0014080C"/>
    <w:pPr>
      <w:numPr>
        <w:ilvl w:val="1"/>
        <w:numId w:val="14"/>
      </w:numPr>
      <w:tabs>
        <w:tab w:val="left" w:pos="500"/>
      </w:tabs>
      <w:ind w:left="568"/>
    </w:pPr>
    <w:rPr>
      <w:lang w:val="de-DE" w:eastAsia="ja-JP"/>
    </w:rPr>
  </w:style>
  <w:style w:type="paragraph" w:styleId="35">
    <w:name w:val="List Number 3"/>
    <w:basedOn w:val="a6"/>
    <w:next w:val="a6"/>
    <w:rsid w:val="00C34F86"/>
    <w:pPr>
      <w:numPr>
        <w:ilvl w:val="2"/>
        <w:numId w:val="14"/>
      </w:numPr>
    </w:pPr>
    <w:rPr>
      <w:lang w:val="de-DE" w:eastAsia="ja-JP"/>
    </w:rPr>
  </w:style>
  <w:style w:type="paragraph" w:styleId="45">
    <w:name w:val="List Number 4"/>
    <w:basedOn w:val="a6"/>
    <w:next w:val="a6"/>
    <w:rsid w:val="00557E44"/>
    <w:pPr>
      <w:numPr>
        <w:ilvl w:val="3"/>
        <w:numId w:val="14"/>
      </w:numPr>
      <w:ind w:left="1475"/>
    </w:pPr>
    <w:rPr>
      <w:lang w:val="de-DE" w:eastAsia="ja-JP"/>
    </w:rPr>
  </w:style>
  <w:style w:type="paragraph" w:styleId="5">
    <w:name w:val="List Number 5"/>
    <w:basedOn w:val="a6"/>
    <w:rsid w:val="00557E44"/>
    <w:pPr>
      <w:numPr>
        <w:ilvl w:val="4"/>
        <w:numId w:val="15"/>
      </w:numPr>
    </w:pPr>
  </w:style>
  <w:style w:type="paragraph" w:customStyle="1" w:styleId="a0">
    <w:name w:val="번호매기기 a)"/>
    <w:basedOn w:val="a6"/>
    <w:next w:val="a6"/>
    <w:rsid w:val="006376D1"/>
    <w:pPr>
      <w:numPr>
        <w:numId w:val="15"/>
      </w:numPr>
    </w:pPr>
    <w:rPr>
      <w:lang w:val="de-DE"/>
    </w:rPr>
  </w:style>
  <w:style w:type="paragraph" w:customStyle="1" w:styleId="a1">
    <w:name w:val="번호매기기 a) 1"/>
    <w:basedOn w:val="a6"/>
    <w:next w:val="a6"/>
    <w:rsid w:val="006376D1"/>
    <w:pPr>
      <w:numPr>
        <w:ilvl w:val="1"/>
        <w:numId w:val="15"/>
      </w:numPr>
      <w:tabs>
        <w:tab w:val="left" w:pos="500"/>
      </w:tabs>
    </w:pPr>
  </w:style>
  <w:style w:type="paragraph" w:customStyle="1" w:styleId="a2">
    <w:name w:val="번호매기기 a) 2"/>
    <w:basedOn w:val="a6"/>
    <w:next w:val="a6"/>
    <w:rsid w:val="00557E44"/>
    <w:pPr>
      <w:numPr>
        <w:ilvl w:val="2"/>
        <w:numId w:val="15"/>
      </w:numPr>
    </w:pPr>
  </w:style>
  <w:style w:type="paragraph" w:customStyle="1" w:styleId="a3">
    <w:name w:val="번호매기기 a) 3"/>
    <w:basedOn w:val="a6"/>
    <w:next w:val="a6"/>
    <w:rsid w:val="00557E44"/>
    <w:pPr>
      <w:numPr>
        <w:ilvl w:val="3"/>
        <w:numId w:val="15"/>
      </w:numPr>
      <w:ind w:hanging="340"/>
    </w:pPr>
  </w:style>
  <w:style w:type="paragraph" w:customStyle="1" w:styleId="1">
    <w:name w:val="보기1"/>
    <w:basedOn w:val="a6"/>
    <w:next w:val="a6"/>
    <w:rsid w:val="006376D1"/>
    <w:pPr>
      <w:numPr>
        <w:numId w:val="16"/>
      </w:numPr>
      <w:adjustRightInd w:val="0"/>
    </w:pPr>
  </w:style>
  <w:style w:type="paragraph" w:customStyle="1" w:styleId="11">
    <w:name w:val="보기1(번호)"/>
    <w:basedOn w:val="a6"/>
    <w:next w:val="a6"/>
    <w:rsid w:val="006376D1"/>
    <w:pPr>
      <w:numPr>
        <w:numId w:val="17"/>
      </w:numPr>
      <w:tabs>
        <w:tab w:val="left" w:pos="520"/>
        <w:tab w:val="left" w:pos="840"/>
      </w:tabs>
    </w:pPr>
  </w:style>
  <w:style w:type="paragraph" w:customStyle="1" w:styleId="2">
    <w:name w:val="보기2"/>
    <w:basedOn w:val="a6"/>
    <w:next w:val="a6"/>
    <w:rsid w:val="006376D1"/>
    <w:pPr>
      <w:numPr>
        <w:ilvl w:val="1"/>
        <w:numId w:val="16"/>
      </w:numPr>
    </w:pPr>
  </w:style>
  <w:style w:type="paragraph" w:customStyle="1" w:styleId="22">
    <w:name w:val="보기2(번호)"/>
    <w:basedOn w:val="a6"/>
    <w:next w:val="a6"/>
    <w:rsid w:val="006376D1"/>
    <w:pPr>
      <w:numPr>
        <w:ilvl w:val="1"/>
        <w:numId w:val="17"/>
      </w:numPr>
    </w:pPr>
  </w:style>
  <w:style w:type="paragraph" w:customStyle="1" w:styleId="3">
    <w:name w:val="보기3"/>
    <w:basedOn w:val="a6"/>
    <w:next w:val="a6"/>
    <w:rsid w:val="006376D1"/>
    <w:pPr>
      <w:numPr>
        <w:ilvl w:val="2"/>
        <w:numId w:val="16"/>
      </w:numPr>
    </w:pPr>
  </w:style>
  <w:style w:type="paragraph" w:customStyle="1" w:styleId="31">
    <w:name w:val="보기3(번호)"/>
    <w:basedOn w:val="a6"/>
    <w:next w:val="a6"/>
    <w:rsid w:val="006376D1"/>
    <w:pPr>
      <w:numPr>
        <w:ilvl w:val="2"/>
        <w:numId w:val="17"/>
      </w:numPr>
    </w:pPr>
  </w:style>
  <w:style w:type="paragraph" w:customStyle="1" w:styleId="4">
    <w:name w:val="보기4"/>
    <w:basedOn w:val="a6"/>
    <w:next w:val="a6"/>
    <w:rsid w:val="006376D1"/>
    <w:pPr>
      <w:numPr>
        <w:ilvl w:val="3"/>
        <w:numId w:val="16"/>
      </w:numPr>
    </w:pPr>
  </w:style>
  <w:style w:type="paragraph" w:customStyle="1" w:styleId="41">
    <w:name w:val="보기4(번호)"/>
    <w:basedOn w:val="a6"/>
    <w:next w:val="a6"/>
    <w:rsid w:val="006376D1"/>
    <w:pPr>
      <w:numPr>
        <w:ilvl w:val="3"/>
        <w:numId w:val="17"/>
      </w:numPr>
    </w:pPr>
  </w:style>
  <w:style w:type="paragraph" w:customStyle="1" w:styleId="15">
    <w:name w:val="비고1"/>
    <w:basedOn w:val="10"/>
    <w:rsid w:val="006376D1"/>
    <w:pPr>
      <w:numPr>
        <w:numId w:val="18"/>
      </w:numPr>
    </w:pPr>
  </w:style>
  <w:style w:type="paragraph" w:customStyle="1" w:styleId="12">
    <w:name w:val="비고1(번호)"/>
    <w:basedOn w:val="a6"/>
    <w:rsid w:val="006376D1"/>
    <w:pPr>
      <w:numPr>
        <w:numId w:val="19"/>
      </w:numPr>
      <w:tabs>
        <w:tab w:val="left" w:pos="520"/>
        <w:tab w:val="left" w:pos="840"/>
      </w:tabs>
    </w:pPr>
  </w:style>
  <w:style w:type="paragraph" w:customStyle="1" w:styleId="27">
    <w:name w:val="비고2"/>
    <w:basedOn w:val="a6"/>
    <w:rsid w:val="006376D1"/>
    <w:pPr>
      <w:numPr>
        <w:ilvl w:val="1"/>
        <w:numId w:val="18"/>
      </w:numPr>
    </w:pPr>
  </w:style>
  <w:style w:type="paragraph" w:customStyle="1" w:styleId="23">
    <w:name w:val="비고2(번호)"/>
    <w:basedOn w:val="a6"/>
    <w:rsid w:val="006376D1"/>
    <w:pPr>
      <w:numPr>
        <w:ilvl w:val="1"/>
        <w:numId w:val="19"/>
      </w:numPr>
    </w:pPr>
  </w:style>
  <w:style w:type="paragraph" w:customStyle="1" w:styleId="37">
    <w:name w:val="비고3"/>
    <w:basedOn w:val="a6"/>
    <w:rsid w:val="006376D1"/>
    <w:pPr>
      <w:numPr>
        <w:ilvl w:val="2"/>
        <w:numId w:val="18"/>
      </w:numPr>
    </w:pPr>
  </w:style>
  <w:style w:type="paragraph" w:customStyle="1" w:styleId="33">
    <w:name w:val="비고3(번호)"/>
    <w:basedOn w:val="a6"/>
    <w:rsid w:val="006376D1"/>
    <w:pPr>
      <w:numPr>
        <w:ilvl w:val="2"/>
        <w:numId w:val="19"/>
      </w:numPr>
    </w:pPr>
  </w:style>
  <w:style w:type="paragraph" w:customStyle="1" w:styleId="47">
    <w:name w:val="비고4"/>
    <w:basedOn w:val="a6"/>
    <w:rsid w:val="006376D1"/>
    <w:pPr>
      <w:numPr>
        <w:ilvl w:val="3"/>
        <w:numId w:val="18"/>
      </w:numPr>
    </w:pPr>
  </w:style>
  <w:style w:type="paragraph" w:customStyle="1" w:styleId="43">
    <w:name w:val="비고4(번호)"/>
    <w:basedOn w:val="a6"/>
    <w:rsid w:val="006376D1"/>
    <w:pPr>
      <w:numPr>
        <w:ilvl w:val="3"/>
        <w:numId w:val="19"/>
      </w:numPr>
    </w:pPr>
  </w:style>
  <w:style w:type="paragraph" w:customStyle="1" w:styleId="2a">
    <w:name w:val="제목2"/>
    <w:basedOn w:val="a6"/>
    <w:rsid w:val="006376D1"/>
    <w:pPr>
      <w:jc w:val="center"/>
    </w:pPr>
    <w:rPr>
      <w:rFonts w:ascii="돋움" w:hAnsi="Times New Roman"/>
      <w:b/>
      <w:spacing w:val="-4"/>
      <w:kern w:val="2"/>
      <w:sz w:val="28"/>
      <w:lang w:val="en-US"/>
    </w:rPr>
  </w:style>
  <w:style w:type="paragraph" w:customStyle="1" w:styleId="14">
    <w:name w:val="참고1(번호)"/>
    <w:basedOn w:val="a6"/>
    <w:rsid w:val="006376D1"/>
    <w:pPr>
      <w:numPr>
        <w:numId w:val="21"/>
      </w:numPr>
      <w:tabs>
        <w:tab w:val="left" w:pos="520"/>
        <w:tab w:val="left" w:pos="840"/>
      </w:tabs>
    </w:pPr>
  </w:style>
  <w:style w:type="paragraph" w:customStyle="1" w:styleId="26">
    <w:name w:val="참고2(번호)"/>
    <w:basedOn w:val="a6"/>
    <w:rsid w:val="006376D1"/>
    <w:pPr>
      <w:numPr>
        <w:ilvl w:val="1"/>
        <w:numId w:val="21"/>
      </w:numPr>
    </w:pPr>
  </w:style>
  <w:style w:type="paragraph" w:customStyle="1" w:styleId="36">
    <w:name w:val="참고3(번호)"/>
    <w:basedOn w:val="a6"/>
    <w:rsid w:val="006376D1"/>
    <w:pPr>
      <w:numPr>
        <w:ilvl w:val="2"/>
        <w:numId w:val="21"/>
      </w:numPr>
    </w:pPr>
  </w:style>
  <w:style w:type="paragraph" w:customStyle="1" w:styleId="46">
    <w:name w:val="참고4(번호)"/>
    <w:basedOn w:val="a6"/>
    <w:rsid w:val="006376D1"/>
    <w:pPr>
      <w:numPr>
        <w:ilvl w:val="3"/>
        <w:numId w:val="21"/>
      </w:numPr>
    </w:pPr>
  </w:style>
  <w:style w:type="character" w:styleId="ae">
    <w:name w:val="Hyperlink"/>
    <w:basedOn w:val="a7"/>
    <w:uiPriority w:val="99"/>
    <w:rsid w:val="006376D1"/>
    <w:rPr>
      <w:color w:val="0000FF"/>
      <w:u w:val="single"/>
    </w:rPr>
  </w:style>
  <w:style w:type="paragraph" w:styleId="af">
    <w:name w:val="table of figures"/>
    <w:basedOn w:val="a6"/>
    <w:next w:val="a6"/>
    <w:uiPriority w:val="99"/>
    <w:rsid w:val="00FB022F"/>
    <w:rPr>
      <w:rFonts w:eastAsia="돋움"/>
      <w:smallCaps/>
      <w:szCs w:val="24"/>
    </w:rPr>
  </w:style>
  <w:style w:type="paragraph" w:customStyle="1" w:styleId="KSDTA10">
    <w:name w:val="[KSDT] A.1(본문용)"/>
    <w:basedOn w:val="KSDTA1"/>
    <w:next w:val="a6"/>
    <w:rsid w:val="006376D1"/>
    <w:rPr>
      <w:rFonts w:eastAsia="바탕"/>
      <w:b w:val="0"/>
    </w:rPr>
  </w:style>
  <w:style w:type="character" w:styleId="af0">
    <w:name w:val="annotation reference"/>
    <w:unhideWhenUsed/>
    <w:rsid w:val="004026D2"/>
    <w:rPr>
      <w:sz w:val="18"/>
      <w:szCs w:val="18"/>
    </w:rPr>
  </w:style>
  <w:style w:type="paragraph" w:styleId="af1">
    <w:name w:val="annotation text"/>
    <w:basedOn w:val="a6"/>
    <w:link w:val="Char2"/>
    <w:unhideWhenUsed/>
    <w:rsid w:val="004026D2"/>
    <w:pPr>
      <w:spacing w:after="160" w:line="259" w:lineRule="auto"/>
      <w:jc w:val="left"/>
    </w:pPr>
    <w:rPr>
      <w:rFonts w:ascii="맑은 고딕" w:eastAsia="맑은 고딕" w:hAnsi="맑은 고딕"/>
      <w:kern w:val="2"/>
      <w:szCs w:val="22"/>
      <w:lang w:val="en-US"/>
    </w:rPr>
  </w:style>
  <w:style w:type="character" w:customStyle="1" w:styleId="Char2">
    <w:name w:val="메모 텍스트 Char"/>
    <w:basedOn w:val="a7"/>
    <w:link w:val="af1"/>
    <w:rsid w:val="004026D2"/>
    <w:rPr>
      <w:rFonts w:ascii="맑은 고딕" w:eastAsia="맑은 고딕" w:hAnsi="맑은 고딕" w:cs="Times New Roman"/>
    </w:rPr>
  </w:style>
  <w:style w:type="character" w:styleId="af2">
    <w:name w:val="Placeholder Text"/>
    <w:basedOn w:val="a7"/>
    <w:uiPriority w:val="99"/>
    <w:semiHidden/>
    <w:rsid w:val="00DD1EE4"/>
    <w:rPr>
      <w:color w:val="808080"/>
    </w:rPr>
  </w:style>
  <w:style w:type="paragraph" w:customStyle="1" w:styleId="new1">
    <w:name w:val="[new]목록1"/>
    <w:basedOn w:val="a6"/>
    <w:link w:val="new1Char"/>
    <w:qFormat/>
    <w:rsid w:val="0058237B"/>
    <w:pPr>
      <w:numPr>
        <w:numId w:val="1"/>
      </w:numPr>
      <w:tabs>
        <w:tab w:val="left" w:pos="284"/>
      </w:tabs>
      <w:ind w:left="284" w:hanging="284"/>
    </w:pPr>
    <w:rPr>
      <w:rFonts w:ascii="바탕" w:hAnsi="바탕" w:cs="Arial"/>
    </w:rPr>
  </w:style>
  <w:style w:type="paragraph" w:customStyle="1" w:styleId="new2">
    <w:name w:val="[new]목록2"/>
    <w:basedOn w:val="a6"/>
    <w:link w:val="new2Char"/>
    <w:qFormat/>
    <w:rsid w:val="0058237B"/>
    <w:pPr>
      <w:numPr>
        <w:numId w:val="2"/>
      </w:numPr>
      <w:tabs>
        <w:tab w:val="left" w:pos="568"/>
      </w:tabs>
      <w:ind w:left="568" w:hanging="284"/>
    </w:pPr>
    <w:rPr>
      <w:rFonts w:cs="Arial"/>
    </w:rPr>
  </w:style>
  <w:style w:type="character" w:customStyle="1" w:styleId="new1Char">
    <w:name w:val="[new]목록1 Char"/>
    <w:basedOn w:val="a7"/>
    <w:link w:val="new1"/>
    <w:rsid w:val="0058237B"/>
    <w:rPr>
      <w:rFonts w:ascii="바탕" w:eastAsia="바탕" w:hAnsi="바탕" w:cs="Arial"/>
      <w:kern w:val="0"/>
      <w:szCs w:val="20"/>
      <w:lang w:val="en-GB"/>
    </w:rPr>
  </w:style>
  <w:style w:type="paragraph" w:customStyle="1" w:styleId="new3">
    <w:name w:val="[new]목록3"/>
    <w:basedOn w:val="a6"/>
    <w:link w:val="new3Char"/>
    <w:qFormat/>
    <w:rsid w:val="00AF1A62"/>
    <w:pPr>
      <w:numPr>
        <w:numId w:val="3"/>
      </w:numPr>
      <w:tabs>
        <w:tab w:val="left" w:pos="860"/>
      </w:tabs>
      <w:ind w:left="851" w:hanging="284"/>
    </w:pPr>
    <w:rPr>
      <w:rFonts w:ascii="바탕" w:hAnsi="바탕" w:cs="Arial"/>
    </w:rPr>
  </w:style>
  <w:style w:type="character" w:customStyle="1" w:styleId="new2Char">
    <w:name w:val="[new]목록2 Char"/>
    <w:basedOn w:val="a7"/>
    <w:link w:val="new2"/>
    <w:rsid w:val="0058237B"/>
    <w:rPr>
      <w:rFonts w:ascii="Arial" w:eastAsia="바탕" w:hAnsi="Arial" w:cs="Arial"/>
      <w:kern w:val="0"/>
      <w:szCs w:val="20"/>
      <w:lang w:val="en-GB"/>
    </w:rPr>
  </w:style>
  <w:style w:type="paragraph" w:customStyle="1" w:styleId="new4">
    <w:name w:val="[new]목록4"/>
    <w:basedOn w:val="a6"/>
    <w:link w:val="new4Char"/>
    <w:qFormat/>
    <w:rsid w:val="0058237B"/>
    <w:pPr>
      <w:numPr>
        <w:numId w:val="4"/>
      </w:numPr>
      <w:tabs>
        <w:tab w:val="left" w:pos="1134"/>
      </w:tabs>
      <w:ind w:left="1135" w:hanging="284"/>
    </w:pPr>
    <w:rPr>
      <w:rFonts w:ascii="바탕" w:hAnsi="바탕"/>
    </w:rPr>
  </w:style>
  <w:style w:type="character" w:customStyle="1" w:styleId="new3Char">
    <w:name w:val="[new]목록3 Char"/>
    <w:basedOn w:val="a7"/>
    <w:link w:val="new3"/>
    <w:rsid w:val="00AF1A62"/>
    <w:rPr>
      <w:rFonts w:ascii="바탕" w:eastAsia="바탕" w:hAnsi="바탕" w:cs="Arial"/>
      <w:kern w:val="0"/>
      <w:szCs w:val="20"/>
      <w:lang w:val="en-GB"/>
    </w:rPr>
  </w:style>
  <w:style w:type="character" w:customStyle="1" w:styleId="new4Char">
    <w:name w:val="[new]목록4 Char"/>
    <w:basedOn w:val="a7"/>
    <w:link w:val="new4"/>
    <w:rsid w:val="0058237B"/>
    <w:rPr>
      <w:rFonts w:ascii="바탕" w:eastAsia="바탕" w:hAnsi="바탕" w:cs="Times New Roman"/>
      <w:kern w:val="0"/>
      <w:szCs w:val="20"/>
      <w:lang w:val="en-GB"/>
    </w:rPr>
  </w:style>
  <w:style w:type="paragraph" w:customStyle="1" w:styleId="KSDTA1">
    <w:name w:val="[KSDT] A.1"/>
    <w:basedOn w:val="24"/>
    <w:next w:val="a6"/>
    <w:rsid w:val="00323B21"/>
    <w:pPr>
      <w:numPr>
        <w:numId w:val="7"/>
      </w:numPr>
      <w:tabs>
        <w:tab w:val="clear" w:pos="0"/>
        <w:tab w:val="clear" w:pos="500"/>
        <w:tab w:val="num" w:pos="600"/>
      </w:tabs>
    </w:pPr>
    <w:rPr>
      <w:sz w:val="24"/>
    </w:rPr>
  </w:style>
  <w:style w:type="character" w:styleId="af3">
    <w:name w:val="page number"/>
    <w:basedOn w:val="a7"/>
    <w:rsid w:val="000E09E5"/>
  </w:style>
  <w:style w:type="paragraph" w:customStyle="1" w:styleId="KSDTnew">
    <w:name w:val="[KSDT]머리말 제목new"/>
    <w:basedOn w:val="KSDT6"/>
    <w:link w:val="KSDTnewChar"/>
    <w:qFormat/>
    <w:rsid w:val="001A671E"/>
    <w:rPr>
      <w:b w:val="0"/>
    </w:rPr>
  </w:style>
  <w:style w:type="character" w:customStyle="1" w:styleId="KSDTChar0">
    <w:name w:val="[KSDT] 머리말 제목 Char"/>
    <w:basedOn w:val="a7"/>
    <w:link w:val="KSDT6"/>
    <w:rsid w:val="001A671E"/>
    <w:rPr>
      <w:rFonts w:ascii="Arial" w:eastAsia="돋움" w:hAnsi="Arial" w:cs="Times New Roman"/>
      <w:b/>
      <w:kern w:val="0"/>
      <w:sz w:val="32"/>
      <w:szCs w:val="20"/>
      <w:lang w:val="en-GB"/>
    </w:rPr>
  </w:style>
  <w:style w:type="character" w:customStyle="1" w:styleId="KSDTnewChar">
    <w:name w:val="[KSDT]머리말 제목new Char"/>
    <w:basedOn w:val="KSDTChar0"/>
    <w:link w:val="KSDTnew"/>
    <w:rsid w:val="001A671E"/>
    <w:rPr>
      <w:rFonts w:ascii="Arial" w:eastAsia="돋움" w:hAnsi="Arial" w:cs="Times New Roman"/>
      <w:b w:val="0"/>
      <w:kern w:val="0"/>
      <w:sz w:val="32"/>
      <w:szCs w:val="20"/>
      <w:lang w:val="en-GB"/>
    </w:rPr>
  </w:style>
  <w:style w:type="table" w:styleId="af4">
    <w:name w:val="Table Grid"/>
    <w:basedOn w:val="a8"/>
    <w:rsid w:val="00B94FE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har1">
    <w:name w:val="바탕글 Char"/>
    <w:link w:val="ad"/>
    <w:locked/>
    <w:rsid w:val="003F0026"/>
    <w:rPr>
      <w:rFonts w:ascii="Times New Roman" w:eastAsia="바탕" w:hAnsi="Times New Roman" w:cs="Times New Roman"/>
      <w:color w:val="000000"/>
      <w:kern w:val="0"/>
      <w:sz w:val="19"/>
      <w:szCs w:val="20"/>
    </w:rPr>
  </w:style>
  <w:style w:type="character" w:customStyle="1" w:styleId="9Char">
    <w:name w:val="제목 9 Char"/>
    <w:basedOn w:val="a7"/>
    <w:link w:val="9"/>
    <w:rsid w:val="003F0026"/>
    <w:rPr>
      <w:rFonts w:ascii="Arial" w:eastAsia="바탕" w:hAnsi="Arial" w:cs="Times New Roman"/>
      <w:kern w:val="0"/>
      <w:szCs w:val="20"/>
      <w:lang w:val="en-GB"/>
    </w:rPr>
  </w:style>
  <w:style w:type="paragraph" w:styleId="51">
    <w:name w:val="toc 5"/>
    <w:basedOn w:val="a6"/>
    <w:next w:val="a6"/>
    <w:autoRedefine/>
    <w:rsid w:val="003F0026"/>
    <w:pPr>
      <w:ind w:leftChars="800" w:left="1700"/>
    </w:pPr>
  </w:style>
  <w:style w:type="paragraph" w:styleId="60">
    <w:name w:val="toc 6"/>
    <w:basedOn w:val="a6"/>
    <w:next w:val="a6"/>
    <w:autoRedefine/>
    <w:rsid w:val="003F0026"/>
    <w:pPr>
      <w:ind w:leftChars="1000" w:left="2125"/>
    </w:pPr>
  </w:style>
  <w:style w:type="paragraph" w:styleId="7">
    <w:name w:val="toc 7"/>
    <w:basedOn w:val="a6"/>
    <w:next w:val="a6"/>
    <w:autoRedefine/>
    <w:rsid w:val="003F0026"/>
    <w:pPr>
      <w:ind w:leftChars="1200" w:left="2550"/>
    </w:pPr>
  </w:style>
  <w:style w:type="paragraph" w:styleId="8">
    <w:name w:val="toc 8"/>
    <w:basedOn w:val="a6"/>
    <w:next w:val="a6"/>
    <w:autoRedefine/>
    <w:rsid w:val="003F0026"/>
    <w:pPr>
      <w:ind w:leftChars="1400" w:left="2975"/>
    </w:pPr>
  </w:style>
  <w:style w:type="paragraph" w:styleId="90">
    <w:name w:val="toc 9"/>
    <w:basedOn w:val="a6"/>
    <w:next w:val="a6"/>
    <w:autoRedefine/>
    <w:rsid w:val="003F0026"/>
    <w:pPr>
      <w:ind w:leftChars="1600" w:left="3400"/>
    </w:pPr>
  </w:style>
  <w:style w:type="character" w:customStyle="1" w:styleId="12pt">
    <w:name w:val="스타일 12 pt 굵게"/>
    <w:basedOn w:val="a7"/>
    <w:rsid w:val="003F0026"/>
    <w:rPr>
      <w:rFonts w:ascii="Times New Roman" w:hAnsi="Times New Roman"/>
      <w:b/>
      <w:bCs/>
      <w:spacing w:val="9"/>
      <w:sz w:val="24"/>
    </w:rPr>
  </w:style>
  <w:style w:type="paragraph" w:styleId="af5">
    <w:name w:val="Plain Text"/>
    <w:aliases w:val="문서명 중 영어부분"/>
    <w:basedOn w:val="a6"/>
    <w:link w:val="Char3"/>
    <w:rsid w:val="003F0026"/>
    <w:pPr>
      <w:spacing w:line="240" w:lineRule="auto"/>
    </w:pPr>
    <w:rPr>
      <w:rFonts w:ascii="바탕체" w:hAnsi="Courier New"/>
      <w:kern w:val="2"/>
      <w:sz w:val="19"/>
      <w:lang w:val="en-US"/>
    </w:rPr>
  </w:style>
  <w:style w:type="character" w:customStyle="1" w:styleId="Char3">
    <w:name w:val="글자만 Char"/>
    <w:aliases w:val="문서명 중 영어부분 Char"/>
    <w:basedOn w:val="a7"/>
    <w:link w:val="af5"/>
    <w:rsid w:val="003F0026"/>
    <w:rPr>
      <w:rFonts w:ascii="바탕체" w:eastAsia="바탕" w:hAnsi="Courier New" w:cs="Times New Roman"/>
      <w:sz w:val="19"/>
      <w:szCs w:val="20"/>
    </w:rPr>
  </w:style>
  <w:style w:type="paragraph" w:customStyle="1" w:styleId="af6">
    <w:name w:val="논"/>
    <w:basedOn w:val="a6"/>
    <w:rsid w:val="003F0026"/>
    <w:pPr>
      <w:widowControl/>
      <w:wordWrap/>
      <w:autoSpaceDE/>
      <w:autoSpaceDN/>
      <w:snapToGrid w:val="0"/>
      <w:spacing w:line="528" w:lineRule="auto"/>
    </w:pPr>
    <w:rPr>
      <w:rFonts w:ascii="한양신명조" w:eastAsia="한양신명조" w:hAnsi="한양신명조" w:cs="굴림"/>
      <w:color w:val="000000"/>
      <w:lang w:val="en-US"/>
    </w:rPr>
  </w:style>
  <w:style w:type="paragraph" w:customStyle="1" w:styleId="af7">
    <w:name w:val="쪽"/>
    <w:basedOn w:val="a6"/>
    <w:rsid w:val="003F0026"/>
    <w:pPr>
      <w:widowControl/>
      <w:wordWrap/>
      <w:autoSpaceDE/>
      <w:autoSpaceDN/>
      <w:spacing w:before="100" w:beforeAutospacing="1" w:after="100" w:afterAutospacing="1" w:line="240" w:lineRule="auto"/>
      <w:jc w:val="left"/>
    </w:pPr>
    <w:rPr>
      <w:rFonts w:ascii="굴림" w:eastAsia="굴림" w:hAnsi="굴림" w:cs="굴림"/>
      <w:sz w:val="24"/>
      <w:szCs w:val="24"/>
      <w:lang w:val="en-US"/>
    </w:rPr>
  </w:style>
  <w:style w:type="paragraph" w:styleId="af8">
    <w:name w:val="Balloon Text"/>
    <w:basedOn w:val="a6"/>
    <w:link w:val="Char4"/>
    <w:rsid w:val="003F0026"/>
    <w:pPr>
      <w:spacing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4">
    <w:name w:val="풍선 도움말 텍스트 Char"/>
    <w:basedOn w:val="a7"/>
    <w:link w:val="af8"/>
    <w:rsid w:val="003F0026"/>
    <w:rPr>
      <w:rFonts w:asciiTheme="majorHAnsi" w:eastAsiaTheme="majorEastAsia" w:hAnsiTheme="majorHAnsi" w:cstheme="majorBidi"/>
      <w:kern w:val="0"/>
      <w:sz w:val="18"/>
      <w:szCs w:val="18"/>
      <w:lang w:val="en-GB"/>
    </w:rPr>
  </w:style>
  <w:style w:type="paragraph" w:styleId="af9">
    <w:name w:val="annotation subject"/>
    <w:basedOn w:val="af1"/>
    <w:next w:val="af1"/>
    <w:link w:val="Char5"/>
    <w:rsid w:val="003F0026"/>
    <w:pPr>
      <w:spacing w:after="0" w:line="264" w:lineRule="auto"/>
    </w:pPr>
    <w:rPr>
      <w:rFonts w:ascii="Arial" w:eastAsia="바탕" w:hAnsi="Arial"/>
      <w:b/>
      <w:bCs/>
      <w:kern w:val="0"/>
      <w:szCs w:val="20"/>
      <w:lang w:val="en-GB"/>
    </w:rPr>
  </w:style>
  <w:style w:type="character" w:customStyle="1" w:styleId="Char5">
    <w:name w:val="메모 주제 Char"/>
    <w:basedOn w:val="Char2"/>
    <w:link w:val="af9"/>
    <w:rsid w:val="003F0026"/>
    <w:rPr>
      <w:rFonts w:ascii="Arial" w:eastAsia="바탕" w:hAnsi="Arial" w:cs="Times New Roman"/>
      <w:b/>
      <w:bCs/>
      <w:kern w:val="0"/>
      <w:szCs w:val="20"/>
      <w:lang w:val="en-GB"/>
    </w:rPr>
  </w:style>
  <w:style w:type="paragraph" w:styleId="afa">
    <w:name w:val="Body Text"/>
    <w:basedOn w:val="a6"/>
    <w:link w:val="Char6"/>
    <w:uiPriority w:val="1"/>
    <w:rsid w:val="003F0026"/>
    <w:pPr>
      <w:adjustRightInd w:val="0"/>
      <w:spacing w:line="384" w:lineRule="auto"/>
      <w:ind w:left="300"/>
      <w:textAlignment w:val="baseline"/>
    </w:pPr>
    <w:rPr>
      <w:rFonts w:ascii="함초롬바탕" w:eastAsia="함초롬바탕" w:hAnsi="함초롬바탕" w:cs="함초롬바탕"/>
      <w:color w:val="000000"/>
      <w:lang w:val="en-US"/>
    </w:rPr>
  </w:style>
  <w:style w:type="character" w:customStyle="1" w:styleId="Char6">
    <w:name w:val="본문 Char"/>
    <w:basedOn w:val="a7"/>
    <w:link w:val="afa"/>
    <w:uiPriority w:val="1"/>
    <w:rsid w:val="003F0026"/>
    <w:rPr>
      <w:rFonts w:ascii="함초롬바탕" w:eastAsia="함초롬바탕" w:hAnsi="함초롬바탕" w:cs="함초롬바탕"/>
      <w:color w:val="000000"/>
      <w:kern w:val="0"/>
      <w:szCs w:val="20"/>
    </w:rPr>
  </w:style>
  <w:style w:type="paragraph" w:customStyle="1" w:styleId="afb">
    <w:name w:val="대항목/소항목"/>
    <w:uiPriority w:val="19"/>
    <w:rsid w:val="003F0026"/>
    <w:pPr>
      <w:widowControl w:val="0"/>
      <w:wordWrap w:val="0"/>
      <w:autoSpaceDE w:val="0"/>
      <w:autoSpaceDN w:val="0"/>
      <w:adjustRightInd w:val="0"/>
      <w:snapToGrid w:val="0"/>
      <w:spacing w:after="0" w:line="384" w:lineRule="auto"/>
      <w:textAlignment w:val="baseline"/>
    </w:pPr>
    <w:rPr>
      <w:rFonts w:ascii="굴림" w:eastAsia="굴림" w:hAnsi="굴림" w:cs="굴림"/>
      <w:b/>
      <w:bCs/>
      <w:color w:val="000000"/>
      <w:kern w:val="0"/>
      <w:sz w:val="22"/>
    </w:rPr>
  </w:style>
  <w:style w:type="paragraph" w:customStyle="1" w:styleId="afc">
    <w:name w:val="본문서술"/>
    <w:rsid w:val="003F0026"/>
    <w:pPr>
      <w:widowControl w:val="0"/>
      <w:wordWrap w:val="0"/>
      <w:autoSpaceDE w:val="0"/>
      <w:autoSpaceDN w:val="0"/>
      <w:adjustRightInd w:val="0"/>
      <w:snapToGrid w:val="0"/>
      <w:spacing w:after="0" w:line="384" w:lineRule="auto"/>
      <w:ind w:firstLine="200"/>
      <w:textAlignment w:val="baseline"/>
    </w:pPr>
    <w:rPr>
      <w:rFonts w:ascii="굴림" w:eastAsia="굴림" w:hAnsi="굴림" w:cs="굴림"/>
      <w:color w:val="000000"/>
      <w:kern w:val="0"/>
      <w:sz w:val="22"/>
    </w:rPr>
  </w:style>
  <w:style w:type="paragraph" w:customStyle="1" w:styleId="61">
    <w:name w:val="개요 6"/>
    <w:uiPriority w:val="7"/>
    <w:rsid w:val="003F0026"/>
    <w:pPr>
      <w:widowControl w:val="0"/>
      <w:wordWrap w:val="0"/>
      <w:autoSpaceDE w:val="0"/>
      <w:autoSpaceDN w:val="0"/>
      <w:adjustRightInd w:val="0"/>
      <w:spacing w:after="0" w:line="384" w:lineRule="auto"/>
      <w:ind w:left="1200"/>
      <w:textAlignment w:val="baseline"/>
    </w:pPr>
    <w:rPr>
      <w:rFonts w:ascii="함초롬바탕" w:eastAsia="함초롬바탕" w:hAnsi="함초롬바탕" w:cs="함초롬바탕"/>
      <w:color w:val="000000"/>
      <w:kern w:val="0"/>
      <w:szCs w:val="20"/>
    </w:rPr>
  </w:style>
  <w:style w:type="paragraph" w:styleId="afd">
    <w:name w:val="Normal (Web)"/>
    <w:basedOn w:val="a6"/>
    <w:uiPriority w:val="99"/>
    <w:unhideWhenUsed/>
    <w:rsid w:val="003F0026"/>
    <w:pPr>
      <w:widowControl/>
      <w:wordWrap/>
      <w:autoSpaceDE/>
      <w:autoSpaceDN/>
      <w:spacing w:before="100" w:beforeAutospacing="1" w:after="100" w:afterAutospacing="1" w:line="240" w:lineRule="auto"/>
      <w:jc w:val="left"/>
    </w:pPr>
    <w:rPr>
      <w:rFonts w:ascii="굴림" w:eastAsia="굴림" w:hAnsi="굴림" w:cs="굴림"/>
      <w:sz w:val="24"/>
      <w:szCs w:val="24"/>
      <w:lang w:val="en-US"/>
    </w:rPr>
  </w:style>
  <w:style w:type="paragraph" w:customStyle="1" w:styleId="17">
    <w:name w:val="장 1"/>
    <w:basedOn w:val="a6"/>
    <w:rsid w:val="003F0026"/>
    <w:pPr>
      <w:shd w:val="clear" w:color="auto" w:fill="FFFFFF"/>
      <w:wordWrap/>
      <w:snapToGrid w:val="0"/>
      <w:spacing w:line="384" w:lineRule="auto"/>
      <w:jc w:val="center"/>
      <w:textAlignment w:val="baseline"/>
    </w:pPr>
    <w:rPr>
      <w:rFonts w:ascii="한양신명조" w:eastAsia="굴림" w:hAnsi="굴림" w:cs="굴림"/>
      <w:b/>
      <w:bCs/>
      <w:color w:val="000000"/>
      <w:sz w:val="32"/>
      <w:szCs w:val="32"/>
      <w:lang w:val="en-US"/>
    </w:rPr>
  </w:style>
  <w:style w:type="table" w:customStyle="1" w:styleId="TableNormal">
    <w:name w:val="Table Normal"/>
    <w:uiPriority w:val="2"/>
    <w:semiHidden/>
    <w:unhideWhenUsed/>
    <w:qFormat/>
    <w:rsid w:val="003F0026"/>
    <w:pPr>
      <w:widowControl w:val="0"/>
      <w:spacing w:after="0" w:line="240" w:lineRule="auto"/>
      <w:jc w:val="left"/>
    </w:pPr>
    <w:rPr>
      <w:kern w:val="0"/>
      <w:sz w:val="22"/>
      <w:lang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6"/>
    <w:uiPriority w:val="1"/>
    <w:qFormat/>
    <w:rsid w:val="003F0026"/>
    <w:pPr>
      <w:wordWrap/>
      <w:autoSpaceDE/>
      <w:autoSpaceDN/>
      <w:spacing w:line="240" w:lineRule="auto"/>
      <w:jc w:val="left"/>
    </w:pPr>
    <w:rPr>
      <w:rFonts w:asciiTheme="minorHAnsi" w:eastAsiaTheme="minorEastAsia" w:hAnsiTheme="minorHAnsi" w:cstheme="minorBidi"/>
      <w:sz w:val="22"/>
      <w:szCs w:val="22"/>
      <w:lang w:val="en-US" w:eastAsia="en-US"/>
    </w:rPr>
  </w:style>
  <w:style w:type="character" w:customStyle="1" w:styleId="fontstyle01">
    <w:name w:val="fontstyle01"/>
    <w:basedOn w:val="a7"/>
    <w:rsid w:val="003F0026"/>
    <w:rPr>
      <w:rFonts w:ascii="TimesNewRomanPSMT" w:hAnsi="TimesNewRomanPSMT" w:hint="default"/>
      <w:b w:val="0"/>
      <w:bCs w:val="0"/>
      <w:i w:val="0"/>
      <w:iCs w:val="0"/>
      <w:color w:val="000000"/>
      <w:sz w:val="22"/>
      <w:szCs w:val="22"/>
    </w:rPr>
  </w:style>
  <w:style w:type="paragraph" w:styleId="afe">
    <w:name w:val="Revision"/>
    <w:hidden/>
    <w:uiPriority w:val="99"/>
    <w:semiHidden/>
    <w:rsid w:val="00EF0732"/>
    <w:pPr>
      <w:spacing w:after="0" w:line="240" w:lineRule="auto"/>
      <w:jc w:val="left"/>
    </w:pPr>
    <w:rPr>
      <w:rFonts w:ascii="Arial" w:eastAsia="바탕" w:hAnsi="Arial" w:cs="Times New Roman"/>
      <w:kern w:val="0"/>
      <w:szCs w:val="20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footer" Target="footer3.xml"/><Relationship Id="rId18" Type="http://schemas.openxmlformats.org/officeDocument/2006/relationships/header" Target="header5.xml"/><Relationship Id="rId26" Type="http://schemas.openxmlformats.org/officeDocument/2006/relationships/image" Target="media/image5.png"/><Relationship Id="rId39" Type="http://schemas.openxmlformats.org/officeDocument/2006/relationships/footer" Target="footer11.xml"/><Relationship Id="rId21" Type="http://schemas.openxmlformats.org/officeDocument/2006/relationships/header" Target="header6.xml"/><Relationship Id="rId34" Type="http://schemas.openxmlformats.org/officeDocument/2006/relationships/footer" Target="footer8.xml"/><Relationship Id="rId42" Type="http://schemas.openxmlformats.org/officeDocument/2006/relationships/theme" Target="theme/theme1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footer" Target="footer4.xml"/><Relationship Id="rId20" Type="http://schemas.openxmlformats.org/officeDocument/2006/relationships/footer" Target="footer6.xml"/><Relationship Id="rId29" Type="http://schemas.openxmlformats.org/officeDocument/2006/relationships/image" Target="media/image8.png"/><Relationship Id="rId41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24" Type="http://schemas.openxmlformats.org/officeDocument/2006/relationships/image" Target="media/image3.png"/><Relationship Id="rId32" Type="http://schemas.openxmlformats.org/officeDocument/2006/relationships/header" Target="header7.xml"/><Relationship Id="rId37" Type="http://schemas.openxmlformats.org/officeDocument/2006/relationships/footer" Target="footer10.xml"/><Relationship Id="rId40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23" Type="http://schemas.openxmlformats.org/officeDocument/2006/relationships/image" Target="media/image2.jpeg"/><Relationship Id="rId28" Type="http://schemas.openxmlformats.org/officeDocument/2006/relationships/image" Target="media/image7.png"/><Relationship Id="rId36" Type="http://schemas.openxmlformats.org/officeDocument/2006/relationships/header" Target="header9.xml"/><Relationship Id="rId10" Type="http://schemas.openxmlformats.org/officeDocument/2006/relationships/header" Target="header1.xml"/><Relationship Id="rId19" Type="http://schemas.openxmlformats.org/officeDocument/2006/relationships/footer" Target="footer5.xml"/><Relationship Id="rId31" Type="http://schemas.openxmlformats.org/officeDocument/2006/relationships/image" Target="media/image10.png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4" Type="http://schemas.openxmlformats.org/officeDocument/2006/relationships/header" Target="header2.xml"/><Relationship Id="rId22" Type="http://schemas.openxmlformats.org/officeDocument/2006/relationships/footer" Target="footer7.xml"/><Relationship Id="rId27" Type="http://schemas.openxmlformats.org/officeDocument/2006/relationships/image" Target="media/image6.png"/><Relationship Id="rId30" Type="http://schemas.openxmlformats.org/officeDocument/2006/relationships/image" Target="media/image9.png"/><Relationship Id="rId35" Type="http://schemas.openxmlformats.org/officeDocument/2006/relationships/footer" Target="footer9.xml"/><Relationship Id="rId43" Type="http://schemas.microsoft.com/office/2018/08/relationships/commentsExtensible" Target="commentsExtensible.xml"/><Relationship Id="rId8" Type="http://schemas.openxmlformats.org/officeDocument/2006/relationships/image" Target="media/image1.wmf"/><Relationship Id="rId3" Type="http://schemas.openxmlformats.org/officeDocument/2006/relationships/styles" Target="styles.xml"/><Relationship Id="rId12" Type="http://schemas.openxmlformats.org/officeDocument/2006/relationships/footer" Target="footer2.xml"/><Relationship Id="rId17" Type="http://schemas.openxmlformats.org/officeDocument/2006/relationships/header" Target="header4.xml"/><Relationship Id="rId25" Type="http://schemas.openxmlformats.org/officeDocument/2006/relationships/image" Target="media/image4.png"/><Relationship Id="rId33" Type="http://schemas.openxmlformats.org/officeDocument/2006/relationships/header" Target="header8.xml"/><Relationship Id="rId38" Type="http://schemas.openxmlformats.org/officeDocument/2006/relationships/header" Target="header10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Program%20Files%20(x86)\KSDT2021\KSDT2021_&#54620;&#44397;&#49328;&#50629;&#54364;&#51456;_&#53596;&#54540;&#47551;2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BA13E8892AEE4F3AB20A0661D8F69498"/>
        <w:category>
          <w:name w:val="일반"/>
          <w:gallery w:val="placeholder"/>
        </w:category>
        <w:types>
          <w:type w:val="bbPlcHdr"/>
        </w:types>
        <w:behaviors>
          <w:behavior w:val="content"/>
        </w:behaviors>
        <w:guid w:val="{1BBB4013-50A8-4A10-A7AF-869B065AE979}"/>
      </w:docPartPr>
      <w:docPartBody>
        <w:p w:rsidR="00273321" w:rsidRDefault="00273321">
          <w:pPr>
            <w:pStyle w:val="BA13E8892AEE4F3AB20A0661D8F69498"/>
          </w:pPr>
          <w:r w:rsidRPr="00985890">
            <w:rPr>
              <w:rStyle w:val="a3"/>
            </w:rPr>
            <w:t>텍스트를 입력하려면 여기를 클릭하거나 탭하세요.</w:t>
          </w:r>
        </w:p>
      </w:docPartBody>
    </w:docPart>
    <w:docPart>
      <w:docPartPr>
        <w:name w:val="D015525EC9DB410F97FDA5F391C862A8"/>
        <w:category>
          <w:name w:val="일반"/>
          <w:gallery w:val="placeholder"/>
        </w:category>
        <w:types>
          <w:type w:val="bbPlcHdr"/>
        </w:types>
        <w:behaviors>
          <w:behavior w:val="content"/>
        </w:behaviors>
        <w:guid w:val="{E8BC2CB3-6F94-4830-AFFE-EB64B6B117C8}"/>
      </w:docPartPr>
      <w:docPartBody>
        <w:p w:rsidR="00273321" w:rsidRDefault="00273321">
          <w:pPr>
            <w:pStyle w:val="D015525EC9DB410F97FDA5F391C862A8"/>
          </w:pPr>
          <w:r w:rsidRPr="005E0949">
            <w:rPr>
              <w:rStyle w:val="a3"/>
            </w:rPr>
            <w:t>텍스트를 입력하려면 여기를 클릭하거나 탭하세요.</w:t>
          </w:r>
        </w:p>
      </w:docPartBody>
    </w:docPart>
    <w:docPart>
      <w:docPartPr>
        <w:name w:val="412439335FE748AFB0F2F8B0B21DF6A5"/>
        <w:category>
          <w:name w:val="일반"/>
          <w:gallery w:val="placeholder"/>
        </w:category>
        <w:types>
          <w:type w:val="bbPlcHdr"/>
        </w:types>
        <w:behaviors>
          <w:behavior w:val="content"/>
        </w:behaviors>
        <w:guid w:val="{1D583F1B-7A09-4B5D-A0B3-9CBD5B56C310}"/>
      </w:docPartPr>
      <w:docPartBody>
        <w:p w:rsidR="00273321" w:rsidRDefault="00273321">
          <w:pPr>
            <w:pStyle w:val="412439335FE748AFB0F2F8B0B21DF6A5"/>
          </w:pPr>
          <w:r w:rsidRPr="005E0949">
            <w:rPr>
              <w:rStyle w:val="a3"/>
            </w:rPr>
            <w:t>텍스트를 입력하려면 여기를 클릭하거나 탭하세요.</w:t>
          </w:r>
        </w:p>
      </w:docPartBody>
    </w:docPart>
    <w:docPart>
      <w:docPartPr>
        <w:name w:val="18D4DF34078A4C629AA3642C84527FAF"/>
        <w:category>
          <w:name w:val="일반"/>
          <w:gallery w:val="placeholder"/>
        </w:category>
        <w:types>
          <w:type w:val="bbPlcHdr"/>
        </w:types>
        <w:behaviors>
          <w:behavior w:val="content"/>
        </w:behaviors>
        <w:guid w:val="{997A3919-6BD1-432C-BC06-5A4D8FEAFCAF}"/>
      </w:docPartPr>
      <w:docPartBody>
        <w:p w:rsidR="00273321" w:rsidRDefault="00273321">
          <w:pPr>
            <w:pStyle w:val="18D4DF34078A4C629AA3642C84527FAF"/>
          </w:pPr>
          <w:r w:rsidRPr="005E0949">
            <w:rPr>
              <w:rStyle w:val="a3"/>
            </w:rPr>
            <w:t>텍스트를 입력하려면 여기를 클릭하거나 탭하세요.</w:t>
          </w:r>
        </w:p>
      </w:docPartBody>
    </w:docPart>
    <w:docPart>
      <w:docPartPr>
        <w:name w:val="58A95BAFF2A44F289789CF49B55C0A4B"/>
        <w:category>
          <w:name w:val="일반"/>
          <w:gallery w:val="placeholder"/>
        </w:category>
        <w:types>
          <w:type w:val="bbPlcHdr"/>
        </w:types>
        <w:behaviors>
          <w:behavior w:val="content"/>
        </w:behaviors>
        <w:guid w:val="{01B7D3BE-3045-4379-9808-77236D7C7027}"/>
      </w:docPartPr>
      <w:docPartBody>
        <w:p w:rsidR="00273321" w:rsidRDefault="00273321">
          <w:pPr>
            <w:pStyle w:val="58A95BAFF2A44F289789CF49B55C0A4B"/>
          </w:pPr>
          <w:r w:rsidRPr="005E0949">
            <w:rPr>
              <w:rStyle w:val="a3"/>
            </w:rPr>
            <w:t>텍스트를 입력하려면 여기를 클릭하거나 탭하세요.</w:t>
          </w:r>
        </w:p>
      </w:docPartBody>
    </w:docPart>
    <w:docPart>
      <w:docPartPr>
        <w:name w:val="FA3A13A17BEA46BFBA29E522D1B9EFC2"/>
        <w:category>
          <w:name w:val="일반"/>
          <w:gallery w:val="placeholder"/>
        </w:category>
        <w:types>
          <w:type w:val="bbPlcHdr"/>
        </w:types>
        <w:behaviors>
          <w:behavior w:val="content"/>
        </w:behaviors>
        <w:guid w:val="{88FCCB9E-FAF6-4ABB-9121-B23B756E34EF}"/>
      </w:docPartPr>
      <w:docPartBody>
        <w:p w:rsidR="00273321" w:rsidRDefault="00273321">
          <w:pPr>
            <w:pStyle w:val="FA3A13A17BEA46BFBA29E522D1B9EFC2"/>
          </w:pPr>
          <w:r w:rsidRPr="005E0949">
            <w:rPr>
              <w:rStyle w:val="a3"/>
            </w:rPr>
            <w:t>텍스트를 입력하려면 여기를 클릭하거나 탭하세요.</w:t>
          </w:r>
        </w:p>
      </w:docPartBody>
    </w:docPart>
    <w:docPart>
      <w:docPartPr>
        <w:name w:val="9A48D734811B4249AC5AC20B48B1AECA"/>
        <w:category>
          <w:name w:val="일반"/>
          <w:gallery w:val="placeholder"/>
        </w:category>
        <w:types>
          <w:type w:val="bbPlcHdr"/>
        </w:types>
        <w:behaviors>
          <w:behavior w:val="content"/>
        </w:behaviors>
        <w:guid w:val="{360C414D-DFBF-4B91-AA7C-F16B609E52FD}"/>
      </w:docPartPr>
      <w:docPartBody>
        <w:p w:rsidR="00273321" w:rsidRDefault="00273321">
          <w:pPr>
            <w:pStyle w:val="9A48D734811B4249AC5AC20B48B1AECA"/>
          </w:pPr>
          <w:r w:rsidRPr="005E0949">
            <w:rPr>
              <w:rStyle w:val="a3"/>
            </w:rPr>
            <w:t>텍스트를 입력하려면 여기를 클릭하거나 탭하세요.</w:t>
          </w:r>
        </w:p>
      </w:docPartBody>
    </w:docPart>
    <w:docPart>
      <w:docPartPr>
        <w:name w:val="8D8AD23864D74F789885520B9AC27138"/>
        <w:category>
          <w:name w:val="일반"/>
          <w:gallery w:val="placeholder"/>
        </w:category>
        <w:types>
          <w:type w:val="bbPlcHdr"/>
        </w:types>
        <w:behaviors>
          <w:behavior w:val="content"/>
        </w:behaviors>
        <w:guid w:val="{9EF3394B-8963-4707-A235-EA61EDD9ADFB}"/>
      </w:docPartPr>
      <w:docPartBody>
        <w:p w:rsidR="00273321" w:rsidRDefault="00273321">
          <w:pPr>
            <w:pStyle w:val="8D8AD23864D74F789885520B9AC27138"/>
          </w:pPr>
          <w:r w:rsidRPr="005E0949">
            <w:rPr>
              <w:rStyle w:val="a3"/>
            </w:rPr>
            <w:t>텍스트를 입력하려면 여기를 클릭하거나 탭하세요.</w:t>
          </w:r>
        </w:p>
      </w:docPartBody>
    </w:docPart>
    <w:docPart>
      <w:docPartPr>
        <w:name w:val="78D2454D04CD4848B1636735237867ED"/>
        <w:category>
          <w:name w:val="일반"/>
          <w:gallery w:val="placeholder"/>
        </w:category>
        <w:types>
          <w:type w:val="bbPlcHdr"/>
        </w:types>
        <w:behaviors>
          <w:behavior w:val="content"/>
        </w:behaviors>
        <w:guid w:val="{53CE4A81-6C72-46B0-B09F-82A24DC1E5FD}"/>
      </w:docPartPr>
      <w:docPartBody>
        <w:p w:rsidR="00273321" w:rsidRDefault="00273321">
          <w:pPr>
            <w:pStyle w:val="78D2454D04CD4848B1636735237867ED"/>
          </w:pPr>
          <w:r w:rsidRPr="005E0949">
            <w:rPr>
              <w:rStyle w:val="a3"/>
            </w:rPr>
            <w:t>텍스트를 입력하려면 여기를 클릭하거나 탭하세요.</w:t>
          </w:r>
        </w:p>
      </w:docPartBody>
    </w:docPart>
    <w:docPart>
      <w:docPartPr>
        <w:name w:val="68B64BAEA4E040548AFE3B4A53E50BBE"/>
        <w:category>
          <w:name w:val="일반"/>
          <w:gallery w:val="placeholder"/>
        </w:category>
        <w:types>
          <w:type w:val="bbPlcHdr"/>
        </w:types>
        <w:behaviors>
          <w:behavior w:val="content"/>
        </w:behaviors>
        <w:guid w:val="{B01868B5-DF12-486F-AFBC-2C850C798735}"/>
      </w:docPartPr>
      <w:docPartBody>
        <w:p w:rsidR="00273321" w:rsidRDefault="00273321">
          <w:pPr>
            <w:pStyle w:val="68B64BAEA4E040548AFE3B4A53E50BBE"/>
          </w:pPr>
          <w:r w:rsidRPr="00D91A15">
            <w:rPr>
              <w:rFonts w:eastAsia="돋움" w:cs="Arial"/>
              <w:sz w:val="24"/>
            </w:rPr>
            <w:t>AAAAAAA</w:t>
          </w:r>
          <w:r w:rsidRPr="00D91A15">
            <w:rPr>
              <w:rFonts w:eastAsia="돋움" w:cs="Arial" w:hint="eastAsia"/>
              <w:sz w:val="24"/>
            </w:rPr>
            <w:t>AAAAAAAAAAAAAAAAA</w:t>
          </w:r>
        </w:p>
      </w:docPartBody>
    </w:docPart>
    <w:docPart>
      <w:docPartPr>
        <w:name w:val="A18B909375A3426583FCCC8B6A199CC0"/>
        <w:category>
          <w:name w:val="일반"/>
          <w:gallery w:val="placeholder"/>
        </w:category>
        <w:types>
          <w:type w:val="bbPlcHdr"/>
        </w:types>
        <w:behaviors>
          <w:behavior w:val="content"/>
        </w:behaviors>
        <w:guid w:val="{3421ACF9-1DE7-4C91-B2E3-5B3FDE80CFF9}"/>
      </w:docPartPr>
      <w:docPartBody>
        <w:p w:rsidR="00273321" w:rsidRDefault="00273321">
          <w:pPr>
            <w:pStyle w:val="A18B909375A3426583FCCC8B6A199CC0"/>
          </w:pPr>
          <w:r w:rsidRPr="00952AE2">
            <w:rPr>
              <w:rStyle w:val="a3"/>
              <w:rFonts w:hint="eastAsia"/>
            </w:rPr>
            <w:t>텍스트를 입력하려면 여기를 클릭하거나 탭하세요.</w:t>
          </w:r>
        </w:p>
      </w:docPartBody>
    </w:docPart>
    <w:docPart>
      <w:docPartPr>
        <w:name w:val="A8D300110C90442BB0F6B7EA97D614FC"/>
        <w:category>
          <w:name w:val="일반"/>
          <w:gallery w:val="placeholder"/>
        </w:category>
        <w:types>
          <w:type w:val="bbPlcHdr"/>
        </w:types>
        <w:behaviors>
          <w:behavior w:val="content"/>
        </w:behaviors>
        <w:guid w:val="{9C155C17-4ED8-434A-8362-A9D4DD656222}"/>
      </w:docPartPr>
      <w:docPartBody>
        <w:p w:rsidR="00AF1E13" w:rsidRDefault="00CA2CB5" w:rsidP="00CA2CB5">
          <w:pPr>
            <w:pStyle w:val="A8D300110C90442BB0F6B7EA97D614FC"/>
          </w:pPr>
          <w:r w:rsidRPr="005E0949">
            <w:rPr>
              <w:rStyle w:val="a3"/>
            </w:rPr>
            <w:t>텍스트를 입력하려면 여기를 클릭하거나 탭하세요.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한양신명조">
    <w:altName w:val="바탕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Myanmar Text">
    <w:panose1 w:val="020B0502040204020203"/>
    <w:charset w:val="00"/>
    <w:family w:val="swiss"/>
    <w:pitch w:val="variable"/>
    <w:sig w:usb0="80000003" w:usb1="00000000" w:usb2="00000400" w:usb3="00000000" w:csb0="00000001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한컴돋움">
    <w:altName w:val="바탕"/>
    <w:panose1 w:val="02030600000101010101"/>
    <w:charset w:val="81"/>
    <w:family w:val="roman"/>
    <w:pitch w:val="variable"/>
    <w:sig w:usb0="F7FFAFFF" w:usb1="FBDFFFFF" w:usb2="00FFFFFF" w:usb3="00000000" w:csb0="803F01FF" w:csb1="00000000"/>
  </w:font>
  <w:font w:name="바탕체">
    <w:altName w:val="BatangChe"/>
    <w:panose1 w:val="02030609000101010101"/>
    <w:charset w:val="81"/>
    <w:family w:val="roman"/>
    <w:pitch w:val="fixed"/>
    <w:sig w:usb0="B00002AF" w:usb1="69D77CFB" w:usb2="00000030" w:usb3="00000000" w:csb0="0008009F" w:csb1="00000000"/>
  </w:font>
  <w:font w:name="함초롬바탕">
    <w:altName w:val="바탕"/>
    <w:panose1 w:val="02030604000101010101"/>
    <w:charset w:val="81"/>
    <w:family w:val="roman"/>
    <w:pitch w:val="variable"/>
    <w:sig w:usb0="F7002EFF" w:usb1="19DFFFFF" w:usb2="001BFDD7" w:usb3="00000000" w:csb0="001F01FF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airal">
    <w:altName w:val="Times New Roman"/>
    <w:panose1 w:val="00000000000000000000"/>
    <w:charset w:val="00"/>
    <w:family w:val="roman"/>
    <w:notTrueType/>
    <w:pitch w:val="default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Mincho">
    <w:altName w:val="Yu Gothic"/>
    <w:charset w:val="80"/>
    <w:family w:val="roman"/>
    <w:pitch w:val="variable"/>
    <w:sig w:usb0="800002E7" w:usb1="2AC7FCFF" w:usb2="00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bordersDoNotSurroundHeader/>
  <w:bordersDoNotSurroundFooter/>
  <w:revisionView w:formatting="0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73321"/>
    <w:rsid w:val="000511E2"/>
    <w:rsid w:val="001C372B"/>
    <w:rsid w:val="001D35A9"/>
    <w:rsid w:val="00220FE7"/>
    <w:rsid w:val="00264B5B"/>
    <w:rsid w:val="00273321"/>
    <w:rsid w:val="00274D9F"/>
    <w:rsid w:val="002A0DBB"/>
    <w:rsid w:val="002C6A7D"/>
    <w:rsid w:val="00315C51"/>
    <w:rsid w:val="003A4079"/>
    <w:rsid w:val="004312D1"/>
    <w:rsid w:val="004341CF"/>
    <w:rsid w:val="004454DB"/>
    <w:rsid w:val="00521718"/>
    <w:rsid w:val="00582386"/>
    <w:rsid w:val="0059410B"/>
    <w:rsid w:val="00787034"/>
    <w:rsid w:val="007C20BB"/>
    <w:rsid w:val="007E1CA1"/>
    <w:rsid w:val="007F57C1"/>
    <w:rsid w:val="0087652E"/>
    <w:rsid w:val="009B180C"/>
    <w:rsid w:val="00A06CF9"/>
    <w:rsid w:val="00AF11E3"/>
    <w:rsid w:val="00AF1E13"/>
    <w:rsid w:val="00AF6B6B"/>
    <w:rsid w:val="00B043CA"/>
    <w:rsid w:val="00B24979"/>
    <w:rsid w:val="00BF3CB4"/>
    <w:rsid w:val="00C014AF"/>
    <w:rsid w:val="00C25A0E"/>
    <w:rsid w:val="00C5390E"/>
    <w:rsid w:val="00C56DAF"/>
    <w:rsid w:val="00CA2CB5"/>
    <w:rsid w:val="00D640FF"/>
    <w:rsid w:val="00DA0E1C"/>
    <w:rsid w:val="00DB4DB5"/>
    <w:rsid w:val="00EC5AD7"/>
    <w:rsid w:val="00F20220"/>
    <w:rsid w:val="00F951E8"/>
    <w:rsid w:val="00FB7F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 w:bidi="my-MM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ko-KR" w:bidi="my-MM"/>
        <w14:ligatures w14:val="standardContextual"/>
      </w:rPr>
    </w:rPrDefault>
    <w:pPrDefault>
      <w:pPr>
        <w:spacing w:after="16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CA2CB5"/>
    <w:rPr>
      <w:color w:val="808080"/>
    </w:rPr>
  </w:style>
  <w:style w:type="paragraph" w:customStyle="1" w:styleId="BA13E8892AEE4F3AB20A0661D8F69498">
    <w:name w:val="BA13E8892AEE4F3AB20A0661D8F69498"/>
    <w:pPr>
      <w:widowControl w:val="0"/>
      <w:wordWrap w:val="0"/>
      <w:autoSpaceDE w:val="0"/>
      <w:autoSpaceDN w:val="0"/>
    </w:pPr>
  </w:style>
  <w:style w:type="paragraph" w:customStyle="1" w:styleId="D015525EC9DB410F97FDA5F391C862A8">
    <w:name w:val="D015525EC9DB410F97FDA5F391C862A8"/>
    <w:pPr>
      <w:widowControl w:val="0"/>
      <w:wordWrap w:val="0"/>
      <w:autoSpaceDE w:val="0"/>
      <w:autoSpaceDN w:val="0"/>
    </w:pPr>
  </w:style>
  <w:style w:type="paragraph" w:customStyle="1" w:styleId="412439335FE748AFB0F2F8B0B21DF6A5">
    <w:name w:val="412439335FE748AFB0F2F8B0B21DF6A5"/>
    <w:pPr>
      <w:widowControl w:val="0"/>
      <w:wordWrap w:val="0"/>
      <w:autoSpaceDE w:val="0"/>
      <w:autoSpaceDN w:val="0"/>
    </w:pPr>
  </w:style>
  <w:style w:type="paragraph" w:customStyle="1" w:styleId="18D4DF34078A4C629AA3642C84527FAF">
    <w:name w:val="18D4DF34078A4C629AA3642C84527FAF"/>
    <w:pPr>
      <w:widowControl w:val="0"/>
      <w:wordWrap w:val="0"/>
      <w:autoSpaceDE w:val="0"/>
      <w:autoSpaceDN w:val="0"/>
    </w:pPr>
  </w:style>
  <w:style w:type="paragraph" w:customStyle="1" w:styleId="58A95BAFF2A44F289789CF49B55C0A4B">
    <w:name w:val="58A95BAFF2A44F289789CF49B55C0A4B"/>
    <w:pPr>
      <w:widowControl w:val="0"/>
      <w:wordWrap w:val="0"/>
      <w:autoSpaceDE w:val="0"/>
      <w:autoSpaceDN w:val="0"/>
    </w:pPr>
  </w:style>
  <w:style w:type="paragraph" w:customStyle="1" w:styleId="FA3A13A17BEA46BFBA29E522D1B9EFC2">
    <w:name w:val="FA3A13A17BEA46BFBA29E522D1B9EFC2"/>
    <w:pPr>
      <w:widowControl w:val="0"/>
      <w:wordWrap w:val="0"/>
      <w:autoSpaceDE w:val="0"/>
      <w:autoSpaceDN w:val="0"/>
    </w:pPr>
  </w:style>
  <w:style w:type="paragraph" w:customStyle="1" w:styleId="9A48D734811B4249AC5AC20B48B1AECA">
    <w:name w:val="9A48D734811B4249AC5AC20B48B1AECA"/>
    <w:pPr>
      <w:widowControl w:val="0"/>
      <w:wordWrap w:val="0"/>
      <w:autoSpaceDE w:val="0"/>
      <w:autoSpaceDN w:val="0"/>
    </w:pPr>
  </w:style>
  <w:style w:type="paragraph" w:customStyle="1" w:styleId="8D8AD23864D74F789885520B9AC27138">
    <w:name w:val="8D8AD23864D74F789885520B9AC27138"/>
    <w:pPr>
      <w:widowControl w:val="0"/>
      <w:wordWrap w:val="0"/>
      <w:autoSpaceDE w:val="0"/>
      <w:autoSpaceDN w:val="0"/>
    </w:pPr>
  </w:style>
  <w:style w:type="paragraph" w:customStyle="1" w:styleId="78D2454D04CD4848B1636735237867ED">
    <w:name w:val="78D2454D04CD4848B1636735237867ED"/>
    <w:pPr>
      <w:widowControl w:val="0"/>
      <w:wordWrap w:val="0"/>
      <w:autoSpaceDE w:val="0"/>
      <w:autoSpaceDN w:val="0"/>
    </w:pPr>
  </w:style>
  <w:style w:type="paragraph" w:customStyle="1" w:styleId="68B64BAEA4E040548AFE3B4A53E50BBE">
    <w:name w:val="68B64BAEA4E040548AFE3B4A53E50BBE"/>
    <w:pPr>
      <w:widowControl w:val="0"/>
      <w:wordWrap w:val="0"/>
      <w:autoSpaceDE w:val="0"/>
      <w:autoSpaceDN w:val="0"/>
    </w:pPr>
  </w:style>
  <w:style w:type="paragraph" w:customStyle="1" w:styleId="A18B909375A3426583FCCC8B6A199CC0">
    <w:name w:val="A18B909375A3426583FCCC8B6A199CC0"/>
    <w:pPr>
      <w:widowControl w:val="0"/>
      <w:wordWrap w:val="0"/>
      <w:autoSpaceDE w:val="0"/>
      <w:autoSpaceDN w:val="0"/>
    </w:pPr>
  </w:style>
  <w:style w:type="paragraph" w:customStyle="1" w:styleId="A8D300110C90442BB0F6B7EA97D614FC">
    <w:name w:val="A8D300110C90442BB0F6B7EA97D614FC"/>
    <w:rsid w:val="00CA2CB5"/>
    <w:pPr>
      <w:widowControl w:val="0"/>
      <w:wordWrap w:val="0"/>
      <w:autoSpaceDE w:val="0"/>
      <w:autoSpaceDN w:val="0"/>
      <w:spacing w:line="259" w:lineRule="auto"/>
      <w:jc w:val="both"/>
    </w:pPr>
    <w:rPr>
      <w:sz w:val="20"/>
      <w:szCs w:val="22"/>
      <w:lang w:bidi="ar-SA"/>
      <w14:ligatures w14:val="none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2E253B3-2327-41B2-8B16-CFA25725DD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KSDT2021_한국산업표준_템플릿2.dotx</Template>
  <TotalTime>5</TotalTime>
  <Pages>38</Pages>
  <Words>6877</Words>
  <Characters>39202</Characters>
  <Application>Microsoft Office Word</Application>
  <DocSecurity>0</DocSecurity>
  <Lines>326</Lines>
  <Paragraphs>91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45988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LXCD</dc:creator>
  <cp:keywords/>
  <dc:description/>
  <cp:lastModifiedBy>user</cp:lastModifiedBy>
  <cp:revision>4</cp:revision>
  <dcterms:created xsi:type="dcterms:W3CDTF">2025-12-22T04:28:00Z</dcterms:created>
  <dcterms:modified xsi:type="dcterms:W3CDTF">2025-12-22T07:38:00Z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DT_Enactment1">
    <vt:lpwstr>2013</vt:lpwstr>
  </property>
  <property fmtid="{D5CDD505-2E9C-101B-9397-08002B2CF9AE}" pid="3" name="KSDT_Enactment2">
    <vt:lpwstr>10</vt:lpwstr>
  </property>
  <property fmtid="{D5CDD505-2E9C-101B-9397-08002B2CF9AE}" pid="4" name="KSDT_Enactment3">
    <vt:lpwstr>15</vt:lpwstr>
  </property>
  <property fmtid="{D5CDD505-2E9C-101B-9397-08002B2CF9AE}" pid="5" name="KSDT_Title">
    <vt:lpwstr>한국산업표준</vt:lpwstr>
  </property>
  <property fmtid="{D5CDD505-2E9C-101B-9397-08002B2CF9AE}" pid="6" name="KSDT_Version">
    <vt:lpwstr>1.0</vt:lpwstr>
  </property>
  <property fmtid="{D5CDD505-2E9C-101B-9397-08002B2CF9AE}" pid="7" name="KSDT_iso">
    <vt:lpwstr/>
  </property>
  <property fmtid="{D5CDD505-2E9C-101B-9397-08002B2CF9AE}" pid="8" name="KSDT_reform_DD">
    <vt:lpwstr/>
  </property>
  <property fmtid="{D5CDD505-2E9C-101B-9397-08002B2CF9AE}" pid="9" name="KSDT_reform_MM">
    <vt:lpwstr/>
  </property>
  <property fmtid="{D5CDD505-2E9C-101B-9397-08002B2CF9AE}" pid="10" name="KSDT_reform_YY">
    <vt:lpwstr/>
  </property>
</Properties>
</file>