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403"/>
        <w:gridCol w:w="3575"/>
      </w:tblGrid>
      <w:tr w:rsidR="00A4724E" w:rsidRPr="00A4724E" w:rsidTr="00277A06">
        <w:tc>
          <w:tcPr>
            <w:tcW w:w="3089" w:type="pct"/>
            <w:gridSpan w:val="2"/>
            <w:shd w:val="clear" w:color="auto" w:fill="auto"/>
          </w:tcPr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bookmarkStart w:id="0" w:name="표지1"/>
            <w:bookmarkEnd w:id="0"/>
            <w:r w:rsidRPr="00A4724E">
              <w:rPr>
                <w:rFonts w:eastAsia="돋움" w:hint="eastAsia"/>
                <w:b/>
                <w:sz w:val="104"/>
              </w:rPr>
              <w:t>KSKSKSKS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A4724E">
              <w:rPr>
                <w:rFonts w:eastAsia="돋움" w:hint="eastAsia"/>
                <w:b/>
                <w:sz w:val="104"/>
              </w:rPr>
              <w:t>KSKSKSK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A4724E">
              <w:rPr>
                <w:rFonts w:eastAsia="돋움" w:hint="eastAsia"/>
                <w:b/>
                <w:sz w:val="104"/>
              </w:rPr>
              <w:t>KSKSK</w:t>
            </w:r>
            <w:bookmarkStart w:id="1" w:name="_GoBack"/>
            <w:bookmarkEnd w:id="1"/>
            <w:r w:rsidRPr="00A4724E">
              <w:rPr>
                <w:rFonts w:eastAsia="돋움" w:hint="eastAsia"/>
                <w:b/>
                <w:sz w:val="104"/>
              </w:rPr>
              <w:t>S</w:t>
            </w:r>
          </w:p>
          <w:p w:rsidR="00277A06" w:rsidRPr="00A4724E" w:rsidRDefault="00241E07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3.25pt;margin-top:189pt;width:243.8pt;height:138.7pt;z-index:251660288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667732306" r:id="rId9"/>
              </w:object>
            </w:r>
            <w:r w:rsidR="00277A06" w:rsidRPr="00A4724E">
              <w:rPr>
                <w:rFonts w:eastAsia="돋움" w:hint="eastAsia"/>
                <w:b/>
                <w:sz w:val="104"/>
              </w:rPr>
              <w:t>KSKSK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A4724E">
              <w:rPr>
                <w:rFonts w:eastAsia="돋움" w:hint="eastAsia"/>
                <w:b/>
                <w:sz w:val="104"/>
              </w:rPr>
              <w:t>KSKS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A4724E">
              <w:rPr>
                <w:rFonts w:eastAsia="돋움" w:hint="eastAsia"/>
                <w:b/>
                <w:sz w:val="104"/>
              </w:rPr>
              <w:t>KSK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</w:pPr>
            <w:r w:rsidRPr="00A4724E">
              <w:rPr>
                <w:rFonts w:eastAsia="돋움" w:hint="eastAsia"/>
                <w:b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 w:rsidR="00277A06" w:rsidRPr="00A4724E" w:rsidRDefault="00241E07" w:rsidP="00BB0A8F">
            <w:pPr>
              <w:jc w:val="right"/>
              <w:rPr>
                <w:rFonts w:eastAsia="돋움" w:cs="돋움"/>
                <w:bCs/>
                <w:sz w:val="40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277A06" w:rsidRPr="00A4724E">
              <w:rPr>
                <w:rFonts w:eastAsia="돋움"/>
                <w:sz w:val="32"/>
              </w:rPr>
              <w:t>KS</w:t>
            </w:r>
            <w:r>
              <w:rPr>
                <w:rFonts w:eastAsia="돋움"/>
                <w:sz w:val="32"/>
              </w:rPr>
              <w:fldChar w:fldCharType="end"/>
            </w:r>
            <w:r w:rsidR="00277A06" w:rsidRPr="00A4724E">
              <w:rPr>
                <w:rFonts w:eastAsia="돋움" w:hint="eastAsia"/>
                <w:sz w:val="32"/>
              </w:rPr>
              <w:t xml:space="preserve"> </w:t>
            </w:r>
            <w:r w:rsidR="005A7C23" w:rsidRPr="00A4724E">
              <w:rPr>
                <w:rFonts w:eastAsia="돋움" w:hint="eastAsia"/>
                <w:sz w:val="32"/>
              </w:rPr>
              <w:t>X 3</w:t>
            </w:r>
            <w:r w:rsidR="00BB0A8F">
              <w:rPr>
                <w:rFonts w:eastAsia="돋움" w:hint="eastAsia"/>
                <w:sz w:val="32"/>
              </w:rPr>
              <w:t>209</w:t>
            </w:r>
            <w:r w:rsidR="00277A06" w:rsidRPr="00A4724E">
              <w:rPr>
                <w:rFonts w:eastAsia="돋움" w:cs="돋움"/>
                <w:bCs/>
                <w:sz w:val="40"/>
              </w:rPr>
              <w:fldChar w:fldCharType="begin"/>
            </w:r>
            <w:r w:rsidR="00277A06" w:rsidRPr="00A4724E">
              <w:rPr>
                <w:rFonts w:eastAsia="돋움" w:cs="돋움"/>
                <w:bCs/>
                <w:sz w:val="40"/>
              </w:rPr>
              <w:instrText xml:space="preserve"> </w:instrText>
            </w:r>
            <w:r w:rsidR="00277A06" w:rsidRPr="00A4724E">
              <w:rPr>
                <w:rFonts w:eastAsia="돋움" w:cs="돋움" w:hint="eastAsia"/>
                <w:bCs/>
                <w:sz w:val="40"/>
              </w:rPr>
              <w:instrText>DOCPROPERTY  Amendment  \* MERGEFORMAT</w:instrText>
            </w:r>
            <w:r w:rsidR="00277A06" w:rsidRPr="00A4724E">
              <w:rPr>
                <w:rFonts w:eastAsia="돋움" w:cs="돋움"/>
                <w:bCs/>
                <w:sz w:val="40"/>
              </w:rPr>
              <w:instrText xml:space="preserve"> </w:instrText>
            </w:r>
            <w:r w:rsidR="00277A06" w:rsidRPr="00A4724E">
              <w:rPr>
                <w:rFonts w:eastAsia="돋움" w:cs="돋움"/>
                <w:bCs/>
                <w:sz w:val="40"/>
              </w:rPr>
              <w:fldChar w:fldCharType="end"/>
            </w:r>
          </w:p>
        </w:tc>
      </w:tr>
      <w:tr w:rsidR="00A4724E" w:rsidRPr="00A4724E" w:rsidTr="00277A06">
        <w:trPr>
          <w:trHeight w:val="5182"/>
        </w:trPr>
        <w:tc>
          <w:tcPr>
            <w:tcW w:w="1270" w:type="pct"/>
            <w:shd w:val="clear" w:color="auto" w:fill="auto"/>
          </w:tcPr>
          <w:p w:rsidR="00277A06" w:rsidRPr="00A4724E" w:rsidRDefault="00277A06" w:rsidP="00277A06"/>
        </w:tc>
        <w:tc>
          <w:tcPr>
            <w:tcW w:w="3730" w:type="pct"/>
            <w:gridSpan w:val="2"/>
            <w:shd w:val="clear" w:color="auto" w:fill="auto"/>
          </w:tcPr>
          <w:p w:rsidR="00277A06" w:rsidRPr="00A4724E" w:rsidRDefault="00277A06" w:rsidP="00277A06">
            <w:pPr>
              <w:spacing w:line="700" w:lineRule="exact"/>
              <w:jc w:val="right"/>
              <w:rPr>
                <w:rFonts w:eastAsia="돋움"/>
                <w:b/>
                <w:w w:val="60"/>
                <w:sz w:val="62"/>
                <w:szCs w:val="62"/>
              </w:rPr>
            </w:pPr>
            <w:r w:rsidRPr="00A4724E">
              <w:rPr>
                <w:rFonts w:eastAsia="돋움"/>
                <w:b/>
                <w:sz w:val="62"/>
                <w:szCs w:val="62"/>
              </w:rPr>
              <w:fldChar w:fldCharType="begin"/>
            </w:r>
            <w:r w:rsidRPr="00A4724E">
              <w:rPr>
                <w:rFonts w:eastAsia="돋움"/>
                <w:b/>
                <w:sz w:val="62"/>
                <w:szCs w:val="62"/>
              </w:rPr>
              <w:instrText xml:space="preserve"> DOCPROPERTY  KSMark  \* MERGEFORMAT </w:instrText>
            </w:r>
            <w:r w:rsidRPr="00A4724E">
              <w:rPr>
                <w:rFonts w:eastAsia="돋움"/>
                <w:b/>
                <w:sz w:val="62"/>
                <w:szCs w:val="62"/>
              </w:rPr>
              <w:fldChar w:fldCharType="end"/>
            </w:r>
            <w:fldSimple w:instr=" DOCPROPERTY  TitleKr  \* MERGEFORMAT "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   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모바일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웹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최적화를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위한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종속형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시트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(CSS)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선택자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네이밍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60"/>
                  <w:sz w:val="62"/>
                  <w:szCs w:val="62"/>
                </w:rPr>
                <w:t>규칙</w:t>
              </w:r>
            </w:fldSimple>
          </w:p>
          <w:p w:rsidR="00277A06" w:rsidRPr="00A4724E" w:rsidRDefault="00241E07" w:rsidP="00277A06">
            <w:pPr>
              <w:jc w:val="right"/>
              <w:textAlignment w:val="center"/>
              <w:rPr>
                <w:rFonts w:eastAsia="돋움"/>
                <w:sz w:val="44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277A06" w:rsidRPr="00A4724E">
              <w:rPr>
                <w:rFonts w:eastAsia="돋움"/>
                <w:sz w:val="44"/>
              </w:rPr>
              <w:t>KS</w:t>
            </w:r>
            <w:r>
              <w:rPr>
                <w:rFonts w:eastAsia="돋움"/>
                <w:sz w:val="44"/>
              </w:rPr>
              <w:fldChar w:fldCharType="end"/>
            </w:r>
            <w:r w:rsidR="00277A06" w:rsidRPr="00A4724E">
              <w:rPr>
                <w:rFonts w:eastAsia="돋움" w:hint="eastAsia"/>
                <w:sz w:val="44"/>
              </w:rPr>
              <w:t xml:space="preserve"> </w:t>
            </w:r>
            <w:r w:rsidR="005A7C23" w:rsidRPr="00A4724E">
              <w:rPr>
                <w:rFonts w:eastAsia="돋움" w:hint="eastAsia"/>
                <w:sz w:val="44"/>
              </w:rPr>
              <w:t>X</w:t>
            </w:r>
            <w:r w:rsidR="00277A06" w:rsidRPr="00A4724E">
              <w:rPr>
                <w:rFonts w:eastAsia="돋움" w:hint="eastAsia"/>
                <w:sz w:val="44"/>
              </w:rPr>
              <w:t xml:space="preserve"> </w:t>
            </w:r>
            <w:r w:rsidR="005A7C23" w:rsidRPr="00A4724E">
              <w:rPr>
                <w:rFonts w:eastAsia="돋움" w:hint="eastAsia"/>
                <w:sz w:val="44"/>
              </w:rPr>
              <w:t>3</w:t>
            </w:r>
            <w:r w:rsidR="00BB0A8F">
              <w:rPr>
                <w:rFonts w:eastAsia="돋움" w:hint="eastAsia"/>
                <w:sz w:val="44"/>
              </w:rPr>
              <w:t>209</w:t>
            </w:r>
            <w:r w:rsidR="00277A06" w:rsidRPr="00A4724E">
              <w:rPr>
                <w:rFonts w:ascii="돋움" w:eastAsia="돋움" w:hAnsi="돋움" w:hint="eastAsia"/>
                <w:sz w:val="32"/>
                <w:szCs w:val="32"/>
              </w:rPr>
              <w:t>：</w:t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begin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 xml:space="preserve"> </w:instrText>
            </w:r>
            <w:r w:rsidR="00277A06" w:rsidRPr="00A4724E">
              <w:rPr>
                <w:rFonts w:eastAsia="돋움" w:hint="eastAsia"/>
                <w:spacing w:val="9"/>
                <w:sz w:val="32"/>
                <w:szCs w:val="24"/>
              </w:rPr>
              <w:instrText xml:space="preserve">IF </w:instrText>
            </w:r>
            <w:r>
              <w:fldChar w:fldCharType="begin"/>
            </w:r>
            <w:r>
              <w:instrText xml:space="preserve"> DOCPROPERTY "NCKnd"  \* MERGEFORMAT </w:instrText>
            </w:r>
            <w:r>
              <w:fldChar w:fldCharType="separate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>1</w:instrText>
            </w:r>
            <w:r>
              <w:rPr>
                <w:rFonts w:eastAsia="돋움"/>
                <w:spacing w:val="9"/>
                <w:sz w:val="32"/>
                <w:szCs w:val="24"/>
              </w:rPr>
              <w:fldChar w:fldCharType="end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 xml:space="preserve"> </w:instrText>
            </w:r>
            <w:r w:rsidR="00277A06" w:rsidRPr="00A4724E">
              <w:rPr>
                <w:rFonts w:eastAsia="돋움" w:hint="eastAsia"/>
                <w:spacing w:val="9"/>
                <w:sz w:val="32"/>
                <w:szCs w:val="24"/>
              </w:rPr>
              <w:instrText xml:space="preserve">= 1 </w:instrText>
            </w:r>
            <w:r>
              <w:fldChar w:fldCharType="begin"/>
            </w:r>
            <w:r>
              <w:instrText xml:space="preserve"> DOCPROPERTY "NewYear"  \* MERGEFORMAT </w:instrText>
            </w:r>
            <w:r>
              <w:fldChar w:fldCharType="separate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>2003</w:instrText>
            </w:r>
            <w:r>
              <w:rPr>
                <w:rFonts w:eastAsia="돋움"/>
                <w:spacing w:val="9"/>
                <w:sz w:val="32"/>
                <w:szCs w:val="24"/>
              </w:rPr>
              <w:fldChar w:fldCharType="end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separate"/>
            </w:r>
            <w:r w:rsidR="00277A06" w:rsidRPr="00A4724E">
              <w:rPr>
                <w:rFonts w:eastAsia="돋움"/>
                <w:noProof/>
                <w:spacing w:val="9"/>
                <w:sz w:val="32"/>
                <w:szCs w:val="24"/>
              </w:rPr>
              <w:t>20</w:t>
            </w:r>
            <w:r w:rsidR="005A7C23" w:rsidRPr="00A4724E">
              <w:rPr>
                <w:rFonts w:eastAsia="돋움" w:hint="eastAsia"/>
                <w:noProof/>
                <w:spacing w:val="9"/>
                <w:sz w:val="32"/>
                <w:szCs w:val="24"/>
              </w:rPr>
              <w:t>1</w:t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end"/>
            </w:r>
            <w:r w:rsidR="00BB0A8F">
              <w:rPr>
                <w:rFonts w:eastAsia="돋움" w:hint="eastAsia"/>
                <w:spacing w:val="9"/>
                <w:sz w:val="32"/>
                <w:szCs w:val="24"/>
              </w:rPr>
              <w:t>0</w:t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begin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 xml:space="preserve"> </w:instrText>
            </w:r>
            <w:r w:rsidR="00277A06" w:rsidRPr="00A4724E">
              <w:rPr>
                <w:rFonts w:eastAsia="돋움" w:hint="eastAsia"/>
                <w:spacing w:val="9"/>
                <w:sz w:val="32"/>
                <w:szCs w:val="24"/>
              </w:rPr>
              <w:instrText xml:space="preserve">IF </w:instrText>
            </w:r>
            <w:r>
              <w:fldChar w:fldCharType="begin"/>
            </w:r>
            <w:r>
              <w:instrText xml:space="preserve"> DOCPROPERTY "NCKnd"  \* MERGEFORMAT </w:instrText>
            </w:r>
            <w:r>
              <w:fldChar w:fldCharType="separate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>1</w:instrText>
            </w:r>
            <w:r>
              <w:rPr>
                <w:rFonts w:eastAsia="돋움"/>
                <w:spacing w:val="9"/>
                <w:sz w:val="32"/>
                <w:szCs w:val="24"/>
              </w:rPr>
              <w:fldChar w:fldCharType="end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 xml:space="preserve"> </w:instrText>
            </w:r>
            <w:r w:rsidR="00277A06" w:rsidRPr="00A4724E">
              <w:rPr>
                <w:rFonts w:eastAsia="돋움" w:hint="eastAsia"/>
                <w:spacing w:val="9"/>
                <w:sz w:val="32"/>
                <w:szCs w:val="24"/>
              </w:rPr>
              <w:instrText xml:space="preserve">= 2 </w:instrText>
            </w:r>
            <w:r>
              <w:fldChar w:fldCharType="begin"/>
            </w:r>
            <w:r>
              <w:instrText xml:space="preserve"> DOCPROPERTY "ChgYear"  \* MERGEFORMAT </w:instrText>
            </w:r>
            <w:r>
              <w:fldChar w:fldCharType="separate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>2004</w:instrText>
            </w:r>
            <w:r>
              <w:rPr>
                <w:rFonts w:eastAsia="돋움"/>
                <w:spacing w:val="9"/>
                <w:sz w:val="32"/>
                <w:szCs w:val="24"/>
              </w:rPr>
              <w:fldChar w:fldCharType="end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end"/>
            </w:r>
            <w:r w:rsidR="00277A06" w:rsidRPr="00A4724E">
              <w:rPr>
                <w:rFonts w:eastAsia="돋움" w:hint="eastAsia"/>
                <w:sz w:val="32"/>
              </w:rPr>
              <w:t xml:space="preserve"> </w:t>
            </w:r>
            <w:r w:rsidR="00277A06" w:rsidRPr="00A4724E">
              <w:rPr>
                <w:rFonts w:eastAsia="돋움"/>
                <w:sz w:val="32"/>
              </w:rPr>
              <w:fldChar w:fldCharType="begin"/>
            </w:r>
            <w:r w:rsidR="00277A06" w:rsidRPr="00A4724E">
              <w:rPr>
                <w:rFonts w:eastAsia="돋움"/>
                <w:sz w:val="32"/>
              </w:rPr>
              <w:instrText xml:space="preserve"> </w:instrText>
            </w:r>
            <w:r w:rsidR="00277A06" w:rsidRPr="00A4724E">
              <w:rPr>
                <w:rFonts w:eastAsia="돋움" w:hint="eastAsia"/>
                <w:sz w:val="32"/>
              </w:rPr>
              <w:instrText>DOCPROPERTY  Amendment  \* MERGEFORMAT</w:instrText>
            </w:r>
            <w:r w:rsidR="00277A06" w:rsidRPr="00A4724E">
              <w:rPr>
                <w:rFonts w:eastAsia="돋움"/>
                <w:sz w:val="32"/>
              </w:rPr>
              <w:instrText xml:space="preserve"> </w:instrText>
            </w:r>
            <w:r w:rsidR="00277A06" w:rsidRPr="00A4724E">
              <w:rPr>
                <w:rFonts w:eastAsia="돋움"/>
                <w:sz w:val="32"/>
              </w:rPr>
              <w:fldChar w:fldCharType="end"/>
            </w:r>
          </w:p>
          <w:p w:rsidR="00277A06" w:rsidRPr="00A4724E" w:rsidRDefault="00241E07" w:rsidP="002D7F93">
            <w:pPr>
              <w:jc w:val="right"/>
              <w:rPr>
                <w:rFonts w:eastAsia="돋움"/>
                <w:bCs/>
                <w:sz w:val="44"/>
              </w:rPr>
            </w:pPr>
            <w:r>
              <w:fldChar w:fldCharType="begin"/>
            </w:r>
            <w:r>
              <w:instrText xml:space="preserve"> DOCPROPERTY  TxtConfirm  \* MERGEFORMAT </w:instrText>
            </w:r>
            <w:r>
              <w:fldChar w:fldCharType="separate"/>
            </w:r>
            <w:r w:rsidR="005A7C23" w:rsidRPr="00A4724E">
              <w:rPr>
                <w:rFonts w:eastAsia="돋움" w:hint="eastAsia"/>
                <w:bCs/>
                <w:sz w:val="44"/>
              </w:rPr>
              <w:t>(20</w:t>
            </w:r>
            <w:r w:rsidR="002D7F93">
              <w:rPr>
                <w:rFonts w:eastAsia="돋움"/>
                <w:bCs/>
                <w:sz w:val="44"/>
              </w:rPr>
              <w:t>20</w:t>
            </w:r>
            <w:r w:rsidR="00277A06" w:rsidRPr="00A4724E">
              <w:rPr>
                <w:rFonts w:eastAsia="돋움" w:hint="eastAsia"/>
                <w:bCs/>
                <w:sz w:val="44"/>
              </w:rPr>
              <w:t xml:space="preserve"> </w:t>
            </w:r>
            <w:r w:rsidR="00277A06" w:rsidRPr="00A4724E">
              <w:rPr>
                <w:rFonts w:eastAsia="돋움" w:hint="eastAsia"/>
                <w:bCs/>
                <w:sz w:val="44"/>
              </w:rPr>
              <w:t>확인</w:t>
            </w:r>
            <w:r w:rsidR="00277A06" w:rsidRPr="00A4724E">
              <w:rPr>
                <w:rFonts w:eastAsia="돋움" w:hint="eastAsia"/>
                <w:bCs/>
                <w:sz w:val="44"/>
              </w:rPr>
              <w:t>)</w:t>
            </w:r>
            <w:r>
              <w:rPr>
                <w:rFonts w:eastAsia="돋움"/>
                <w:bCs/>
                <w:sz w:val="44"/>
              </w:rPr>
              <w:fldChar w:fldCharType="end"/>
            </w:r>
          </w:p>
        </w:tc>
      </w:tr>
      <w:tr w:rsidR="00A4724E" w:rsidRPr="00A4724E" w:rsidTr="00277A06">
        <w:tc>
          <w:tcPr>
            <w:tcW w:w="5000" w:type="pct"/>
            <w:gridSpan w:val="3"/>
            <w:shd w:val="clear" w:color="auto" w:fill="auto"/>
          </w:tcPr>
          <w:p w:rsidR="00277A06" w:rsidRPr="00A4724E" w:rsidRDefault="002D7F93" w:rsidP="00277A06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color w:val="auto"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t>방 송 통 신 표 준 심 의 회</w:t>
            </w:r>
          </w:p>
          <w:p w:rsidR="00277A06" w:rsidRPr="00A4724E" w:rsidRDefault="00277A06" w:rsidP="00277A06">
            <w:pPr>
              <w:keepNext/>
              <w:wordWrap/>
              <w:adjustRightInd w:val="0"/>
              <w:spacing w:line="300" w:lineRule="auto"/>
              <w:jc w:val="right"/>
              <w:rPr>
                <w:rFonts w:eastAsia="돋움"/>
                <w:b/>
                <w:sz w:val="24"/>
                <w:szCs w:val="24"/>
              </w:rPr>
            </w:pP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241E07">
              <w:fldChar w:fldCharType="begin"/>
            </w:r>
            <w:r w:rsidR="00241E07">
              <w:instrText xml:space="preserve"> DOCPROPERTY "NCKnd"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>1</w:instrText>
            </w:r>
            <w:r w:rsidR="00241E07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1 </w:instrText>
            </w:r>
            <w:r w:rsidR="00241E07">
              <w:fldChar w:fldCharType="begin"/>
            </w:r>
            <w:r w:rsidR="00241E07">
              <w:instrText xml:space="preserve"> DOCPROPERTY "NewYear"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>2003</w:instrText>
            </w:r>
            <w:r w:rsidR="00241E07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separate"/>
            </w:r>
            <w:r w:rsidRPr="00A4724E">
              <w:rPr>
                <w:rFonts w:eastAsia="돋움"/>
                <w:b/>
                <w:noProof/>
                <w:spacing w:val="9"/>
                <w:sz w:val="24"/>
                <w:szCs w:val="24"/>
              </w:rPr>
              <w:t>20</w:t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5A7C23"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>1</w:t>
            </w:r>
            <w:r w:rsidR="00BB0A8F">
              <w:rPr>
                <w:rFonts w:eastAsia="돋움" w:hint="eastAsia"/>
                <w:b/>
                <w:spacing w:val="9"/>
                <w:sz w:val="24"/>
                <w:szCs w:val="24"/>
              </w:rPr>
              <w:t>0</w:t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241E07">
              <w:fldChar w:fldCharType="begin"/>
            </w:r>
            <w:r w:rsidR="00241E07">
              <w:instrText xml:space="preserve"> DOCPROPERTY "NCKnd"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>1</w:instrText>
            </w:r>
            <w:r w:rsidR="00241E07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r w:rsidR="00241E07">
              <w:fldChar w:fldCharType="begin"/>
            </w:r>
            <w:r w:rsidR="00241E07">
              <w:instrText xml:space="preserve"> DOCPROPERTY "ChgYear"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>2004</w:instrText>
            </w:r>
            <w:r w:rsidR="00241E07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>년</w: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BB0A8F">
              <w:rPr>
                <w:rFonts w:eastAsia="돋움" w:hint="eastAsia"/>
                <w:b/>
                <w:spacing w:val="9"/>
                <w:sz w:val="24"/>
                <w:szCs w:val="24"/>
              </w:rPr>
              <w:t>9</w:t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241E07">
              <w:fldChar w:fldCharType="begin"/>
            </w:r>
            <w:r w:rsidR="00241E07">
              <w:instrText xml:space="preserve"> DOCPROPERTY "NCKnd"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>1</w:instrText>
            </w:r>
            <w:r w:rsidR="00241E07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r w:rsidR="00241E07">
              <w:fldChar w:fldCharType="begin"/>
            </w:r>
            <w:r w:rsidR="00241E07">
              <w:instrText xml:space="preserve"> DOCPROPERTY "ChgMonth"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>3</w:instrText>
            </w:r>
            <w:r w:rsidR="00241E07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>월</w: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BB0A8F">
              <w:rPr>
                <w:rFonts w:eastAsia="돋움" w:hint="eastAsia"/>
                <w:b/>
                <w:spacing w:val="9"/>
                <w:sz w:val="24"/>
                <w:szCs w:val="24"/>
              </w:rPr>
              <w:t>17</w:t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241E07">
              <w:fldChar w:fldCharType="begin"/>
            </w:r>
            <w:r w:rsidR="00241E07">
              <w:instrText xml:space="preserve"> DOCPROPERTY "NCKnd"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>1</w:instrText>
            </w:r>
            <w:r w:rsidR="00241E07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r w:rsidR="00241E07">
              <w:fldChar w:fldCharType="begin"/>
            </w:r>
            <w:r w:rsidR="00241E07">
              <w:instrText xml:space="preserve"> DOCPROPERTY "ChgDay"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>5</w:instrText>
            </w:r>
            <w:r w:rsidR="00241E07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>일</w: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r w:rsidR="00241E07">
              <w:fldChar w:fldCharType="begin"/>
            </w:r>
            <w:r w:rsidR="00241E07">
              <w:instrText xml:space="preserve"> DOCPROPERTY "NCKnd"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z w:val="24"/>
                <w:szCs w:val="24"/>
              </w:rPr>
              <w:instrText>1</w:instrText>
            </w:r>
            <w:r w:rsidR="00241E07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 xml:space="preserve">= 1 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QUOTE "</w:instrText>
            </w:r>
            <w:r w:rsidRPr="00A4724E">
              <w:rPr>
                <w:rFonts w:eastAsia="돋움" w:hAnsi="airal" w:hint="eastAsia"/>
                <w:b/>
                <w:sz w:val="24"/>
                <w:szCs w:val="24"/>
              </w:rPr>
              <w:instrText>제정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"</w:instrText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 \*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MERGEFORMAT</w:instrText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Pr="00A4724E">
              <w:rPr>
                <w:rFonts w:eastAsia="돋움" w:hAnsi="airal" w:hint="eastAsia"/>
                <w:b/>
                <w:sz w:val="24"/>
                <w:szCs w:val="24"/>
              </w:rPr>
              <w:instrText>제정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Pr="00A4724E">
              <w:rPr>
                <w:rFonts w:eastAsia="돋움" w:hAnsi="airal" w:hint="eastAsia"/>
                <w:b/>
                <w:noProof/>
                <w:sz w:val="24"/>
                <w:szCs w:val="24"/>
              </w:rPr>
              <w:t>제정</w: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r w:rsidR="00241E07">
              <w:fldChar w:fldCharType="begin"/>
            </w:r>
            <w:r w:rsidR="00241E07">
              <w:instrText xml:space="preserve"> DOCPROPERTY "NCKnd"  \* MERGEFORMAT </w:instrText>
            </w:r>
            <w:r w:rsidR="00241E07">
              <w:fldChar w:fldCharType="separate"/>
            </w:r>
            <w:r w:rsidRPr="00A4724E">
              <w:rPr>
                <w:rFonts w:eastAsia="돋움"/>
                <w:b/>
                <w:sz w:val="24"/>
                <w:szCs w:val="24"/>
              </w:rPr>
              <w:instrText>1</w:instrText>
            </w:r>
            <w:r w:rsidR="00241E07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 xml:space="preserve">= 2 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QUOTE "</w:instrText>
            </w:r>
            <w:r w:rsidRPr="00A4724E">
              <w:rPr>
                <w:rFonts w:eastAsia="돋움" w:hAnsi="airal" w:hint="eastAsia"/>
                <w:b/>
                <w:sz w:val="24"/>
                <w:szCs w:val="24"/>
              </w:rPr>
              <w:instrText>개정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"</w:instrText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 \*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MERGEFORMAT</w:instrText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Pr="00A4724E">
              <w:rPr>
                <w:rFonts w:eastAsia="돋움" w:hAnsi="airal" w:hint="eastAsia"/>
                <w:b/>
                <w:sz w:val="24"/>
                <w:szCs w:val="24"/>
              </w:rPr>
              <w:instrText>개정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end"/>
            </w:r>
          </w:p>
          <w:p w:rsidR="00277A06" w:rsidRPr="00A4724E" w:rsidRDefault="00277A06" w:rsidP="005A7C23">
            <w:pPr>
              <w:jc w:val="right"/>
              <w:rPr>
                <w:rStyle w:val="12pt"/>
              </w:rPr>
            </w:pPr>
          </w:p>
        </w:tc>
      </w:tr>
    </w:tbl>
    <w:p w:rsidR="00277A06" w:rsidRPr="00A4724E" w:rsidRDefault="00277A06" w:rsidP="00277A06">
      <w:pPr>
        <w:keepNext/>
        <w:rPr>
          <w:rFonts w:ascii="바탕" w:hAnsi="바탕"/>
          <w:b/>
          <w:sz w:val="24"/>
          <w:szCs w:val="24"/>
        </w:rPr>
        <w:sectPr w:rsidR="00277A06" w:rsidRPr="00A4724E" w:rsidSect="00277A06">
          <w:headerReference w:type="even" r:id="rId10"/>
          <w:headerReference w:type="default" r:id="rId11"/>
          <w:headerReference w:type="first" r:id="rId12"/>
          <w:pgSz w:w="11906" w:h="16838" w:code="9"/>
          <w:pgMar w:top="1616" w:right="1276" w:bottom="1616" w:left="1276" w:header="1049" w:footer="1049" w:gutter="0"/>
          <w:pgNumType w:start="1"/>
          <w:cols w:space="720"/>
          <w:docGrid w:linePitch="324"/>
        </w:sectPr>
      </w:pPr>
    </w:p>
    <w:p w:rsidR="00277A06" w:rsidRPr="00A4724E" w:rsidRDefault="00277A06" w:rsidP="00277A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</w:rPr>
      </w:pPr>
      <w:bookmarkStart w:id="2" w:name="표지2"/>
      <w:bookmarkEnd w:id="2"/>
      <w:r w:rsidRPr="00A4724E">
        <w:rPr>
          <w:rFonts w:ascii="돋움" w:eastAsia="돋움" w:hAnsi="돋움" w:hint="eastAsia"/>
          <w:b/>
        </w:rPr>
        <w:lastRenderedPageBreak/>
        <w:t xml:space="preserve">심  의 : </w:t>
      </w:r>
      <w:r w:rsidR="002D7F93">
        <w:rPr>
          <w:rFonts w:ascii="돋움" w:eastAsia="돋움" w:hAnsi="돋움" w:hint="eastAsia"/>
          <w:b/>
        </w:rPr>
        <w:t>정보기술 기술</w:t>
      </w:r>
      <w:r w:rsidRPr="00A4724E">
        <w:rPr>
          <w:rFonts w:ascii="돋움" w:eastAsia="돋움" w:hAnsi="돋움" w:hint="eastAsia"/>
          <w:b/>
        </w:rPr>
        <w:t>심의회</w:t>
      </w:r>
      <w:r w:rsidRPr="00A4724E">
        <w:fldChar w:fldCharType="begin"/>
      </w:r>
      <w:r w:rsidRPr="00A4724E">
        <w:instrText xml:space="preserve"> DOCPROPERTY  TechnicalCouncil  \* MERGEFORMAT </w:instrText>
      </w:r>
      <w:r w:rsidRPr="00A4724E">
        <w:fldChar w:fldCharType="end"/>
      </w:r>
    </w:p>
    <w:p w:rsidR="00277A06" w:rsidRPr="00A4724E" w:rsidRDefault="00277A06" w:rsidP="00277A06">
      <w:pPr>
        <w:pStyle w:val="aa"/>
        <w:jc w:val="center"/>
        <w:rPr>
          <w:rFonts w:ascii="돋움" w:eastAsia="돋움" w:hAnsi="돋움"/>
          <w:b/>
          <w:color w:val="auto"/>
          <w:sz w:val="20"/>
          <w:lang w:val="en-GB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71"/>
        <w:gridCol w:w="1055"/>
        <w:gridCol w:w="547"/>
        <w:gridCol w:w="3537"/>
        <w:gridCol w:w="569"/>
        <w:gridCol w:w="1236"/>
        <w:gridCol w:w="413"/>
      </w:tblGrid>
      <w:tr w:rsidR="00A4724E" w:rsidRPr="00A4724E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A4724E" w:rsidRDefault="00277A06" w:rsidP="00277A06">
            <w:pPr>
              <w:pStyle w:val="aa"/>
              <w:jc w:val="center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77A06" w:rsidRPr="00A4724E" w:rsidRDefault="00277A06" w:rsidP="00277A06">
            <w:pPr>
              <w:pStyle w:val="aa"/>
              <w:jc w:val="center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277A06" w:rsidRPr="00A4724E" w:rsidRDefault="00277A06" w:rsidP="00277A06">
            <w:pPr>
              <w:pStyle w:val="aa"/>
              <w:jc w:val="distribute"/>
              <w:rPr>
                <w:rFonts w:ascii="Arial" w:hAnsi="Arial"/>
                <w:color w:val="auto"/>
                <w:kern w:val="2"/>
                <w:sz w:val="20"/>
              </w:rPr>
            </w:pPr>
            <w:r w:rsidRPr="00A4724E">
              <w:rPr>
                <w:rFonts w:ascii="Arial" w:hAnsi="Arial" w:hint="eastAsia"/>
                <w:color w:val="auto"/>
                <w:kern w:val="2"/>
                <w:sz w:val="20"/>
              </w:rPr>
              <w:t>성명</w:t>
            </w:r>
          </w:p>
        </w:tc>
        <w:tc>
          <w:tcPr>
            <w:tcW w:w="293" w:type="pct"/>
            <w:vAlign w:val="center"/>
          </w:tcPr>
          <w:p w:rsidR="00277A06" w:rsidRPr="00A4724E" w:rsidRDefault="00277A06" w:rsidP="00277A06">
            <w:pPr>
              <w:pStyle w:val="aa"/>
              <w:jc w:val="center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  <w:hideMark/>
          </w:tcPr>
          <w:p w:rsidR="00277A06" w:rsidRPr="00A4724E" w:rsidRDefault="00277A06" w:rsidP="00277A06">
            <w:pPr>
              <w:pStyle w:val="aa"/>
              <w:ind w:firstLineChars="200" w:firstLine="400"/>
              <w:rPr>
                <w:rFonts w:ascii="Arial" w:hAnsi="Arial"/>
                <w:color w:val="auto"/>
                <w:kern w:val="2"/>
                <w:sz w:val="20"/>
              </w:rPr>
            </w:pPr>
            <w:r w:rsidRPr="00A4724E">
              <w:rPr>
                <w:rFonts w:ascii="Arial" w:hAnsi="Arial" w:hint="eastAsia"/>
                <w:color w:val="auto"/>
                <w:kern w:val="2"/>
                <w:sz w:val="20"/>
              </w:rPr>
              <w:t>근</w:t>
            </w:r>
            <w:r w:rsidRPr="00A4724E">
              <w:rPr>
                <w:rFonts w:ascii="Arial" w:hAnsi="Arial"/>
                <w:color w:val="auto"/>
                <w:kern w:val="2"/>
                <w:sz w:val="20"/>
              </w:rPr>
              <w:t xml:space="preserve">  </w:t>
            </w:r>
            <w:r w:rsidRPr="00A4724E">
              <w:rPr>
                <w:rFonts w:ascii="Arial" w:hAnsi="Arial" w:hint="eastAsia"/>
                <w:color w:val="auto"/>
                <w:kern w:val="2"/>
                <w:sz w:val="20"/>
              </w:rPr>
              <w:t>무</w:t>
            </w:r>
            <w:r w:rsidRPr="00A4724E">
              <w:rPr>
                <w:rFonts w:ascii="Arial" w:hAnsi="Arial"/>
                <w:color w:val="auto"/>
                <w:kern w:val="2"/>
                <w:sz w:val="20"/>
              </w:rPr>
              <w:t xml:space="preserve">  </w:t>
            </w:r>
            <w:r w:rsidRPr="00A4724E">
              <w:rPr>
                <w:rFonts w:ascii="Arial" w:hAnsi="Arial" w:hint="eastAsia"/>
                <w:color w:val="auto"/>
                <w:kern w:val="2"/>
                <w:sz w:val="20"/>
              </w:rPr>
              <w:t>처</w:t>
            </w:r>
          </w:p>
        </w:tc>
        <w:tc>
          <w:tcPr>
            <w:tcW w:w="305" w:type="pct"/>
            <w:vAlign w:val="center"/>
          </w:tcPr>
          <w:p w:rsidR="00277A06" w:rsidRPr="00A4724E" w:rsidRDefault="00277A06" w:rsidP="00277A06">
            <w:pPr>
              <w:pStyle w:val="aa"/>
              <w:jc w:val="center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  <w:tc>
          <w:tcPr>
            <w:tcW w:w="662" w:type="pct"/>
            <w:vAlign w:val="center"/>
            <w:hideMark/>
          </w:tcPr>
          <w:p w:rsidR="00277A06" w:rsidRPr="00A4724E" w:rsidRDefault="00277A06" w:rsidP="00277A06">
            <w:pPr>
              <w:pStyle w:val="aa"/>
              <w:jc w:val="distribute"/>
              <w:rPr>
                <w:rFonts w:ascii="Arial" w:hAnsi="Arial"/>
                <w:color w:val="auto"/>
                <w:kern w:val="2"/>
                <w:sz w:val="20"/>
              </w:rPr>
            </w:pPr>
            <w:r w:rsidRPr="00A4724E">
              <w:rPr>
                <w:rFonts w:ascii="Arial" w:hAnsi="Arial" w:hint="eastAsia"/>
                <w:color w:val="auto"/>
                <w:kern w:val="2"/>
                <w:sz w:val="20"/>
              </w:rPr>
              <w:t>직위</w:t>
            </w:r>
          </w:p>
        </w:tc>
        <w:tc>
          <w:tcPr>
            <w:tcW w:w="221" w:type="pct"/>
            <w:vAlign w:val="center"/>
          </w:tcPr>
          <w:p w:rsidR="00277A06" w:rsidRPr="00A4724E" w:rsidRDefault="00277A06" w:rsidP="00277A06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  <w:bookmarkStart w:id="3" w:name="심의부회"/>
            <w:bookmarkEnd w:id="3"/>
            <w:r w:rsidRPr="00BB1894">
              <w:rPr>
                <w:rFonts w:ascii="바탕" w:hAnsi="바탕" w:hint="eastAsia"/>
                <w:sz w:val="20"/>
              </w:rPr>
              <w:t>(회  장)</w:t>
            </w: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wordWrap/>
              <w:spacing w:after="40" w:line="280" w:lineRule="exact"/>
              <w:jc w:val="distribute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이덕희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wordWrap/>
              <w:spacing w:after="40" w:line="280" w:lineRule="exact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포스코아이시티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부장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  <w:r w:rsidRPr="00BB1894">
              <w:rPr>
                <w:rFonts w:ascii="바탕" w:hAnsi="바탕" w:hint="eastAsia"/>
                <w:sz w:val="20"/>
              </w:rPr>
              <w:t>(위  원)</w:t>
            </w: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김광훈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경기대학교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교수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김도연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시도우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대표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김형준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한국전자통신연구원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본부장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박기식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인본정책연구원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원장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박승민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한국전자통신연구원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책임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이강찬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한국전자통신연구원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실장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장병준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국민대학교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교수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정광수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광운대학교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교수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Pr="00E73F9B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정상권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Pr="00E73F9B" w:rsidRDefault="002D7F93" w:rsidP="002D7F93">
            <w:pPr>
              <w:pStyle w:val="aa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조이펀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Pr="00E73F9B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대표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  <w:tr w:rsidR="002D7F93" w:rsidRPr="00A4724E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D7F93" w:rsidRPr="00BB1894" w:rsidRDefault="002D7F93" w:rsidP="002D7F93">
            <w:pPr>
              <w:pStyle w:val="aa"/>
              <w:jc w:val="right"/>
              <w:rPr>
                <w:rFonts w:ascii="바탕" w:hAnsi="바탕"/>
                <w:sz w:val="20"/>
              </w:rPr>
            </w:pPr>
            <w:r w:rsidRPr="00BB1894">
              <w:rPr>
                <w:rFonts w:ascii="바탕" w:hAnsi="바탕" w:hint="eastAsia"/>
                <w:sz w:val="20"/>
              </w:rPr>
              <w:t>(간  사)</w:t>
            </w:r>
          </w:p>
        </w:tc>
        <w:tc>
          <w:tcPr>
            <w:tcW w:w="199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>김영문</w:t>
            </w:r>
          </w:p>
        </w:tc>
        <w:tc>
          <w:tcPr>
            <w:tcW w:w="293" w:type="pct"/>
            <w:vAlign w:val="center"/>
          </w:tcPr>
          <w:p w:rsidR="002D7F93" w:rsidRPr="00BB1894" w:rsidRDefault="002D7F93" w:rsidP="002D7F93">
            <w:pPr>
              <w:pStyle w:val="aa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과학기술정보통신부 국립전파연구원</w:t>
            </w:r>
          </w:p>
        </w:tc>
        <w:tc>
          <w:tcPr>
            <w:tcW w:w="305" w:type="pct"/>
            <w:vAlign w:val="center"/>
          </w:tcPr>
          <w:p w:rsidR="002D7F93" w:rsidRPr="00BB1894" w:rsidRDefault="002D7F93" w:rsidP="002D7F93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D7F93" w:rsidRDefault="002D7F93" w:rsidP="002D7F93">
            <w:pPr>
              <w:pStyle w:val="aa"/>
              <w:jc w:val="distribute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과장</w:t>
            </w:r>
          </w:p>
        </w:tc>
        <w:tc>
          <w:tcPr>
            <w:tcW w:w="221" w:type="pct"/>
            <w:vAlign w:val="center"/>
          </w:tcPr>
          <w:p w:rsidR="002D7F93" w:rsidRPr="00A4724E" w:rsidRDefault="002D7F93" w:rsidP="002D7F93">
            <w:pPr>
              <w:pStyle w:val="aa"/>
              <w:rPr>
                <w:rFonts w:ascii="Arial" w:hAnsi="Arial"/>
                <w:color w:val="auto"/>
                <w:kern w:val="2"/>
                <w:sz w:val="20"/>
              </w:rPr>
            </w:pPr>
          </w:p>
        </w:tc>
      </w:tr>
    </w:tbl>
    <w:p w:rsidR="00277A06" w:rsidRPr="00A4724E" w:rsidRDefault="00277A06" w:rsidP="00277A06">
      <w:pPr>
        <w:rPr>
          <w:rFonts w:ascii="돋움" w:eastAsia="돋움" w:hAnsi="돋움"/>
        </w:rPr>
      </w:pPr>
    </w:p>
    <w:p w:rsidR="0064000F" w:rsidRPr="00A4724E" w:rsidRDefault="0064000F" w:rsidP="0064000F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</w:rPr>
      </w:pPr>
      <w:r w:rsidRPr="00A4724E">
        <w:rPr>
          <w:rFonts w:ascii="돋움" w:eastAsia="돋움" w:hAnsi="돋움" w:hint="eastAsia"/>
          <w:b/>
        </w:rPr>
        <w:fldChar w:fldCharType="begin"/>
      </w:r>
      <w:r w:rsidRPr="00A4724E">
        <w:rPr>
          <w:rFonts w:ascii="돋움" w:eastAsia="돋움" w:hAnsi="돋움" w:hint="eastAsia"/>
          <w:b/>
        </w:rPr>
        <w:instrText xml:space="preserve"> DOCPROPERTY  CooperTopTitle  \* MERGEFORMAT </w:instrText>
      </w:r>
      <w:r w:rsidRPr="00A4724E">
        <w:rPr>
          <w:rFonts w:ascii="돋움" w:eastAsia="돋움" w:hAnsi="돋움" w:hint="eastAsia"/>
          <w:b/>
        </w:rPr>
        <w:fldChar w:fldCharType="separate"/>
      </w:r>
      <w:r w:rsidRPr="00A4724E">
        <w:rPr>
          <w:rFonts w:ascii="돋움" w:eastAsia="돋움" w:hAnsi="돋움" w:hint="eastAsia"/>
          <w:b/>
        </w:rPr>
        <w:t>원안작성협력</w:t>
      </w:r>
      <w:r w:rsidRPr="00A4724E">
        <w:rPr>
          <w:rFonts w:ascii="돋움" w:eastAsia="돋움" w:hAnsi="돋움"/>
          <w:b/>
        </w:rPr>
        <w:t xml:space="preserve"> : </w:t>
      </w:r>
      <w:r w:rsidR="002D7F93">
        <w:rPr>
          <w:rFonts w:ascii="돋움" w:eastAsia="돋움" w:hAnsi="돋움" w:hint="eastAsia"/>
          <w:b/>
        </w:rPr>
        <w:t>한국정보통신기술협회</w:t>
      </w:r>
      <w:r w:rsidRPr="00A4724E">
        <w:rPr>
          <w:rFonts w:ascii="돋움" w:eastAsia="돋움" w:hAnsi="돋움" w:hint="eastAsia"/>
          <w:b/>
        </w:rPr>
        <w:fldChar w:fldCharType="end"/>
      </w:r>
    </w:p>
    <w:p w:rsidR="0064000F" w:rsidRPr="00A4724E" w:rsidRDefault="0064000F" w:rsidP="0064000F">
      <w:pPr>
        <w:pStyle w:val="aa"/>
        <w:jc w:val="center"/>
        <w:rPr>
          <w:rFonts w:ascii="돋움" w:eastAsia="돋움" w:hAnsi="돋움"/>
          <w:b/>
          <w:color w:val="auto"/>
          <w:sz w:val="20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81"/>
        <w:gridCol w:w="1040"/>
        <w:gridCol w:w="575"/>
        <w:gridCol w:w="3487"/>
        <w:gridCol w:w="597"/>
        <w:gridCol w:w="1219"/>
        <w:gridCol w:w="429"/>
      </w:tblGrid>
      <w:tr w:rsidR="00A4724E" w:rsidRPr="00A4724E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4000F" w:rsidRPr="00A4724E" w:rsidRDefault="0064000F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4" w:type="pct"/>
            <w:vAlign w:val="center"/>
          </w:tcPr>
          <w:p w:rsidR="0064000F" w:rsidRPr="00A4724E" w:rsidRDefault="0064000F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4000F" w:rsidRPr="00A4724E" w:rsidRDefault="0064000F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A4724E">
              <w:rPr>
                <w:rFonts w:ascii="Arial" w:hAnsi="Arial" w:hint="eastAsia"/>
                <w:color w:val="auto"/>
                <w:sz w:val="20"/>
              </w:rPr>
              <w:t>성명</w:t>
            </w:r>
          </w:p>
        </w:tc>
        <w:tc>
          <w:tcPr>
            <w:tcW w:w="308" w:type="pct"/>
            <w:vAlign w:val="center"/>
          </w:tcPr>
          <w:p w:rsidR="0064000F" w:rsidRPr="00A4724E" w:rsidRDefault="0064000F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4000F" w:rsidRPr="00A4724E" w:rsidRDefault="0064000F" w:rsidP="0064000F">
            <w:pPr>
              <w:pStyle w:val="aa"/>
              <w:ind w:firstLineChars="200" w:firstLine="400"/>
              <w:rPr>
                <w:rFonts w:ascii="Arial" w:hAnsi="Arial"/>
                <w:color w:val="auto"/>
                <w:sz w:val="20"/>
              </w:rPr>
            </w:pPr>
            <w:r w:rsidRPr="00A4724E">
              <w:rPr>
                <w:rFonts w:ascii="Arial" w:hAnsi="Arial" w:hint="eastAsia"/>
                <w:color w:val="auto"/>
                <w:sz w:val="20"/>
              </w:rPr>
              <w:t>근</w:t>
            </w:r>
            <w:r w:rsidRPr="00A4724E">
              <w:rPr>
                <w:rFonts w:ascii="Arial" w:hAnsi="Arial" w:hint="eastAsia"/>
                <w:color w:val="auto"/>
                <w:sz w:val="20"/>
              </w:rPr>
              <w:t xml:space="preserve">  </w:t>
            </w:r>
            <w:r w:rsidRPr="00A4724E">
              <w:rPr>
                <w:rFonts w:ascii="Arial" w:hAnsi="Arial" w:hint="eastAsia"/>
                <w:color w:val="auto"/>
                <w:sz w:val="20"/>
              </w:rPr>
              <w:t>무</w:t>
            </w:r>
            <w:r w:rsidRPr="00A4724E">
              <w:rPr>
                <w:rFonts w:ascii="Arial" w:hAnsi="Arial" w:hint="eastAsia"/>
                <w:color w:val="auto"/>
                <w:sz w:val="20"/>
              </w:rPr>
              <w:t xml:space="preserve">  </w:t>
            </w:r>
            <w:r w:rsidRPr="00A4724E">
              <w:rPr>
                <w:rFonts w:ascii="Arial" w:hAnsi="Arial" w:hint="eastAsia"/>
                <w:color w:val="auto"/>
                <w:sz w:val="20"/>
              </w:rPr>
              <w:t>처</w:t>
            </w:r>
          </w:p>
        </w:tc>
        <w:tc>
          <w:tcPr>
            <w:tcW w:w="320" w:type="pct"/>
            <w:vAlign w:val="center"/>
          </w:tcPr>
          <w:p w:rsidR="0064000F" w:rsidRPr="00A4724E" w:rsidRDefault="0064000F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4000F" w:rsidRPr="00A4724E" w:rsidRDefault="0064000F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  <w:r w:rsidRPr="00A4724E">
              <w:rPr>
                <w:rFonts w:ascii="Arial" w:hAnsi="Arial" w:hint="eastAsia"/>
                <w:color w:val="auto"/>
                <w:sz w:val="20"/>
              </w:rPr>
              <w:t>직위</w:t>
            </w:r>
          </w:p>
        </w:tc>
        <w:tc>
          <w:tcPr>
            <w:tcW w:w="230" w:type="pct"/>
            <w:vAlign w:val="center"/>
          </w:tcPr>
          <w:p w:rsidR="0064000F" w:rsidRPr="00A4724E" w:rsidRDefault="0064000F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64000F" w:rsidRPr="00A4724E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4000F" w:rsidRPr="00A4724E" w:rsidRDefault="00630B59" w:rsidP="00630B59">
            <w:pPr>
              <w:pStyle w:val="aa"/>
              <w:jc w:val="righ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(</w:t>
            </w:r>
            <w:r>
              <w:rPr>
                <w:rFonts w:ascii="Arial" w:hAnsi="Arial" w:hint="eastAsia"/>
                <w:color w:val="auto"/>
                <w:sz w:val="20"/>
              </w:rPr>
              <w:t>연구책임자</w:t>
            </w:r>
            <w:r>
              <w:rPr>
                <w:rFonts w:ascii="Arial" w:hAnsi="Arial" w:hint="eastAsia"/>
                <w:color w:val="auto"/>
                <w:sz w:val="20"/>
              </w:rPr>
              <w:t>)</w:t>
            </w:r>
          </w:p>
        </w:tc>
        <w:tc>
          <w:tcPr>
            <w:tcW w:w="204" w:type="pct"/>
            <w:vAlign w:val="center"/>
          </w:tcPr>
          <w:p w:rsidR="0064000F" w:rsidRPr="00A4724E" w:rsidRDefault="0064000F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4000F" w:rsidRPr="00A4724E" w:rsidRDefault="0064000F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08" w:type="pct"/>
            <w:vAlign w:val="center"/>
          </w:tcPr>
          <w:p w:rsidR="0064000F" w:rsidRPr="00A4724E" w:rsidRDefault="0064000F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4000F" w:rsidRPr="00A4724E" w:rsidRDefault="0064000F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20" w:type="pct"/>
            <w:vAlign w:val="center"/>
          </w:tcPr>
          <w:p w:rsidR="0064000F" w:rsidRPr="00A4724E" w:rsidRDefault="0064000F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4000F" w:rsidRPr="00A4724E" w:rsidRDefault="0064000F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30" w:type="pct"/>
            <w:vAlign w:val="center"/>
          </w:tcPr>
          <w:p w:rsidR="0064000F" w:rsidRPr="00A4724E" w:rsidRDefault="0064000F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</w:tr>
      <w:tr w:rsidR="00630B59" w:rsidRPr="00A4724E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30B59" w:rsidRPr="00A4724E" w:rsidRDefault="00630B59" w:rsidP="00630B59">
            <w:pPr>
              <w:pStyle w:val="aa"/>
              <w:jc w:val="right"/>
              <w:rPr>
                <w:rFonts w:ascii="Arial" w:hAnsi="Arial"/>
                <w:color w:val="auto"/>
                <w:sz w:val="20"/>
                <w:lang w:val="en-GB"/>
              </w:rPr>
            </w:pPr>
            <w:r>
              <w:rPr>
                <w:rFonts w:ascii="Arial" w:hAnsi="Arial" w:hint="eastAsia"/>
                <w:color w:val="auto"/>
                <w:sz w:val="20"/>
                <w:lang w:val="en-GB"/>
              </w:rPr>
              <w:t>(</w:t>
            </w:r>
            <w:r>
              <w:rPr>
                <w:rFonts w:ascii="Arial" w:hAnsi="Arial" w:hint="eastAsia"/>
                <w:color w:val="auto"/>
                <w:sz w:val="20"/>
                <w:lang w:val="en-GB"/>
              </w:rPr>
              <w:t>연구참여자</w:t>
            </w:r>
            <w:r>
              <w:rPr>
                <w:rFonts w:ascii="Arial" w:hAnsi="Arial" w:hint="eastAsia"/>
                <w:color w:val="auto"/>
                <w:sz w:val="20"/>
                <w:lang w:val="en-GB"/>
              </w:rPr>
              <w:t>)</w:t>
            </w:r>
          </w:p>
        </w:tc>
        <w:tc>
          <w:tcPr>
            <w:tcW w:w="204" w:type="pct"/>
            <w:vAlign w:val="center"/>
          </w:tcPr>
          <w:p w:rsidR="00630B59" w:rsidRPr="00A4724E" w:rsidRDefault="00630B59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08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20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30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</w:tr>
      <w:tr w:rsidR="00630B59" w:rsidRPr="00A4724E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30B59" w:rsidRPr="00A4724E" w:rsidRDefault="00630B59" w:rsidP="00630B59">
            <w:pPr>
              <w:pStyle w:val="aa"/>
              <w:jc w:val="right"/>
              <w:rPr>
                <w:rFonts w:ascii="Arial" w:hAnsi="Arial"/>
                <w:color w:val="auto"/>
                <w:sz w:val="20"/>
                <w:lang w:val="en-GB"/>
              </w:rPr>
            </w:pPr>
          </w:p>
        </w:tc>
        <w:tc>
          <w:tcPr>
            <w:tcW w:w="204" w:type="pct"/>
            <w:vAlign w:val="center"/>
          </w:tcPr>
          <w:p w:rsidR="00630B59" w:rsidRPr="00A4724E" w:rsidRDefault="00630B59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08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20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30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</w:tr>
      <w:tr w:rsidR="00630B59" w:rsidRPr="00A4724E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30B59" w:rsidRPr="00A4724E" w:rsidRDefault="00630B59" w:rsidP="00630B59">
            <w:pPr>
              <w:pStyle w:val="aa"/>
              <w:jc w:val="right"/>
              <w:rPr>
                <w:rFonts w:ascii="Arial" w:hAnsi="Arial"/>
                <w:color w:val="auto"/>
                <w:sz w:val="20"/>
                <w:lang w:val="en-GB"/>
              </w:rPr>
            </w:pPr>
            <w:r>
              <w:rPr>
                <w:rFonts w:ascii="Arial" w:hAnsi="Arial" w:hint="eastAsia"/>
                <w:color w:val="auto"/>
                <w:sz w:val="20"/>
                <w:lang w:val="en-GB"/>
              </w:rPr>
              <w:t>(</w:t>
            </w:r>
            <w:r>
              <w:rPr>
                <w:rFonts w:ascii="Arial" w:hAnsi="Arial" w:hint="eastAsia"/>
                <w:color w:val="auto"/>
                <w:sz w:val="20"/>
                <w:lang w:val="en-GB"/>
              </w:rPr>
              <w:t>간</w:t>
            </w:r>
            <w:r>
              <w:rPr>
                <w:rFonts w:ascii="Arial" w:hAnsi="Arial" w:hint="eastAsia"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hint="eastAsia"/>
                <w:color w:val="auto"/>
                <w:sz w:val="20"/>
                <w:lang w:val="en-GB"/>
              </w:rPr>
              <w:t>사</w:t>
            </w:r>
            <w:r>
              <w:rPr>
                <w:rFonts w:ascii="Arial" w:hAnsi="Arial" w:hint="eastAsia"/>
                <w:color w:val="auto"/>
                <w:sz w:val="20"/>
                <w:lang w:val="en-GB"/>
              </w:rPr>
              <w:t>)</w:t>
            </w:r>
          </w:p>
        </w:tc>
        <w:tc>
          <w:tcPr>
            <w:tcW w:w="204" w:type="pct"/>
            <w:vAlign w:val="center"/>
          </w:tcPr>
          <w:p w:rsidR="00630B59" w:rsidRPr="00A4724E" w:rsidRDefault="00630B59" w:rsidP="00421870">
            <w:pPr>
              <w:pStyle w:val="aa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08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20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30B59" w:rsidRPr="00A4724E" w:rsidRDefault="00630B59" w:rsidP="00421870">
            <w:pPr>
              <w:pStyle w:val="aa"/>
              <w:jc w:val="distribute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30" w:type="pct"/>
            <w:vAlign w:val="center"/>
          </w:tcPr>
          <w:p w:rsidR="00630B59" w:rsidRPr="00A4724E" w:rsidRDefault="00630B59" w:rsidP="00421870">
            <w:pPr>
              <w:pStyle w:val="aa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277A06" w:rsidRPr="00A4724E" w:rsidRDefault="00277A06" w:rsidP="00277A06">
      <w:pPr>
        <w:rPr>
          <w:rFonts w:ascii="돋움" w:eastAsia="돋움" w:hAnsi="돋움"/>
        </w:rPr>
      </w:pPr>
    </w:p>
    <w:p w:rsidR="00F547C5" w:rsidRPr="00D72E52" w:rsidRDefault="00F547C5" w:rsidP="00F547C5">
      <w:pPr>
        <w:framePr w:w="9312" w:h="4183" w:hRule="exact" w:hSpace="180" w:wrap="around" w:vAnchor="page" w:hAnchor="page" w:x="1261" w:y="10996"/>
        <w:spacing w:line="320" w:lineRule="exact"/>
        <w:jc w:val="center"/>
        <w:rPr>
          <w:rFonts w:cs="Arial"/>
          <w:color w:val="000000" w:themeColor="text1"/>
        </w:rPr>
      </w:pPr>
      <w:bookmarkStart w:id="4" w:name="협력기관"/>
      <w:bookmarkEnd w:id="4"/>
      <w:r w:rsidRPr="00D72E52">
        <w:rPr>
          <w:rFonts w:cs="Arial"/>
          <w:color w:val="000000" w:themeColor="text1"/>
        </w:rPr>
        <w:t>표준열람</w:t>
      </w:r>
      <w:r w:rsidRPr="00D72E52">
        <w:rPr>
          <w:rFonts w:cs="Arial"/>
          <w:color w:val="000000" w:themeColor="text1"/>
        </w:rPr>
        <w:t xml:space="preserve"> : </w:t>
      </w:r>
      <w:r w:rsidRPr="00D72E52">
        <w:rPr>
          <w:rFonts w:cs="Arial"/>
          <w:color w:val="000000" w:themeColor="text1"/>
        </w:rPr>
        <w:t>국립전파연구원</w:t>
      </w:r>
      <w:r w:rsidRPr="00D72E52">
        <w:rPr>
          <w:rFonts w:cs="Arial"/>
          <w:color w:val="000000" w:themeColor="text1"/>
        </w:rPr>
        <w:t>(http://www.rra.go.kr)</w:t>
      </w:r>
    </w:p>
    <w:p w:rsidR="00F547C5" w:rsidRPr="00D72E52" w:rsidRDefault="00F547C5" w:rsidP="00F547C5">
      <w:pPr>
        <w:framePr w:w="9312" w:h="4183" w:hRule="exact" w:hSpace="180" w:wrap="around" w:vAnchor="page" w:hAnchor="page" w:x="1261" w:y="10996"/>
        <w:spacing w:line="320" w:lineRule="exact"/>
        <w:jc w:val="center"/>
        <w:rPr>
          <w:rFonts w:cs="Arial"/>
          <w:color w:val="000000" w:themeColor="text1"/>
        </w:rPr>
      </w:pPr>
      <w:r w:rsidRPr="00D72E52">
        <w:rPr>
          <w:rFonts w:ascii="맑은 고딕" w:eastAsia="맑은 고딕" w:hAnsi="맑은 고딕" w:cs="맑은 고딕" w:hint="eastAsia"/>
          <w:color w:val="000000" w:themeColor="text1"/>
        </w:rPr>
        <w:t>━━━━━━━━━━━━━━━━━━━━━━━━━━━━━━━━━━━━━━━━</w:t>
      </w:r>
    </w:p>
    <w:p w:rsidR="00F547C5" w:rsidRPr="00D72E52" w:rsidRDefault="00F547C5" w:rsidP="00F547C5">
      <w:pPr>
        <w:framePr w:w="9312" w:h="4183" w:hRule="exact" w:hSpace="180" w:wrap="around" w:vAnchor="page" w:hAnchor="page" w:x="1261" w:y="10996"/>
        <w:tabs>
          <w:tab w:val="left" w:pos="4750"/>
        </w:tabs>
        <w:spacing w:line="312" w:lineRule="auto"/>
        <w:ind w:leftChars="450" w:left="900" w:rightChars="400" w:right="800"/>
        <w:rPr>
          <w:rFonts w:cs="Arial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z w:val="18"/>
          <w:szCs w:val="18"/>
        </w:rPr>
        <w:t>제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정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자：방송통신표준심의회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위원장</w:t>
      </w:r>
      <w:r w:rsidRPr="00D72E52">
        <w:rPr>
          <w:rFonts w:cs="Arial"/>
          <w:color w:val="000000" w:themeColor="text1"/>
          <w:sz w:val="18"/>
          <w:szCs w:val="18"/>
        </w:rPr>
        <w:tab/>
      </w:r>
      <w:r w:rsidRPr="00D72E52">
        <w:rPr>
          <w:rFonts w:cs="Arial"/>
          <w:color w:val="000000" w:themeColor="text1"/>
          <w:sz w:val="18"/>
          <w:szCs w:val="18"/>
        </w:rPr>
        <w:t>담당부처：</w:t>
      </w:r>
      <w:r w:rsidRPr="00D72E52">
        <w:rPr>
          <w:rFonts w:cs="Arial"/>
          <w:color w:val="000000" w:themeColor="text1"/>
          <w:spacing w:val="-4"/>
          <w:sz w:val="18"/>
          <w:szCs w:val="18"/>
        </w:rPr>
        <w:t>과학기술정보통신부</w:t>
      </w:r>
      <w:r w:rsidRPr="00D72E52">
        <w:rPr>
          <w:rFonts w:cs="Arial"/>
          <w:color w:val="000000" w:themeColor="text1"/>
          <w:spacing w:val="-4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4"/>
          <w:sz w:val="18"/>
          <w:szCs w:val="18"/>
        </w:rPr>
        <w:t>국립전파연구</w:t>
      </w:r>
      <w:r w:rsidRPr="00D72E52">
        <w:rPr>
          <w:rFonts w:cs="Arial"/>
          <w:color w:val="000000" w:themeColor="text1"/>
          <w:sz w:val="18"/>
          <w:szCs w:val="18"/>
        </w:rPr>
        <w:t>원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noProof/>
          <w:color w:val="000000" w:themeColor="text1"/>
          <w:sz w:val="18"/>
          <w:szCs w:val="18"/>
        </w:rPr>
        <w:t>제</w:t>
      </w:r>
      <w:r w:rsidRPr="00D72E52">
        <w:rPr>
          <w:rFonts w:cs="Arial"/>
          <w:noProof/>
          <w:color w:val="000000" w:themeColor="text1"/>
          <w:sz w:val="18"/>
          <w:szCs w:val="18"/>
        </w:rPr>
        <w:t xml:space="preserve">    </w:t>
      </w:r>
      <w:r w:rsidRPr="00D72E52">
        <w:rPr>
          <w:rFonts w:cs="Arial"/>
          <w:noProof/>
          <w:color w:val="000000" w:themeColor="text1"/>
          <w:sz w:val="18"/>
          <w:szCs w:val="18"/>
        </w:rPr>
        <w:t>정：</w: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2020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noProof/>
          <w:color w:val="000000" w:themeColor="text1"/>
          <w:sz w:val="18"/>
          <w:szCs w:val="18"/>
        </w:rPr>
        <w:t>201</w: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>
        <w:rPr>
          <w:rFonts w:cs="Arial"/>
          <w:color w:val="000000" w:themeColor="text1"/>
          <w:sz w:val="18"/>
          <w:szCs w:val="18"/>
        </w:rPr>
        <w:t>0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2004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2004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t>년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>9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"NewMonth"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3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"NewMonth"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3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t>월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/>
          <w:color w:val="000000" w:themeColor="text1"/>
          <w:sz w:val="18"/>
          <w:szCs w:val="18"/>
        </w:rPr>
        <w:t>17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"NewDay"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5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"NewDay"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5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t>일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정：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2004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년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년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"ChgYear"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2004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년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년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"ChgMonth"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3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 "</w:instrText>
      </w:r>
      <w:r w:rsidRPr="00D72E52">
        <w:rPr>
          <w:rFonts w:cs="Arial"/>
          <w:color w:val="000000" w:themeColor="text1"/>
          <w:sz w:val="18"/>
          <w:szCs w:val="18"/>
        </w:rPr>
        <w:instrText>월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월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"ChgMonth"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3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 "</w:instrText>
      </w:r>
      <w:r w:rsidRPr="00D72E52">
        <w:rPr>
          <w:rFonts w:cs="Arial"/>
          <w:color w:val="000000" w:themeColor="text1"/>
          <w:sz w:val="18"/>
          <w:szCs w:val="18"/>
        </w:rPr>
        <w:instrText>월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월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"ChgDay"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5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2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 "</w:instrText>
      </w:r>
      <w:r w:rsidRPr="00D72E52">
        <w:rPr>
          <w:rFonts w:cs="Arial"/>
          <w:color w:val="000000" w:themeColor="text1"/>
          <w:sz w:val="18"/>
          <w:szCs w:val="18"/>
        </w:rPr>
        <w:instrText>일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일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"ChgDay"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5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"NCKnd"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>
        <w:rPr>
          <w:rFonts w:cs="Arial"/>
          <w:color w:val="000000" w:themeColor="text1"/>
          <w:sz w:val="18"/>
          <w:szCs w:val="18"/>
        </w:rPr>
        <w:instrText>1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3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 "</w:instrText>
      </w:r>
      <w:r w:rsidRPr="00D72E52">
        <w:rPr>
          <w:rFonts w:cs="Arial"/>
          <w:color w:val="000000" w:themeColor="text1"/>
          <w:sz w:val="18"/>
          <w:szCs w:val="18"/>
        </w:rPr>
        <w:instrText>일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일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</w:p>
    <w:p w:rsidR="00F547C5" w:rsidRPr="00D72E52" w:rsidRDefault="00F547C5" w:rsidP="00F547C5">
      <w:pPr>
        <w:framePr w:w="9312" w:h="4183" w:hRule="exact" w:hSpace="180" w:wrap="around" w:vAnchor="page" w:hAnchor="page" w:x="1261" w:y="10996"/>
        <w:tabs>
          <w:tab w:val="left" w:pos="4750"/>
        </w:tabs>
        <w:spacing w:line="312" w:lineRule="auto"/>
        <w:ind w:leftChars="450" w:left="900" w:rightChars="450" w:right="900"/>
        <w:rPr>
          <w:rFonts w:cs="Arial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z w:val="18"/>
          <w:szCs w:val="18"/>
        </w:rPr>
        <w:t>심</w:t>
      </w:r>
      <w:r w:rsidRPr="00D72E52">
        <w:rPr>
          <w:rFonts w:cs="Arial"/>
          <w:color w:val="000000" w:themeColor="text1"/>
          <w:sz w:val="18"/>
          <w:szCs w:val="18"/>
        </w:rPr>
        <w:t xml:space="preserve">    </w:t>
      </w:r>
      <w:r w:rsidRPr="00D72E52">
        <w:rPr>
          <w:rFonts w:cs="Arial"/>
          <w:color w:val="000000" w:themeColor="text1"/>
          <w:sz w:val="18"/>
          <w:szCs w:val="18"/>
        </w:rPr>
        <w:t>의：방송통신표준심의회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 w:hint="eastAsia"/>
          <w:color w:val="000000" w:themeColor="text1"/>
          <w:sz w:val="18"/>
          <w:szCs w:val="18"/>
        </w:rPr>
        <w:t>정보기술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기술심의회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"TechnicalCouncil"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tab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</w:instrText>
      </w:r>
      <w:r w:rsidRPr="00D72E52">
        <w:rPr>
          <w:rFonts w:cs="Arial"/>
          <w:color w:val="000000" w:themeColor="text1"/>
          <w:sz w:val="18"/>
          <w:szCs w:val="18"/>
        </w:rPr>
        <w:instrText>기술표준원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instrText>고시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</w:instrText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"NoticeNo"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IF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"ChkConfirm"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= 1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QUOTE " </w:instrText>
      </w:r>
      <w:r w:rsidRPr="00D72E52">
        <w:rPr>
          <w:rFonts w:cs="Arial"/>
          <w:color w:val="000000" w:themeColor="text1"/>
          <w:sz w:val="18"/>
          <w:szCs w:val="18"/>
        </w:rPr>
        <w:instrText>호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"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separate"/>
      </w:r>
      <w:r w:rsidRPr="00D72E52">
        <w:rPr>
          <w:rFonts w:cs="Arial"/>
          <w:color w:val="000000" w:themeColor="text1"/>
          <w:sz w:val="18"/>
          <w:szCs w:val="18"/>
        </w:rPr>
        <w:instrText>제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   </w:instrText>
      </w:r>
      <w:r w:rsidRPr="00D72E52">
        <w:rPr>
          <w:rFonts w:cs="Arial"/>
          <w:color w:val="000000" w:themeColor="text1"/>
          <w:sz w:val="18"/>
          <w:szCs w:val="18"/>
        </w:rPr>
        <w:instrText>정</w:instrText>
      </w:r>
      <w:r w:rsidRPr="00D72E52">
        <w:rPr>
          <w:rFonts w:cs="Arial"/>
          <w:color w:val="000000" w:themeColor="text1"/>
          <w:sz w:val="18"/>
          <w:szCs w:val="18"/>
        </w:rPr>
        <w:instrText xml:space="preserve"> :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  <w:r w:rsidRPr="00D72E52">
        <w:rPr>
          <w:rFonts w:cs="Arial"/>
          <w:color w:val="000000" w:themeColor="text1"/>
          <w:sz w:val="18"/>
          <w:szCs w:val="18"/>
        </w:rPr>
        <w:instrText xml:space="preserve">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</w:p>
    <w:p w:rsidR="00F547C5" w:rsidRPr="00D72E52" w:rsidRDefault="00F547C5" w:rsidP="00F547C5">
      <w:pPr>
        <w:framePr w:w="9312" w:h="4183" w:hRule="exact" w:hSpace="180" w:wrap="around" w:vAnchor="page" w:hAnchor="page" w:x="1261" w:y="10996"/>
        <w:tabs>
          <w:tab w:val="left" w:pos="4997"/>
        </w:tabs>
        <w:spacing w:line="312" w:lineRule="auto"/>
        <w:ind w:leftChars="450" w:left="900" w:rightChars="450" w:right="900"/>
        <w:rPr>
          <w:rFonts w:cs="Arial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z w:val="18"/>
          <w:szCs w:val="18"/>
        </w:rPr>
        <w:t>원안작성협력：</w:t>
      </w:r>
      <w:r>
        <w:rPr>
          <w:rFonts w:cs="Arial" w:hint="eastAsia"/>
          <w:color w:val="000000" w:themeColor="text1"/>
          <w:sz w:val="18"/>
          <w:szCs w:val="18"/>
        </w:rPr>
        <w:t>한국정보통신기술협회</w:t>
      </w:r>
      <w:r w:rsidRPr="00D72E52">
        <w:rPr>
          <w:rFonts w:cs="Arial"/>
          <w:color w:val="000000" w:themeColor="text1"/>
          <w:sz w:val="18"/>
          <w:szCs w:val="18"/>
        </w:rPr>
        <w:fldChar w:fldCharType="begin"/>
      </w:r>
      <w:r w:rsidRPr="00D72E52">
        <w:rPr>
          <w:rFonts w:cs="Arial"/>
          <w:color w:val="000000" w:themeColor="text1"/>
          <w:sz w:val="18"/>
          <w:szCs w:val="18"/>
        </w:rPr>
        <w:instrText xml:space="preserve"> DOCPROPERTY  CooperBotTitle  \* MERGEFORMAT </w:instrText>
      </w:r>
      <w:r w:rsidRPr="00D72E52">
        <w:rPr>
          <w:rFonts w:cs="Arial"/>
          <w:color w:val="000000" w:themeColor="text1"/>
          <w:sz w:val="18"/>
          <w:szCs w:val="18"/>
        </w:rPr>
        <w:fldChar w:fldCharType="end"/>
      </w:r>
    </w:p>
    <w:p w:rsidR="00F547C5" w:rsidRPr="00D72E52" w:rsidRDefault="00F547C5" w:rsidP="00F547C5">
      <w:pPr>
        <w:framePr w:w="9312" w:h="4183" w:hRule="exact" w:hSpace="180" w:wrap="around" w:vAnchor="page" w:hAnchor="page" w:x="1261" w:y="10996"/>
        <w:spacing w:line="312" w:lineRule="auto"/>
        <w:jc w:val="center"/>
        <w:rPr>
          <w:rFonts w:cs="Arial"/>
          <w:color w:val="000000" w:themeColor="text1"/>
          <w:szCs w:val="18"/>
        </w:rPr>
      </w:pPr>
      <w:r w:rsidRPr="00D72E52">
        <w:rPr>
          <w:rFonts w:ascii="맑은 고딕" w:eastAsia="맑은 고딕" w:hAnsi="맑은 고딕" w:cs="맑은 고딕" w:hint="eastAsia"/>
          <w:color w:val="000000" w:themeColor="text1"/>
        </w:rPr>
        <w:t>━━━━━━━━━━━━━━━━━━━━━━━━━━━━━━━━━━━━━━━━</w:t>
      </w:r>
    </w:p>
    <w:p w:rsidR="00F547C5" w:rsidRPr="00D72E52" w:rsidRDefault="00F547C5" w:rsidP="00F547C5">
      <w:pPr>
        <w:framePr w:w="9312" w:h="4183" w:hRule="exact" w:hSpace="180" w:wrap="around" w:vAnchor="page" w:hAnchor="page" w:x="1261" w:y="10996"/>
        <w:tabs>
          <w:tab w:val="left" w:pos="8222"/>
        </w:tabs>
        <w:snapToGrid w:val="0"/>
        <w:spacing w:line="312" w:lineRule="auto"/>
        <w:ind w:leftChars="450" w:left="900" w:rightChars="450" w:right="900"/>
        <w:rPr>
          <w:rFonts w:cs="Arial"/>
          <w:color w:val="000000" w:themeColor="text1"/>
          <w:sz w:val="18"/>
          <w:szCs w:val="18"/>
        </w:rPr>
      </w:pPr>
      <w:r w:rsidRPr="00D72E52">
        <w:rPr>
          <w:rFonts w:cs="Arial"/>
          <w:color w:val="000000" w:themeColor="text1"/>
          <w:sz w:val="18"/>
          <w:szCs w:val="18"/>
        </w:rPr>
        <w:t>이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표준에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대한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의견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또는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>
        <w:rPr>
          <w:rFonts w:cs="Arial" w:hint="eastAsia"/>
          <w:color w:val="000000" w:themeColor="text1"/>
          <w:sz w:val="18"/>
          <w:szCs w:val="18"/>
        </w:rPr>
        <w:t>질문은</w:t>
      </w:r>
      <w:r>
        <w:rPr>
          <w:rFonts w:cs="Arial" w:hint="eastAsia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국립전파연구원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웹사이트를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이용하여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주십시오</w:t>
      </w:r>
      <w:r w:rsidRPr="00D72E52">
        <w:rPr>
          <w:rFonts w:cs="Arial"/>
          <w:color w:val="000000" w:themeColor="text1"/>
          <w:sz w:val="18"/>
          <w:szCs w:val="18"/>
        </w:rPr>
        <w:t>.</w:t>
      </w:r>
    </w:p>
    <w:p w:rsidR="00F547C5" w:rsidRPr="00D72E52" w:rsidRDefault="00F547C5" w:rsidP="00F547C5">
      <w:pPr>
        <w:framePr w:w="9312" w:h="4183" w:hRule="exact" w:hSpace="180" w:wrap="around" w:vAnchor="page" w:hAnchor="page" w:x="1261" w:y="10996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cs="Arial"/>
          <w:color w:val="000000" w:themeColor="text1"/>
          <w:sz w:val="6"/>
          <w:szCs w:val="18"/>
        </w:rPr>
      </w:pPr>
    </w:p>
    <w:p w:rsidR="00F547C5" w:rsidRDefault="00F547C5" w:rsidP="00F547C5">
      <w:pPr>
        <w:framePr w:w="9312" w:h="4183" w:hRule="exact" w:hSpace="180" w:wrap="around" w:vAnchor="page" w:hAnchor="page" w:x="1261" w:y="10996"/>
        <w:tabs>
          <w:tab w:val="left" w:pos="8100"/>
        </w:tabs>
        <w:snapToGrid w:val="0"/>
        <w:spacing w:line="312" w:lineRule="auto"/>
        <w:ind w:rightChars="526" w:right="1052" w:firstLineChars="500" w:firstLine="880"/>
        <w:jc w:val="left"/>
        <w:rPr>
          <w:rFonts w:cs="Arial"/>
          <w:color w:val="000000" w:themeColor="text1"/>
          <w:spacing w:val="-2"/>
          <w:sz w:val="18"/>
          <w:szCs w:val="18"/>
        </w:rPr>
      </w:pPr>
      <w:r w:rsidRPr="00D72E52">
        <w:rPr>
          <w:rFonts w:cs="Arial"/>
          <w:color w:val="000000" w:themeColor="text1"/>
          <w:spacing w:val="-2"/>
          <w:sz w:val="18"/>
          <w:szCs w:val="18"/>
        </w:rPr>
        <w:t>이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표준은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방송통신표준화지침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제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18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조의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규정에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따라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매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5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년마다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pacing w:val="-2"/>
          <w:sz w:val="18"/>
          <w:szCs w:val="18"/>
        </w:rPr>
        <w:t>방송통신표준심의회에서</w:t>
      </w:r>
    </w:p>
    <w:p w:rsidR="00F547C5" w:rsidRPr="00A4724E" w:rsidRDefault="00F547C5" w:rsidP="00F547C5">
      <w:pPr>
        <w:framePr w:w="9312" w:h="4183" w:hRule="exact" w:hSpace="180" w:wrap="around" w:vAnchor="page" w:hAnchor="page" w:x="1261" w:y="10996"/>
        <w:tabs>
          <w:tab w:val="left" w:pos="8100"/>
        </w:tabs>
        <w:snapToGrid w:val="0"/>
        <w:spacing w:line="312" w:lineRule="auto"/>
        <w:ind w:rightChars="526" w:right="1052" w:firstLineChars="500" w:firstLine="880"/>
        <w:jc w:val="left"/>
        <w:rPr>
          <w:rFonts w:ascii="바탕" w:hAnsi="바탕"/>
          <w:b/>
        </w:rPr>
      </w:pPr>
      <w:r w:rsidRPr="00D72E52">
        <w:rPr>
          <w:rFonts w:cs="Arial"/>
          <w:color w:val="000000" w:themeColor="text1"/>
          <w:spacing w:val="-2"/>
          <w:sz w:val="18"/>
          <w:szCs w:val="18"/>
        </w:rPr>
        <w:t>심의되어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확인</w:t>
      </w:r>
      <w:r w:rsidRPr="00D72E52">
        <w:rPr>
          <w:rFonts w:cs="Arial"/>
          <w:color w:val="000000" w:themeColor="text1"/>
          <w:sz w:val="18"/>
          <w:szCs w:val="18"/>
        </w:rPr>
        <w:t xml:space="preserve">, </w:t>
      </w:r>
      <w:r w:rsidRPr="00D72E52">
        <w:rPr>
          <w:rFonts w:cs="Arial"/>
          <w:color w:val="000000" w:themeColor="text1"/>
          <w:sz w:val="18"/>
          <w:szCs w:val="18"/>
        </w:rPr>
        <w:t>개정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또는</w:t>
      </w:r>
      <w:r w:rsidRPr="00D72E52">
        <w:rPr>
          <w:rFonts w:cs="Arial"/>
          <w:color w:val="000000" w:themeColor="text1"/>
          <w:sz w:val="18"/>
          <w:szCs w:val="18"/>
        </w:rPr>
        <w:t xml:space="preserve"> </w:t>
      </w:r>
      <w:r w:rsidRPr="00D72E52">
        <w:rPr>
          <w:rFonts w:cs="Arial"/>
          <w:color w:val="000000" w:themeColor="text1"/>
          <w:sz w:val="18"/>
          <w:szCs w:val="18"/>
        </w:rPr>
        <w:t>폐지됩니다</w:t>
      </w:r>
    </w:p>
    <w:p w:rsidR="00277A06" w:rsidRPr="00A4724E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sz w:val="18"/>
          <w:szCs w:val="18"/>
        </w:rPr>
      </w:pPr>
    </w:p>
    <w:p w:rsidR="00277A06" w:rsidRPr="00A4724E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sz w:val="18"/>
          <w:szCs w:val="18"/>
        </w:rPr>
      </w:pPr>
    </w:p>
    <w:p w:rsidR="00277A06" w:rsidRPr="00A4724E" w:rsidRDefault="00277A06" w:rsidP="00277A06">
      <w:pPr>
        <w:sectPr w:rsidR="00277A06" w:rsidRPr="00A4724E" w:rsidSect="00277A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</w:p>
    <w:p w:rsidR="00277A06" w:rsidRPr="00A4724E" w:rsidRDefault="00277A06" w:rsidP="00277A06">
      <w:pPr>
        <w:pStyle w:val="KSDTf4"/>
        <w:rPr>
          <w:color w:val="auto"/>
        </w:rPr>
      </w:pPr>
      <w:r w:rsidRPr="00A4724E">
        <w:rPr>
          <w:rFonts w:hint="eastAsia"/>
          <w:color w:val="auto"/>
        </w:rPr>
        <w:lastRenderedPageBreak/>
        <w:t>목</w:t>
      </w:r>
      <w:r w:rsidRPr="00A4724E">
        <w:rPr>
          <w:rFonts w:hint="eastAsia"/>
          <w:color w:val="auto"/>
        </w:rPr>
        <w:t xml:space="preserve">    </w:t>
      </w:r>
      <w:r w:rsidRPr="00A4724E">
        <w:rPr>
          <w:rFonts w:hint="eastAsia"/>
          <w:color w:val="auto"/>
        </w:rPr>
        <w:t>차</w:t>
      </w:r>
    </w:p>
    <w:p w:rsidR="00277A06" w:rsidRPr="00A4724E" w:rsidRDefault="00277A06" w:rsidP="00277A06"/>
    <w:p w:rsidR="00277A06" w:rsidRPr="00A4724E" w:rsidRDefault="00277A06" w:rsidP="00277A06"/>
    <w:p w:rsidR="008535EF" w:rsidRDefault="00277A0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r w:rsidRPr="00A4724E">
        <w:fldChar w:fldCharType="begin"/>
      </w:r>
      <w:r w:rsidRPr="00A4724E">
        <w:instrText xml:space="preserve"> TOC \o "2-2" \h \z \t "</w:instrText>
      </w:r>
      <w:r w:rsidRPr="00A4724E">
        <w:instrText>제목</w:instrText>
      </w:r>
      <w:r w:rsidRPr="00A4724E">
        <w:instrText xml:space="preserve"> 1,1,[KSDT] </w:instrText>
      </w:r>
      <w:r w:rsidRPr="00A4724E">
        <w:instrText>부속서</w:instrText>
      </w:r>
      <w:r w:rsidRPr="00A4724E">
        <w:instrText xml:space="preserve"> A,1,[KSDT] </w:instrText>
      </w:r>
      <w:r w:rsidRPr="00A4724E">
        <w:instrText>머리말</w:instrText>
      </w:r>
      <w:r w:rsidRPr="00A4724E">
        <w:instrText xml:space="preserve"> </w:instrText>
      </w:r>
      <w:r w:rsidRPr="00A4724E">
        <w:instrText>제목</w:instrText>
      </w:r>
      <w:r w:rsidRPr="00A4724E">
        <w:instrText xml:space="preserve">,1" </w:instrText>
      </w:r>
      <w:r w:rsidRPr="00A4724E">
        <w:fldChar w:fldCharType="separate"/>
      </w:r>
      <w:hyperlink w:anchor="_Toc431456558" w:history="1">
        <w:r w:rsidR="008535EF" w:rsidRPr="003B6CB8">
          <w:rPr>
            <w:rStyle w:val="ab"/>
            <w:noProof/>
          </w:rPr>
          <w:t>머</w:t>
        </w:r>
        <w:r w:rsidR="008535EF" w:rsidRPr="003B6CB8">
          <w:rPr>
            <w:rStyle w:val="ab"/>
            <w:noProof/>
          </w:rPr>
          <w:t xml:space="preserve">  </w:t>
        </w:r>
        <w:r w:rsidR="008535EF" w:rsidRPr="003B6CB8">
          <w:rPr>
            <w:rStyle w:val="ab"/>
            <w:noProof/>
          </w:rPr>
          <w:t>리</w:t>
        </w:r>
        <w:r w:rsidR="008535EF" w:rsidRPr="003B6CB8">
          <w:rPr>
            <w:rStyle w:val="ab"/>
            <w:noProof/>
          </w:rPr>
          <w:t xml:space="preserve">  </w:t>
        </w:r>
        <w:r w:rsidR="008535EF" w:rsidRPr="003B6CB8">
          <w:rPr>
            <w:rStyle w:val="ab"/>
            <w:noProof/>
          </w:rPr>
          <w:t>말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_Toc431456558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4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59" w:history="1">
        <w:r w:rsidR="008535EF" w:rsidRPr="003B6CB8">
          <w:rPr>
            <w:rStyle w:val="ab"/>
            <w:noProof/>
          </w:rPr>
          <w:t>1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>적용범위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_Toc431456559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5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0" w:history="1">
        <w:r w:rsidR="008535EF" w:rsidRPr="003B6CB8">
          <w:rPr>
            <w:rStyle w:val="ab"/>
            <w:noProof/>
          </w:rPr>
          <w:t>2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>인용규격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_Toc431456560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5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1" w:history="1">
        <w:r w:rsidR="008535EF" w:rsidRPr="003B6CB8">
          <w:rPr>
            <w:rStyle w:val="ab"/>
            <w:noProof/>
          </w:rPr>
          <w:t>3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>고려사항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_Toc431456561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5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2" w:history="1">
        <w:r w:rsidR="008535EF" w:rsidRPr="003B6CB8">
          <w:rPr>
            <w:rStyle w:val="ab"/>
            <w:noProof/>
            <w:lang w:val="en-US"/>
          </w:rPr>
          <w:t>3.1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 xml:space="preserve">HTML </w:t>
        </w:r>
        <w:r w:rsidR="008535EF" w:rsidRPr="003B6CB8">
          <w:rPr>
            <w:rStyle w:val="ab"/>
            <w:noProof/>
          </w:rPr>
          <w:t>전제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조건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_Toc431456562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5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3" w:history="1">
        <w:r w:rsidR="008535EF" w:rsidRPr="003B6CB8">
          <w:rPr>
            <w:rStyle w:val="ab"/>
            <w:noProof/>
            <w:lang w:val="en-US"/>
          </w:rPr>
          <w:t>3.2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 xml:space="preserve">ID/CLASS </w:t>
        </w:r>
        <w:r w:rsidR="008535EF" w:rsidRPr="003B6CB8">
          <w:rPr>
            <w:rStyle w:val="ab"/>
            <w:noProof/>
          </w:rPr>
          <w:t>네이밍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고려사항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_Toc431456563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5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4" w:history="1">
        <w:r w:rsidR="008535EF" w:rsidRPr="003B6CB8">
          <w:rPr>
            <w:rStyle w:val="ab"/>
            <w:noProof/>
          </w:rPr>
          <w:t>4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>네이밍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규칙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일반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지침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_Toc431456564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6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5" w:history="1">
        <w:r w:rsidR="008535EF" w:rsidRPr="003B6CB8">
          <w:rPr>
            <w:rStyle w:val="ab"/>
            <w:noProof/>
          </w:rPr>
          <w:t>5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 xml:space="preserve">ID </w:t>
        </w:r>
        <w:r w:rsidR="008535EF" w:rsidRPr="003B6CB8">
          <w:rPr>
            <w:rStyle w:val="ab"/>
            <w:noProof/>
          </w:rPr>
          <w:t>네이밍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규칙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_Toc431456565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6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6" w:history="1">
        <w:r w:rsidR="008535EF" w:rsidRPr="003B6CB8">
          <w:rPr>
            <w:rStyle w:val="ab"/>
            <w:noProof/>
            <w:lang w:val="en-US"/>
          </w:rPr>
          <w:t>5.1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 xml:space="preserve">ID </w:t>
        </w:r>
        <w:r w:rsidR="008535EF" w:rsidRPr="003B6CB8">
          <w:rPr>
            <w:rStyle w:val="ab"/>
            <w:noProof/>
          </w:rPr>
          <w:t>네이밍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규칙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사례</w:t>
        </w:r>
        <w:r w:rsidR="008535EF" w:rsidRPr="003B6CB8">
          <w:rPr>
            <w:rStyle w:val="ab"/>
            <w:noProof/>
          </w:rPr>
          <w:t xml:space="preserve"> 1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_Toc431456566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7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7" w:history="1">
        <w:r w:rsidR="008535EF" w:rsidRPr="003B6CB8">
          <w:rPr>
            <w:rStyle w:val="ab"/>
            <w:noProof/>
            <w:lang w:val="en-US"/>
          </w:rPr>
          <w:t>5.2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 xml:space="preserve">ID </w:t>
        </w:r>
        <w:r w:rsidR="008535EF" w:rsidRPr="003B6CB8">
          <w:rPr>
            <w:rStyle w:val="ab"/>
            <w:noProof/>
          </w:rPr>
          <w:t>네이밍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규칙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사례</w:t>
        </w:r>
        <w:r w:rsidR="008535EF" w:rsidRPr="003B6CB8">
          <w:rPr>
            <w:rStyle w:val="ab"/>
            <w:noProof/>
          </w:rPr>
          <w:t xml:space="preserve"> 2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_Toc431456567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7</w:t>
        </w:r>
        <w:r w:rsidR="008535EF">
          <w:rPr>
            <w:noProof/>
            <w:webHidden/>
          </w:rPr>
          <w:fldChar w:fldCharType="end"/>
        </w:r>
      </w:hyperlink>
    </w:p>
    <w:p w:rsidR="008535EF" w:rsidRDefault="00241E07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456568" w:history="1">
        <w:r w:rsidR="008535EF" w:rsidRPr="003B6CB8">
          <w:rPr>
            <w:rStyle w:val="ab"/>
            <w:noProof/>
          </w:rPr>
          <w:t>6</w:t>
        </w:r>
        <w:r w:rsidR="008535E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8535EF" w:rsidRPr="003B6CB8">
          <w:rPr>
            <w:rStyle w:val="ab"/>
            <w:noProof/>
          </w:rPr>
          <w:t>클래스</w:t>
        </w:r>
        <w:r w:rsidR="008535EF" w:rsidRPr="003B6CB8">
          <w:rPr>
            <w:rStyle w:val="ab"/>
            <w:noProof/>
          </w:rPr>
          <w:t xml:space="preserve">(CLASS) </w:t>
        </w:r>
        <w:r w:rsidR="008535EF" w:rsidRPr="003B6CB8">
          <w:rPr>
            <w:rStyle w:val="ab"/>
            <w:noProof/>
          </w:rPr>
          <w:t>네이밍</w:t>
        </w:r>
        <w:r w:rsidR="008535EF" w:rsidRPr="003B6CB8">
          <w:rPr>
            <w:rStyle w:val="ab"/>
            <w:noProof/>
          </w:rPr>
          <w:t xml:space="preserve"> </w:t>
        </w:r>
        <w:r w:rsidR="008535EF" w:rsidRPr="003B6CB8">
          <w:rPr>
            <w:rStyle w:val="ab"/>
            <w:noProof/>
          </w:rPr>
          <w:t>규칙</w:t>
        </w:r>
        <w:r w:rsidR="008535EF">
          <w:rPr>
            <w:noProof/>
            <w:webHidden/>
          </w:rPr>
          <w:tab/>
        </w:r>
        <w:r w:rsidR="008535EF">
          <w:rPr>
            <w:noProof/>
            <w:webHidden/>
          </w:rPr>
          <w:fldChar w:fldCharType="begin"/>
        </w:r>
        <w:r w:rsidR="008535EF">
          <w:rPr>
            <w:noProof/>
            <w:webHidden/>
          </w:rPr>
          <w:instrText xml:space="preserve"> PAGEREF _Toc431456568 \h </w:instrText>
        </w:r>
        <w:r w:rsidR="008535EF">
          <w:rPr>
            <w:noProof/>
            <w:webHidden/>
          </w:rPr>
        </w:r>
        <w:r w:rsidR="008535EF">
          <w:rPr>
            <w:noProof/>
            <w:webHidden/>
          </w:rPr>
          <w:fldChar w:fldCharType="separate"/>
        </w:r>
        <w:r w:rsidR="008535EF">
          <w:rPr>
            <w:noProof/>
            <w:webHidden/>
          </w:rPr>
          <w:t>8</w:t>
        </w:r>
        <w:r w:rsidR="008535EF">
          <w:rPr>
            <w:noProof/>
            <w:webHidden/>
          </w:rPr>
          <w:fldChar w:fldCharType="end"/>
        </w:r>
      </w:hyperlink>
    </w:p>
    <w:p w:rsidR="00277A06" w:rsidRPr="00A4724E" w:rsidRDefault="00277A06" w:rsidP="00277A06">
      <w:r w:rsidRPr="00A4724E">
        <w:fldChar w:fldCharType="end"/>
      </w:r>
    </w:p>
    <w:p w:rsidR="00277A06" w:rsidRPr="00A4724E" w:rsidRDefault="00277A06" w:rsidP="00277A06"/>
    <w:p w:rsidR="00277A06" w:rsidRPr="00A4724E" w:rsidRDefault="00277A06" w:rsidP="00277A06">
      <w:pPr>
        <w:pStyle w:val="KSDTff0"/>
      </w:pPr>
      <w:r w:rsidRPr="00A4724E">
        <w:br w:type="page"/>
      </w:r>
      <w:bookmarkStart w:id="5" w:name="_Toc431456558"/>
      <w:r w:rsidRPr="00A4724E">
        <w:rPr>
          <w:rFonts w:hint="eastAsia"/>
        </w:rPr>
        <w:lastRenderedPageBreak/>
        <w:t>머</w:t>
      </w:r>
      <w:r w:rsidRPr="00A4724E">
        <w:rPr>
          <w:rFonts w:hint="eastAsia"/>
        </w:rPr>
        <w:t xml:space="preserve">  </w:t>
      </w:r>
      <w:r w:rsidRPr="00A4724E">
        <w:rPr>
          <w:rFonts w:hint="eastAsia"/>
        </w:rPr>
        <w:t>리</w:t>
      </w:r>
      <w:r w:rsidRPr="00A4724E">
        <w:rPr>
          <w:rFonts w:hint="eastAsia"/>
        </w:rPr>
        <w:t xml:space="preserve">  </w:t>
      </w:r>
      <w:r w:rsidRPr="00A4724E">
        <w:rPr>
          <w:rFonts w:hint="eastAsia"/>
        </w:rPr>
        <w:t>말</w:t>
      </w:r>
      <w:bookmarkEnd w:id="5"/>
    </w:p>
    <w:p w:rsidR="00277A06" w:rsidRPr="00A4724E" w:rsidRDefault="00277A06" w:rsidP="00277A06"/>
    <w:p w:rsidR="00277A06" w:rsidRPr="00A4724E" w:rsidRDefault="00277A06" w:rsidP="00277A06"/>
    <w:p w:rsidR="00277A06" w:rsidRPr="00A4724E" w:rsidRDefault="00277A06" w:rsidP="00277A06"/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웹 콘텐츠에 대하여 의미론적 마크업(Markup)과 표준화된 ID/CLASS를 부여하면 다양한 장치를 고려할 수 있게 되며, 코딩 규칙을 일원화하여 하이퍼텍스트 생성 언어( HTML) 코드 및 콘텐츠를 쉽게 이해할 수 있다.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모바일 브라우징 도구는 HTML 마크업 및 ID/CLASS정보를 이용하여 변환된 HTML을 출력할 때 그 순서를 재배치(Ordering)하거나, 폴딩(Folding) 기능을 부여할 수 있다. 또한, HTML 코드를 유지보수 할 때 원하는 코드를 직관적으로 찾을 수 있다.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 xml:space="preserve">본 표준은 모든 모바일 환경의 웹 응용 및 서비스 개발에 적용할 수 있다. 본 표준을 통해 모바일 환경의 표준 기반 웹 응용 활성화와 이를 통한 관련 산업 활성화를 기대할 수 있을 것이다. </w:t>
      </w:r>
      <w:r w:rsidRPr="00BB0A8F">
        <w:rPr>
          <w:rFonts w:ascii="한양신명조" w:eastAsia="한양신명조" w:hAnsi="한양신명조" w:cs="굴림"/>
          <w:lang w:val="en-US"/>
        </w:rPr>
        <w:t xml:space="preserve"> </w:t>
      </w:r>
    </w:p>
    <w:p w:rsidR="00277A06" w:rsidRPr="00A4724E" w:rsidRDefault="00277A06" w:rsidP="00F547C5">
      <w:pPr>
        <w:pStyle w:val="aa"/>
        <w:wordWrap/>
        <w:spacing w:line="360" w:lineRule="auto"/>
        <w:jc w:val="center"/>
        <w:rPr>
          <w:color w:val="auto"/>
        </w:rPr>
      </w:pPr>
      <w:r w:rsidRPr="00BB0A8F">
        <w:rPr>
          <w:rFonts w:ascii="바탕" w:hAnsi="바탕" w:cs="Arial"/>
          <w:color w:val="auto"/>
        </w:rPr>
        <w:br w:type="page"/>
      </w:r>
      <w:bookmarkStart w:id="6" w:name="본문시작"/>
      <w:bookmarkEnd w:id="6"/>
      <w:r w:rsidR="00F547C5">
        <w:rPr>
          <w:rFonts w:ascii="돋움" w:eastAsia="돋움" w:hAnsi="돋움" w:hint="eastAsia"/>
          <w:b/>
          <w:color w:val="auto"/>
          <w:sz w:val="28"/>
        </w:rPr>
        <w:lastRenderedPageBreak/>
        <w:t>방송통신</w:t>
      </w:r>
      <w:r w:rsidRPr="00A4724E">
        <w:rPr>
          <w:rFonts w:ascii="돋움" w:eastAsia="돋움" w:hAnsi="돋움" w:hint="eastAsia"/>
          <w:b/>
          <w:color w:val="auto"/>
          <w:sz w:val="28"/>
        </w:rPr>
        <w:t>표준</w:t>
      </w:r>
    </w:p>
    <w:p w:rsidR="008F7474" w:rsidRPr="00A4724E" w:rsidRDefault="008F7474" w:rsidP="00171A90">
      <w:pPr>
        <w:pStyle w:val="9"/>
        <w:wordWrap/>
        <w:adjustRightInd w:val="0"/>
        <w:ind w:leftChars="0" w:left="0" w:firstLineChars="0" w:firstLine="0"/>
        <w:jc w:val="right"/>
      </w:pPr>
    </w:p>
    <w:p w:rsidR="00277A06" w:rsidRPr="00A4724E" w:rsidRDefault="00241E07" w:rsidP="00171A90">
      <w:pPr>
        <w:pStyle w:val="9"/>
        <w:wordWrap/>
        <w:adjustRightInd w:val="0"/>
        <w:ind w:leftChars="0" w:left="0" w:firstLineChars="0" w:firstLine="0"/>
        <w:jc w:val="right"/>
        <w:rPr>
          <w:rFonts w:eastAsia="돋움"/>
          <w:b/>
          <w:sz w:val="28"/>
          <w:szCs w:val="28"/>
        </w:rPr>
      </w:pPr>
      <w:r>
        <w:fldChar w:fldCharType="begin"/>
      </w:r>
      <w:r>
        <w:instrText xml:space="preserve"> DOCPROPERTY "DocKnd"  \* MERGEFORMAT </w:instrText>
      </w:r>
      <w:r>
        <w:fldChar w:fldCharType="separate"/>
      </w:r>
      <w:r w:rsidR="00277A06" w:rsidRPr="00A4724E">
        <w:rPr>
          <w:rFonts w:eastAsia="돋움" w:cs="Arial"/>
          <w:b/>
          <w:sz w:val="28"/>
          <w:szCs w:val="28"/>
        </w:rPr>
        <w:t>KS</w:t>
      </w:r>
      <w:r>
        <w:rPr>
          <w:rFonts w:eastAsia="돋움" w:cs="Arial"/>
          <w:b/>
          <w:sz w:val="28"/>
          <w:szCs w:val="28"/>
        </w:rPr>
        <w:fldChar w:fldCharType="end"/>
      </w:r>
      <w:r w:rsidR="00277A06" w:rsidRPr="00A4724E">
        <w:rPr>
          <w:rFonts w:eastAsia="돋움" w:cs="Arial" w:hint="eastAsia"/>
          <w:b/>
          <w:sz w:val="28"/>
          <w:szCs w:val="28"/>
        </w:rPr>
        <w:t xml:space="preserve"> </w:t>
      </w:r>
      <w:r w:rsidR="00F25081" w:rsidRPr="00A4724E">
        <w:rPr>
          <w:rFonts w:eastAsia="돋움" w:cs="Arial" w:hint="eastAsia"/>
          <w:b/>
          <w:sz w:val="28"/>
          <w:szCs w:val="28"/>
        </w:rPr>
        <w:t>X</w:t>
      </w:r>
      <w:r w:rsidR="00F547C5">
        <w:rPr>
          <w:rFonts w:eastAsia="돋움" w:cs="Arial"/>
          <w:b/>
          <w:sz w:val="28"/>
          <w:szCs w:val="28"/>
        </w:rPr>
        <w:t xml:space="preserve"> </w:t>
      </w:r>
      <w:r w:rsidR="00F25081" w:rsidRPr="00A4724E">
        <w:rPr>
          <w:rFonts w:eastAsia="돋움" w:cs="Arial" w:hint="eastAsia"/>
          <w:b/>
          <w:sz w:val="28"/>
          <w:szCs w:val="28"/>
        </w:rPr>
        <w:t>3</w:t>
      </w:r>
      <w:r w:rsidR="00BB0A8F">
        <w:rPr>
          <w:rFonts w:eastAsia="돋움" w:cs="Arial" w:hint="eastAsia"/>
          <w:b/>
          <w:sz w:val="28"/>
          <w:szCs w:val="28"/>
        </w:rPr>
        <w:t>209</w:t>
      </w:r>
      <w:r w:rsidR="00277A06" w:rsidRPr="00A4724E">
        <w:rPr>
          <w:rFonts w:eastAsia="돋움" w:cs="Arial" w:hint="eastAsia"/>
          <w:b/>
          <w:sz w:val="28"/>
          <w:szCs w:val="28"/>
        </w:rPr>
        <w:t>:</w:t>
      </w:r>
      <w:r w:rsidR="0031427D" w:rsidRPr="00A4724E">
        <w:rPr>
          <w:rFonts w:eastAsia="돋움" w:cs="Arial" w:hint="eastAsia"/>
          <w:b/>
          <w:sz w:val="28"/>
          <w:szCs w:val="28"/>
        </w:rPr>
        <w:t xml:space="preserve"> </w:t>
      </w:r>
      <w:r w:rsidR="00277A06" w:rsidRPr="00A4724E">
        <w:rPr>
          <w:rFonts w:eastAsia="돋움"/>
          <w:b/>
          <w:sz w:val="28"/>
          <w:szCs w:val="28"/>
        </w:rPr>
        <w:fldChar w:fldCharType="begin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 w:hint="eastAsia"/>
          <w:b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277A06" w:rsidRPr="00A4724E">
        <w:rPr>
          <w:rFonts w:eastAsia="돋움"/>
          <w:b/>
          <w:sz w:val="28"/>
          <w:szCs w:val="28"/>
        </w:rPr>
        <w:instrText>1</w:instrText>
      </w:r>
      <w:r>
        <w:rPr>
          <w:rFonts w:eastAsia="돋움"/>
          <w:b/>
          <w:sz w:val="28"/>
          <w:szCs w:val="28"/>
        </w:rPr>
        <w:fldChar w:fldCharType="end"/>
      </w:r>
      <w:r w:rsidR="00277A06" w:rsidRPr="00A4724E">
        <w:rPr>
          <w:rFonts w:eastAsia="돋움" w:hint="eastAsia"/>
          <w:b/>
          <w:sz w:val="28"/>
          <w:szCs w:val="28"/>
        </w:rPr>
        <w:instrText xml:space="preserve"> = 1 </w:instrText>
      </w:r>
      <w:r>
        <w:fldChar w:fldCharType="begin"/>
      </w:r>
      <w:r>
        <w:instrText xml:space="preserve"> DOCPROPERTY "NewYear" \* MERGEFORMAT </w:instrText>
      </w:r>
      <w:r>
        <w:fldChar w:fldCharType="separate"/>
      </w:r>
      <w:r w:rsidR="00277A06" w:rsidRPr="00A4724E">
        <w:rPr>
          <w:rFonts w:eastAsia="돋움"/>
          <w:b/>
          <w:sz w:val="28"/>
          <w:szCs w:val="28"/>
        </w:rPr>
        <w:instrText>2003</w:instrText>
      </w:r>
      <w:r>
        <w:rPr>
          <w:rFonts w:eastAsia="돋움"/>
          <w:b/>
          <w:sz w:val="28"/>
          <w:szCs w:val="28"/>
        </w:rPr>
        <w:fldChar w:fldCharType="end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/>
          <w:b/>
          <w:sz w:val="28"/>
          <w:szCs w:val="28"/>
        </w:rPr>
        <w:fldChar w:fldCharType="separate"/>
      </w:r>
      <w:r w:rsidR="00277A06" w:rsidRPr="00A4724E">
        <w:rPr>
          <w:rFonts w:eastAsia="돋움"/>
          <w:b/>
          <w:noProof/>
          <w:sz w:val="28"/>
          <w:szCs w:val="28"/>
        </w:rPr>
        <w:t>20</w:t>
      </w:r>
      <w:r w:rsidR="00277A06" w:rsidRPr="00A4724E">
        <w:rPr>
          <w:rFonts w:eastAsia="돋움"/>
          <w:b/>
          <w:sz w:val="28"/>
          <w:szCs w:val="28"/>
        </w:rPr>
        <w:fldChar w:fldCharType="end"/>
      </w:r>
      <w:r w:rsidR="00F25081" w:rsidRPr="00A4724E">
        <w:rPr>
          <w:rFonts w:eastAsia="돋움" w:hint="eastAsia"/>
          <w:b/>
          <w:sz w:val="28"/>
          <w:szCs w:val="28"/>
        </w:rPr>
        <w:t>1</w:t>
      </w:r>
      <w:r w:rsidR="00BB0A8F">
        <w:rPr>
          <w:rFonts w:eastAsia="돋움" w:hint="eastAsia"/>
          <w:b/>
          <w:sz w:val="28"/>
          <w:szCs w:val="28"/>
        </w:rPr>
        <w:t>0</w:t>
      </w:r>
      <w:r w:rsidR="00277A06" w:rsidRPr="00A4724E">
        <w:rPr>
          <w:rFonts w:eastAsia="돋움"/>
          <w:b/>
          <w:sz w:val="28"/>
          <w:szCs w:val="28"/>
        </w:rPr>
        <w:fldChar w:fldCharType="begin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 w:hint="eastAsia"/>
          <w:b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277A06" w:rsidRPr="00A4724E">
        <w:rPr>
          <w:rFonts w:eastAsia="돋움"/>
          <w:b/>
          <w:sz w:val="28"/>
          <w:szCs w:val="28"/>
        </w:rPr>
        <w:instrText>1</w:instrText>
      </w:r>
      <w:r>
        <w:rPr>
          <w:rFonts w:eastAsia="돋움"/>
          <w:b/>
          <w:sz w:val="28"/>
          <w:szCs w:val="28"/>
        </w:rPr>
        <w:fldChar w:fldCharType="end"/>
      </w:r>
      <w:r w:rsidR="00277A06" w:rsidRPr="00A4724E">
        <w:rPr>
          <w:rFonts w:eastAsia="돋움" w:hint="eastAsia"/>
          <w:b/>
          <w:sz w:val="28"/>
          <w:szCs w:val="28"/>
        </w:rPr>
        <w:instrText xml:space="preserve"> = 2 </w:instrText>
      </w:r>
      <w:r w:rsidR="00277A06" w:rsidRPr="00A4724E">
        <w:rPr>
          <w:rFonts w:eastAsia="돋움"/>
          <w:b/>
          <w:sz w:val="28"/>
          <w:szCs w:val="28"/>
        </w:rPr>
        <w:fldChar w:fldCharType="begin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 w:hint="eastAsia"/>
          <w:b/>
          <w:sz w:val="28"/>
          <w:szCs w:val="28"/>
        </w:rPr>
        <w:instrText>DOCPROPERTY "ChgYear" \* MERGEFORMAT</w:instrText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/>
          <w:b/>
          <w:sz w:val="28"/>
          <w:szCs w:val="28"/>
        </w:rPr>
        <w:fldChar w:fldCharType="end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/>
          <w:b/>
          <w:sz w:val="28"/>
          <w:szCs w:val="28"/>
        </w:rPr>
        <w:fldChar w:fldCharType="end"/>
      </w:r>
      <w:r w:rsidR="00277A06" w:rsidRPr="00A4724E">
        <w:rPr>
          <w:rFonts w:eastAsia="돋움" w:hint="eastAsia"/>
          <w:b/>
          <w:sz w:val="28"/>
          <w:szCs w:val="28"/>
        </w:rPr>
        <w:t xml:space="preserve"> </w:t>
      </w:r>
      <w:r w:rsidR="00277A06" w:rsidRPr="00A4724E">
        <w:rPr>
          <w:rFonts w:eastAsia="돋움"/>
          <w:b/>
          <w:sz w:val="28"/>
          <w:szCs w:val="28"/>
        </w:rPr>
        <w:fldChar w:fldCharType="begin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 w:hint="eastAsia"/>
          <w:b/>
          <w:sz w:val="28"/>
          <w:szCs w:val="28"/>
        </w:rPr>
        <w:instrText>DOCPROPERTY  Amendment  \* MERGEFORMAT</w:instrText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/>
          <w:b/>
          <w:sz w:val="28"/>
          <w:szCs w:val="28"/>
        </w:rPr>
        <w:fldChar w:fldCharType="end"/>
      </w:r>
    </w:p>
    <w:bookmarkStart w:id="7" w:name="부합화"/>
    <w:bookmarkEnd w:id="7"/>
    <w:p w:rsidR="00277A06" w:rsidRPr="00A4724E" w:rsidRDefault="00277A06" w:rsidP="00171A90">
      <w:pPr>
        <w:wordWrap/>
        <w:adjustRightInd w:val="0"/>
        <w:ind w:left="187" w:hanging="187"/>
        <w:jc w:val="right"/>
        <w:rPr>
          <w:rFonts w:eastAsia="돋움"/>
          <w:b/>
          <w:bCs/>
          <w:sz w:val="28"/>
        </w:rPr>
      </w:pPr>
      <w:r w:rsidRPr="00A4724E">
        <w:rPr>
          <w:rFonts w:eastAsia="돋움"/>
          <w:b/>
          <w:bCs/>
          <w:sz w:val="28"/>
        </w:rPr>
        <w:fldChar w:fldCharType="begin"/>
      </w:r>
      <w:r w:rsidRPr="00A4724E">
        <w:rPr>
          <w:rFonts w:eastAsia="돋움"/>
          <w:b/>
          <w:bCs/>
          <w:sz w:val="28"/>
        </w:rPr>
        <w:instrText xml:space="preserve"> </w:instrText>
      </w:r>
      <w:r w:rsidRPr="00A4724E">
        <w:rPr>
          <w:rFonts w:eastAsia="돋움" w:hint="eastAsia"/>
          <w:b/>
          <w:bCs/>
          <w:sz w:val="28"/>
        </w:rPr>
        <w:instrText xml:space="preserve">DOCPROPERTY  </w:instrText>
      </w:r>
      <w:r w:rsidRPr="00A4724E">
        <w:rPr>
          <w:rFonts w:eastAsia="돋움"/>
          <w:b/>
          <w:bCs/>
          <w:sz w:val="28"/>
        </w:rPr>
        <w:instrText>TxtModList</w:instrText>
      </w:r>
      <w:r w:rsidRPr="00A4724E">
        <w:rPr>
          <w:rFonts w:eastAsia="돋움" w:hint="eastAsia"/>
          <w:b/>
          <w:bCs/>
          <w:sz w:val="28"/>
        </w:rPr>
        <w:instrText xml:space="preserve">  \* MERGEFORMAT</w:instrText>
      </w:r>
      <w:r w:rsidRPr="00A4724E">
        <w:rPr>
          <w:rFonts w:eastAsia="돋움"/>
          <w:b/>
          <w:bCs/>
          <w:sz w:val="28"/>
        </w:rPr>
        <w:instrText xml:space="preserve"> </w:instrText>
      </w:r>
      <w:r w:rsidRPr="00A4724E">
        <w:rPr>
          <w:rFonts w:eastAsia="돋움"/>
          <w:b/>
          <w:bCs/>
          <w:sz w:val="28"/>
        </w:rPr>
        <w:fldChar w:fldCharType="end"/>
      </w:r>
      <w:r w:rsidR="00241E07">
        <w:fldChar w:fldCharType="begin"/>
      </w:r>
      <w:r w:rsidR="00241E07">
        <w:instrText xml:space="preserve"> DOCPROPERTY  TxtConfirm  \* MERGEFORMAT </w:instrText>
      </w:r>
      <w:r w:rsidR="00241E07">
        <w:fldChar w:fldCharType="separate"/>
      </w:r>
      <w:r w:rsidRPr="00A4724E">
        <w:rPr>
          <w:rFonts w:eastAsia="돋움" w:hint="eastAsia"/>
          <w:b/>
          <w:bCs/>
          <w:sz w:val="28"/>
        </w:rPr>
        <w:t>(20</w:t>
      </w:r>
      <w:r w:rsidR="00F547C5">
        <w:rPr>
          <w:rFonts w:eastAsia="돋움"/>
          <w:b/>
          <w:bCs/>
          <w:sz w:val="28"/>
        </w:rPr>
        <w:t>20</w:t>
      </w:r>
      <w:r w:rsidRPr="00A4724E">
        <w:rPr>
          <w:rFonts w:eastAsia="돋움" w:hint="eastAsia"/>
          <w:b/>
          <w:bCs/>
          <w:sz w:val="28"/>
        </w:rPr>
        <w:t xml:space="preserve"> </w:t>
      </w:r>
      <w:r w:rsidRPr="00A4724E">
        <w:rPr>
          <w:rFonts w:eastAsia="돋움" w:hint="eastAsia"/>
          <w:b/>
          <w:bCs/>
          <w:sz w:val="28"/>
        </w:rPr>
        <w:t>확인</w:t>
      </w:r>
      <w:r w:rsidRPr="00A4724E">
        <w:rPr>
          <w:rFonts w:eastAsia="돋움" w:hint="eastAsia"/>
          <w:b/>
          <w:bCs/>
          <w:sz w:val="28"/>
        </w:rPr>
        <w:t>)</w:t>
      </w:r>
      <w:r w:rsidR="00241E07">
        <w:rPr>
          <w:rFonts w:eastAsia="돋움"/>
          <w:b/>
          <w:bCs/>
          <w:sz w:val="28"/>
        </w:rPr>
        <w:fldChar w:fldCharType="end"/>
      </w:r>
    </w:p>
    <w:p w:rsidR="00277A06" w:rsidRPr="00A4724E" w:rsidRDefault="00277A06" w:rsidP="00171A90">
      <w:pPr>
        <w:wordWrap/>
        <w:adjustRightInd w:val="0"/>
        <w:ind w:left="187" w:hanging="187"/>
        <w:jc w:val="right"/>
        <w:rPr>
          <w:rFonts w:eastAsia="돋움"/>
          <w:b/>
          <w:bCs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5"/>
      </w:tblGrid>
      <w:tr w:rsidR="00277A06" w:rsidRPr="00A4724E" w:rsidTr="00277A06">
        <w:trPr>
          <w:jc w:val="center"/>
        </w:trPr>
        <w:tc>
          <w:tcPr>
            <w:tcW w:w="7315" w:type="dxa"/>
          </w:tcPr>
          <w:p w:rsidR="00277A06" w:rsidRPr="00A4724E" w:rsidRDefault="00277A06" w:rsidP="00BB0A8F">
            <w:pPr>
              <w:wordWrap/>
              <w:adjustRightInd w:val="0"/>
              <w:jc w:val="center"/>
              <w:rPr>
                <w:rFonts w:eastAsia="돋움"/>
                <w:b/>
                <w:w w:val="90"/>
                <w:sz w:val="40"/>
                <w:szCs w:val="40"/>
              </w:rPr>
            </w:pPr>
            <w:r w:rsidRPr="00A4724E">
              <w:rPr>
                <w:rFonts w:eastAsia="돋움"/>
                <w:b/>
                <w:w w:val="90"/>
                <w:sz w:val="40"/>
                <w:szCs w:val="40"/>
              </w:rPr>
              <w:fldChar w:fldCharType="begin"/>
            </w:r>
            <w:r w:rsidRPr="00A4724E">
              <w:rPr>
                <w:rFonts w:eastAsia="돋움"/>
                <w:b/>
                <w:w w:val="90"/>
                <w:sz w:val="40"/>
                <w:szCs w:val="40"/>
              </w:rPr>
              <w:instrText xml:space="preserve"> </w:instrText>
            </w:r>
            <w:r w:rsidRPr="00A4724E">
              <w:rPr>
                <w:rFonts w:eastAsia="돋움" w:hint="eastAsia"/>
                <w:b/>
                <w:w w:val="90"/>
                <w:sz w:val="40"/>
                <w:szCs w:val="40"/>
              </w:rPr>
              <w:instrText>DOCPROPERTY  KSMark  \* MERGEFORMAT</w:instrText>
            </w:r>
            <w:r w:rsidRPr="00A4724E">
              <w:rPr>
                <w:rFonts w:eastAsia="돋움"/>
                <w:b/>
                <w:w w:val="90"/>
                <w:sz w:val="40"/>
                <w:szCs w:val="40"/>
              </w:rPr>
              <w:instrText xml:space="preserve"> </w:instrText>
            </w:r>
            <w:r w:rsidRPr="00A4724E">
              <w:rPr>
                <w:rFonts w:eastAsia="돋움"/>
                <w:b/>
                <w:w w:val="90"/>
                <w:sz w:val="40"/>
                <w:szCs w:val="40"/>
              </w:rPr>
              <w:fldChar w:fldCharType="end"/>
            </w:r>
            <w:fldSimple w:instr=" DOCPROPERTY &quot;TitleKr&quot; \* MERGEFORMAT "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모바일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웹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최적화를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위한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종속형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시트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 xml:space="preserve">(CSS) 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선택자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네이밍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 xml:space="preserve"> </w:t>
              </w:r>
              <w:r w:rsidR="00BB0A8F">
                <w:rPr>
                  <w:rFonts w:eastAsia="돋움" w:hint="eastAsia"/>
                  <w:b/>
                  <w:w w:val="90"/>
                  <w:sz w:val="40"/>
                  <w:szCs w:val="40"/>
                </w:rPr>
                <w:t>규칙</w:t>
              </w:r>
            </w:fldSimple>
          </w:p>
        </w:tc>
      </w:tr>
    </w:tbl>
    <w:p w:rsidR="00277A06" w:rsidRPr="00A4724E" w:rsidRDefault="00277A06" w:rsidP="00171A90">
      <w:pPr>
        <w:wordWrap/>
        <w:adjustRightInd w:val="0"/>
        <w:jc w:val="center"/>
        <w:rPr>
          <w:rFonts w:eastAsia="돋움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7"/>
      </w:tblGrid>
      <w:tr w:rsidR="00277A06" w:rsidRPr="00A4724E" w:rsidTr="00277A06">
        <w:trPr>
          <w:jc w:val="center"/>
        </w:trPr>
        <w:tc>
          <w:tcPr>
            <w:tcW w:w="7357" w:type="dxa"/>
          </w:tcPr>
          <w:p w:rsidR="00277A06" w:rsidRPr="00A4724E" w:rsidRDefault="00277A06" w:rsidP="00F547C5">
            <w:pPr>
              <w:wordWrap/>
              <w:adjustRightInd w:val="0"/>
              <w:jc w:val="center"/>
              <w:rPr>
                <w:rFonts w:eastAsia="돋움"/>
              </w:rPr>
            </w:pPr>
            <w:r w:rsidRPr="00A4724E">
              <w:rPr>
                <w:rFonts w:eastAsia="돋움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sz w:val="24"/>
                <w:szCs w:val="24"/>
              </w:rPr>
              <w:instrText xml:space="preserve"> DOCPROPERTY "TitleEn" \* MERGEFORMAT </w:instrText>
            </w:r>
            <w:r w:rsidRPr="00A4724E">
              <w:rPr>
                <w:rFonts w:eastAsia="돋움"/>
                <w:sz w:val="24"/>
                <w:szCs w:val="24"/>
              </w:rPr>
              <w:fldChar w:fldCharType="separate"/>
            </w:r>
            <w:r w:rsidR="00BB0A8F" w:rsidRPr="00BB0A8F">
              <w:rPr>
                <w:rFonts w:eastAsia="돋움"/>
                <w:sz w:val="24"/>
                <w:szCs w:val="24"/>
              </w:rPr>
              <w:t xml:space="preserve">CSS </w:t>
            </w:r>
            <w:r w:rsidR="00F547C5">
              <w:rPr>
                <w:rFonts w:eastAsia="돋움" w:hint="eastAsia"/>
                <w:sz w:val="24"/>
                <w:szCs w:val="24"/>
              </w:rPr>
              <w:t>n</w:t>
            </w:r>
            <w:r w:rsidR="00BB0A8F" w:rsidRPr="00BB0A8F">
              <w:rPr>
                <w:rFonts w:eastAsia="돋움"/>
                <w:sz w:val="24"/>
                <w:szCs w:val="24"/>
              </w:rPr>
              <w:t xml:space="preserve">aming </w:t>
            </w:r>
            <w:r w:rsidR="00F547C5">
              <w:rPr>
                <w:rFonts w:eastAsia="돋움"/>
                <w:sz w:val="24"/>
                <w:szCs w:val="24"/>
              </w:rPr>
              <w:t>r</w:t>
            </w:r>
            <w:r w:rsidR="00BB0A8F" w:rsidRPr="00BB0A8F">
              <w:rPr>
                <w:rFonts w:eastAsia="돋움"/>
                <w:sz w:val="24"/>
                <w:szCs w:val="24"/>
              </w:rPr>
              <w:t xml:space="preserve">ule 1.0 for </w:t>
            </w:r>
            <w:r w:rsidR="00F547C5">
              <w:rPr>
                <w:rFonts w:eastAsia="돋움"/>
                <w:sz w:val="24"/>
                <w:szCs w:val="24"/>
              </w:rPr>
              <w:t>m</w:t>
            </w:r>
            <w:r w:rsidR="00BB0A8F" w:rsidRPr="00BB0A8F">
              <w:rPr>
                <w:rFonts w:eastAsia="돋움"/>
                <w:sz w:val="24"/>
                <w:szCs w:val="24"/>
              </w:rPr>
              <w:t xml:space="preserve">obile </w:t>
            </w:r>
            <w:r w:rsidR="00F547C5">
              <w:rPr>
                <w:rFonts w:eastAsia="돋움"/>
                <w:sz w:val="24"/>
                <w:szCs w:val="24"/>
              </w:rPr>
              <w:t>w</w:t>
            </w:r>
            <w:r w:rsidR="00BB0A8F" w:rsidRPr="00BB0A8F">
              <w:rPr>
                <w:rFonts w:eastAsia="돋움"/>
                <w:sz w:val="24"/>
                <w:szCs w:val="24"/>
              </w:rPr>
              <w:t xml:space="preserve">eb </w:t>
            </w:r>
            <w:r w:rsidR="00F547C5">
              <w:rPr>
                <w:rFonts w:eastAsia="돋움"/>
                <w:sz w:val="24"/>
                <w:szCs w:val="24"/>
              </w:rPr>
              <w:t>o</w:t>
            </w:r>
            <w:r w:rsidR="00BB0A8F" w:rsidRPr="00BB0A8F">
              <w:rPr>
                <w:rFonts w:eastAsia="돋움"/>
                <w:sz w:val="24"/>
                <w:szCs w:val="24"/>
              </w:rPr>
              <w:t>ptimization</w:t>
            </w:r>
            <w:r w:rsidRPr="00A4724E">
              <w:rPr>
                <w:rFonts w:eastAsia="돋움"/>
                <w:sz w:val="24"/>
                <w:szCs w:val="24"/>
              </w:rPr>
              <w:fldChar w:fldCharType="end"/>
            </w:r>
          </w:p>
        </w:tc>
      </w:tr>
    </w:tbl>
    <w:p w:rsidR="00277A06" w:rsidRPr="00A4724E" w:rsidRDefault="00277A06" w:rsidP="00171A90">
      <w:pPr>
        <w:wordWrap/>
      </w:pPr>
    </w:p>
    <w:p w:rsidR="00277A06" w:rsidRPr="00A4724E" w:rsidRDefault="00277A06" w:rsidP="00171A90">
      <w:pPr>
        <w:wordWrap/>
      </w:pPr>
    </w:p>
    <w:p w:rsidR="00277A06" w:rsidRPr="00A4724E" w:rsidRDefault="00277A06" w:rsidP="00171A90">
      <w:pPr>
        <w:pStyle w:val="13"/>
        <w:wordWrap/>
      </w:pPr>
      <w:bookmarkStart w:id="8" w:name="_Toc161136371"/>
      <w:bookmarkStart w:id="9" w:name="_Toc431456559"/>
      <w:r w:rsidRPr="00A4724E">
        <w:rPr>
          <w:rFonts w:hint="eastAsia"/>
        </w:rPr>
        <w:t>적용범위</w:t>
      </w:r>
      <w:bookmarkEnd w:id="8"/>
      <w:bookmarkEnd w:id="9"/>
      <w:r w:rsidRPr="00A4724E">
        <w:rPr>
          <w:rFonts w:hint="eastAsia"/>
          <w:lang w:eastAsia="ko-KR"/>
        </w:rPr>
        <w:t xml:space="preserve"> </w:t>
      </w:r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277A06" w:rsidRPr="00A4724E" w:rsidRDefault="00BB0A8F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본 표준은 모바일 환경에서 기존 웹 페이지의 HTML 소스를 별도의 재가공 없이 변환할 수 있으며, 장치 간의 렌더링(Rendering) 차이를 극복할 수 있는 종속형 시트(CSS: Cascading Style sheet) 네이밍(Naming) 규칙에 대해 규정한다. 본 표준은 사용자 에이전트(UA) 혹은 서버 프락시 기반의 트랜스코더(Transcoder)에 렌더링(Rendering)과 관련된 사전 정보를 제공하여 웹 콘텐츠를 원할하게 전달하게 하기 위하여 종속형 시트(CSS:Cascading Style Sheet)네이밍  규칙에 대해 규정하고 있다.</w:t>
      </w:r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277A06" w:rsidRPr="00A4724E" w:rsidRDefault="00277A06" w:rsidP="00171A90">
      <w:pPr>
        <w:pStyle w:val="13"/>
        <w:wordWrap/>
      </w:pPr>
      <w:bookmarkStart w:id="10" w:name="_Toc431456560"/>
      <w:r w:rsidRPr="00A4724E">
        <w:rPr>
          <w:rFonts w:hint="eastAsia"/>
        </w:rPr>
        <w:t>인용규격</w:t>
      </w:r>
      <w:bookmarkEnd w:id="10"/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566937" w:rsidRPr="00A4724E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>해당사항 없음</w:t>
      </w:r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277A06" w:rsidRPr="00A4724E" w:rsidRDefault="00BB0A8F" w:rsidP="00171A90">
      <w:pPr>
        <w:pStyle w:val="13"/>
        <w:wordWrap/>
      </w:pPr>
      <w:bookmarkStart w:id="11" w:name="_Toc431456561"/>
      <w:r>
        <w:rPr>
          <w:rFonts w:hint="eastAsia"/>
          <w:lang w:eastAsia="ko-KR"/>
        </w:rPr>
        <w:t>고려사항</w:t>
      </w:r>
      <w:bookmarkEnd w:id="11"/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Pr="00BB0A8F" w:rsidRDefault="00BB0A8F" w:rsidP="00BB0A8F">
      <w:pPr>
        <w:pStyle w:val="24"/>
      </w:pPr>
      <w:bookmarkStart w:id="12" w:name="_Toc431456562"/>
      <w:r w:rsidRPr="00BB0A8F">
        <w:rPr>
          <w:rFonts w:hint="eastAsia"/>
        </w:rPr>
        <w:t xml:space="preserve">HTML </w:t>
      </w:r>
      <w:r w:rsidRPr="00BB0A8F">
        <w:rPr>
          <w:rFonts w:hint="eastAsia"/>
        </w:rPr>
        <w:t>전제</w:t>
      </w:r>
      <w:r w:rsidRPr="00BB0A8F">
        <w:rPr>
          <w:rFonts w:hint="eastAsia"/>
        </w:rPr>
        <w:t xml:space="preserve"> </w:t>
      </w:r>
      <w:r w:rsidRPr="00BB0A8F">
        <w:rPr>
          <w:rFonts w:hint="eastAsia"/>
        </w:rPr>
        <w:t>조건</w:t>
      </w:r>
      <w:bookmarkEnd w:id="12"/>
    </w:p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P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Heading 태그(h1 ~ h6)를 문법과 의미에 맞게 사용하여야 한다.</w:t>
      </w:r>
    </w:p>
    <w:p w:rsidR="00BB0A8F" w:rsidRP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Heading 태그는 표준화된 ID/CLASS를 지원하여 콘텐츠의 소제목을 표시한다.</w:t>
      </w:r>
    </w:p>
    <w:p w:rsidR="00BB0A8F" w:rsidRP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순차적인 단계를 뛰어넘는 heading은 지양한다.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Pr="00BB0A8F" w:rsidRDefault="00BB0A8F" w:rsidP="00BB0A8F">
      <w:pPr>
        <w:pStyle w:val="24"/>
      </w:pPr>
      <w:bookmarkStart w:id="13" w:name="_Toc431456563"/>
      <w:r w:rsidRPr="00BB0A8F">
        <w:rPr>
          <w:rFonts w:hint="eastAsia"/>
        </w:rPr>
        <w:t xml:space="preserve">ID/CLASS </w:t>
      </w:r>
      <w:r w:rsidRPr="00BB0A8F">
        <w:rPr>
          <w:rFonts w:hint="eastAsia"/>
        </w:rPr>
        <w:t>네이밍</w:t>
      </w:r>
      <w:r w:rsidRPr="00BB0A8F">
        <w:rPr>
          <w:rFonts w:hint="eastAsia"/>
        </w:rPr>
        <w:t xml:space="preserve"> </w:t>
      </w:r>
      <w:r w:rsidRPr="00BB0A8F">
        <w:rPr>
          <w:rFonts w:hint="eastAsia"/>
        </w:rPr>
        <w:t>고려사항</w:t>
      </w:r>
      <w:bookmarkEnd w:id="13"/>
    </w:p>
    <w:p w:rsid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Pr="00BB0A8F" w:rsidRDefault="00BB0A8F" w:rsidP="00BB0A8F">
      <w:pPr>
        <w:pStyle w:val="af3"/>
        <w:widowControl/>
        <w:numPr>
          <w:ilvl w:val="0"/>
          <w:numId w:val="3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lastRenderedPageBreak/>
        <w:t>하이퍼텍스트 생성 언어 마크업(Markup)을 ID를 대체할 만한 접근 수단으로 활용 할 수 있다면, HTML 마크업을 적극 활용한다.</w:t>
      </w:r>
    </w:p>
    <w:p w:rsidR="00BB0A8F" w:rsidRPr="00BB0A8F" w:rsidRDefault="00BB0A8F" w:rsidP="00BB0A8F">
      <w:pPr>
        <w:pStyle w:val="af3"/>
        <w:widowControl/>
        <w:numPr>
          <w:ilvl w:val="0"/>
          <w:numId w:val="3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표준화된 ID/CLASS 네이밍은 본래의 목적 이외의 다른 용도로 사용되어서는 안 된다.</w:t>
      </w:r>
    </w:p>
    <w:p w:rsidR="00BB0A8F" w:rsidRPr="00BB0A8F" w:rsidRDefault="00BB0A8F" w:rsidP="00BB0A8F">
      <w:pPr>
        <w:pStyle w:val="af3"/>
        <w:widowControl/>
        <w:numPr>
          <w:ilvl w:val="0"/>
          <w:numId w:val="3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HTML은 의미론적으로 적합하게 마크업 하고, ID/CLASS는 모두 의미에 적절하게 네이밍 되어야 한다.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Pr="00BB0A8F" w:rsidRDefault="00BB0A8F" w:rsidP="00BB0A8F">
      <w:pPr>
        <w:pStyle w:val="13"/>
      </w:pPr>
      <w:bookmarkStart w:id="14" w:name="_Toc431456564"/>
      <w:r w:rsidRPr="00BB0A8F">
        <w:rPr>
          <w:rFonts w:hint="eastAsia"/>
        </w:rPr>
        <w:t>네이밍</w:t>
      </w:r>
      <w:r w:rsidRPr="00BB0A8F">
        <w:rPr>
          <w:rFonts w:hint="eastAsia"/>
        </w:rPr>
        <w:t xml:space="preserve"> </w:t>
      </w:r>
      <w:r w:rsidRPr="00BB0A8F">
        <w:rPr>
          <w:rFonts w:hint="eastAsia"/>
        </w:rPr>
        <w:t>규칙</w:t>
      </w:r>
      <w:r w:rsidRPr="00BB0A8F">
        <w:rPr>
          <w:rFonts w:hint="eastAsia"/>
        </w:rPr>
        <w:t xml:space="preserve"> </w:t>
      </w:r>
      <w:r w:rsidRPr="00BB0A8F">
        <w:rPr>
          <w:rFonts w:hint="eastAsia"/>
        </w:rPr>
        <w:t>일반</w:t>
      </w:r>
      <w:r w:rsidRPr="00BB0A8F">
        <w:rPr>
          <w:rFonts w:hint="eastAsia"/>
        </w:rPr>
        <w:t xml:space="preserve"> </w:t>
      </w:r>
      <w:r w:rsidRPr="00BB0A8F">
        <w:rPr>
          <w:rFonts w:hint="eastAsia"/>
        </w:rPr>
        <w:t>지침</w:t>
      </w:r>
      <w:bookmarkEnd w:id="14"/>
    </w:p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</w:rPr>
      </w:pPr>
    </w:p>
    <w:p w:rsidR="00BB0A8F" w:rsidRP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표준화된 ID는 유일성(Uniqueness)을 지녀야 한다.</w:t>
      </w:r>
    </w:p>
    <w:p w:rsidR="00BB0A8F" w:rsidRP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표준화된 클래스(Class)는 유일성을 지니지 않아도 되나, 의미론적(Semantic) 적합성을 지녀야 한다.</w:t>
      </w:r>
    </w:p>
    <w:p w:rsidR="00BB0A8F" w:rsidRP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영문 소문자로만 구성하며, 기타 언어와 숫자 및 특수문자를 사용할 수 없다.</w:t>
      </w:r>
    </w:p>
    <w:p w:rsidR="00BB0A8F" w:rsidRP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언더바(_)와 하이픈(-)을 사용할 수 없다.</w:t>
      </w:r>
    </w:p>
    <w:p w:rsidR="00BB0A8F" w:rsidRP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의미에 적합하고 직관적인 하나의 단어를 선택하여야 한다.</w:t>
      </w:r>
    </w:p>
    <w:p w:rsidR="00BB0A8F" w:rsidRDefault="00BB0A8F" w:rsidP="00BB0A8F">
      <w:pPr>
        <w:pStyle w:val="af3"/>
        <w:widowControl/>
        <w:numPr>
          <w:ilvl w:val="0"/>
          <w:numId w:val="2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-US"/>
        </w:rPr>
      </w:pPr>
      <w:r w:rsidRPr="00BB0A8F">
        <w:rPr>
          <w:rFonts w:ascii="한양신명조" w:eastAsia="한양신명조" w:hAnsi="한양신명조" w:cs="굴림" w:hint="eastAsia"/>
          <w:lang w:val="en-US"/>
        </w:rPr>
        <w:t>이 규칙은 현재의 네이밍 표준화 가이드에만 제한적으로 적용되며, 여기서 명시하지  않은 하위 콘텐츠 네이밍은 기존 관행에 따른다.</w:t>
      </w:r>
    </w:p>
    <w:p w:rsid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Pr="00BB0A8F" w:rsidRDefault="00BB0A8F" w:rsidP="00BB0A8F">
      <w:pPr>
        <w:pStyle w:val="13"/>
      </w:pPr>
      <w:bookmarkStart w:id="15" w:name="_Toc431456565"/>
      <w:r w:rsidRPr="00BB0A8F">
        <w:rPr>
          <w:rFonts w:hint="eastAsia"/>
        </w:rPr>
        <w:t xml:space="preserve">ID </w:t>
      </w:r>
      <w:r w:rsidRPr="00BB0A8F">
        <w:rPr>
          <w:rFonts w:hint="eastAsia"/>
        </w:rPr>
        <w:t>네이밍</w:t>
      </w:r>
      <w:r w:rsidRPr="00BB0A8F">
        <w:rPr>
          <w:rFonts w:hint="eastAsia"/>
        </w:rPr>
        <w:t xml:space="preserve"> </w:t>
      </w:r>
      <w:r w:rsidRPr="00BB0A8F">
        <w:rPr>
          <w:rFonts w:hint="eastAsia"/>
        </w:rPr>
        <w:t>규칙</w:t>
      </w:r>
      <w:bookmarkEnd w:id="15"/>
    </w:p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</w:rPr>
      </w:pPr>
    </w:p>
    <w:p w:rsidR="00BB0A8F" w:rsidRPr="00BB0A8F" w:rsidRDefault="00BB0A8F" w:rsidP="00BB0A8F">
      <w:pPr>
        <w:pStyle w:val="af3"/>
        <w:widowControl/>
        <w:numPr>
          <w:ilvl w:val="0"/>
          <w:numId w:val="31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#wrap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ind w:firstLineChars="350" w:firstLine="70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페이지(#header, #container, #footer) 전체를 지정한다.</w:t>
      </w:r>
    </w:p>
    <w:p w:rsidR="00BB0A8F" w:rsidRPr="00BB0A8F" w:rsidRDefault="00BB0A8F" w:rsidP="00BB0A8F">
      <w:pPr>
        <w:pStyle w:val="af3"/>
        <w:widowControl/>
        <w:numPr>
          <w:ilvl w:val="0"/>
          <w:numId w:val="31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#header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ind w:firstLineChars="350" w:firstLine="70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로고를 포함한 상단 영역(보통 #menu)를 지정한다.</w:t>
      </w:r>
    </w:p>
    <w:p w:rsidR="00BB0A8F" w:rsidRPr="00BB0A8F" w:rsidRDefault="00BB0A8F" w:rsidP="00BB0A8F">
      <w:pPr>
        <w:pStyle w:val="af3"/>
        <w:widowControl/>
        <w:numPr>
          <w:ilvl w:val="0"/>
          <w:numId w:val="31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#container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ind w:firstLineChars="250" w:firstLine="50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 xml:space="preserve">  #header와 #footer를 제외한 본문 전체를 지정한다.</w:t>
      </w:r>
    </w:p>
    <w:p w:rsidR="00BB0A8F" w:rsidRPr="00BB0A8F" w:rsidRDefault="00BB0A8F" w:rsidP="00BB0A8F">
      <w:pPr>
        <w:pStyle w:val="af3"/>
        <w:widowControl/>
        <w:numPr>
          <w:ilvl w:val="0"/>
          <w:numId w:val="31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#footer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ind w:firstLineChars="200" w:firstLine="40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 xml:space="preserve">  &lt;address&gt;를 포함한 하단의 보조 내비게이션 영역을 지정한다.</w:t>
      </w:r>
    </w:p>
    <w:p w:rsidR="00BB0A8F" w:rsidRPr="00BB0A8F" w:rsidRDefault="00BB0A8F" w:rsidP="00BB0A8F">
      <w:pPr>
        <w:pStyle w:val="af3"/>
        <w:widowControl/>
        <w:numPr>
          <w:ilvl w:val="0"/>
          <w:numId w:val="31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#gnb</w:t>
      </w:r>
    </w:p>
    <w:p w:rsidR="00BB0A8F" w:rsidRDefault="00BB0A8F" w:rsidP="00BB0A8F">
      <w:pPr>
        <w:widowControl/>
        <w:wordWrap/>
        <w:snapToGrid w:val="0"/>
        <w:spacing w:line="384" w:lineRule="auto"/>
        <w:ind w:leftChars="200" w:left="600" w:hangingChars="100" w:hanging="20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 xml:space="preserve">  최상위 공통 내비게이션(Global Navigation Bar)를 지정한다. 보통 수평(bar) 형태로</w:t>
      </w:r>
      <w:r>
        <w:rPr>
          <w:rFonts w:ascii="한양신명조" w:eastAsia="한양신명조" w:hAnsi="한양신명조" w:cs="굴림" w:hint="eastAsia"/>
        </w:rPr>
        <w:t xml:space="preserve"> </w:t>
      </w:r>
      <w:r w:rsidRPr="00BB0A8F">
        <w:rPr>
          <w:rFonts w:ascii="한양신명조" w:eastAsia="한양신명조" w:hAnsi="한양신명조" w:cs="굴림" w:hint="eastAsia"/>
        </w:rPr>
        <w:t>표현되며, #header에 종속된다. 수직으로 표현되는 경우는 거의 드물지만, 그러한 경우 #header에 종속되지 않을 수도 있다.</w:t>
      </w:r>
    </w:p>
    <w:p w:rsidR="00BB0A8F" w:rsidRPr="00BB0A8F" w:rsidRDefault="00BB0A8F" w:rsidP="00BB0A8F">
      <w:pPr>
        <w:pStyle w:val="af3"/>
        <w:widowControl/>
        <w:numPr>
          <w:ilvl w:val="0"/>
          <w:numId w:val="31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#menu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ind w:leftChars="250" w:left="700" w:hangingChars="100" w:hanging="20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lastRenderedPageBreak/>
        <w:t xml:space="preserve">  현재 서비스의 주요(major) 내비게이션을 지정한다. 보통 수평(bar) 형태로 표현되며, #header에 종속된다.</w:t>
      </w:r>
      <w:r>
        <w:rPr>
          <w:rFonts w:ascii="한양신명조" w:eastAsia="한양신명조" w:hAnsi="한양신명조" w:cs="굴림" w:hint="eastAsia"/>
        </w:rPr>
        <w:t xml:space="preserve"> </w:t>
      </w:r>
      <w:r w:rsidRPr="00BB0A8F">
        <w:rPr>
          <w:rFonts w:ascii="한양신명조" w:eastAsia="한양신명조" w:hAnsi="한양신명조" w:cs="굴림" w:hint="eastAsia"/>
        </w:rPr>
        <w:t>수직으로 표현되는 경우는 거의 드물지만, 그러한 경우 #header에 종속되지 않을 수도 있다.</w:t>
      </w:r>
    </w:p>
    <w:p w:rsidR="00BB0A8F" w:rsidRPr="00BB0A8F" w:rsidRDefault="00BB0A8F" w:rsidP="00BB0A8F">
      <w:pPr>
        <w:pStyle w:val="af3"/>
        <w:widowControl/>
        <w:numPr>
          <w:ilvl w:val="0"/>
          <w:numId w:val="31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>#search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ind w:firstLineChars="250" w:firstLine="500"/>
        <w:rPr>
          <w:rFonts w:ascii="한양신명조" w:eastAsia="한양신명조" w:hAnsi="한양신명조" w:cs="굴림"/>
        </w:rPr>
      </w:pPr>
      <w:r w:rsidRPr="00BB0A8F">
        <w:rPr>
          <w:rFonts w:ascii="한양신명조" w:eastAsia="한양신명조" w:hAnsi="한양신명조" w:cs="굴림" w:hint="eastAsia"/>
        </w:rPr>
        <w:t xml:space="preserve">  현재 페이지의 주요 검색 영역을 지정한다.</w:t>
      </w:r>
    </w:p>
    <w:p w:rsidR="00BB0A8F" w:rsidRP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</w:rPr>
      </w:pPr>
    </w:p>
    <w:p w:rsidR="00BB0A8F" w:rsidRDefault="00BB0A8F" w:rsidP="00BB0A8F">
      <w:pPr>
        <w:pStyle w:val="24"/>
      </w:pPr>
      <w:bookmarkStart w:id="16" w:name="_Toc431456566"/>
      <w:r>
        <w:rPr>
          <w:rFonts w:hint="eastAsia"/>
          <w:lang w:eastAsia="ko-KR"/>
        </w:rPr>
        <w:t xml:space="preserve">ID </w:t>
      </w:r>
      <w:r>
        <w:rPr>
          <w:rFonts w:hint="eastAsia"/>
          <w:lang w:eastAsia="ko-KR"/>
        </w:rPr>
        <w:t>네이밍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규칙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사례</w:t>
      </w:r>
      <w:r>
        <w:rPr>
          <w:rFonts w:hint="eastAsia"/>
          <w:lang w:eastAsia="ko-KR"/>
        </w:rPr>
        <w:t xml:space="preserve"> 1</w:t>
      </w:r>
      <w:bookmarkEnd w:id="16"/>
    </w:p>
    <w:p w:rsid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Pr="00BB0A8F" w:rsidRDefault="00BB0A8F" w:rsidP="00B52FF8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/>
          <w:noProof/>
          <w:lang w:val="en-US"/>
        </w:rPr>
        <w:drawing>
          <wp:inline distT="0" distB="0" distL="0" distR="0" wp14:anchorId="2038705F">
            <wp:extent cx="5231219" cy="2765287"/>
            <wp:effectExtent l="0" t="0" r="762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06" cy="276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Default="00BB0A8F" w:rsidP="00BB0A8F">
      <w:pPr>
        <w:pStyle w:val="24"/>
      </w:pPr>
      <w:bookmarkStart w:id="17" w:name="_Toc431456567"/>
      <w:r>
        <w:rPr>
          <w:rFonts w:hint="eastAsia"/>
          <w:lang w:eastAsia="ko-KR"/>
        </w:rPr>
        <w:t xml:space="preserve">ID </w:t>
      </w:r>
      <w:r>
        <w:rPr>
          <w:rFonts w:hint="eastAsia"/>
          <w:lang w:eastAsia="ko-KR"/>
        </w:rPr>
        <w:t>네이밍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규칙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사례</w:t>
      </w:r>
      <w:r>
        <w:rPr>
          <w:rFonts w:hint="eastAsia"/>
          <w:lang w:eastAsia="ko-KR"/>
        </w:rPr>
        <w:t xml:space="preserve"> 2</w:t>
      </w:r>
      <w:bookmarkEnd w:id="17"/>
    </w:p>
    <w:p w:rsid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52FF8" w:rsidRPr="00B52FF8" w:rsidRDefault="00B52FF8" w:rsidP="00B52FF8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after="200" w:line="360" w:lineRule="auto"/>
        <w:jc w:val="center"/>
        <w:outlineLvl w:val="2"/>
        <w:rPr>
          <w:rFonts w:ascii="굴림" w:eastAsia="굴림" w:hAnsi="굴림" w:cs="Arial"/>
          <w:color w:val="005A9C"/>
          <w:sz w:val="26"/>
          <w:szCs w:val="26"/>
          <w:lang w:val="en" w:bidi="en-US"/>
        </w:rPr>
      </w:pPr>
      <w:r>
        <w:rPr>
          <w:rFonts w:ascii="굴림" w:eastAsia="굴림" w:hAnsi="굴림" w:cs="Arial" w:hint="eastAsia"/>
          <w:noProof/>
          <w:color w:val="005A9C"/>
          <w:sz w:val="26"/>
          <w:szCs w:val="26"/>
          <w:lang w:val="en-US"/>
        </w:rPr>
        <w:drawing>
          <wp:inline distT="0" distB="0" distL="0" distR="0" wp14:anchorId="44C17E92" wp14:editId="4E216DD9">
            <wp:extent cx="5114260" cy="2996958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120" cy="29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F8" w:rsidRDefault="00B52FF8" w:rsidP="00B52FF8">
      <w:pPr>
        <w:pStyle w:val="13"/>
        <w:numPr>
          <w:ilvl w:val="0"/>
          <w:numId w:val="0"/>
        </w:numPr>
      </w:pPr>
    </w:p>
    <w:p w:rsidR="00B52FF8" w:rsidRPr="00B52FF8" w:rsidRDefault="00B52FF8" w:rsidP="00B52FF8">
      <w:pPr>
        <w:pStyle w:val="13"/>
      </w:pPr>
      <w:bookmarkStart w:id="18" w:name="_Toc431456568"/>
      <w:r w:rsidRPr="00B52FF8">
        <w:rPr>
          <w:rFonts w:hint="eastAsia"/>
        </w:rPr>
        <w:t>클래스</w:t>
      </w:r>
      <w:r w:rsidRPr="00B52FF8">
        <w:rPr>
          <w:rFonts w:hint="eastAsia"/>
        </w:rPr>
        <w:t xml:space="preserve">(CLASS) </w:t>
      </w:r>
      <w:r w:rsidRPr="00B52FF8">
        <w:rPr>
          <w:rFonts w:hint="eastAsia"/>
        </w:rPr>
        <w:t>네이밍</w:t>
      </w:r>
      <w:r w:rsidRPr="00B52FF8">
        <w:rPr>
          <w:rFonts w:hint="eastAsia"/>
        </w:rPr>
        <w:t xml:space="preserve"> </w:t>
      </w:r>
      <w:r w:rsidRPr="00B52FF8">
        <w:rPr>
          <w:rFonts w:hint="eastAsia"/>
        </w:rPr>
        <w:t>규칙</w:t>
      </w:r>
      <w:bookmarkEnd w:id="18"/>
    </w:p>
    <w:p w:rsidR="00B52FF8" w:rsidRPr="00B52FF8" w:rsidRDefault="00B52FF8" w:rsidP="00B52FF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de-DE"/>
        </w:rPr>
      </w:pPr>
    </w:p>
    <w:p w:rsidR="00B52FF8" w:rsidRPr="00B52FF8" w:rsidRDefault="00B52FF8" w:rsidP="00B52FF8">
      <w:pPr>
        <w:pStyle w:val="af3"/>
        <w:widowControl/>
        <w:numPr>
          <w:ilvl w:val="0"/>
          <w:numId w:val="33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"/>
        </w:rPr>
      </w:pPr>
      <w:r w:rsidRPr="00B52FF8">
        <w:rPr>
          <w:rFonts w:ascii="한양신명조" w:eastAsia="한양신명조" w:hAnsi="한양신명조" w:cs="굴림" w:hint="eastAsia"/>
          <w:lang w:val="en"/>
        </w:rPr>
        <w:t>nav</w:t>
      </w:r>
    </w:p>
    <w:p w:rsidR="00B52FF8" w:rsidRPr="00B52FF8" w:rsidRDefault="00B52FF8" w:rsidP="00B52FF8">
      <w:pPr>
        <w:widowControl/>
        <w:wordWrap/>
        <w:snapToGrid w:val="0"/>
        <w:spacing w:line="384" w:lineRule="auto"/>
        <w:ind w:leftChars="250" w:left="700" w:hangingChars="100" w:hanging="200"/>
        <w:rPr>
          <w:rFonts w:ascii="한양신명조" w:eastAsia="한양신명조" w:hAnsi="한양신명조" w:cs="굴림"/>
          <w:lang w:val="en"/>
        </w:rPr>
      </w:pPr>
      <w:r w:rsidRPr="00B52FF8">
        <w:rPr>
          <w:rFonts w:ascii="한양신명조" w:eastAsia="한양신명조" w:hAnsi="한양신명조" w:cs="굴림" w:hint="eastAsia"/>
          <w:lang w:val="en"/>
        </w:rPr>
        <w:t xml:space="preserve">  내비게이션 요소를 지정한다. #nav 형태의 지역 내비게이션 보다 중요도가 떨어지는 모든 형태의 내비게이션 요소에 .nav 클래스를 지정한다.</w:t>
      </w:r>
    </w:p>
    <w:p w:rsidR="00B52FF8" w:rsidRPr="00B52FF8" w:rsidRDefault="00B52FF8" w:rsidP="00B52FF8">
      <w:pPr>
        <w:pStyle w:val="af3"/>
        <w:widowControl/>
        <w:numPr>
          <w:ilvl w:val="0"/>
          <w:numId w:val="33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"/>
        </w:rPr>
      </w:pPr>
      <w:r w:rsidRPr="00B52FF8">
        <w:rPr>
          <w:rFonts w:ascii="한양신명조" w:eastAsia="한양신명조" w:hAnsi="한양신명조" w:cs="굴림" w:hint="eastAsia"/>
          <w:lang w:val="en"/>
        </w:rPr>
        <w:t>section</w:t>
      </w:r>
    </w:p>
    <w:p w:rsidR="00B52FF8" w:rsidRPr="00B52FF8" w:rsidRDefault="00B52FF8" w:rsidP="00B52FF8">
      <w:pPr>
        <w:widowControl/>
        <w:wordWrap/>
        <w:snapToGrid w:val="0"/>
        <w:spacing w:line="384" w:lineRule="auto"/>
        <w:ind w:leftChars="250" w:left="700" w:hangingChars="100" w:hanging="200"/>
        <w:rPr>
          <w:rFonts w:ascii="한양신명조" w:eastAsia="한양신명조" w:hAnsi="한양신명조" w:cs="굴림"/>
          <w:lang w:val="en"/>
        </w:rPr>
      </w:pPr>
      <w:r w:rsidRPr="00B52FF8">
        <w:rPr>
          <w:rFonts w:ascii="한양신명조" w:eastAsia="한양신명조" w:hAnsi="한양신명조" w:cs="굴림" w:hint="eastAsia"/>
          <w:lang w:val="en"/>
        </w:rPr>
        <w:t xml:space="preserve">  콘텐츠를 분할하거나 그룹핑(Grouping)한다. 보통 #content에 종속시킨 후 heading</w:t>
      </w:r>
      <w:r>
        <w:rPr>
          <w:rFonts w:ascii="한양신명조" w:eastAsia="한양신명조" w:hAnsi="한양신명조" w:cs="굴림" w:hint="eastAsia"/>
          <w:lang w:val="en"/>
        </w:rPr>
        <w:t xml:space="preserve"> </w:t>
      </w:r>
      <w:r w:rsidRPr="00B52FF8">
        <w:rPr>
          <w:rFonts w:ascii="한양신명조" w:eastAsia="한양신명조" w:hAnsi="한양신명조" w:cs="굴림" w:hint="eastAsia"/>
          <w:lang w:val="en"/>
        </w:rPr>
        <w:t>태그(h1~ h6)와 함께 사용하는 것을 권장한다..</w:t>
      </w:r>
    </w:p>
    <w:p w:rsidR="00B52FF8" w:rsidRPr="00B52FF8" w:rsidRDefault="00B52FF8" w:rsidP="00B52FF8">
      <w:pPr>
        <w:pStyle w:val="af3"/>
        <w:widowControl/>
        <w:numPr>
          <w:ilvl w:val="0"/>
          <w:numId w:val="33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lang w:val="en"/>
        </w:rPr>
      </w:pPr>
      <w:r w:rsidRPr="00B52FF8">
        <w:rPr>
          <w:rFonts w:ascii="한양신명조" w:eastAsia="한양신명조" w:hAnsi="한양신명조" w:cs="굴림" w:hint="eastAsia"/>
          <w:lang w:val="en"/>
        </w:rPr>
        <w:t>article</w:t>
      </w:r>
    </w:p>
    <w:p w:rsidR="00BB0A8F" w:rsidRPr="00B52FF8" w:rsidRDefault="00B52FF8" w:rsidP="00B52FF8">
      <w:pPr>
        <w:widowControl/>
        <w:wordWrap/>
        <w:snapToGrid w:val="0"/>
        <w:spacing w:line="384" w:lineRule="auto"/>
        <w:ind w:firstLineChars="250" w:firstLine="500"/>
        <w:rPr>
          <w:rFonts w:ascii="한양신명조" w:eastAsia="한양신명조" w:hAnsi="한양신명조" w:cs="굴림"/>
          <w:lang w:val="en"/>
        </w:rPr>
      </w:pPr>
      <w:r w:rsidRPr="00B52FF8">
        <w:rPr>
          <w:rFonts w:ascii="한양신명조" w:eastAsia="한양신명조" w:hAnsi="한양신명조" w:cs="굴림" w:hint="eastAsia"/>
          <w:lang w:val="en"/>
        </w:rPr>
        <w:t xml:space="preserve">  기사 또는 포스트와 같이 기술된 콘텐츠를 지정한다.</w:t>
      </w:r>
    </w:p>
    <w:p w:rsid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BB0A8F" w:rsidRDefault="00BB0A8F" w:rsidP="00BB0A8F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32E84" w:rsidRPr="00A4724E" w:rsidRDefault="00832E84" w:rsidP="00832E84">
      <w:pPr>
        <w:widowControl/>
        <w:wordWrap/>
        <w:adjustRightInd w:val="0"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A4724E">
        <w:rPr>
          <w:rFonts w:ascii="한양신명조" w:eastAsia="한양신명조" w:hAnsi="한양신명조" w:cs="굴림" w:hint="eastAsia"/>
          <w:lang w:val="en-US"/>
        </w:rPr>
        <w:t xml:space="preserve"> </w:t>
      </w:r>
    </w:p>
    <w:p w:rsidR="00277A06" w:rsidRPr="00A4724E" w:rsidRDefault="00277A06" w:rsidP="00277A06"/>
    <w:p w:rsidR="00277A06" w:rsidRPr="00A4724E" w:rsidRDefault="00277A06" w:rsidP="00277A06"/>
    <w:p w:rsidR="00277A06" w:rsidRPr="00A4724E" w:rsidRDefault="00277A06" w:rsidP="00277A06"/>
    <w:p w:rsidR="00017C3A" w:rsidRPr="00A4724E" w:rsidRDefault="00017C3A">
      <w:pPr>
        <w:widowControl/>
        <w:wordWrap/>
        <w:autoSpaceDE/>
        <w:autoSpaceDN/>
        <w:spacing w:line="240" w:lineRule="auto"/>
        <w:jc w:val="left"/>
      </w:pPr>
      <w:r w:rsidRPr="00A4724E">
        <w:br w:type="page"/>
      </w:r>
    </w:p>
    <w:p w:rsidR="00277A06" w:rsidRPr="00A4724E" w:rsidRDefault="00277A06" w:rsidP="00277A06"/>
    <w:p w:rsidR="00277A06" w:rsidRPr="00A4724E" w:rsidRDefault="00277A06" w:rsidP="00277A06"/>
    <w:p w:rsidR="00277A06" w:rsidRPr="00A4724E" w:rsidRDefault="00277A06" w:rsidP="00277A06"/>
    <w:p w:rsidR="00277A06" w:rsidRPr="00A4724E" w:rsidRDefault="00277A06" w:rsidP="00277A06"/>
    <w:p w:rsidR="00277A06" w:rsidRPr="00A4724E" w:rsidRDefault="00277A06" w:rsidP="00277A06"/>
    <w:p w:rsidR="00277A06" w:rsidRPr="00A4724E" w:rsidRDefault="00277A06" w:rsidP="00277A06"/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277A06" w:rsidRPr="00A4724E" w:rsidRDefault="00277A06" w:rsidP="00277A06"/>
    <w:p w:rsidR="00277A06" w:rsidRPr="00A4724E" w:rsidRDefault="00277A06" w:rsidP="005A7C23">
      <w:pPr>
        <w:pStyle w:val="aa"/>
        <w:wordWrap/>
        <w:spacing w:before="170" w:afterLines="20" w:after="48"/>
        <w:jc w:val="center"/>
        <w:rPr>
          <w:color w:val="auto"/>
        </w:rPr>
      </w:pPr>
      <w:r w:rsidRPr="00A4724E">
        <w:rPr>
          <w:rFonts w:ascii="Arial" w:eastAsia="돋움" w:hAnsi="Arial" w:cs="Arial"/>
          <w:b/>
          <w:color w:val="auto"/>
          <w:sz w:val="26"/>
          <w:szCs w:val="26"/>
        </w:rPr>
        <w:fldChar w:fldCharType="begin"/>
      </w:r>
      <w:r w:rsidRPr="00A4724E">
        <w:rPr>
          <w:rFonts w:ascii="Arial" w:eastAsia="돋움" w:hAnsi="Arial" w:cs="Arial"/>
          <w:b/>
          <w:color w:val="auto"/>
          <w:sz w:val="26"/>
          <w:szCs w:val="26"/>
        </w:rPr>
        <w:instrText xml:space="preserve"> </w:instrText>
      </w:r>
      <w:r w:rsidRPr="00A4724E">
        <w:rPr>
          <w:rFonts w:ascii="Arial" w:eastAsia="돋움" w:hAnsi="Arial" w:cs="Arial" w:hint="eastAsia"/>
          <w:b/>
          <w:color w:val="auto"/>
          <w:sz w:val="26"/>
          <w:szCs w:val="26"/>
        </w:rPr>
        <w:instrText>DOCPROPERTY  KSMark  \* MERGEFORMAT</w:instrText>
      </w:r>
      <w:r w:rsidRPr="00A4724E">
        <w:rPr>
          <w:rFonts w:ascii="Arial" w:eastAsia="돋움" w:hAnsi="Arial" w:cs="Arial"/>
          <w:b/>
          <w:color w:val="auto"/>
          <w:sz w:val="26"/>
          <w:szCs w:val="26"/>
        </w:rPr>
        <w:instrText xml:space="preserve"> </w:instrText>
      </w:r>
      <w:r w:rsidRPr="00A4724E">
        <w:rPr>
          <w:rFonts w:ascii="Arial" w:eastAsia="돋움" w:hAnsi="Arial" w:cs="Arial"/>
          <w:b/>
          <w:color w:val="auto"/>
          <w:sz w:val="26"/>
          <w:szCs w:val="26"/>
        </w:rPr>
        <w:fldChar w:fldCharType="end"/>
      </w:r>
      <w:r w:rsidR="00CA1F85" w:rsidRPr="00A4724E">
        <w:rPr>
          <w:color w:val="auto"/>
        </w:rPr>
        <w:fldChar w:fldCharType="begin"/>
      </w:r>
      <w:r w:rsidR="00CA1F85" w:rsidRPr="00A4724E">
        <w:rPr>
          <w:color w:val="auto"/>
        </w:rPr>
        <w:instrText xml:space="preserve"> DOCPROPERTY  DocKnd  \* MERGEFORMAT </w:instrText>
      </w:r>
      <w:r w:rsidR="00CA1F85" w:rsidRPr="00A4724E">
        <w:rPr>
          <w:color w:val="auto"/>
        </w:rPr>
        <w:fldChar w:fldCharType="separate"/>
      </w:r>
      <w:r w:rsidRPr="00A4724E">
        <w:rPr>
          <w:rFonts w:ascii="Arial" w:hAnsi="Arial" w:cs="Arial"/>
          <w:b/>
          <w:color w:val="auto"/>
          <w:sz w:val="26"/>
          <w:szCs w:val="26"/>
        </w:rPr>
        <w:t>KS</w:t>
      </w:r>
      <w:r w:rsidR="00CA1F85" w:rsidRPr="00A4724E">
        <w:rPr>
          <w:rFonts w:ascii="Arial" w:hAnsi="Arial" w:cs="Arial"/>
          <w:b/>
          <w:color w:val="auto"/>
          <w:sz w:val="26"/>
          <w:szCs w:val="26"/>
        </w:rPr>
        <w:fldChar w:fldCharType="end"/>
      </w:r>
      <w:r w:rsidR="00653A94" w:rsidRPr="00A4724E">
        <w:rPr>
          <w:rFonts w:ascii="Arial" w:hAnsi="Arial" w:cs="Arial" w:hint="eastAsia"/>
          <w:b/>
          <w:color w:val="auto"/>
          <w:sz w:val="26"/>
          <w:szCs w:val="26"/>
        </w:rPr>
        <w:t xml:space="preserve"> X 3</w:t>
      </w:r>
      <w:r w:rsidR="00B52FF8">
        <w:rPr>
          <w:rFonts w:ascii="Arial" w:hAnsi="Arial" w:cs="Arial" w:hint="eastAsia"/>
          <w:b/>
          <w:color w:val="auto"/>
          <w:sz w:val="26"/>
          <w:szCs w:val="26"/>
        </w:rPr>
        <w:t>209</w:t>
      </w:r>
      <w:r w:rsidRPr="00A4724E">
        <w:rPr>
          <w:rFonts w:hint="eastAsia"/>
          <w:color w:val="auto"/>
          <w:position w:val="2"/>
          <w:sz w:val="22"/>
          <w:szCs w:val="22"/>
        </w:rPr>
        <w:t>:</w: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IF </w:instrText>
      </w:r>
      <w:r w:rsidR="00CA1F85" w:rsidRPr="00A4724E">
        <w:rPr>
          <w:color w:val="auto"/>
        </w:rPr>
        <w:fldChar w:fldCharType="begin"/>
      </w:r>
      <w:r w:rsidR="00CA1F85" w:rsidRPr="00A4724E">
        <w:rPr>
          <w:color w:val="auto"/>
        </w:rPr>
        <w:instrText xml:space="preserve"> DOCPROPERTY "NCKnd" \* MERGEFORMAT </w:instrText>
      </w:r>
      <w:r w:rsidR="00CA1F85" w:rsidRPr="00A4724E">
        <w:rPr>
          <w:color w:val="auto"/>
        </w:rPr>
        <w:fldChar w:fldCharType="separate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>1</w:instrText>
      </w:r>
      <w:r w:rsidR="00CA1F85"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 = 1 </w:instrText>
      </w:r>
      <w:r w:rsidR="00CA1F85" w:rsidRPr="00A4724E">
        <w:rPr>
          <w:color w:val="auto"/>
        </w:rPr>
        <w:fldChar w:fldCharType="begin"/>
      </w:r>
      <w:r w:rsidR="00CA1F85" w:rsidRPr="00A4724E">
        <w:rPr>
          <w:color w:val="auto"/>
        </w:rPr>
        <w:instrText xml:space="preserve"> DOCPROPERTY "NewYear" \* MERGEFORMAT </w:instrText>
      </w:r>
      <w:r w:rsidR="00CA1F85" w:rsidRPr="00A4724E">
        <w:rPr>
          <w:color w:val="auto"/>
        </w:rPr>
        <w:fldChar w:fldCharType="separate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>2003</w:instrText>
      </w:r>
      <w:r w:rsidR="00CA1F85"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separate"/>
      </w:r>
      <w:r w:rsidRPr="00A4724E">
        <w:rPr>
          <w:rFonts w:ascii="Arial" w:hAnsi="Arial" w:cs="Arial"/>
          <w:b/>
          <w:noProof/>
          <w:color w:val="auto"/>
          <w:position w:val="2"/>
          <w:sz w:val="22"/>
          <w:szCs w:val="22"/>
        </w:rPr>
        <w:t>20</w: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="00653A94"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t>1</w:t>
      </w:r>
      <w:r w:rsidR="00B52FF8">
        <w:rPr>
          <w:rFonts w:ascii="Arial" w:hAnsi="Arial" w:cs="Arial" w:hint="eastAsia"/>
          <w:b/>
          <w:color w:val="auto"/>
          <w:position w:val="2"/>
          <w:sz w:val="22"/>
          <w:szCs w:val="22"/>
        </w:rPr>
        <w:t>0</w: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IF </w:instrText>
      </w:r>
      <w:r w:rsidR="00CA1F85" w:rsidRPr="00A4724E">
        <w:rPr>
          <w:color w:val="auto"/>
        </w:rPr>
        <w:fldChar w:fldCharType="begin"/>
      </w:r>
      <w:r w:rsidR="00CA1F85" w:rsidRPr="00A4724E">
        <w:rPr>
          <w:color w:val="auto"/>
        </w:rPr>
        <w:instrText xml:space="preserve"> DOCPROPERTY "NCKnd" \* MERGEFORMAT </w:instrText>
      </w:r>
      <w:r w:rsidR="00CA1F85" w:rsidRPr="00A4724E">
        <w:rPr>
          <w:color w:val="auto"/>
        </w:rPr>
        <w:fldChar w:fldCharType="separate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>1</w:instrText>
      </w:r>
      <w:r w:rsidR="00CA1F85"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 = 2 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>DOCPROPERTY "ChgYear" \* MERGEFORMAT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t xml:space="preserve"> </w:t>
      </w:r>
      <w:r w:rsidRPr="00A4724E">
        <w:rPr>
          <w:rFonts w:ascii="Arial" w:eastAsia="돋움" w:hAnsi="Arial"/>
          <w:b/>
          <w:color w:val="auto"/>
          <w:position w:val="2"/>
          <w:sz w:val="22"/>
          <w:szCs w:val="22"/>
        </w:rPr>
        <w:fldChar w:fldCharType="begin"/>
      </w:r>
      <w:r w:rsidRPr="00A4724E">
        <w:rPr>
          <w:rFonts w:ascii="Arial" w:eastAsia="돋움" w:hAnsi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eastAsia="돋움" w:hAnsi="Arial" w:hint="eastAsia"/>
          <w:b/>
          <w:color w:val="auto"/>
          <w:position w:val="2"/>
          <w:sz w:val="22"/>
          <w:szCs w:val="22"/>
        </w:rPr>
        <w:instrText>DOCPROPERTY  Amendment  \* MERGEFORMAT</w:instrText>
      </w:r>
      <w:r w:rsidRPr="00A4724E">
        <w:rPr>
          <w:rFonts w:ascii="Arial" w:eastAsia="돋움" w:hAnsi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eastAsia="돋움" w:hAnsi="Arial"/>
          <w:b/>
          <w:color w:val="auto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277A06" w:rsidRPr="00A4724E" w:rsidTr="00277A06">
        <w:trPr>
          <w:trHeight w:hRule="exact" w:val="3427"/>
          <w:jc w:val="center"/>
        </w:trPr>
        <w:tc>
          <w:tcPr>
            <w:tcW w:w="3435" w:type="dxa"/>
            <w:vAlign w:val="center"/>
          </w:tcPr>
          <w:p w:rsidR="00277A06" w:rsidRPr="00A4724E" w:rsidRDefault="00277A06" w:rsidP="005A7C23">
            <w:pPr>
              <w:pStyle w:val="aa"/>
              <w:wordWrap/>
              <w:spacing w:beforeLines="30" w:before="72"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KSKSKS</w:t>
            </w:r>
          </w:p>
          <w:p w:rsidR="00277A06" w:rsidRPr="00A4724E" w:rsidRDefault="00F547C5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</w:t>
            </w:r>
            <w:r w:rsidR="00277A06"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SKSK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</w:t>
            </w:r>
          </w:p>
          <w:p w:rsidR="00277A06" w:rsidRPr="00A4724E" w:rsidRDefault="00F547C5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</w:t>
            </w:r>
            <w:r w:rsidR="00277A06"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SK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KS</w:t>
            </w:r>
          </w:p>
          <w:p w:rsidR="00277A06" w:rsidRPr="00A4724E" w:rsidRDefault="00F547C5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</w:t>
            </w:r>
            <w:r w:rsidR="00277A06" w:rsidRPr="00A4724E"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SK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</w:t>
            </w:r>
          </w:p>
          <w:p w:rsidR="00277A06" w:rsidRPr="00A4724E" w:rsidRDefault="00F547C5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</w:t>
            </w:r>
            <w:r w:rsidR="00277A06"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SKS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color w:val="auto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KSKSKS</w:t>
            </w:r>
          </w:p>
        </w:tc>
      </w:tr>
    </w:tbl>
    <w:p w:rsidR="00277A06" w:rsidRPr="00A4724E" w:rsidRDefault="00277A06" w:rsidP="00277A06"/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6"/>
      </w:tblGrid>
      <w:tr w:rsidR="00A4724E" w:rsidRPr="00A4724E" w:rsidTr="00277A06">
        <w:trPr>
          <w:trHeight w:val="363"/>
          <w:jc w:val="center"/>
        </w:trPr>
        <w:tc>
          <w:tcPr>
            <w:tcW w:w="5186" w:type="dxa"/>
          </w:tcPr>
          <w:p w:rsidR="00277A06" w:rsidRPr="00A4724E" w:rsidRDefault="00653A94" w:rsidP="00F547C5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</w:pPr>
            <w:r w:rsidRPr="00A4724E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fldChar w:fldCharType="begin"/>
            </w:r>
            <w:r w:rsidRPr="00A4724E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instrText xml:space="preserve"> DOCPROPERTY "TitleEn" \* MERGEFORMAT </w:instrText>
            </w:r>
            <w:r w:rsidRPr="00A4724E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fldChar w:fldCharType="separate"/>
            </w:r>
            <w:r w:rsidR="00B52FF8" w:rsidRPr="00B52FF8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 xml:space="preserve">CSS </w:t>
            </w:r>
            <w:r w:rsidR="00F547C5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>n</w:t>
            </w:r>
            <w:r w:rsidR="00B52FF8" w:rsidRPr="00B52FF8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 xml:space="preserve">aming </w:t>
            </w:r>
            <w:r w:rsidR="00F547C5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>r</w:t>
            </w:r>
            <w:r w:rsidR="00B52FF8" w:rsidRPr="00B52FF8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 xml:space="preserve">ule 1.0 for </w:t>
            </w:r>
            <w:r w:rsidR="00F547C5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>m</w:t>
            </w:r>
            <w:r w:rsidR="00B52FF8" w:rsidRPr="00B52FF8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 xml:space="preserve">obile </w:t>
            </w:r>
            <w:r w:rsidR="00F547C5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>w</w:t>
            </w:r>
            <w:r w:rsidR="00B52FF8" w:rsidRPr="00B52FF8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 xml:space="preserve">eb </w:t>
            </w:r>
            <w:r w:rsidR="00F547C5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>o</w:t>
            </w:r>
            <w:r w:rsidR="00B52FF8" w:rsidRPr="00B52FF8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>ptimization</w:t>
            </w:r>
            <w:r w:rsidRPr="00A4724E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fldChar w:fldCharType="end"/>
            </w:r>
            <w:r w:rsidRPr="00A4724E">
              <w:rPr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t xml:space="preserve"> </w:t>
            </w:r>
          </w:p>
        </w:tc>
      </w:tr>
      <w:tr w:rsidR="00277A06" w:rsidRPr="00A4724E" w:rsidTr="00277A06">
        <w:trPr>
          <w:trHeight w:val="340"/>
          <w:jc w:val="center"/>
        </w:trPr>
        <w:tc>
          <w:tcPr>
            <w:tcW w:w="5186" w:type="dxa"/>
            <w:tcBorders>
              <w:bottom w:val="nil"/>
            </w:tcBorders>
            <w:vAlign w:val="center"/>
          </w:tcPr>
          <w:p w:rsidR="00277A06" w:rsidRPr="00F547C5" w:rsidRDefault="00F547C5" w:rsidP="00277A06">
            <w:pPr>
              <w:pStyle w:val="aa"/>
              <w:rPr>
                <w:b/>
                <w:color w:val="auto"/>
                <w:sz w:val="20"/>
                <w:lang w:val="en-GB"/>
              </w:rPr>
            </w:pPr>
            <w:r w:rsidRPr="00F547C5">
              <w:rPr>
                <w:rFonts w:hint="eastAsia"/>
                <w:b/>
                <w:color w:val="auto"/>
                <w:sz w:val="20"/>
                <w:lang w:val="en-GB"/>
              </w:rPr>
              <w:t>ICS</w:t>
            </w:r>
          </w:p>
        </w:tc>
      </w:tr>
    </w:tbl>
    <w:p w:rsidR="00221F4C" w:rsidRPr="00A4724E" w:rsidRDefault="00221F4C" w:rsidP="00221F4C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lang w:val="en-US"/>
        </w:rPr>
      </w:pPr>
    </w:p>
    <w:p w:rsidR="00221F4C" w:rsidRPr="00B52FF8" w:rsidRDefault="00221F4C" w:rsidP="00221F4C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lang w:val="en-US"/>
        </w:rPr>
      </w:pPr>
    </w:p>
    <w:p w:rsidR="00221F4C" w:rsidRPr="00A4724E" w:rsidRDefault="00221F4C" w:rsidP="00221F4C">
      <w:pPr>
        <w:shd w:val="clear" w:color="auto" w:fill="FFFFFF"/>
        <w:spacing w:line="384" w:lineRule="auto"/>
        <w:jc w:val="center"/>
        <w:textAlignment w:val="baseline"/>
        <w:rPr>
          <w:rFonts w:ascii="바탕" w:eastAsia="굴림" w:hAnsi="굴림" w:cs="굴림"/>
          <w:lang w:val="en-US"/>
        </w:rPr>
      </w:pPr>
    </w:p>
    <w:p w:rsidR="00277A06" w:rsidRPr="00A4724E" w:rsidRDefault="00277A06" w:rsidP="00221F4C">
      <w:pPr>
        <w:jc w:val="center"/>
      </w:pPr>
    </w:p>
    <w:sectPr w:rsidR="00277A06" w:rsidRPr="00A4724E" w:rsidSect="00277A06">
      <w:headerReference w:type="default" r:id="rId21"/>
      <w:footerReference w:type="default" r:id="rId22"/>
      <w:headerReference w:type="first" r:id="rId23"/>
      <w:pgSz w:w="11906" w:h="16838" w:code="9"/>
      <w:pgMar w:top="1616" w:right="1276" w:bottom="1616" w:left="1276" w:header="1049" w:footer="1049" w:gutter="0"/>
      <w:cols w:space="720"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07" w:rsidRDefault="00241E07" w:rsidP="00277A06">
      <w:pPr>
        <w:spacing w:line="240" w:lineRule="auto"/>
      </w:pPr>
      <w:r>
        <w:separator/>
      </w:r>
    </w:p>
  </w:endnote>
  <w:endnote w:type="continuationSeparator" w:id="0">
    <w:p w:rsidR="00241E07" w:rsidRDefault="00241E07" w:rsidP="0027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ir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Pr="003828F4" w:rsidRDefault="00BB0A8F" w:rsidP="00277A06">
    <w:pPr>
      <w:pStyle w:val="ad"/>
      <w:tabs>
        <w:tab w:val="left" w:pos="4669"/>
      </w:tabs>
      <w:rPr>
        <w:b/>
        <w:sz w:val="22"/>
        <w:szCs w:val="22"/>
      </w:rPr>
    </w:pP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2</w:t>
    </w:r>
    <w:r w:rsidRPr="003828F4">
      <w:rPr>
        <w:rStyle w:val="ae"/>
        <w:b/>
        <w:sz w:val="22"/>
        <w:szCs w:val="22"/>
      </w:rPr>
      <w:fldChar w:fldCharType="end"/>
    </w:r>
  </w:p>
  <w:p w:rsidR="00BB0A8F" w:rsidRDefault="00BB0A8F" w:rsidP="00277A0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Pr="007A29BC" w:rsidRDefault="00BB0A8F" w:rsidP="00277A06">
    <w:pPr>
      <w:pStyle w:val="ad"/>
      <w:jc w:val="right"/>
      <w:rPr>
        <w:rFonts w:cs="Arial"/>
        <w:szCs w:val="22"/>
      </w:rPr>
    </w:pPr>
    <w:r w:rsidRPr="007A29BC">
      <w:rPr>
        <w:rStyle w:val="ae"/>
        <w:rFonts w:cs="Arial"/>
        <w:szCs w:val="22"/>
      </w:rPr>
      <w:fldChar w:fldCharType="begin"/>
    </w:r>
    <w:r w:rsidRPr="007A29BC">
      <w:rPr>
        <w:rStyle w:val="ae"/>
        <w:rFonts w:cs="Arial"/>
        <w:szCs w:val="22"/>
      </w:rPr>
      <w:instrText xml:space="preserve"> PAGE </w:instrText>
    </w:r>
    <w:r w:rsidRPr="007A29BC">
      <w:rPr>
        <w:rStyle w:val="ae"/>
        <w:rFonts w:cs="Arial"/>
        <w:szCs w:val="22"/>
      </w:rPr>
      <w:fldChar w:fldCharType="separate"/>
    </w:r>
    <w:r w:rsidR="00630B59">
      <w:rPr>
        <w:rStyle w:val="ae"/>
        <w:rFonts w:cs="Arial"/>
        <w:noProof/>
        <w:szCs w:val="22"/>
      </w:rPr>
      <w:t>2</w:t>
    </w:r>
    <w:r w:rsidRPr="007A29BC">
      <w:rPr>
        <w:rStyle w:val="ae"/>
        <w:rFonts w:cs="Arial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Default="00BB0A8F" w:rsidP="00277A06">
    <w:pPr>
      <w:pStyle w:val="ad"/>
      <w:jc w:val="center"/>
    </w:pPr>
    <w:r>
      <w:rPr>
        <w:rStyle w:val="ae"/>
        <w:rFonts w:ascii="Arial Black" w:hAnsi="Arial Black" w:cs="Arial" w:hint="eastAsia"/>
        <w:sz w:val="22"/>
      </w:rPr>
      <w:t xml:space="preserve">- </w:t>
    </w:r>
    <w:r>
      <w:rPr>
        <w:rStyle w:val="ae"/>
        <w:rFonts w:ascii="Arial Black" w:hAnsi="Arial Black" w:cs="Arial"/>
        <w:sz w:val="22"/>
      </w:rPr>
      <w:fldChar w:fldCharType="begin"/>
    </w:r>
    <w:r>
      <w:rPr>
        <w:rStyle w:val="ae"/>
        <w:rFonts w:ascii="Arial Black" w:hAnsi="Arial Black" w:cs="Arial"/>
        <w:sz w:val="22"/>
      </w:rPr>
      <w:instrText xml:space="preserve"> PAGE </w:instrText>
    </w:r>
    <w:r>
      <w:rPr>
        <w:rStyle w:val="ae"/>
        <w:rFonts w:ascii="Arial Black" w:hAnsi="Arial Black" w:cs="Arial"/>
        <w:sz w:val="22"/>
      </w:rPr>
      <w:fldChar w:fldCharType="separate"/>
    </w:r>
    <w:r>
      <w:rPr>
        <w:rStyle w:val="ae"/>
        <w:rFonts w:ascii="Arial Black" w:hAnsi="Arial Black" w:cs="Arial"/>
        <w:noProof/>
        <w:sz w:val="22"/>
      </w:rPr>
      <w:t>1</w:t>
    </w:r>
    <w:r>
      <w:rPr>
        <w:rStyle w:val="ae"/>
        <w:rFonts w:ascii="Arial Black" w:hAnsi="Arial Black" w:cs="Arial"/>
        <w:sz w:val="22"/>
      </w:rPr>
      <w:fldChar w:fldCharType="end"/>
    </w:r>
    <w:r>
      <w:rPr>
        <w:rStyle w:val="ae"/>
        <w:rFonts w:ascii="Arial Black" w:hAnsi="Arial Black" w:cs="Arial" w:hint="eastAsia"/>
        <w:sz w:val="22"/>
      </w:rPr>
      <w:t xml:space="preserve"> -</w:t>
    </w:r>
  </w:p>
  <w:p w:rsidR="00BB0A8F" w:rsidRDefault="00BB0A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36428"/>
      <w:docPartObj>
        <w:docPartGallery w:val="Page Numbers (Bottom of Page)"/>
        <w:docPartUnique/>
      </w:docPartObj>
    </w:sdtPr>
    <w:sdtEndPr/>
    <w:sdtContent>
      <w:p w:rsidR="007A29BC" w:rsidRDefault="007A29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59" w:rsidRPr="00630B59">
          <w:rPr>
            <w:noProof/>
            <w:lang w:val="ko-KR"/>
          </w:rPr>
          <w:t>4</w:t>
        </w:r>
        <w:r>
          <w:fldChar w:fldCharType="end"/>
        </w:r>
      </w:p>
    </w:sdtContent>
  </w:sdt>
  <w:p w:rsidR="00BB0A8F" w:rsidRPr="002621E6" w:rsidRDefault="00BB0A8F" w:rsidP="00277A06">
    <w:pPr>
      <w:pStyle w:val="ad"/>
      <w:jc w:val="righ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07" w:rsidRDefault="00241E07" w:rsidP="00277A06">
      <w:pPr>
        <w:spacing w:line="240" w:lineRule="auto"/>
      </w:pPr>
      <w:r>
        <w:separator/>
      </w:r>
    </w:p>
  </w:footnote>
  <w:footnote w:type="continuationSeparator" w:id="0">
    <w:p w:rsidR="00241E07" w:rsidRDefault="00241E07" w:rsidP="00277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Default="00BB0A8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Default="00BB0A8F" w:rsidP="00277A06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Default="00BB0A8F">
    <w:pPr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Pr="00007BBB" w:rsidRDefault="00241E07" w:rsidP="00277A06">
    <w:pPr>
      <w:pStyle w:val="ac"/>
      <w:rPr>
        <w:b/>
        <w:bCs/>
        <w:sz w:val="18"/>
      </w:rPr>
    </w:pPr>
    <w:r>
      <w:fldChar w:fldCharType="begin"/>
    </w:r>
    <w:r>
      <w:instrText xml:space="preserve"> DOCPROPERTY "DocSymPart"  \* MERGEFORMAT </w:instrText>
    </w:r>
    <w:r>
      <w:fldChar w:fldCharType="separate"/>
    </w:r>
    <w:r w:rsidR="00BB0A8F" w:rsidRPr="006A0C1D">
      <w:rPr>
        <w:rFonts w:cs="Arial"/>
        <w:b/>
        <w:bCs/>
        <w:sz w:val="18"/>
      </w:rPr>
      <w:t>C</w:t>
    </w:r>
    <w:r>
      <w:rPr>
        <w:rFonts w:cs="Arial"/>
        <w:b/>
        <w:bCs/>
        <w:sz w:val="18"/>
      </w:rPr>
      <w:fldChar w:fldCharType="end"/>
    </w:r>
    <w:r w:rsidR="00BB0A8F" w:rsidRPr="004457B8">
      <w:rPr>
        <w:rFonts w:cs="Arial"/>
        <w:b/>
        <w:bCs/>
        <w:sz w:val="18"/>
      </w:rPr>
      <w:t xml:space="preserve"> </w:t>
    </w:r>
    <w:r>
      <w:fldChar w:fldCharType="begin"/>
    </w:r>
    <w:r>
      <w:instrText xml:space="preserve"> DOCPROPERTY "DocNoPart"  \* MERGEFORMAT </w:instrText>
    </w:r>
    <w:r>
      <w:fldChar w:fldCharType="separate"/>
    </w:r>
    <w:r w:rsidR="00BB0A8F" w:rsidRPr="006A0C1D">
      <w:rPr>
        <w:rFonts w:cs="Arial"/>
        <w:b/>
        <w:bCs/>
        <w:sz w:val="18"/>
      </w:rPr>
      <w:t>IEC</w:t>
    </w:r>
    <w:r w:rsidR="00BB0A8F">
      <w:t xml:space="preserve"> 61000-2-9 Ed. 1.0</w:t>
    </w:r>
    <w:r>
      <w:fldChar w:fldCharType="end"/>
    </w:r>
    <w:r w:rsidR="00BB0A8F" w:rsidRPr="00007BBB">
      <w:rPr>
        <w:rFonts w:hint="eastAsia"/>
        <w:b/>
        <w:bCs/>
        <w:sz w:val="18"/>
      </w:rPr>
      <w:t xml:space="preserve"> </w:t>
    </w:r>
    <w:r w:rsidR="00BB0A8F" w:rsidRPr="00007BBB">
      <w:rPr>
        <w:rFonts w:hint="eastAsia"/>
        <w:sz w:val="18"/>
      </w:rPr>
      <w:t xml:space="preserve">: </w:t>
    </w:r>
    <w:r w:rsidR="00BB0A8F" w:rsidRPr="00007BBB">
      <w:rPr>
        <w:sz w:val="18"/>
      </w:rPr>
      <w:fldChar w:fldCharType="begin"/>
    </w:r>
    <w:r w:rsidR="00BB0A8F" w:rsidRPr="00007BBB">
      <w:rPr>
        <w:sz w:val="18"/>
      </w:rPr>
      <w:instrText xml:space="preserve"> </w:instrText>
    </w:r>
    <w:r w:rsidR="00BB0A8F" w:rsidRPr="00007BBB">
      <w:rPr>
        <w:rFonts w:hint="eastAsia"/>
        <w:sz w:val="18"/>
      </w:rPr>
      <w:instrText xml:space="preserve">IF </w:instrText>
    </w:r>
    <w:r>
      <w:fldChar w:fldCharType="begin"/>
    </w:r>
    <w:r>
      <w:instrText xml:space="preserve"> DOCPROPERTY "NCKnd"  \* MERGEFORMAT </w:instrText>
    </w:r>
    <w:r>
      <w:fldChar w:fldCharType="separate"/>
    </w:r>
    <w:r w:rsidR="00BB0A8F" w:rsidRPr="006A0C1D">
      <w:rPr>
        <w:sz w:val="18"/>
      </w:rPr>
      <w:instrText>1</w:instrText>
    </w:r>
    <w:r>
      <w:rPr>
        <w:sz w:val="18"/>
      </w:rPr>
      <w:fldChar w:fldCharType="end"/>
    </w:r>
    <w:r w:rsidR="00BB0A8F" w:rsidRPr="00007BBB">
      <w:rPr>
        <w:sz w:val="18"/>
      </w:rPr>
      <w:instrText xml:space="preserve"> </w:instrText>
    </w:r>
    <w:r w:rsidR="00BB0A8F" w:rsidRPr="00007BBB">
      <w:rPr>
        <w:rFonts w:hint="eastAsia"/>
        <w:sz w:val="18"/>
      </w:rPr>
      <w:instrText xml:space="preserve">= 1 </w:instrText>
    </w:r>
    <w:r>
      <w:fldChar w:fldCharType="begin"/>
    </w:r>
    <w:r>
      <w:instrText xml:space="preserve"> DOCPROPERTY "NewYear"  \* MERGEFORMAT </w:instrText>
    </w:r>
    <w:r>
      <w:fldChar w:fldCharType="separate"/>
    </w:r>
    <w:r w:rsidR="00BB0A8F" w:rsidRPr="006A0C1D">
      <w:rPr>
        <w:sz w:val="18"/>
      </w:rPr>
      <w:instrText>2003</w:instrText>
    </w:r>
    <w:r>
      <w:rPr>
        <w:sz w:val="18"/>
      </w:rPr>
      <w:fldChar w:fldCharType="end"/>
    </w:r>
    <w:r w:rsidR="00BB0A8F" w:rsidRPr="00007BBB">
      <w:rPr>
        <w:sz w:val="18"/>
      </w:rPr>
      <w:fldChar w:fldCharType="separate"/>
    </w:r>
    <w:r w:rsidR="00BB0A8F" w:rsidRPr="006A0C1D">
      <w:rPr>
        <w:noProof/>
        <w:sz w:val="18"/>
      </w:rPr>
      <w:t>2003</w:t>
    </w:r>
    <w:r w:rsidR="00BB0A8F" w:rsidRPr="00007BBB">
      <w:rPr>
        <w:sz w:val="18"/>
      </w:rPr>
      <w:fldChar w:fldCharType="end"/>
    </w:r>
    <w:r w:rsidR="00BB0A8F" w:rsidRPr="00007BBB">
      <w:rPr>
        <w:sz w:val="18"/>
      </w:rPr>
      <w:fldChar w:fldCharType="begin"/>
    </w:r>
    <w:r w:rsidR="00BB0A8F" w:rsidRPr="00007BBB">
      <w:rPr>
        <w:sz w:val="18"/>
      </w:rPr>
      <w:instrText xml:space="preserve"> </w:instrText>
    </w:r>
    <w:r w:rsidR="00BB0A8F" w:rsidRPr="00007BBB">
      <w:rPr>
        <w:rFonts w:hint="eastAsia"/>
        <w:sz w:val="18"/>
      </w:rPr>
      <w:instrText xml:space="preserve">IF </w:instrText>
    </w:r>
    <w:r>
      <w:fldChar w:fldCharType="begin"/>
    </w:r>
    <w:r>
      <w:instrText xml:space="preserve"> DOCPROPERTY "NCKnd"  \* MERGEFORMAT </w:instrText>
    </w:r>
    <w:r>
      <w:fldChar w:fldCharType="separate"/>
    </w:r>
    <w:r w:rsidR="00BB0A8F" w:rsidRPr="006A0C1D">
      <w:rPr>
        <w:sz w:val="18"/>
      </w:rPr>
      <w:instrText>1</w:instrText>
    </w:r>
    <w:r>
      <w:rPr>
        <w:sz w:val="18"/>
      </w:rPr>
      <w:fldChar w:fldCharType="end"/>
    </w:r>
    <w:r w:rsidR="00BB0A8F" w:rsidRPr="00007BBB">
      <w:rPr>
        <w:sz w:val="18"/>
      </w:rPr>
      <w:instrText xml:space="preserve"> </w:instrText>
    </w:r>
    <w:r w:rsidR="00BB0A8F" w:rsidRPr="00007BBB">
      <w:rPr>
        <w:rFonts w:hint="eastAsia"/>
        <w:sz w:val="18"/>
      </w:rPr>
      <w:instrText xml:space="preserve">= 2 </w:instrText>
    </w:r>
    <w:r>
      <w:fldChar w:fldCharType="begin"/>
    </w:r>
    <w:r>
      <w:instrText xml:space="preserve"> DOCPROPERTY "ChgYear"  \* MERGEFORMAT </w:instrText>
    </w:r>
    <w:r>
      <w:fldChar w:fldCharType="separate"/>
    </w:r>
    <w:r w:rsidR="00BB0A8F">
      <w:rPr>
        <w:sz w:val="18"/>
      </w:rPr>
      <w:instrText>2004</w:instrText>
    </w:r>
    <w:r>
      <w:rPr>
        <w:sz w:val="18"/>
      </w:rPr>
      <w:fldChar w:fldCharType="end"/>
    </w:r>
    <w:r w:rsidR="00BB0A8F" w:rsidRPr="00007BBB">
      <w:rPr>
        <w:sz w:val="18"/>
      </w:rPr>
      <w:fldChar w:fldCharType="end"/>
    </w:r>
  </w:p>
  <w:p w:rsidR="00BB0A8F" w:rsidRDefault="00BB0A8F" w:rsidP="00277A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Pr="003D40CA" w:rsidRDefault="00BB0A8F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>K</w:t>
    </w:r>
    <w:r w:rsidR="002D7F93">
      <w:rPr>
        <w:rFonts w:cs="Arial" w:hint="eastAsia"/>
        <w:sz w:val="22"/>
        <w:szCs w:val="22"/>
      </w:rPr>
      <w:t>S X 3209:</w:t>
    </w:r>
    <w:r>
      <w:rPr>
        <w:rFonts w:cs="Arial" w:hint="eastAsia"/>
        <w:sz w:val="22"/>
        <w:szCs w:val="22"/>
      </w:rPr>
      <w:t>2010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="00241E07">
      <w:fldChar w:fldCharType="begin"/>
    </w:r>
    <w:r w:rsidR="00241E07">
      <w:instrText xml:space="preserve"> DOCPROPERTY "NCKnd" \* MERGEFORMAT </w:instrText>
    </w:r>
    <w:r w:rsidR="00241E07">
      <w:fldChar w:fldCharType="separate"/>
    </w:r>
    <w:r w:rsidRPr="006A0C1D">
      <w:rPr>
        <w:rFonts w:cs="Arial"/>
        <w:color w:val="000000"/>
        <w:sz w:val="22"/>
        <w:szCs w:val="22"/>
      </w:rPr>
      <w:instrText>1</w:instrText>
    </w:r>
    <w:r w:rsidR="00241E07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Pr="00935C97" w:rsidRDefault="00241E07" w:rsidP="00277A06">
    <w:pPr>
      <w:pStyle w:val="ac"/>
      <w:tabs>
        <w:tab w:val="clear" w:pos="4252"/>
        <w:tab w:val="clear" w:pos="8504"/>
      </w:tabs>
      <w:adjustRightInd w:val="0"/>
      <w:rPr>
        <w:rFonts w:eastAsia="돋움"/>
        <w:bCs/>
        <w:sz w:val="22"/>
        <w:szCs w:val="22"/>
      </w:rPr>
    </w:pPr>
    <w:r>
      <w:fldChar w:fldCharType="begin"/>
    </w:r>
    <w:r>
      <w:instrText xml:space="preserve"> DOCPROPERTY "DocKnd"  \* MERGEFORMAT </w:instrText>
    </w:r>
    <w:r>
      <w:fldChar w:fldCharType="separate"/>
    </w:r>
    <w:r w:rsidR="00BB0A8F" w:rsidRPr="006A0C1D">
      <w:rPr>
        <w:rFonts w:eastAsia="돋움"/>
        <w:sz w:val="22"/>
      </w:rPr>
      <w:t>KS</w:t>
    </w:r>
    <w:r>
      <w:rPr>
        <w:rFonts w:eastAsia="돋움"/>
        <w:sz w:val="22"/>
      </w:rPr>
      <w:fldChar w:fldCharType="end"/>
    </w:r>
    <w:r w:rsidR="00BB0A8F" w:rsidRPr="00935C97">
      <w:rPr>
        <w:rFonts w:eastAsia="돋움"/>
        <w:sz w:val="22"/>
      </w:rPr>
      <w:t xml:space="preserve"> </w:t>
    </w:r>
    <w:r>
      <w:fldChar w:fldCharType="begin"/>
    </w:r>
    <w:r>
      <w:instrText xml:space="preserve"> DOCPROPERTY "DocSymPart"  \* MERGEFORMAT </w:instrText>
    </w:r>
    <w:r>
      <w:fldChar w:fldCharType="separate"/>
    </w:r>
    <w:r w:rsidR="00BB0A8F" w:rsidRPr="006A0C1D">
      <w:rPr>
        <w:rFonts w:eastAsia="돋움"/>
        <w:sz w:val="22"/>
      </w:rPr>
      <w:t>C</w:t>
    </w:r>
    <w:r>
      <w:rPr>
        <w:rFonts w:eastAsia="돋움"/>
        <w:sz w:val="22"/>
      </w:rPr>
      <w:fldChar w:fldCharType="end"/>
    </w:r>
    <w:r w:rsidR="00BB0A8F" w:rsidRPr="00935C97">
      <w:rPr>
        <w:rFonts w:eastAsia="돋움" w:hint="eastAsia"/>
        <w:sz w:val="22"/>
      </w:rPr>
      <w:t xml:space="preserve"> </w:t>
    </w:r>
    <w:r>
      <w:fldChar w:fldCharType="begin"/>
    </w:r>
    <w:r>
      <w:instrText xml:space="preserve"> DOCPROPERTY "DocNoPart"  \* MERGEFORMAT </w:instrText>
    </w:r>
    <w:r>
      <w:fldChar w:fldCharType="separate"/>
    </w:r>
    <w:r w:rsidR="00BB0A8F" w:rsidRPr="006A0C1D">
      <w:rPr>
        <w:rFonts w:eastAsia="돋움"/>
        <w:sz w:val="22"/>
      </w:rPr>
      <w:t>IEC</w:t>
    </w:r>
    <w:r w:rsidR="00BB0A8F">
      <w:t xml:space="preserve"> 61000-2-9 Ed. 1.0</w:t>
    </w:r>
    <w:r>
      <w:fldChar w:fldCharType="end"/>
    </w:r>
    <w:r w:rsidR="00BB0A8F">
      <w:rPr>
        <w:rFonts w:ascii="돋움" w:eastAsia="돋움" w:hAnsi="돋움" w:hint="eastAsia"/>
        <w:sz w:val="22"/>
      </w:rPr>
      <w:t>：</w:t>
    </w:r>
    <w:r w:rsidR="00BB0A8F" w:rsidRPr="00291E8D">
      <w:rPr>
        <w:rFonts w:cs="Arial"/>
        <w:color w:val="000000"/>
        <w:sz w:val="22"/>
        <w:szCs w:val="22"/>
      </w:rPr>
      <w:fldChar w:fldCharType="begin"/>
    </w:r>
    <w:r w:rsidR="00BB0A8F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BB0A8F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instrText xml:space="preserve"> = 1 </w:instrText>
    </w:r>
    <w:r>
      <w:fldChar w:fldCharType="begin"/>
    </w:r>
    <w:r>
      <w:instrText xml:space="preserve"> DOCPROPERTY "NewYear" \* MERGEFORMAT </w:instrText>
    </w:r>
    <w:r>
      <w:fldChar w:fldCharType="separate"/>
    </w:r>
    <w:r w:rsidR="00BB0A8F" w:rsidRPr="006A0C1D">
      <w:rPr>
        <w:rFonts w:cs="Arial"/>
        <w:color w:val="000000"/>
        <w:sz w:val="22"/>
        <w:szCs w:val="22"/>
      </w:rPr>
      <w:instrText>2003</w:instrText>
    </w:r>
    <w:r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instrText xml:space="preserve"> </w:instrText>
    </w:r>
    <w:r w:rsidR="00BB0A8F" w:rsidRPr="00291E8D">
      <w:rPr>
        <w:rFonts w:cs="Arial"/>
        <w:color w:val="000000"/>
        <w:sz w:val="22"/>
        <w:szCs w:val="22"/>
      </w:rPr>
      <w:fldChar w:fldCharType="separate"/>
    </w:r>
    <w:r w:rsidR="00BB0A8F" w:rsidRPr="006A0C1D">
      <w:rPr>
        <w:rFonts w:cs="Arial"/>
        <w:noProof/>
        <w:color w:val="000000"/>
        <w:sz w:val="22"/>
        <w:szCs w:val="22"/>
      </w:rPr>
      <w:t>2003</w:t>
    </w:r>
    <w:r w:rsidR="00BB0A8F" w:rsidRPr="00291E8D"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fldChar w:fldCharType="begin"/>
    </w:r>
    <w:r w:rsidR="00BB0A8F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BB0A8F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instrText xml:space="preserve"> = 2 </w:instrText>
    </w:r>
    <w:r w:rsidR="00BB0A8F" w:rsidRPr="00291E8D">
      <w:rPr>
        <w:rFonts w:cs="Arial"/>
        <w:color w:val="000000"/>
        <w:sz w:val="22"/>
        <w:szCs w:val="22"/>
      </w:rPr>
      <w:fldChar w:fldCharType="begin"/>
    </w:r>
    <w:r w:rsidR="00BB0A8F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BB0A8F" w:rsidRPr="00291E8D"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instrText xml:space="preserve"> </w:instrText>
    </w:r>
    <w:r w:rsidR="00BB0A8F" w:rsidRPr="00291E8D">
      <w:rPr>
        <w:rFonts w:cs="Arial"/>
        <w:color w:val="000000"/>
        <w:sz w:val="22"/>
        <w:szCs w:val="22"/>
      </w:rPr>
      <w:fldChar w:fldCharType="end"/>
    </w:r>
    <w:r w:rsidR="00BB0A8F">
      <w:fldChar w:fldCharType="begin"/>
    </w:r>
    <w:r w:rsidR="00BB0A8F">
      <w:instrText xml:space="preserve"> DOCPROPERTY  Amendment  \* MERGEFORMAT </w:instrText>
    </w:r>
    <w:r w:rsidR="00BB0A8F">
      <w:rPr>
        <w:rFonts w:eastAsia="돋움" w:cs="Arial"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Pr="00A10975" w:rsidRDefault="00BB0A8F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>KS X 3</w:t>
    </w:r>
    <w:r w:rsidR="00B52FF8">
      <w:rPr>
        <w:rFonts w:cs="Arial" w:hint="eastAsia"/>
        <w:sz w:val="22"/>
        <w:szCs w:val="22"/>
      </w:rPr>
      <w:t>209</w:t>
    </w:r>
    <w:r w:rsidR="002D7F93">
      <w:rPr>
        <w:rFonts w:cs="Arial" w:hint="eastAsia"/>
        <w:sz w:val="22"/>
        <w:szCs w:val="22"/>
      </w:rPr>
      <w:t>:</w:t>
    </w:r>
    <w:r>
      <w:rPr>
        <w:rFonts w:cs="Arial" w:hint="eastAsia"/>
        <w:sz w:val="22"/>
        <w:szCs w:val="22"/>
      </w:rPr>
      <w:t>201</w:t>
    </w:r>
    <w:r w:rsidR="00B52FF8">
      <w:rPr>
        <w:rFonts w:cs="Arial" w:hint="eastAsia"/>
        <w:sz w:val="22"/>
        <w:szCs w:val="22"/>
      </w:rPr>
      <w:t>0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="00241E07">
      <w:fldChar w:fldCharType="begin"/>
    </w:r>
    <w:r w:rsidR="00241E07">
      <w:instrText xml:space="preserve"> DOCPROPERTY "NCKnd" \* MERGEFORMAT </w:instrText>
    </w:r>
    <w:r w:rsidR="00241E07">
      <w:fldChar w:fldCharType="separate"/>
    </w:r>
    <w:r w:rsidRPr="006A0C1D">
      <w:rPr>
        <w:rFonts w:cs="Arial"/>
        <w:color w:val="000000"/>
        <w:sz w:val="22"/>
        <w:szCs w:val="22"/>
      </w:rPr>
      <w:instrText>1</w:instrText>
    </w:r>
    <w:r w:rsidR="00241E07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>
      <w:fldChar w:fldCharType="begin"/>
    </w:r>
    <w:r>
      <w:instrText xml:space="preserve"> DOCPROPERTY  Amendment  \* MERGEFORMAT </w:instrText>
    </w:r>
    <w:r>
      <w:rPr>
        <w:rFonts w:eastAsia="돋움" w:cs="Arial"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F" w:rsidRPr="00D16D82" w:rsidRDefault="00241E07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fldChar w:fldCharType="begin"/>
    </w:r>
    <w:r>
      <w:instrText xml:space="preserve"> DOCPROPERTY "DocKnd"  \* MERGEFORMAT </w:instrText>
    </w:r>
    <w:r>
      <w:fldChar w:fldCharType="separate"/>
    </w:r>
    <w:r w:rsidR="00BB0A8F" w:rsidRPr="006A0C1D"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="00BB0A8F" w:rsidRPr="00291E8D">
      <w:rPr>
        <w:rFonts w:cs="Arial"/>
        <w:sz w:val="22"/>
        <w:szCs w:val="22"/>
      </w:rPr>
      <w:t xml:space="preserve"> </w:t>
    </w:r>
    <w:r>
      <w:fldChar w:fldCharType="begin"/>
    </w:r>
    <w:r>
      <w:instrText xml:space="preserve"> DOCPROPERTY "DocSymPart"  \* MERGEFORMAT </w:instrText>
    </w:r>
    <w:r>
      <w:fldChar w:fldCharType="separate"/>
    </w:r>
    <w:r w:rsidR="00BB0A8F" w:rsidRPr="006A0C1D">
      <w:rPr>
        <w:rFonts w:cs="Arial"/>
        <w:sz w:val="22"/>
        <w:szCs w:val="22"/>
      </w:rPr>
      <w:t>C</w:t>
    </w:r>
    <w:r>
      <w:rPr>
        <w:rFonts w:cs="Arial"/>
        <w:sz w:val="22"/>
        <w:szCs w:val="22"/>
      </w:rPr>
      <w:fldChar w:fldCharType="end"/>
    </w:r>
    <w:r w:rsidR="00BB0A8F" w:rsidRPr="00291E8D">
      <w:rPr>
        <w:rFonts w:cs="Arial"/>
        <w:sz w:val="22"/>
        <w:szCs w:val="22"/>
      </w:rPr>
      <w:t xml:space="preserve"> </w:t>
    </w:r>
    <w:r>
      <w:fldChar w:fldCharType="begin"/>
    </w:r>
    <w:r>
      <w:instrText xml:space="preserve"> DOCPROPERTY  DocNoPart1  \* MERGEFORMAT </w:instrText>
    </w:r>
    <w:r>
      <w:fldChar w:fldCharType="separate"/>
    </w:r>
    <w:r w:rsidR="00BB0A8F" w:rsidRPr="006A0C1D">
      <w:rPr>
        <w:rFonts w:cs="Arial"/>
        <w:color w:val="000000"/>
        <w:sz w:val="22"/>
        <w:szCs w:val="22"/>
      </w:rPr>
      <w:t>IEC61000-2-9</w:t>
    </w:r>
    <w:r>
      <w:rPr>
        <w:rFonts w:cs="Arial"/>
        <w:color w:val="000000"/>
        <w:sz w:val="22"/>
        <w:szCs w:val="22"/>
      </w:rPr>
      <w:fldChar w:fldCharType="end"/>
    </w:r>
    <w:r w:rsidR="00BB0A8F">
      <w:rPr>
        <w:rFonts w:ascii="바탕" w:hAnsi="바탕" w:cs="Arial" w:hint="eastAsia"/>
        <w:color w:val="000000"/>
        <w:sz w:val="22"/>
        <w:szCs w:val="22"/>
      </w:rPr>
      <w:t>：</w:t>
    </w:r>
    <w:r w:rsidR="00BB0A8F" w:rsidRPr="00291E8D">
      <w:rPr>
        <w:rFonts w:cs="Arial"/>
        <w:color w:val="000000"/>
        <w:sz w:val="22"/>
        <w:szCs w:val="22"/>
      </w:rPr>
      <w:fldChar w:fldCharType="begin"/>
    </w:r>
    <w:r w:rsidR="00BB0A8F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BB0A8F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instrText xml:space="preserve"> = 1 </w:instrText>
    </w:r>
    <w:r>
      <w:fldChar w:fldCharType="begin"/>
    </w:r>
    <w:r>
      <w:instrText xml:space="preserve"> DOCPROPERTY "NewYear" \* MERGEFORMAT </w:instrText>
    </w:r>
    <w:r>
      <w:fldChar w:fldCharType="separate"/>
    </w:r>
    <w:r w:rsidR="00BB0A8F" w:rsidRPr="006A0C1D">
      <w:rPr>
        <w:rFonts w:cs="Arial"/>
        <w:color w:val="000000"/>
        <w:sz w:val="22"/>
        <w:szCs w:val="22"/>
      </w:rPr>
      <w:instrText>2003</w:instrText>
    </w:r>
    <w:r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instrText xml:space="preserve"> </w:instrText>
    </w:r>
    <w:r w:rsidR="00BB0A8F" w:rsidRPr="00291E8D">
      <w:rPr>
        <w:rFonts w:cs="Arial"/>
        <w:color w:val="000000"/>
        <w:sz w:val="22"/>
        <w:szCs w:val="22"/>
      </w:rPr>
      <w:fldChar w:fldCharType="separate"/>
    </w:r>
    <w:r w:rsidR="00BB0A8F" w:rsidRPr="006A0C1D">
      <w:rPr>
        <w:rFonts w:cs="Arial"/>
        <w:noProof/>
        <w:color w:val="000000"/>
        <w:sz w:val="22"/>
        <w:szCs w:val="22"/>
      </w:rPr>
      <w:t>2003</w:t>
    </w:r>
    <w:r w:rsidR="00BB0A8F" w:rsidRPr="00291E8D"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fldChar w:fldCharType="begin"/>
    </w:r>
    <w:r w:rsidR="00BB0A8F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BB0A8F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instrText xml:space="preserve"> = 2 </w:instrText>
    </w:r>
    <w:r w:rsidR="00BB0A8F" w:rsidRPr="00291E8D">
      <w:rPr>
        <w:rFonts w:cs="Arial"/>
        <w:color w:val="000000"/>
        <w:sz w:val="22"/>
        <w:szCs w:val="22"/>
      </w:rPr>
      <w:fldChar w:fldCharType="begin"/>
    </w:r>
    <w:r w:rsidR="00BB0A8F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BB0A8F" w:rsidRPr="00291E8D">
      <w:rPr>
        <w:rFonts w:cs="Arial"/>
        <w:color w:val="000000"/>
        <w:sz w:val="22"/>
        <w:szCs w:val="22"/>
      </w:rPr>
      <w:fldChar w:fldCharType="end"/>
    </w:r>
    <w:r w:rsidR="00BB0A8F" w:rsidRPr="00291E8D">
      <w:rPr>
        <w:rFonts w:cs="Arial"/>
        <w:color w:val="000000"/>
        <w:sz w:val="22"/>
        <w:szCs w:val="22"/>
      </w:rPr>
      <w:instrText xml:space="preserve"> </w:instrText>
    </w:r>
    <w:r w:rsidR="00BB0A8F" w:rsidRPr="00291E8D">
      <w:rPr>
        <w:rFonts w:cs="Arial"/>
        <w:color w:val="000000"/>
        <w:sz w:val="22"/>
        <w:szCs w:val="22"/>
      </w:rPr>
      <w:fldChar w:fldCharType="end"/>
    </w:r>
    <w:r w:rsidR="00BB0A8F">
      <w:fldChar w:fldCharType="begin"/>
    </w:r>
    <w:r w:rsidR="00BB0A8F">
      <w:instrText xml:space="preserve"> DOCPROPERTY  Amendment  \* MERGEFORMAT </w:instrText>
    </w:r>
    <w:r w:rsidR="00BB0A8F">
      <w:rPr>
        <w:rFonts w:eastAsia="돋움" w:cs="Arial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1900777"/>
    <w:multiLevelType w:val="hybridMultilevel"/>
    <w:tmpl w:val="29502BEE"/>
    <w:lvl w:ilvl="0" w:tplc="F61AE3F8">
      <w:start w:val="3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24760CE3"/>
    <w:multiLevelType w:val="multilevel"/>
    <w:tmpl w:val="4E1A964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5">
    <w:nsid w:val="2A0C5414"/>
    <w:multiLevelType w:val="hybridMultilevel"/>
    <w:tmpl w:val="3F9CD6AA"/>
    <w:lvl w:ilvl="0" w:tplc="B124617C">
      <w:start w:val="1"/>
      <w:numFmt w:val="decimal"/>
      <w:lvlText w:val="(%1)"/>
      <w:lvlJc w:val="left"/>
      <w:pPr>
        <w:ind w:left="1065" w:hanging="360"/>
      </w:pPr>
      <w:rPr>
        <w:rFonts w:ascii="바탕" w:eastAsia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6">
    <w:nsid w:val="2B1A4569"/>
    <w:multiLevelType w:val="hybridMultilevel"/>
    <w:tmpl w:val="43BCEA4A"/>
    <w:lvl w:ilvl="0" w:tplc="14C66D1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3630864"/>
    <w:multiLevelType w:val="hybridMultilevel"/>
    <w:tmpl w:val="30C0C56A"/>
    <w:lvl w:ilvl="0" w:tplc="F72876D4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3AC7EB8"/>
    <w:multiLevelType w:val="multilevel"/>
    <w:tmpl w:val="86748066"/>
    <w:name w:val="ClaueListNum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lang w:val="en-US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9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0">
    <w:nsid w:val="379513BB"/>
    <w:multiLevelType w:val="hybridMultilevel"/>
    <w:tmpl w:val="FBB62C20"/>
    <w:lvl w:ilvl="0" w:tplc="7102ED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2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3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4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5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482C72A4"/>
    <w:multiLevelType w:val="hybridMultilevel"/>
    <w:tmpl w:val="F056B224"/>
    <w:lvl w:ilvl="0" w:tplc="E6889852">
      <w:start w:val="30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9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0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3405050"/>
    <w:multiLevelType w:val="hybridMultilevel"/>
    <w:tmpl w:val="FDE0047A"/>
    <w:lvl w:ilvl="0" w:tplc="F120D8B4">
      <w:start w:val="40"/>
      <w:numFmt w:val="bullet"/>
      <w:lvlText w:val=""/>
      <w:lvlJc w:val="left"/>
      <w:pPr>
        <w:ind w:left="760" w:hanging="360"/>
      </w:pPr>
      <w:rPr>
        <w:rFonts w:ascii="Wingdings" w:eastAsia="한양신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3587D64"/>
    <w:multiLevelType w:val="hybridMultilevel"/>
    <w:tmpl w:val="7354EBEE"/>
    <w:lvl w:ilvl="0" w:tplc="9BEC4CA2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6F5D92"/>
    <w:multiLevelType w:val="hybridMultilevel"/>
    <w:tmpl w:val="D29E933E"/>
    <w:lvl w:ilvl="0" w:tplc="92CAF6A6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5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6">
    <w:nsid w:val="691D53AC"/>
    <w:multiLevelType w:val="hybridMultilevel"/>
    <w:tmpl w:val="AE12649E"/>
    <w:lvl w:ilvl="0" w:tplc="1CD6B34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37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9">
    <w:nsid w:val="6DE25182"/>
    <w:multiLevelType w:val="multilevel"/>
    <w:tmpl w:val="A3EAAF5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 Antiqua" w:hAnsi="Book Antiqua" w:hint="default"/>
        <w:b/>
        <w:i w:val="0"/>
        <w:sz w:val="3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0" w:firstLine="0"/>
      </w:pPr>
      <w:rPr>
        <w:rFonts w:ascii="Book Antiqua" w:eastAsia="돋움체" w:hAnsi="Book Antiqua" w:hint="default"/>
        <w:b/>
        <w:i w:val="0"/>
        <w:sz w:val="28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0" w:firstLine="0"/>
      </w:pPr>
      <w:rPr>
        <w:rFonts w:ascii="Book Antiqua" w:eastAsia="돋움체" w:hAnsi="Book Antiqua" w:hint="default"/>
        <w:b/>
        <w:i w:val="0"/>
        <w:sz w:val="26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0" w:firstLine="0"/>
      </w:pPr>
      <w:rPr>
        <w:rFonts w:ascii="Book Antiqua" w:eastAsia="돋움체" w:hAnsi="Book Antiqua" w:hint="default"/>
        <w:b/>
        <w:i w:val="0"/>
        <w:sz w:val="24"/>
      </w:rPr>
    </w:lvl>
    <w:lvl w:ilvl="5">
      <w:start w:val="1"/>
      <w:numFmt w:val="decimal"/>
      <w:lvlText w:val="%2.%3.%4.%5.%6"/>
      <w:lvlJc w:val="left"/>
      <w:pPr>
        <w:tabs>
          <w:tab w:val="num" w:pos="1080"/>
        </w:tabs>
        <w:ind w:left="0" w:firstLine="0"/>
      </w:pPr>
      <w:rPr>
        <w:rFonts w:ascii="Book Antiqua" w:eastAsia="돋움체" w:hAnsi="Book Antiqua" w:hint="default"/>
        <w:b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1080"/>
        </w:tabs>
        <w:ind w:left="0" w:firstLine="0"/>
      </w:pPr>
      <w:rPr>
        <w:rFonts w:ascii="Book Antiqua" w:eastAsia="돋움체" w:hAnsi="Book Antiqua" w:hint="default"/>
        <w:b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0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>
    <w:nsid w:val="7AF43E33"/>
    <w:multiLevelType w:val="hybridMultilevel"/>
    <w:tmpl w:val="0090E10C"/>
    <w:lvl w:ilvl="0" w:tplc="2E12EC2C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7C1A4839"/>
    <w:multiLevelType w:val="hybridMultilevel"/>
    <w:tmpl w:val="9490C8EC"/>
    <w:lvl w:ilvl="0" w:tplc="7868CAA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38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4"/>
  </w:num>
  <w:num w:numId="12">
    <w:abstractNumId w:val="14"/>
  </w:num>
  <w:num w:numId="13">
    <w:abstractNumId w:val="40"/>
  </w:num>
  <w:num w:numId="14">
    <w:abstractNumId w:val="30"/>
  </w:num>
  <w:num w:numId="15">
    <w:abstractNumId w:val="12"/>
  </w:num>
  <w:num w:numId="16">
    <w:abstractNumId w:val="5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2"/>
  </w:num>
  <w:num w:numId="21">
    <w:abstractNumId w:val="31"/>
  </w:num>
  <w:num w:numId="22">
    <w:abstractNumId w:val="15"/>
  </w:num>
  <w:num w:numId="23">
    <w:abstractNumId w:val="36"/>
  </w:num>
  <w:num w:numId="24">
    <w:abstractNumId w:val="42"/>
  </w:num>
  <w:num w:numId="25">
    <w:abstractNumId w:val="16"/>
  </w:num>
  <w:num w:numId="26">
    <w:abstractNumId w:val="20"/>
  </w:num>
  <w:num w:numId="27">
    <w:abstractNumId w:val="18"/>
    <w:lvlOverride w:ilvl="0">
      <w:startOverride w:val="1"/>
    </w:lvlOverride>
  </w:num>
  <w:num w:numId="28">
    <w:abstractNumId w:val="18"/>
  </w:num>
  <w:num w:numId="29">
    <w:abstractNumId w:val="6"/>
  </w:num>
  <w:num w:numId="30">
    <w:abstractNumId w:val="33"/>
  </w:num>
  <w:num w:numId="31">
    <w:abstractNumId w:val="41"/>
  </w:num>
  <w:num w:numId="32">
    <w:abstractNumId w:val="39"/>
  </w:num>
  <w:num w:numId="3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ko-KR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06"/>
    <w:rsid w:val="00000F64"/>
    <w:rsid w:val="00000FE7"/>
    <w:rsid w:val="00006F3F"/>
    <w:rsid w:val="00010AC1"/>
    <w:rsid w:val="00011661"/>
    <w:rsid w:val="00014BB8"/>
    <w:rsid w:val="000176C9"/>
    <w:rsid w:val="00017C3A"/>
    <w:rsid w:val="0002270B"/>
    <w:rsid w:val="000315DE"/>
    <w:rsid w:val="00031A1B"/>
    <w:rsid w:val="000331F6"/>
    <w:rsid w:val="000349F2"/>
    <w:rsid w:val="00035AF3"/>
    <w:rsid w:val="00036067"/>
    <w:rsid w:val="000415CB"/>
    <w:rsid w:val="0004722C"/>
    <w:rsid w:val="0005404D"/>
    <w:rsid w:val="000557A5"/>
    <w:rsid w:val="00057746"/>
    <w:rsid w:val="000637EF"/>
    <w:rsid w:val="000670AF"/>
    <w:rsid w:val="00070B0F"/>
    <w:rsid w:val="00071168"/>
    <w:rsid w:val="00076892"/>
    <w:rsid w:val="0008342C"/>
    <w:rsid w:val="000908E8"/>
    <w:rsid w:val="00096F89"/>
    <w:rsid w:val="000A0B76"/>
    <w:rsid w:val="000A63D1"/>
    <w:rsid w:val="000A666B"/>
    <w:rsid w:val="000B4070"/>
    <w:rsid w:val="000B794A"/>
    <w:rsid w:val="000B7CB2"/>
    <w:rsid w:val="000C1D86"/>
    <w:rsid w:val="000C439C"/>
    <w:rsid w:val="000C443D"/>
    <w:rsid w:val="000C6A3C"/>
    <w:rsid w:val="000D0D42"/>
    <w:rsid w:val="000D40BF"/>
    <w:rsid w:val="000D4183"/>
    <w:rsid w:val="000D440F"/>
    <w:rsid w:val="000E14C8"/>
    <w:rsid w:val="000E3195"/>
    <w:rsid w:val="0010132D"/>
    <w:rsid w:val="001106A3"/>
    <w:rsid w:val="0011168F"/>
    <w:rsid w:val="0011209F"/>
    <w:rsid w:val="001148B9"/>
    <w:rsid w:val="00115459"/>
    <w:rsid w:val="00116BEA"/>
    <w:rsid w:val="00121503"/>
    <w:rsid w:val="001220C7"/>
    <w:rsid w:val="00125FCB"/>
    <w:rsid w:val="00132B55"/>
    <w:rsid w:val="00134759"/>
    <w:rsid w:val="001360A7"/>
    <w:rsid w:val="00141109"/>
    <w:rsid w:val="0014151A"/>
    <w:rsid w:val="001447D5"/>
    <w:rsid w:val="00145049"/>
    <w:rsid w:val="00155BD5"/>
    <w:rsid w:val="0016700A"/>
    <w:rsid w:val="00167770"/>
    <w:rsid w:val="00171A90"/>
    <w:rsid w:val="00174BBA"/>
    <w:rsid w:val="001820D8"/>
    <w:rsid w:val="001878B2"/>
    <w:rsid w:val="00187AEC"/>
    <w:rsid w:val="001901C7"/>
    <w:rsid w:val="00190BD4"/>
    <w:rsid w:val="001933DB"/>
    <w:rsid w:val="00193FEF"/>
    <w:rsid w:val="00194809"/>
    <w:rsid w:val="001A0E8A"/>
    <w:rsid w:val="001A3828"/>
    <w:rsid w:val="001B1DF0"/>
    <w:rsid w:val="001B683C"/>
    <w:rsid w:val="001C3B71"/>
    <w:rsid w:val="001C5D35"/>
    <w:rsid w:val="001D0DD9"/>
    <w:rsid w:val="001D1270"/>
    <w:rsid w:val="001D4C55"/>
    <w:rsid w:val="001D59AB"/>
    <w:rsid w:val="001D64F2"/>
    <w:rsid w:val="001E14A7"/>
    <w:rsid w:val="001E5C46"/>
    <w:rsid w:val="001F01D3"/>
    <w:rsid w:val="001F10F7"/>
    <w:rsid w:val="001F5B67"/>
    <w:rsid w:val="00200917"/>
    <w:rsid w:val="00203EE2"/>
    <w:rsid w:val="0020734D"/>
    <w:rsid w:val="0020746B"/>
    <w:rsid w:val="002101A5"/>
    <w:rsid w:val="00211728"/>
    <w:rsid w:val="00215EAD"/>
    <w:rsid w:val="00221F4C"/>
    <w:rsid w:val="00233F8C"/>
    <w:rsid w:val="00241E07"/>
    <w:rsid w:val="00244645"/>
    <w:rsid w:val="00245057"/>
    <w:rsid w:val="0024692A"/>
    <w:rsid w:val="00250E93"/>
    <w:rsid w:val="00267033"/>
    <w:rsid w:val="00275283"/>
    <w:rsid w:val="00277A06"/>
    <w:rsid w:val="0028628E"/>
    <w:rsid w:val="002938C9"/>
    <w:rsid w:val="00294014"/>
    <w:rsid w:val="00295729"/>
    <w:rsid w:val="00296CBE"/>
    <w:rsid w:val="00297E8A"/>
    <w:rsid w:val="00297EC6"/>
    <w:rsid w:val="00297EC8"/>
    <w:rsid w:val="002A1506"/>
    <w:rsid w:val="002A7850"/>
    <w:rsid w:val="002B19BD"/>
    <w:rsid w:val="002B58A2"/>
    <w:rsid w:val="002C18A2"/>
    <w:rsid w:val="002C54C1"/>
    <w:rsid w:val="002C7624"/>
    <w:rsid w:val="002D7D3B"/>
    <w:rsid w:val="002D7F93"/>
    <w:rsid w:val="002E237E"/>
    <w:rsid w:val="002E2993"/>
    <w:rsid w:val="002E2E90"/>
    <w:rsid w:val="002F00B2"/>
    <w:rsid w:val="002F1C97"/>
    <w:rsid w:val="002F4FDA"/>
    <w:rsid w:val="002F6A81"/>
    <w:rsid w:val="003004D5"/>
    <w:rsid w:val="00301963"/>
    <w:rsid w:val="003034A6"/>
    <w:rsid w:val="00310677"/>
    <w:rsid w:val="003128ED"/>
    <w:rsid w:val="0031427D"/>
    <w:rsid w:val="0031494E"/>
    <w:rsid w:val="00315B55"/>
    <w:rsid w:val="00315F31"/>
    <w:rsid w:val="00317BB8"/>
    <w:rsid w:val="00322EFC"/>
    <w:rsid w:val="00325489"/>
    <w:rsid w:val="00326A44"/>
    <w:rsid w:val="00327796"/>
    <w:rsid w:val="003314CA"/>
    <w:rsid w:val="00332BA1"/>
    <w:rsid w:val="0033394E"/>
    <w:rsid w:val="00336BA6"/>
    <w:rsid w:val="00336D99"/>
    <w:rsid w:val="0034368E"/>
    <w:rsid w:val="003516DD"/>
    <w:rsid w:val="0035382A"/>
    <w:rsid w:val="00355997"/>
    <w:rsid w:val="00357B11"/>
    <w:rsid w:val="003610C6"/>
    <w:rsid w:val="00362A8A"/>
    <w:rsid w:val="0037325F"/>
    <w:rsid w:val="003738D0"/>
    <w:rsid w:val="00373EC3"/>
    <w:rsid w:val="00376242"/>
    <w:rsid w:val="00376CCC"/>
    <w:rsid w:val="00376F2C"/>
    <w:rsid w:val="00380783"/>
    <w:rsid w:val="00381748"/>
    <w:rsid w:val="00381BFB"/>
    <w:rsid w:val="003821C8"/>
    <w:rsid w:val="00382D21"/>
    <w:rsid w:val="00383B27"/>
    <w:rsid w:val="003A0A5C"/>
    <w:rsid w:val="003A663D"/>
    <w:rsid w:val="003A668E"/>
    <w:rsid w:val="003B04C6"/>
    <w:rsid w:val="003B2509"/>
    <w:rsid w:val="003B56B9"/>
    <w:rsid w:val="003B56FA"/>
    <w:rsid w:val="003B5AD8"/>
    <w:rsid w:val="003C4ACB"/>
    <w:rsid w:val="003C6BEF"/>
    <w:rsid w:val="003D0B26"/>
    <w:rsid w:val="003D0DA5"/>
    <w:rsid w:val="003D18FC"/>
    <w:rsid w:val="003D3011"/>
    <w:rsid w:val="003D3912"/>
    <w:rsid w:val="003D7D83"/>
    <w:rsid w:val="003E0EBC"/>
    <w:rsid w:val="003E0F73"/>
    <w:rsid w:val="003E3FFC"/>
    <w:rsid w:val="003E443E"/>
    <w:rsid w:val="003E53FE"/>
    <w:rsid w:val="003E5EA5"/>
    <w:rsid w:val="00400AA1"/>
    <w:rsid w:val="00400C69"/>
    <w:rsid w:val="004042FA"/>
    <w:rsid w:val="00405766"/>
    <w:rsid w:val="0040644A"/>
    <w:rsid w:val="004074C1"/>
    <w:rsid w:val="004138B4"/>
    <w:rsid w:val="00414EE3"/>
    <w:rsid w:val="00415546"/>
    <w:rsid w:val="00416509"/>
    <w:rsid w:val="0041771B"/>
    <w:rsid w:val="00420CC3"/>
    <w:rsid w:val="00421870"/>
    <w:rsid w:val="004340D9"/>
    <w:rsid w:val="00442978"/>
    <w:rsid w:val="00442B4E"/>
    <w:rsid w:val="004563B6"/>
    <w:rsid w:val="004624A1"/>
    <w:rsid w:val="00463310"/>
    <w:rsid w:val="00463AEF"/>
    <w:rsid w:val="00470CC7"/>
    <w:rsid w:val="00471E95"/>
    <w:rsid w:val="00472E2F"/>
    <w:rsid w:val="0048011B"/>
    <w:rsid w:val="00480BE5"/>
    <w:rsid w:val="004839B3"/>
    <w:rsid w:val="0048409D"/>
    <w:rsid w:val="00487B0A"/>
    <w:rsid w:val="004A0133"/>
    <w:rsid w:val="004A06D1"/>
    <w:rsid w:val="004A079B"/>
    <w:rsid w:val="004B24AD"/>
    <w:rsid w:val="004B3608"/>
    <w:rsid w:val="004B45CA"/>
    <w:rsid w:val="004B6C0B"/>
    <w:rsid w:val="004B7F3D"/>
    <w:rsid w:val="004C2BB7"/>
    <w:rsid w:val="004C686C"/>
    <w:rsid w:val="004E50B5"/>
    <w:rsid w:val="004E7A8A"/>
    <w:rsid w:val="004F2823"/>
    <w:rsid w:val="004F37BC"/>
    <w:rsid w:val="004F4676"/>
    <w:rsid w:val="004F6DAA"/>
    <w:rsid w:val="00510244"/>
    <w:rsid w:val="00510DF4"/>
    <w:rsid w:val="00514F4C"/>
    <w:rsid w:val="0051730F"/>
    <w:rsid w:val="0051780E"/>
    <w:rsid w:val="00517F77"/>
    <w:rsid w:val="00520E9A"/>
    <w:rsid w:val="005214B4"/>
    <w:rsid w:val="00522872"/>
    <w:rsid w:val="00523D2B"/>
    <w:rsid w:val="00525543"/>
    <w:rsid w:val="00526363"/>
    <w:rsid w:val="00535C39"/>
    <w:rsid w:val="00536FEC"/>
    <w:rsid w:val="00537266"/>
    <w:rsid w:val="00537E43"/>
    <w:rsid w:val="00540727"/>
    <w:rsid w:val="00540EA3"/>
    <w:rsid w:val="00542DB0"/>
    <w:rsid w:val="005504EB"/>
    <w:rsid w:val="00551B7A"/>
    <w:rsid w:val="00552C4E"/>
    <w:rsid w:val="005540F8"/>
    <w:rsid w:val="0055761B"/>
    <w:rsid w:val="0056005A"/>
    <w:rsid w:val="00560FA9"/>
    <w:rsid w:val="00566937"/>
    <w:rsid w:val="00571231"/>
    <w:rsid w:val="005812A4"/>
    <w:rsid w:val="00581DDC"/>
    <w:rsid w:val="00582DAA"/>
    <w:rsid w:val="0058580D"/>
    <w:rsid w:val="00592D82"/>
    <w:rsid w:val="005939C6"/>
    <w:rsid w:val="00596C04"/>
    <w:rsid w:val="005A7C23"/>
    <w:rsid w:val="005C4DB9"/>
    <w:rsid w:val="005C7390"/>
    <w:rsid w:val="005D49A7"/>
    <w:rsid w:val="005D5E49"/>
    <w:rsid w:val="005D6DF8"/>
    <w:rsid w:val="005E1F1B"/>
    <w:rsid w:val="005E47FB"/>
    <w:rsid w:val="005F1404"/>
    <w:rsid w:val="005F39E5"/>
    <w:rsid w:val="005F44D7"/>
    <w:rsid w:val="005F4677"/>
    <w:rsid w:val="005F55B6"/>
    <w:rsid w:val="00601AA7"/>
    <w:rsid w:val="00613171"/>
    <w:rsid w:val="00617E29"/>
    <w:rsid w:val="00620853"/>
    <w:rsid w:val="00624738"/>
    <w:rsid w:val="00625EC2"/>
    <w:rsid w:val="00630B59"/>
    <w:rsid w:val="00631F7C"/>
    <w:rsid w:val="00636729"/>
    <w:rsid w:val="0064000F"/>
    <w:rsid w:val="00643A07"/>
    <w:rsid w:val="00645B5B"/>
    <w:rsid w:val="00653A94"/>
    <w:rsid w:val="00656025"/>
    <w:rsid w:val="00657672"/>
    <w:rsid w:val="00663C95"/>
    <w:rsid w:val="00665583"/>
    <w:rsid w:val="006655A3"/>
    <w:rsid w:val="006657FB"/>
    <w:rsid w:val="00680896"/>
    <w:rsid w:val="0068420B"/>
    <w:rsid w:val="00684F6A"/>
    <w:rsid w:val="0068663F"/>
    <w:rsid w:val="00690879"/>
    <w:rsid w:val="006917A7"/>
    <w:rsid w:val="0069200B"/>
    <w:rsid w:val="00697B40"/>
    <w:rsid w:val="006A0C1D"/>
    <w:rsid w:val="006A10F6"/>
    <w:rsid w:val="006B0862"/>
    <w:rsid w:val="006B1EE4"/>
    <w:rsid w:val="006B2A88"/>
    <w:rsid w:val="006B4ECD"/>
    <w:rsid w:val="006B6B18"/>
    <w:rsid w:val="006B70ED"/>
    <w:rsid w:val="006C3A68"/>
    <w:rsid w:val="006C6847"/>
    <w:rsid w:val="006C6DDC"/>
    <w:rsid w:val="006C6E9F"/>
    <w:rsid w:val="006C7481"/>
    <w:rsid w:val="006D2F31"/>
    <w:rsid w:val="006D37B0"/>
    <w:rsid w:val="006D6342"/>
    <w:rsid w:val="006E2A7B"/>
    <w:rsid w:val="006E3D23"/>
    <w:rsid w:val="006E512E"/>
    <w:rsid w:val="006F1930"/>
    <w:rsid w:val="006F2520"/>
    <w:rsid w:val="006F68F1"/>
    <w:rsid w:val="006F7C6B"/>
    <w:rsid w:val="00705291"/>
    <w:rsid w:val="007105E2"/>
    <w:rsid w:val="007109CF"/>
    <w:rsid w:val="00724B7F"/>
    <w:rsid w:val="00731A13"/>
    <w:rsid w:val="0073218D"/>
    <w:rsid w:val="0073490F"/>
    <w:rsid w:val="00735663"/>
    <w:rsid w:val="00735B2B"/>
    <w:rsid w:val="0074355D"/>
    <w:rsid w:val="00744B6D"/>
    <w:rsid w:val="00747162"/>
    <w:rsid w:val="0075011B"/>
    <w:rsid w:val="00752F1E"/>
    <w:rsid w:val="0075367D"/>
    <w:rsid w:val="007544B4"/>
    <w:rsid w:val="00757ACC"/>
    <w:rsid w:val="0076314D"/>
    <w:rsid w:val="007655BC"/>
    <w:rsid w:val="0077428E"/>
    <w:rsid w:val="00777E2B"/>
    <w:rsid w:val="00781A4F"/>
    <w:rsid w:val="00781CB7"/>
    <w:rsid w:val="007948E7"/>
    <w:rsid w:val="00797EFA"/>
    <w:rsid w:val="007A085B"/>
    <w:rsid w:val="007A29BC"/>
    <w:rsid w:val="007A4DF9"/>
    <w:rsid w:val="007A6F10"/>
    <w:rsid w:val="007A7062"/>
    <w:rsid w:val="007B2AC0"/>
    <w:rsid w:val="007B5BB8"/>
    <w:rsid w:val="007B67C3"/>
    <w:rsid w:val="007C249E"/>
    <w:rsid w:val="007C4FEE"/>
    <w:rsid w:val="007C5CE9"/>
    <w:rsid w:val="007C77C1"/>
    <w:rsid w:val="007D1BEA"/>
    <w:rsid w:val="007D227C"/>
    <w:rsid w:val="007D7170"/>
    <w:rsid w:val="007E015A"/>
    <w:rsid w:val="007E3C7B"/>
    <w:rsid w:val="007F02E3"/>
    <w:rsid w:val="007F2BFF"/>
    <w:rsid w:val="007F388F"/>
    <w:rsid w:val="007F4EDE"/>
    <w:rsid w:val="00801DB7"/>
    <w:rsid w:val="00804C60"/>
    <w:rsid w:val="0081602C"/>
    <w:rsid w:val="00817561"/>
    <w:rsid w:val="00820641"/>
    <w:rsid w:val="00825639"/>
    <w:rsid w:val="00826CDA"/>
    <w:rsid w:val="00827CD6"/>
    <w:rsid w:val="008313EC"/>
    <w:rsid w:val="00832E84"/>
    <w:rsid w:val="008362A9"/>
    <w:rsid w:val="008416AD"/>
    <w:rsid w:val="0084227D"/>
    <w:rsid w:val="00844D6C"/>
    <w:rsid w:val="008467A0"/>
    <w:rsid w:val="0085203E"/>
    <w:rsid w:val="008535EF"/>
    <w:rsid w:val="00853754"/>
    <w:rsid w:val="00861145"/>
    <w:rsid w:val="008638DF"/>
    <w:rsid w:val="008640E5"/>
    <w:rsid w:val="008662EB"/>
    <w:rsid w:val="00870275"/>
    <w:rsid w:val="008737DE"/>
    <w:rsid w:val="0088270E"/>
    <w:rsid w:val="00885B41"/>
    <w:rsid w:val="00887216"/>
    <w:rsid w:val="008A11C0"/>
    <w:rsid w:val="008A2A24"/>
    <w:rsid w:val="008A52D5"/>
    <w:rsid w:val="008B17B6"/>
    <w:rsid w:val="008B2086"/>
    <w:rsid w:val="008D273A"/>
    <w:rsid w:val="008D53E6"/>
    <w:rsid w:val="008D5880"/>
    <w:rsid w:val="008D7AEA"/>
    <w:rsid w:val="008E066C"/>
    <w:rsid w:val="008E6980"/>
    <w:rsid w:val="008E6FC7"/>
    <w:rsid w:val="008F45DC"/>
    <w:rsid w:val="008F7474"/>
    <w:rsid w:val="0090728C"/>
    <w:rsid w:val="009101CD"/>
    <w:rsid w:val="009105D1"/>
    <w:rsid w:val="009115FA"/>
    <w:rsid w:val="009160EF"/>
    <w:rsid w:val="00916A8B"/>
    <w:rsid w:val="009176CE"/>
    <w:rsid w:val="00923039"/>
    <w:rsid w:val="00931329"/>
    <w:rsid w:val="009402DF"/>
    <w:rsid w:val="00940754"/>
    <w:rsid w:val="0094183F"/>
    <w:rsid w:val="00941DBA"/>
    <w:rsid w:val="0094380B"/>
    <w:rsid w:val="00952697"/>
    <w:rsid w:val="0095317F"/>
    <w:rsid w:val="00955BD0"/>
    <w:rsid w:val="00957D70"/>
    <w:rsid w:val="00957FA3"/>
    <w:rsid w:val="00964B85"/>
    <w:rsid w:val="0097226A"/>
    <w:rsid w:val="00980D13"/>
    <w:rsid w:val="009813E1"/>
    <w:rsid w:val="0098752F"/>
    <w:rsid w:val="009876CA"/>
    <w:rsid w:val="00996F76"/>
    <w:rsid w:val="009A1689"/>
    <w:rsid w:val="009B0DD5"/>
    <w:rsid w:val="009B63D7"/>
    <w:rsid w:val="009D1A07"/>
    <w:rsid w:val="009E285A"/>
    <w:rsid w:val="009E48BA"/>
    <w:rsid w:val="009E6864"/>
    <w:rsid w:val="009E710D"/>
    <w:rsid w:val="009F1EC8"/>
    <w:rsid w:val="009F30E7"/>
    <w:rsid w:val="00A0139E"/>
    <w:rsid w:val="00A10E34"/>
    <w:rsid w:val="00A21173"/>
    <w:rsid w:val="00A232D9"/>
    <w:rsid w:val="00A238AC"/>
    <w:rsid w:val="00A241B3"/>
    <w:rsid w:val="00A25874"/>
    <w:rsid w:val="00A25AD5"/>
    <w:rsid w:val="00A3205B"/>
    <w:rsid w:val="00A33360"/>
    <w:rsid w:val="00A41ABB"/>
    <w:rsid w:val="00A465E1"/>
    <w:rsid w:val="00A4724E"/>
    <w:rsid w:val="00A5205E"/>
    <w:rsid w:val="00A534CD"/>
    <w:rsid w:val="00A535C2"/>
    <w:rsid w:val="00A64630"/>
    <w:rsid w:val="00A66838"/>
    <w:rsid w:val="00A7217A"/>
    <w:rsid w:val="00A74D65"/>
    <w:rsid w:val="00A77A28"/>
    <w:rsid w:val="00A84BF2"/>
    <w:rsid w:val="00A85049"/>
    <w:rsid w:val="00A87B20"/>
    <w:rsid w:val="00A87D82"/>
    <w:rsid w:val="00AA0983"/>
    <w:rsid w:val="00AA29A7"/>
    <w:rsid w:val="00AA48FA"/>
    <w:rsid w:val="00AA6C2C"/>
    <w:rsid w:val="00AA6F52"/>
    <w:rsid w:val="00AB0F14"/>
    <w:rsid w:val="00AB11AD"/>
    <w:rsid w:val="00AC1553"/>
    <w:rsid w:val="00AC7B80"/>
    <w:rsid w:val="00AD561C"/>
    <w:rsid w:val="00AD6E2B"/>
    <w:rsid w:val="00AE0BA1"/>
    <w:rsid w:val="00AF00E4"/>
    <w:rsid w:val="00AF20C4"/>
    <w:rsid w:val="00AF6123"/>
    <w:rsid w:val="00AF7761"/>
    <w:rsid w:val="00B00054"/>
    <w:rsid w:val="00B13803"/>
    <w:rsid w:val="00B15509"/>
    <w:rsid w:val="00B21D4B"/>
    <w:rsid w:val="00B2398E"/>
    <w:rsid w:val="00B32E8E"/>
    <w:rsid w:val="00B34A4B"/>
    <w:rsid w:val="00B363F4"/>
    <w:rsid w:val="00B415C2"/>
    <w:rsid w:val="00B4285A"/>
    <w:rsid w:val="00B45A73"/>
    <w:rsid w:val="00B47C71"/>
    <w:rsid w:val="00B47D07"/>
    <w:rsid w:val="00B47FD2"/>
    <w:rsid w:val="00B52FF8"/>
    <w:rsid w:val="00B5408B"/>
    <w:rsid w:val="00B54E56"/>
    <w:rsid w:val="00B56B69"/>
    <w:rsid w:val="00B63E5F"/>
    <w:rsid w:val="00B63F50"/>
    <w:rsid w:val="00B77EFA"/>
    <w:rsid w:val="00B836A0"/>
    <w:rsid w:val="00B841F7"/>
    <w:rsid w:val="00B84E4F"/>
    <w:rsid w:val="00B8538E"/>
    <w:rsid w:val="00B87C8A"/>
    <w:rsid w:val="00B90767"/>
    <w:rsid w:val="00B921C2"/>
    <w:rsid w:val="00B948A8"/>
    <w:rsid w:val="00BA4EB2"/>
    <w:rsid w:val="00BA7E46"/>
    <w:rsid w:val="00BB0A8F"/>
    <w:rsid w:val="00BB56B6"/>
    <w:rsid w:val="00BD1392"/>
    <w:rsid w:val="00BD4BD3"/>
    <w:rsid w:val="00BE6616"/>
    <w:rsid w:val="00BF0D70"/>
    <w:rsid w:val="00BF7327"/>
    <w:rsid w:val="00C0355C"/>
    <w:rsid w:val="00C11985"/>
    <w:rsid w:val="00C12D87"/>
    <w:rsid w:val="00C174A9"/>
    <w:rsid w:val="00C2198F"/>
    <w:rsid w:val="00C25FD7"/>
    <w:rsid w:val="00C3146B"/>
    <w:rsid w:val="00C315C0"/>
    <w:rsid w:val="00C34BCE"/>
    <w:rsid w:val="00C377A2"/>
    <w:rsid w:val="00C43822"/>
    <w:rsid w:val="00C45786"/>
    <w:rsid w:val="00C45D7E"/>
    <w:rsid w:val="00C50A80"/>
    <w:rsid w:val="00C534A4"/>
    <w:rsid w:val="00C53819"/>
    <w:rsid w:val="00C53972"/>
    <w:rsid w:val="00C55C1B"/>
    <w:rsid w:val="00C56CCD"/>
    <w:rsid w:val="00C57C6C"/>
    <w:rsid w:val="00C62570"/>
    <w:rsid w:val="00C65131"/>
    <w:rsid w:val="00C6532C"/>
    <w:rsid w:val="00C734AD"/>
    <w:rsid w:val="00C7352A"/>
    <w:rsid w:val="00C7750B"/>
    <w:rsid w:val="00C8640E"/>
    <w:rsid w:val="00C9428B"/>
    <w:rsid w:val="00CA0408"/>
    <w:rsid w:val="00CA1F85"/>
    <w:rsid w:val="00CA45B6"/>
    <w:rsid w:val="00CA7D20"/>
    <w:rsid w:val="00CB1D13"/>
    <w:rsid w:val="00CB3B43"/>
    <w:rsid w:val="00CC0A9B"/>
    <w:rsid w:val="00CC3628"/>
    <w:rsid w:val="00CC4A1B"/>
    <w:rsid w:val="00CD21CF"/>
    <w:rsid w:val="00CD3132"/>
    <w:rsid w:val="00CD32AE"/>
    <w:rsid w:val="00CD5AF6"/>
    <w:rsid w:val="00CD6985"/>
    <w:rsid w:val="00CD7135"/>
    <w:rsid w:val="00CE28BF"/>
    <w:rsid w:val="00CE3307"/>
    <w:rsid w:val="00CE3682"/>
    <w:rsid w:val="00CE3EB7"/>
    <w:rsid w:val="00CE4938"/>
    <w:rsid w:val="00CE5E9B"/>
    <w:rsid w:val="00CF3168"/>
    <w:rsid w:val="00CF499C"/>
    <w:rsid w:val="00CF569D"/>
    <w:rsid w:val="00D01585"/>
    <w:rsid w:val="00D01BD6"/>
    <w:rsid w:val="00D04055"/>
    <w:rsid w:val="00D04DC3"/>
    <w:rsid w:val="00D06B83"/>
    <w:rsid w:val="00D152E6"/>
    <w:rsid w:val="00D23533"/>
    <w:rsid w:val="00D26401"/>
    <w:rsid w:val="00D2665B"/>
    <w:rsid w:val="00D26C1C"/>
    <w:rsid w:val="00D353F2"/>
    <w:rsid w:val="00D35CBB"/>
    <w:rsid w:val="00D40729"/>
    <w:rsid w:val="00D42328"/>
    <w:rsid w:val="00D43BCD"/>
    <w:rsid w:val="00D477A1"/>
    <w:rsid w:val="00D5361F"/>
    <w:rsid w:val="00D56DA6"/>
    <w:rsid w:val="00D6193F"/>
    <w:rsid w:val="00D64A6B"/>
    <w:rsid w:val="00D70ECA"/>
    <w:rsid w:val="00D71A00"/>
    <w:rsid w:val="00D71A7C"/>
    <w:rsid w:val="00D80445"/>
    <w:rsid w:val="00D84108"/>
    <w:rsid w:val="00DA2367"/>
    <w:rsid w:val="00DA7B53"/>
    <w:rsid w:val="00DB30E2"/>
    <w:rsid w:val="00DB517D"/>
    <w:rsid w:val="00DC08DD"/>
    <w:rsid w:val="00DD0FDC"/>
    <w:rsid w:val="00DD387D"/>
    <w:rsid w:val="00DD475C"/>
    <w:rsid w:val="00DD7D17"/>
    <w:rsid w:val="00DF0981"/>
    <w:rsid w:val="00DF1485"/>
    <w:rsid w:val="00DF22B1"/>
    <w:rsid w:val="00DF30E5"/>
    <w:rsid w:val="00DF35E9"/>
    <w:rsid w:val="00DF5BA8"/>
    <w:rsid w:val="00E070C3"/>
    <w:rsid w:val="00E1204A"/>
    <w:rsid w:val="00E14FCA"/>
    <w:rsid w:val="00E15049"/>
    <w:rsid w:val="00E15190"/>
    <w:rsid w:val="00E22FBD"/>
    <w:rsid w:val="00E3016F"/>
    <w:rsid w:val="00E319FE"/>
    <w:rsid w:val="00E40069"/>
    <w:rsid w:val="00E405D7"/>
    <w:rsid w:val="00E41B9B"/>
    <w:rsid w:val="00E4278E"/>
    <w:rsid w:val="00E451DF"/>
    <w:rsid w:val="00E52564"/>
    <w:rsid w:val="00E63974"/>
    <w:rsid w:val="00E66019"/>
    <w:rsid w:val="00E67672"/>
    <w:rsid w:val="00E715B8"/>
    <w:rsid w:val="00E74A64"/>
    <w:rsid w:val="00E82E19"/>
    <w:rsid w:val="00E8360D"/>
    <w:rsid w:val="00E85408"/>
    <w:rsid w:val="00E9262F"/>
    <w:rsid w:val="00E94F7B"/>
    <w:rsid w:val="00E95D35"/>
    <w:rsid w:val="00EA6632"/>
    <w:rsid w:val="00EA71A7"/>
    <w:rsid w:val="00EB4797"/>
    <w:rsid w:val="00EB484D"/>
    <w:rsid w:val="00EC10E9"/>
    <w:rsid w:val="00EC1424"/>
    <w:rsid w:val="00EC439C"/>
    <w:rsid w:val="00ED17EF"/>
    <w:rsid w:val="00ED226B"/>
    <w:rsid w:val="00ED23E8"/>
    <w:rsid w:val="00ED4B7B"/>
    <w:rsid w:val="00EE358C"/>
    <w:rsid w:val="00EF4617"/>
    <w:rsid w:val="00EF5F53"/>
    <w:rsid w:val="00EF629F"/>
    <w:rsid w:val="00F07FDA"/>
    <w:rsid w:val="00F12ECD"/>
    <w:rsid w:val="00F1578E"/>
    <w:rsid w:val="00F1728B"/>
    <w:rsid w:val="00F21918"/>
    <w:rsid w:val="00F25081"/>
    <w:rsid w:val="00F26E45"/>
    <w:rsid w:val="00F33531"/>
    <w:rsid w:val="00F414DD"/>
    <w:rsid w:val="00F429E5"/>
    <w:rsid w:val="00F45A90"/>
    <w:rsid w:val="00F529A5"/>
    <w:rsid w:val="00F52E5D"/>
    <w:rsid w:val="00F547C5"/>
    <w:rsid w:val="00F55451"/>
    <w:rsid w:val="00F63CD4"/>
    <w:rsid w:val="00F648A4"/>
    <w:rsid w:val="00F70160"/>
    <w:rsid w:val="00F7420D"/>
    <w:rsid w:val="00F81A6D"/>
    <w:rsid w:val="00F82CE2"/>
    <w:rsid w:val="00F8676D"/>
    <w:rsid w:val="00F873F9"/>
    <w:rsid w:val="00FA0633"/>
    <w:rsid w:val="00FA25EB"/>
    <w:rsid w:val="00FA43A4"/>
    <w:rsid w:val="00FB2B36"/>
    <w:rsid w:val="00FC2875"/>
    <w:rsid w:val="00FC32E3"/>
    <w:rsid w:val="00FC3B5E"/>
    <w:rsid w:val="00FC532E"/>
    <w:rsid w:val="00FD2599"/>
    <w:rsid w:val="00FE0CF1"/>
    <w:rsid w:val="00FE7060"/>
    <w:rsid w:val="00FE7237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632521-5501-48C8-8FC9-5A58A1B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32E84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qFormat/>
    <w:rsid w:val="00510244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3"/>
    <w:next w:val="a6"/>
    <w:qFormat/>
    <w:rsid w:val="00FF1701"/>
    <w:pPr>
      <w:numPr>
        <w:ilvl w:val="1"/>
      </w:numPr>
      <w:tabs>
        <w:tab w:val="clear" w:pos="0"/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6"/>
    <w:qFormat/>
    <w:rsid w:val="00275283"/>
    <w:pPr>
      <w:numPr>
        <w:ilvl w:val="2"/>
      </w:num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qFormat/>
    <w:rsid w:val="00275283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0">
    <w:name w:val="heading 5"/>
    <w:aliases w:val="[KSDT] 조항 1.1.1.1.1"/>
    <w:basedOn w:val="44"/>
    <w:next w:val="a6"/>
    <w:qFormat/>
    <w:rsid w:val="00FF1701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6"/>
    <w:qFormat/>
    <w:rsid w:val="00FF1701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rsid w:val="00277A06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KSDTKS">
    <w:name w:val="[KSDT] 표지 KS"/>
    <w:basedOn w:val="13"/>
    <w:next w:val="a6"/>
    <w:rsid w:val="00781CB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697B4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7A706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7D227C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6E512E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DD387D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aliases w:val="줄 간격: 1줄,첫 줄:  15 글자,오른쪽 2 글자"/>
    <w:link w:val="Char"/>
    <w:rsid w:val="006E512E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basedOn w:val="a7"/>
    <w:rsid w:val="00DD387D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E41B9B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731A1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7D227C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5504EB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996F7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7"/>
    <w:rsid w:val="00817561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315F31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A5205E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rsid w:val="00315F31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996F7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rsid w:val="007D227C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B47C71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C534A4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C534A4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D04DC3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7D227C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4E50B5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7D227C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7D227C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7D227C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7D227C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rsid w:val="00797EFA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E15190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203EE2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203EE2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6"/>
    <w:rsid w:val="00203EE2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203EE2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781CB7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781CB7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D23533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D23533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D23533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D23533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781CB7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6"/>
    <w:next w:val="a6"/>
    <w:rsid w:val="00781CB7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6"/>
    <w:next w:val="a6"/>
    <w:rsid w:val="00781CB7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6"/>
    <w:next w:val="a6"/>
    <w:rsid w:val="00781CB7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6"/>
    <w:next w:val="a6"/>
    <w:rsid w:val="00F52E5D"/>
    <w:pPr>
      <w:widowControl/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rsid w:val="007A6F10"/>
    <w:pPr>
      <w:widowControl/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rsid w:val="00B948A8"/>
    <w:pPr>
      <w:widowControl/>
      <w:numPr>
        <w:ilvl w:val="2"/>
        <w:numId w:val="11"/>
      </w:numPr>
    </w:pPr>
    <w:rPr>
      <w:lang w:val="de-DE" w:eastAsia="ja-JP"/>
    </w:rPr>
  </w:style>
  <w:style w:type="paragraph" w:styleId="45">
    <w:name w:val="List Number 4"/>
    <w:basedOn w:val="a6"/>
    <w:next w:val="a6"/>
    <w:rsid w:val="00B948A8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7A6F10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9115F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9115FA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rsid w:val="009115F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9115F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174BB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3E5EA5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6B6B18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3E5EA5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20091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781CB7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781CB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523D2B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6C6E9F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rsid w:val="006C6E9F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rsid w:val="006C6E9F"/>
    <w:pPr>
      <w:numPr>
        <w:ilvl w:val="3"/>
        <w:numId w:val="9"/>
      </w:numPr>
    </w:pPr>
  </w:style>
  <w:style w:type="paragraph" w:customStyle="1" w:styleId="10">
    <w:name w:val="참고1"/>
    <w:basedOn w:val="a6"/>
    <w:rsid w:val="00523D2B"/>
    <w:pPr>
      <w:numPr>
        <w:numId w:val="16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523D2B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E85408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rsid w:val="00E85408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rsid w:val="00E85408"/>
    <w:pPr>
      <w:numPr>
        <w:ilvl w:val="3"/>
        <w:numId w:val="10"/>
      </w:numPr>
    </w:pPr>
  </w:style>
  <w:style w:type="paragraph" w:customStyle="1" w:styleId="14">
    <w:name w:val="참고1(번호)"/>
    <w:basedOn w:val="a6"/>
    <w:rsid w:val="00523D2B"/>
    <w:pPr>
      <w:numPr>
        <w:numId w:val="17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6B4ECD"/>
    <w:rPr>
      <w:b w:val="0"/>
      <w:bCs w:val="0"/>
    </w:rPr>
  </w:style>
  <w:style w:type="paragraph" w:customStyle="1" w:styleId="KSDTff0">
    <w:name w:val="[KSDT] 머리말 제목"/>
    <w:basedOn w:val="a6"/>
    <w:next w:val="a6"/>
    <w:rsid w:val="00C377A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1C5D35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C5D35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6"/>
    <w:rsid w:val="002F6A81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2F6A81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sid w:val="00781CB7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781CB7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781CB7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781CB7"/>
    <w:rPr>
      <w:rFonts w:eastAsia="바탕"/>
      <w:b w:val="0"/>
    </w:rPr>
  </w:style>
  <w:style w:type="paragraph" w:customStyle="1" w:styleId="KSDT11111">
    <w:name w:val="[KSDT] 조항 1.1.1.1.1(본문용)"/>
    <w:basedOn w:val="50"/>
    <w:next w:val="a6"/>
    <w:rsid w:val="00781CB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781CB7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2F6A81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2F6A81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2F6A81"/>
    <w:rPr>
      <w:rFonts w:eastAsia="바탕"/>
      <w:b w:val="0"/>
    </w:rPr>
  </w:style>
  <w:style w:type="paragraph" w:styleId="16">
    <w:name w:val="toc 1"/>
    <w:basedOn w:val="a6"/>
    <w:next w:val="a6"/>
    <w:autoRedefine/>
    <w:uiPriority w:val="39"/>
    <w:rsid w:val="004042FA"/>
    <w:pPr>
      <w:tabs>
        <w:tab w:val="left" w:pos="300"/>
        <w:tab w:val="right" w:leader="dot" w:pos="9344"/>
      </w:tabs>
    </w:pPr>
    <w:rPr>
      <w:rFonts w:eastAsia="돋움" w:cs="Arial"/>
    </w:rPr>
  </w:style>
  <w:style w:type="paragraph" w:styleId="2a">
    <w:name w:val="toc 2"/>
    <w:basedOn w:val="a6"/>
    <w:next w:val="a6"/>
    <w:autoRedefine/>
    <w:uiPriority w:val="39"/>
    <w:rsid w:val="004042FA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semiHidden/>
    <w:rsid w:val="004042F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semiHidden/>
    <w:rsid w:val="00AC1553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523D2B"/>
    <w:pPr>
      <w:numPr>
        <w:numId w:val="14"/>
      </w:numPr>
      <w:tabs>
        <w:tab w:val="clear" w:pos="560"/>
      </w:tabs>
      <w:ind w:left="300" w:hanging="300"/>
    </w:pPr>
  </w:style>
  <w:style w:type="paragraph" w:customStyle="1" w:styleId="a2">
    <w:name w:val="번호매기기 a) 2"/>
    <w:basedOn w:val="a6"/>
    <w:next w:val="a6"/>
    <w:rsid w:val="00C43822"/>
    <w:pPr>
      <w:numPr>
        <w:ilvl w:val="2"/>
        <w:numId w:val="12"/>
      </w:numPr>
    </w:pPr>
  </w:style>
  <w:style w:type="paragraph" w:customStyle="1" w:styleId="a3">
    <w:name w:val="번호매기기 a) 3"/>
    <w:basedOn w:val="a6"/>
    <w:next w:val="a6"/>
    <w:rsid w:val="00C43822"/>
    <w:pPr>
      <w:numPr>
        <w:ilvl w:val="3"/>
        <w:numId w:val="12"/>
      </w:numPr>
    </w:pPr>
  </w:style>
  <w:style w:type="paragraph" w:styleId="5">
    <w:name w:val="List Number 5"/>
    <w:basedOn w:val="a6"/>
    <w:rsid w:val="002F00B2"/>
    <w:pPr>
      <w:numPr>
        <w:ilvl w:val="4"/>
        <w:numId w:val="12"/>
      </w:numPr>
    </w:pPr>
  </w:style>
  <w:style w:type="paragraph" w:customStyle="1" w:styleId="a0">
    <w:name w:val="번호매기기 a)"/>
    <w:basedOn w:val="a6"/>
    <w:next w:val="a6"/>
    <w:rsid w:val="007A6F10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014BB8"/>
    <w:pPr>
      <w:numPr>
        <w:ilvl w:val="1"/>
        <w:numId w:val="14"/>
      </w:numPr>
    </w:pPr>
  </w:style>
  <w:style w:type="paragraph" w:customStyle="1" w:styleId="37">
    <w:name w:val="비고3"/>
    <w:basedOn w:val="a6"/>
    <w:rsid w:val="00014BB8"/>
    <w:pPr>
      <w:numPr>
        <w:ilvl w:val="2"/>
        <w:numId w:val="14"/>
      </w:numPr>
    </w:pPr>
  </w:style>
  <w:style w:type="paragraph" w:customStyle="1" w:styleId="47">
    <w:name w:val="비고4"/>
    <w:basedOn w:val="a6"/>
    <w:rsid w:val="00014BB8"/>
    <w:pPr>
      <w:numPr>
        <w:ilvl w:val="3"/>
        <w:numId w:val="14"/>
      </w:numPr>
    </w:pPr>
  </w:style>
  <w:style w:type="paragraph" w:customStyle="1" w:styleId="12">
    <w:name w:val="비고1(번호)"/>
    <w:basedOn w:val="a6"/>
    <w:rsid w:val="00523D2B"/>
    <w:pPr>
      <w:numPr>
        <w:numId w:val="15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3">
    <w:name w:val="비고2(번호)"/>
    <w:basedOn w:val="a6"/>
    <w:rsid w:val="00014BB8"/>
    <w:pPr>
      <w:numPr>
        <w:ilvl w:val="1"/>
        <w:numId w:val="15"/>
      </w:numPr>
    </w:pPr>
  </w:style>
  <w:style w:type="paragraph" w:customStyle="1" w:styleId="33">
    <w:name w:val="비고3(번호)"/>
    <w:basedOn w:val="a6"/>
    <w:rsid w:val="00014BB8"/>
    <w:pPr>
      <w:numPr>
        <w:ilvl w:val="2"/>
        <w:numId w:val="15"/>
      </w:numPr>
    </w:pPr>
  </w:style>
  <w:style w:type="paragraph" w:customStyle="1" w:styleId="43">
    <w:name w:val="비고4(번호)"/>
    <w:basedOn w:val="a6"/>
    <w:rsid w:val="00014BB8"/>
    <w:pPr>
      <w:numPr>
        <w:ilvl w:val="3"/>
        <w:numId w:val="15"/>
      </w:numPr>
    </w:pPr>
  </w:style>
  <w:style w:type="paragraph" w:customStyle="1" w:styleId="20">
    <w:name w:val="참고2"/>
    <w:basedOn w:val="a6"/>
    <w:rsid w:val="00014BB8"/>
    <w:pPr>
      <w:numPr>
        <w:ilvl w:val="1"/>
        <w:numId w:val="16"/>
      </w:numPr>
    </w:pPr>
  </w:style>
  <w:style w:type="paragraph" w:customStyle="1" w:styleId="30">
    <w:name w:val="참고3"/>
    <w:basedOn w:val="a6"/>
    <w:rsid w:val="00014BB8"/>
    <w:pPr>
      <w:numPr>
        <w:ilvl w:val="2"/>
        <w:numId w:val="16"/>
      </w:numPr>
    </w:pPr>
  </w:style>
  <w:style w:type="paragraph" w:customStyle="1" w:styleId="40">
    <w:name w:val="참고4"/>
    <w:basedOn w:val="a6"/>
    <w:rsid w:val="00014BB8"/>
    <w:pPr>
      <w:numPr>
        <w:ilvl w:val="3"/>
        <w:numId w:val="16"/>
      </w:numPr>
    </w:pPr>
  </w:style>
  <w:style w:type="paragraph" w:customStyle="1" w:styleId="26">
    <w:name w:val="참고2(번호)"/>
    <w:basedOn w:val="a6"/>
    <w:rsid w:val="00014BB8"/>
    <w:pPr>
      <w:numPr>
        <w:ilvl w:val="1"/>
        <w:numId w:val="17"/>
      </w:numPr>
    </w:pPr>
  </w:style>
  <w:style w:type="paragraph" w:customStyle="1" w:styleId="36">
    <w:name w:val="참고3(번호)"/>
    <w:basedOn w:val="a6"/>
    <w:rsid w:val="00014BB8"/>
    <w:pPr>
      <w:numPr>
        <w:ilvl w:val="2"/>
        <w:numId w:val="17"/>
      </w:numPr>
    </w:pPr>
  </w:style>
  <w:style w:type="paragraph" w:customStyle="1" w:styleId="46">
    <w:name w:val="참고4(번호)"/>
    <w:basedOn w:val="a6"/>
    <w:rsid w:val="00014BB8"/>
    <w:pPr>
      <w:numPr>
        <w:ilvl w:val="3"/>
        <w:numId w:val="17"/>
      </w:numPr>
    </w:pPr>
  </w:style>
  <w:style w:type="paragraph" w:customStyle="1" w:styleId="KSDTff2">
    <w:name w:val="[KSDT] 부도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basedOn w:val="a7"/>
    <w:uiPriority w:val="99"/>
    <w:rsid w:val="004042FA"/>
    <w:rPr>
      <w:color w:val="0000FF"/>
      <w:u w:val="single"/>
    </w:rPr>
  </w:style>
  <w:style w:type="character" w:customStyle="1" w:styleId="9Char">
    <w:name w:val="제목 9 Char"/>
    <w:basedOn w:val="a7"/>
    <w:link w:val="9"/>
    <w:rsid w:val="00277A06"/>
    <w:rPr>
      <w:rFonts w:ascii="Arial" w:hAnsi="Arial"/>
      <w:lang w:val="en-GB"/>
    </w:rPr>
  </w:style>
  <w:style w:type="paragraph" w:styleId="ac">
    <w:name w:val="header"/>
    <w:basedOn w:val="a6"/>
    <w:link w:val="Char0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basedOn w:val="a7"/>
    <w:link w:val="ac"/>
    <w:rsid w:val="00277A06"/>
    <w:rPr>
      <w:rFonts w:ascii="Arial" w:hAnsi="Arial"/>
      <w:lang w:val="en-GB"/>
    </w:rPr>
  </w:style>
  <w:style w:type="paragraph" w:styleId="ad">
    <w:name w:val="footer"/>
    <w:basedOn w:val="a6"/>
    <w:link w:val="Char1"/>
    <w:uiPriority w:val="99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basedOn w:val="a7"/>
    <w:link w:val="ad"/>
    <w:uiPriority w:val="99"/>
    <w:rsid w:val="00277A06"/>
    <w:rPr>
      <w:rFonts w:ascii="Arial" w:hAnsi="Arial"/>
      <w:lang w:val="en-GB"/>
    </w:rPr>
  </w:style>
  <w:style w:type="character" w:styleId="ae">
    <w:name w:val="page number"/>
    <w:basedOn w:val="a7"/>
    <w:rsid w:val="00277A06"/>
  </w:style>
  <w:style w:type="paragraph" w:styleId="51">
    <w:name w:val="toc 5"/>
    <w:basedOn w:val="a6"/>
    <w:next w:val="a6"/>
    <w:autoRedefine/>
    <w:rsid w:val="00277A06"/>
    <w:pPr>
      <w:ind w:leftChars="800" w:left="1700"/>
    </w:pPr>
  </w:style>
  <w:style w:type="paragraph" w:styleId="60">
    <w:name w:val="toc 6"/>
    <w:basedOn w:val="a6"/>
    <w:next w:val="a6"/>
    <w:autoRedefine/>
    <w:rsid w:val="00277A06"/>
    <w:pPr>
      <w:ind w:leftChars="1000" w:left="2125"/>
    </w:pPr>
  </w:style>
  <w:style w:type="paragraph" w:styleId="7">
    <w:name w:val="toc 7"/>
    <w:basedOn w:val="a6"/>
    <w:next w:val="a6"/>
    <w:autoRedefine/>
    <w:rsid w:val="00277A06"/>
    <w:pPr>
      <w:ind w:leftChars="1200" w:left="2550"/>
    </w:pPr>
  </w:style>
  <w:style w:type="paragraph" w:styleId="8">
    <w:name w:val="toc 8"/>
    <w:basedOn w:val="a6"/>
    <w:next w:val="a6"/>
    <w:autoRedefine/>
    <w:rsid w:val="00277A06"/>
    <w:pPr>
      <w:ind w:leftChars="1400" w:left="2975"/>
    </w:pPr>
  </w:style>
  <w:style w:type="paragraph" w:styleId="90">
    <w:name w:val="toc 9"/>
    <w:basedOn w:val="a6"/>
    <w:next w:val="a6"/>
    <w:autoRedefine/>
    <w:rsid w:val="00277A06"/>
    <w:pPr>
      <w:ind w:leftChars="1600" w:left="3400"/>
    </w:pPr>
  </w:style>
  <w:style w:type="character" w:customStyle="1" w:styleId="12pt">
    <w:name w:val="스타일 12 pt 굵게"/>
    <w:basedOn w:val="a7"/>
    <w:rsid w:val="00277A06"/>
    <w:rPr>
      <w:rFonts w:ascii="Times New Roman" w:hAnsi="Times New Roman"/>
      <w:b/>
      <w:bCs/>
      <w:spacing w:val="9"/>
      <w:sz w:val="24"/>
    </w:rPr>
  </w:style>
  <w:style w:type="character" w:customStyle="1" w:styleId="Char">
    <w:name w:val="바탕글 Char"/>
    <w:aliases w:val="제목 1 Char1,[KSDT] 조항 1 Char1,[KSDT] 조항 1 + 왼쪽 Char1,줄 간격: 1줄 Char1,첫 줄:  15 글자 Char,오른쪽 2 글자 Char"/>
    <w:link w:val="aa"/>
    <w:locked/>
    <w:rsid w:val="00277A06"/>
    <w:rPr>
      <w:color w:val="000000"/>
      <w:sz w:val="19"/>
    </w:rPr>
  </w:style>
  <w:style w:type="paragraph" w:styleId="af">
    <w:name w:val="Plain Text"/>
    <w:aliases w:val="문서명 중 영어부분"/>
    <w:basedOn w:val="a6"/>
    <w:link w:val="Char2"/>
    <w:rsid w:val="00277A06"/>
    <w:pPr>
      <w:spacing w:line="240" w:lineRule="auto"/>
    </w:pPr>
    <w:rPr>
      <w:rFonts w:ascii="바탕체" w:hAnsi="Courier New"/>
      <w:kern w:val="2"/>
      <w:sz w:val="19"/>
      <w:lang w:val="en-US"/>
    </w:rPr>
  </w:style>
  <w:style w:type="character" w:customStyle="1" w:styleId="Char2">
    <w:name w:val="글자만 Char"/>
    <w:aliases w:val="문서명 중 영어부분 Char"/>
    <w:basedOn w:val="a7"/>
    <w:link w:val="af"/>
    <w:rsid w:val="00277A06"/>
    <w:rPr>
      <w:rFonts w:ascii="바탕체" w:hAnsi="Courier New"/>
      <w:kern w:val="2"/>
      <w:sz w:val="19"/>
    </w:rPr>
  </w:style>
  <w:style w:type="paragraph" w:customStyle="1" w:styleId="af0">
    <w:name w:val="논"/>
    <w:basedOn w:val="a6"/>
    <w:rsid w:val="00277A06"/>
    <w:pPr>
      <w:widowControl/>
      <w:wordWrap/>
      <w:autoSpaceDE/>
      <w:autoSpaceDN/>
      <w:snapToGrid w:val="0"/>
      <w:spacing w:line="528" w:lineRule="auto"/>
    </w:pPr>
    <w:rPr>
      <w:rFonts w:ascii="한양신명조" w:eastAsia="한양신명조" w:hAnsi="한양신명조" w:cs="굴림"/>
      <w:color w:val="000000"/>
      <w:lang w:val="en-US"/>
    </w:rPr>
  </w:style>
  <w:style w:type="paragraph" w:customStyle="1" w:styleId="af1">
    <w:name w:val="쪽"/>
    <w:basedOn w:val="a6"/>
    <w:rsid w:val="00277A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styleId="af2">
    <w:name w:val="Balloon Text"/>
    <w:basedOn w:val="a6"/>
    <w:link w:val="Char3"/>
    <w:rsid w:val="00417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7"/>
    <w:link w:val="af2"/>
    <w:rsid w:val="0041771B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3">
    <w:name w:val="List Paragraph"/>
    <w:basedOn w:val="a6"/>
    <w:uiPriority w:val="34"/>
    <w:qFormat/>
    <w:rsid w:val="00382D21"/>
    <w:pPr>
      <w:ind w:leftChars="400" w:left="800"/>
    </w:pPr>
  </w:style>
  <w:style w:type="table" w:styleId="af4">
    <w:name w:val="Table Grid"/>
    <w:basedOn w:val="a8"/>
    <w:rsid w:val="00A2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7"/>
    <w:rsid w:val="00624738"/>
    <w:rPr>
      <w:sz w:val="18"/>
      <w:szCs w:val="18"/>
    </w:rPr>
  </w:style>
  <w:style w:type="paragraph" w:styleId="af6">
    <w:name w:val="annotation text"/>
    <w:basedOn w:val="a6"/>
    <w:link w:val="Char4"/>
    <w:rsid w:val="00624738"/>
    <w:pPr>
      <w:jc w:val="left"/>
    </w:pPr>
  </w:style>
  <w:style w:type="character" w:customStyle="1" w:styleId="Char4">
    <w:name w:val="메모 텍스트 Char"/>
    <w:basedOn w:val="a7"/>
    <w:link w:val="af6"/>
    <w:rsid w:val="00624738"/>
    <w:rPr>
      <w:rFonts w:ascii="Arial" w:hAnsi="Arial"/>
      <w:lang w:val="en-GB"/>
    </w:rPr>
  </w:style>
  <w:style w:type="paragraph" w:styleId="af7">
    <w:name w:val="annotation subject"/>
    <w:basedOn w:val="af6"/>
    <w:next w:val="af6"/>
    <w:link w:val="Char5"/>
    <w:rsid w:val="00624738"/>
    <w:rPr>
      <w:b/>
      <w:bCs/>
    </w:rPr>
  </w:style>
  <w:style w:type="character" w:customStyle="1" w:styleId="Char5">
    <w:name w:val="메모 주제 Char"/>
    <w:basedOn w:val="Char4"/>
    <w:link w:val="af7"/>
    <w:rsid w:val="00624738"/>
    <w:rPr>
      <w:rFonts w:ascii="Arial" w:hAnsi="Arial"/>
      <w:b/>
      <w:bCs/>
      <w:lang w:val="en-GB"/>
    </w:rPr>
  </w:style>
  <w:style w:type="paragraph" w:styleId="af8">
    <w:name w:val="Normal (Web)"/>
    <w:basedOn w:val="a6"/>
    <w:uiPriority w:val="99"/>
    <w:unhideWhenUsed/>
    <w:rsid w:val="00BB0A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-2">
    <w:name w:val="1-2"/>
    <w:basedOn w:val="a6"/>
    <w:rsid w:val="00BB0A8F"/>
    <w:pPr>
      <w:widowControl/>
      <w:shd w:val="clear" w:color="auto" w:fill="FFFFFF"/>
      <w:wordWrap/>
      <w:autoSpaceDE/>
      <w:autoSpaceDN/>
      <w:spacing w:before="100" w:beforeAutospacing="1" w:after="100" w:afterAutospacing="1" w:line="276" w:lineRule="auto"/>
      <w:jc w:val="left"/>
      <w:outlineLvl w:val="2"/>
    </w:pPr>
    <w:rPr>
      <w:rFonts w:ascii="HY견고딕" w:eastAsia="HY견고딕" w:cs="Arial"/>
      <w:color w:val="005A9C"/>
      <w:sz w:val="26"/>
      <w:szCs w:val="26"/>
      <w:lang w:val="en" w:eastAsia="en-US" w:bidi="en-US"/>
    </w:rPr>
  </w:style>
  <w:style w:type="character" w:styleId="af9">
    <w:name w:val="line number"/>
    <w:basedOn w:val="a7"/>
    <w:rsid w:val="007A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8D81-4611-4C4E-B407-F941301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</Template>
  <TotalTime>7</TotalTime>
  <Pages>9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2015-09-01T02:39:00Z</cp:lastPrinted>
  <dcterms:created xsi:type="dcterms:W3CDTF">2015-10-01T00:49:00Z</dcterms:created>
  <dcterms:modified xsi:type="dcterms:W3CDTF">2020-11-24T05:12:00Z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SE_SELECTION">
    <vt:lpwstr>4</vt:lpwstr>
  </property>
  <property fmtid="{D5CDD505-2E9C-101B-9397-08002B2CF9AE}" pid="4" name="SE_PAGE">
    <vt:lpwstr>0</vt:lpwstr>
  </property>
  <property fmtid="{D5CDD505-2E9C-101B-9397-08002B2CF9AE}" pid="5" name="TempVerion">
    <vt:lpwstr>KSDT 2007</vt:lpwstr>
  </property>
  <property fmtid="{D5CDD505-2E9C-101B-9397-08002B2CF9AE}" pid="6" name="WordVerion">
    <vt:lpwstr>Word2007</vt:lpwstr>
  </property>
  <property fmtid="{D5CDD505-2E9C-101B-9397-08002B2CF9AE}" pid="7" name="DocKnd">
    <vt:lpwstr>KS</vt:lpwstr>
  </property>
  <property fmtid="{D5CDD505-2E9C-101B-9397-08002B2CF9AE}" pid="8" name="NCKnd">
    <vt:lpwstr>1</vt:lpwstr>
  </property>
  <property fmtid="{D5CDD505-2E9C-101B-9397-08002B2CF9AE}" pid="9" name="Amendment">
    <vt:lpwstr/>
  </property>
  <property fmtid="{D5CDD505-2E9C-101B-9397-08002B2CF9AE}" pid="10" name="AmendmentNo">
    <vt:lpwstr/>
  </property>
  <property fmtid="{D5CDD505-2E9C-101B-9397-08002B2CF9AE}" pid="11" name="ChkConfirm">
    <vt:lpwstr>1</vt:lpwstr>
  </property>
  <property fmtid="{D5CDD505-2E9C-101B-9397-08002B2CF9AE}" pid="12" name="ChkAmendment">
    <vt:lpwstr/>
  </property>
  <property fmtid="{D5CDD505-2E9C-101B-9397-08002B2CF9AE}" pid="13" name="Coress">
    <vt:lpwstr>1</vt:lpwstr>
  </property>
  <property fmtid="{D5CDD505-2E9C-101B-9397-08002B2CF9AE}" pid="14" name="ModStdCnt">
    <vt:lpwstr>1</vt:lpwstr>
  </property>
  <property fmtid="{D5CDD505-2E9C-101B-9397-08002B2CF9AE}" pid="15" name="Mod1Exist">
    <vt:lpwstr>1</vt:lpwstr>
  </property>
  <property fmtid="{D5CDD505-2E9C-101B-9397-08002B2CF9AE}" pid="16" name="Mod1No">
    <vt:lpwstr>IEC 61000-2-9 Ed. 1.0:1996</vt:lpwstr>
  </property>
  <property fmtid="{D5CDD505-2E9C-101B-9397-08002B2CF9AE}" pid="17" name="Mod2Exist">
    <vt:lpwstr>0</vt:lpwstr>
  </property>
  <property fmtid="{D5CDD505-2E9C-101B-9397-08002B2CF9AE}" pid="18" name="Mod2No">
    <vt:lpwstr/>
  </property>
  <property fmtid="{D5CDD505-2E9C-101B-9397-08002B2CF9AE}" pid="19" name="Mod3Exist">
    <vt:lpwstr>0</vt:lpwstr>
  </property>
  <property fmtid="{D5CDD505-2E9C-101B-9397-08002B2CF9AE}" pid="20" name="Mod3No">
    <vt:lpwstr/>
  </property>
  <property fmtid="{D5CDD505-2E9C-101B-9397-08002B2CF9AE}" pid="21" name="TxtModList">
    <vt:lpwstr/>
  </property>
  <property fmtid="{D5CDD505-2E9C-101B-9397-08002B2CF9AE}" pid="22" name="DrafterPost1">
    <vt:lpwstr>산업통상자원부 기술표준원</vt:lpwstr>
  </property>
  <property fmtid="{D5CDD505-2E9C-101B-9397-08002B2CF9AE}" pid="23" name="DrafterName1">
    <vt:lpwstr>남택주</vt:lpwstr>
  </property>
  <property fmtid="{D5CDD505-2E9C-101B-9397-08002B2CF9AE}" pid="24" name="DrafterZipcode11">
    <vt:lpwstr>427</vt:lpwstr>
  </property>
  <property fmtid="{D5CDD505-2E9C-101B-9397-08002B2CF9AE}" pid="25" name="DrafterZipcode12">
    <vt:lpwstr>716</vt:lpwstr>
  </property>
  <property fmtid="{D5CDD505-2E9C-101B-9397-08002B2CF9AE}" pid="26" name="DrafterAddress1">
    <vt:lpwstr>경기도 과천시 교육원로 98</vt:lpwstr>
  </property>
  <property fmtid="{D5CDD505-2E9C-101B-9397-08002B2CF9AE}" pid="27" name="Drafterposition1">
    <vt:lpwstr>공업연구관</vt:lpwstr>
  </property>
  <property fmtid="{D5CDD505-2E9C-101B-9397-08002B2CF9AE}" pid="28" name="DrafterPhone11">
    <vt:lpwstr>02</vt:lpwstr>
  </property>
  <property fmtid="{D5CDD505-2E9C-101B-9397-08002B2CF9AE}" pid="29" name="DrafterPhone12">
    <vt:lpwstr>509</vt:lpwstr>
  </property>
  <property fmtid="{D5CDD505-2E9C-101B-9397-08002B2CF9AE}" pid="30" name="DrafterPhone13">
    <vt:lpwstr>7297</vt:lpwstr>
  </property>
  <property fmtid="{D5CDD505-2E9C-101B-9397-08002B2CF9AE}" pid="31" name="DrafterHPhone11">
    <vt:lpwstr/>
  </property>
  <property fmtid="{D5CDD505-2E9C-101B-9397-08002B2CF9AE}" pid="32" name="DrafterHPhone12">
    <vt:lpwstr/>
  </property>
  <property fmtid="{D5CDD505-2E9C-101B-9397-08002B2CF9AE}" pid="33" name="DrafterHPhone13">
    <vt:lpwstr/>
  </property>
  <property fmtid="{D5CDD505-2E9C-101B-9397-08002B2CF9AE}" pid="34" name="DrafterPost2">
    <vt:lpwstr/>
  </property>
  <property fmtid="{D5CDD505-2E9C-101B-9397-08002B2CF9AE}" pid="35" name="DrafterName2">
    <vt:lpwstr/>
  </property>
  <property fmtid="{D5CDD505-2E9C-101B-9397-08002B2CF9AE}" pid="36" name="DrafterZipcode21">
    <vt:lpwstr/>
  </property>
  <property fmtid="{D5CDD505-2E9C-101B-9397-08002B2CF9AE}" pid="37" name="DrafterZipcode22">
    <vt:lpwstr/>
  </property>
  <property fmtid="{D5CDD505-2E9C-101B-9397-08002B2CF9AE}" pid="38" name="DrafterAddress2">
    <vt:lpwstr/>
  </property>
  <property fmtid="{D5CDD505-2E9C-101B-9397-08002B2CF9AE}" pid="39" name="Drafterposition2">
    <vt:lpwstr/>
  </property>
  <property fmtid="{D5CDD505-2E9C-101B-9397-08002B2CF9AE}" pid="40" name="DrafterPhone21">
    <vt:lpwstr/>
  </property>
  <property fmtid="{D5CDD505-2E9C-101B-9397-08002B2CF9AE}" pid="41" name="DrafterPhone22">
    <vt:lpwstr/>
  </property>
  <property fmtid="{D5CDD505-2E9C-101B-9397-08002B2CF9AE}" pid="42" name="DrafterPhone23">
    <vt:lpwstr/>
  </property>
  <property fmtid="{D5CDD505-2E9C-101B-9397-08002B2CF9AE}" pid="43" name="DrafterHPhone21">
    <vt:lpwstr/>
  </property>
  <property fmtid="{D5CDD505-2E9C-101B-9397-08002B2CF9AE}" pid="44" name="DrafterHPhone22">
    <vt:lpwstr/>
  </property>
  <property fmtid="{D5CDD505-2E9C-101B-9397-08002B2CF9AE}" pid="45" name="DrafterHPhone23">
    <vt:lpwstr/>
  </property>
  <property fmtid="{D5CDD505-2E9C-101B-9397-08002B2CF9AE}" pid="46" name="DrafterPost3">
    <vt:lpwstr/>
  </property>
  <property fmtid="{D5CDD505-2E9C-101B-9397-08002B2CF9AE}" pid="47" name="DrafterName3">
    <vt:lpwstr/>
  </property>
  <property fmtid="{D5CDD505-2E9C-101B-9397-08002B2CF9AE}" pid="48" name="DrafterZipcode31">
    <vt:lpwstr/>
  </property>
  <property fmtid="{D5CDD505-2E9C-101B-9397-08002B2CF9AE}" pid="49" name="DrafterZipcode32">
    <vt:lpwstr/>
  </property>
  <property fmtid="{D5CDD505-2E9C-101B-9397-08002B2CF9AE}" pid="50" name="DrafterAddress3">
    <vt:lpwstr/>
  </property>
  <property fmtid="{D5CDD505-2E9C-101B-9397-08002B2CF9AE}" pid="51" name="Drafterposition3">
    <vt:lpwstr/>
  </property>
  <property fmtid="{D5CDD505-2E9C-101B-9397-08002B2CF9AE}" pid="52" name="DrafterPhone31">
    <vt:lpwstr/>
  </property>
  <property fmtid="{D5CDD505-2E9C-101B-9397-08002B2CF9AE}" pid="53" name="DrafterPhone32">
    <vt:lpwstr/>
  </property>
  <property fmtid="{D5CDD505-2E9C-101B-9397-08002B2CF9AE}" pid="54" name="DrafterPhone33">
    <vt:lpwstr/>
  </property>
  <property fmtid="{D5CDD505-2E9C-101B-9397-08002B2CF9AE}" pid="55" name="DrafterHPhone31">
    <vt:lpwstr/>
  </property>
  <property fmtid="{D5CDD505-2E9C-101B-9397-08002B2CF9AE}" pid="56" name="DrafterHPhone32">
    <vt:lpwstr/>
  </property>
  <property fmtid="{D5CDD505-2E9C-101B-9397-08002B2CF9AE}" pid="57" name="DrafterHPhone33">
    <vt:lpwstr/>
  </property>
  <property fmtid="{D5CDD505-2E9C-101B-9397-08002B2CF9AE}" pid="58" name="TitleComments">
    <vt:lpwstr/>
  </property>
  <property fmtid="{D5CDD505-2E9C-101B-9397-08002B2CF9AE}" pid="59" name="ComTotal">
    <vt:lpwstr>0</vt:lpwstr>
  </property>
  <property fmtid="{D5CDD505-2E9C-101B-9397-08002B2CF9AE}" pid="60" name="UseSubCoop">
    <vt:lpwstr/>
  </property>
  <property fmtid="{D5CDD505-2E9C-101B-9397-08002B2CF9AE}" pid="61" name="Cooperation">
    <vt:lpwstr/>
  </property>
  <property fmtid="{D5CDD505-2E9C-101B-9397-08002B2CF9AE}" pid="62" name="Expert">
    <vt:lpwstr/>
  </property>
  <property fmtid="{D5CDD505-2E9C-101B-9397-08002B2CF9AE}" pid="63" name="CooperTopTitle">
    <vt:lpwstr/>
  </property>
  <property fmtid="{D5CDD505-2E9C-101B-9397-08002B2CF9AE}" pid="64" name="CooperBotTitle">
    <vt:lpwstr/>
  </property>
  <property fmtid="{D5CDD505-2E9C-101B-9397-08002B2CF9AE}" pid="65" name="Cor_ComTotal">
    <vt:lpwstr>0</vt:lpwstr>
  </property>
  <property fmtid="{D5CDD505-2E9C-101B-9397-08002B2CF9AE}" pid="66" name="Exp_ComTotal">
    <vt:lpwstr>0</vt:lpwstr>
  </property>
  <property fmtid="{D5CDD505-2E9C-101B-9397-08002B2CF9AE}" pid="67" name="OfficeChief">
    <vt:lpwstr>기술표준원장</vt:lpwstr>
  </property>
  <property fmtid="{D5CDD505-2E9C-101B-9397-08002B2CF9AE}" pid="68" name="Office">
    <vt:lpwstr>기술표준원</vt:lpwstr>
  </property>
  <property fmtid="{D5CDD505-2E9C-101B-9397-08002B2CF9AE}" pid="69" name="TechnicalCouncil">
    <vt:lpwstr/>
  </property>
  <property fmtid="{D5CDD505-2E9C-101B-9397-08002B2CF9AE}" pid="70" name="CouncilChief">
    <vt:lpwstr/>
  </property>
  <property fmtid="{D5CDD505-2E9C-101B-9397-08002B2CF9AE}" pid="71" name="Post">
    <vt:lpwstr/>
  </property>
  <property fmtid="{D5CDD505-2E9C-101B-9397-08002B2CF9AE}" pid="72" name="Dept">
    <vt:lpwstr/>
  </property>
  <property fmtid="{D5CDD505-2E9C-101B-9397-08002B2CF9AE}" pid="73" name="NoticeNo">
    <vt:lpwstr>2008-0000</vt:lpwstr>
  </property>
  <property fmtid="{D5CDD505-2E9C-101B-9397-08002B2CF9AE}" pid="74" name="DeptTel">
    <vt:lpwstr/>
  </property>
  <property fmtid="{D5CDD505-2E9C-101B-9397-08002B2CF9AE}" pid="75" name="Council">
    <vt:lpwstr>지식경제부</vt:lpwstr>
  </property>
  <property fmtid="{D5CDD505-2E9C-101B-9397-08002B2CF9AE}" pid="76" name="Publication">
    <vt:lpwstr>http://www.kats.go.kr</vt:lpwstr>
  </property>
  <property fmtid="{D5CDD505-2E9C-101B-9397-08002B2CF9AE}" pid="77" name="QuoteStdCnt">
    <vt:lpwstr>0</vt:lpwstr>
  </property>
  <property fmtid="{D5CDD505-2E9C-101B-9397-08002B2CF9AE}" pid="78" name="TxtConfirm">
    <vt:lpwstr>(2013 확인)</vt:lpwstr>
  </property>
  <property fmtid="{D5CDD505-2E9C-101B-9397-08002B2CF9AE}" pid="79" name="DocSymPart">
    <vt:lpwstr>C</vt:lpwstr>
  </property>
  <property fmtid="{D5CDD505-2E9C-101B-9397-08002B2CF9AE}" pid="80" name="DocNoPart">
    <vt:lpwstr>IEC 61000-2-9 Ed. 1.0</vt:lpwstr>
  </property>
  <property fmtid="{D5CDD505-2E9C-101B-9397-08002B2CF9AE}" pid="81" name="DocNoPart1">
    <vt:lpwstr>IEC61000-2-9</vt:lpwstr>
  </property>
  <property fmtid="{D5CDD505-2E9C-101B-9397-08002B2CF9AE}" pid="82" name="TitleKr">
    <vt:lpwstr>전기자기적합성-제2부:환경-제9절:HEMP 환경의 서술 - 방사장해</vt:lpwstr>
  </property>
  <property fmtid="{D5CDD505-2E9C-101B-9397-08002B2CF9AE}" pid="83" name="TitleEn">
    <vt:lpwstr>Electromagnetic compatibility (EMC) - Part 2: Environment - Section 9: Description of HEMP environment - Radiated disturbance. Basic EMC publication</vt:lpwstr>
  </property>
  <property fmtid="{D5CDD505-2E9C-101B-9397-08002B2CF9AE}" pid="84" name="IsoIdtNo">
    <vt:lpwstr/>
  </property>
  <property fmtid="{D5CDD505-2E9C-101B-9397-08002B2CF9AE}" pid="85" name="ICSCnt">
    <vt:lpwstr>0</vt:lpwstr>
  </property>
  <property fmtid="{D5CDD505-2E9C-101B-9397-08002B2CF9AE}" pid="86" name="ICS">
    <vt:lpwstr/>
  </property>
  <property fmtid="{D5CDD505-2E9C-101B-9397-08002B2CF9AE}" pid="87" name="NewYear">
    <vt:lpwstr>2003</vt:lpwstr>
  </property>
  <property fmtid="{D5CDD505-2E9C-101B-9397-08002B2CF9AE}" pid="88" name="NewMonth">
    <vt:lpwstr>6</vt:lpwstr>
  </property>
  <property fmtid="{D5CDD505-2E9C-101B-9397-08002B2CF9AE}" pid="89" name="NewDay">
    <vt:lpwstr>30</vt:lpwstr>
  </property>
  <property fmtid="{D5CDD505-2E9C-101B-9397-08002B2CF9AE}" pid="90" name="ChgYear">
    <vt:lpwstr/>
  </property>
  <property fmtid="{D5CDD505-2E9C-101B-9397-08002B2CF9AE}" pid="91" name="ChgMonth">
    <vt:lpwstr/>
  </property>
  <property fmtid="{D5CDD505-2E9C-101B-9397-08002B2CF9AE}" pid="92" name="ChgDAy">
    <vt:lpwstr/>
  </property>
  <property fmtid="{D5CDD505-2E9C-101B-9397-08002B2CF9AE}" pid="93" name="ComYear">
    <vt:lpwstr>2013</vt:lpwstr>
  </property>
  <property fmtid="{D5CDD505-2E9C-101B-9397-08002B2CF9AE}" pid="94" name="ComMonth">
    <vt:lpwstr>11</vt:lpwstr>
  </property>
  <property fmtid="{D5CDD505-2E9C-101B-9397-08002B2CF9AE}" pid="95" name="ComDAy">
    <vt:lpwstr/>
  </property>
  <property fmtid="{D5CDD505-2E9C-101B-9397-08002B2CF9AE}" pid="96" name="PubYear">
    <vt:lpwstr/>
  </property>
  <property fmtid="{D5CDD505-2E9C-101B-9397-08002B2CF9AE}" pid="97" name="PubMonth">
    <vt:lpwstr/>
  </property>
  <property fmtid="{D5CDD505-2E9C-101B-9397-08002B2CF9AE}" pid="98" name="PubDay">
    <vt:lpwstr/>
  </property>
  <property fmtid="{D5CDD505-2E9C-101B-9397-08002B2CF9AE}" pid="99" name="KSMark">
    <vt:lpwstr/>
  </property>
  <property fmtid="{D5CDD505-2E9C-101B-9397-08002B2CF9AE}" pid="100" name="FirstCoverSheetDocSection">
    <vt:lpwstr>1</vt:lpwstr>
  </property>
  <property fmtid="{D5CDD505-2E9C-101B-9397-08002B2CF9AE}" pid="101" name="MainDocSection">
    <vt:lpwstr>3</vt:lpwstr>
  </property>
  <property fmtid="{D5CDD505-2E9C-101B-9397-08002B2CF9AE}" pid="102" name="CommentaryDocSection">
    <vt:lpwstr>-1</vt:lpwstr>
  </property>
  <property fmtid="{D5CDD505-2E9C-101B-9397-08002B2CF9AE}" pid="103" name="LatterCoverSheetDocSection">
    <vt:lpwstr>4</vt:lpwstr>
  </property>
  <property fmtid="{D5CDD505-2E9C-101B-9397-08002B2CF9AE}" pid="104" name="CoverInit">
    <vt:lpwstr>1</vt:lpwstr>
  </property>
</Properties>
</file>