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403"/>
        <w:gridCol w:w="3575"/>
      </w:tblGrid>
      <w:tr w:rsidR="001F2552" w:rsidRPr="004D0AFD" w14:paraId="43EAD967" w14:textId="77777777" w:rsidTr="001F2552">
        <w:tc>
          <w:tcPr>
            <w:tcW w:w="3089" w:type="pct"/>
            <w:gridSpan w:val="2"/>
            <w:shd w:val="clear" w:color="auto" w:fill="auto"/>
          </w:tcPr>
          <w:p w14:paraId="6E827234" w14:textId="77777777" w:rsidR="001F2552" w:rsidRPr="004D0AFD" w:rsidRDefault="001F2552" w:rsidP="00826218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bookmarkStart w:id="0" w:name="표지1"/>
            <w:bookmarkEnd w:id="0"/>
            <w:r w:rsidRPr="004D0AFD">
              <w:rPr>
                <w:rFonts w:eastAsia="돋움" w:hint="eastAsia"/>
                <w:b/>
                <w:color w:val="000000" w:themeColor="text1"/>
                <w:sz w:val="104"/>
              </w:rPr>
              <w:t>KSKSKSKS</w:t>
            </w:r>
          </w:p>
          <w:p w14:paraId="1D641D91" w14:textId="77777777" w:rsidR="001F2552" w:rsidRPr="004D0AFD" w:rsidRDefault="001F2552" w:rsidP="00826218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4D0AFD">
              <w:rPr>
                <w:rFonts w:eastAsia="돋움" w:hint="eastAsia"/>
                <w:b/>
                <w:color w:val="000000" w:themeColor="text1"/>
                <w:sz w:val="104"/>
              </w:rPr>
              <w:t>KSKSKSK</w:t>
            </w:r>
            <w:bookmarkStart w:id="1" w:name="_GoBack"/>
            <w:bookmarkEnd w:id="1"/>
          </w:p>
          <w:p w14:paraId="24CF1413" w14:textId="77777777" w:rsidR="001F2552" w:rsidRPr="004D0AFD" w:rsidRDefault="001F2552" w:rsidP="00826218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4D0AFD">
              <w:rPr>
                <w:rFonts w:eastAsia="돋움" w:hint="eastAsia"/>
                <w:b/>
                <w:color w:val="000000" w:themeColor="text1"/>
                <w:sz w:val="104"/>
              </w:rPr>
              <w:t>KSKSKS</w:t>
            </w:r>
          </w:p>
          <w:p w14:paraId="3741F2EC" w14:textId="77777777" w:rsidR="001F2552" w:rsidRPr="004D0AFD" w:rsidRDefault="009209CA" w:rsidP="00826218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>
              <w:rPr>
                <w:noProof/>
                <w:color w:val="000000" w:themeColor="text1"/>
                <w:lang w:bidi="gu"/>
              </w:rPr>
              <w:object w:dxaOrig="1440" w:dyaOrig="1440" w14:anchorId="2FE13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3.25pt;margin-top:189pt;width:243.8pt;height:138.7pt;z-index:251659264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665556056" r:id="rId9"/>
              </w:object>
            </w:r>
            <w:r w:rsidR="001F2552" w:rsidRPr="004D0AFD">
              <w:rPr>
                <w:rFonts w:eastAsia="돋움" w:hint="eastAsia"/>
                <w:b/>
                <w:color w:val="000000" w:themeColor="text1"/>
                <w:sz w:val="104"/>
              </w:rPr>
              <w:t>KSKSK</w:t>
            </w:r>
          </w:p>
          <w:p w14:paraId="78110F4A" w14:textId="77777777" w:rsidR="001F2552" w:rsidRPr="004D0AFD" w:rsidRDefault="001F2552" w:rsidP="00826218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4D0AFD">
              <w:rPr>
                <w:rFonts w:eastAsia="돋움" w:hint="eastAsia"/>
                <w:b/>
                <w:color w:val="000000" w:themeColor="text1"/>
                <w:sz w:val="104"/>
              </w:rPr>
              <w:t>KSKS</w:t>
            </w:r>
          </w:p>
          <w:p w14:paraId="418475A1" w14:textId="77777777" w:rsidR="001F2552" w:rsidRPr="004D0AFD" w:rsidRDefault="001F2552" w:rsidP="00826218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4D0AFD">
              <w:rPr>
                <w:rFonts w:eastAsia="돋움" w:hint="eastAsia"/>
                <w:b/>
                <w:color w:val="000000" w:themeColor="text1"/>
                <w:sz w:val="104"/>
              </w:rPr>
              <w:t>KSK</w:t>
            </w:r>
          </w:p>
          <w:p w14:paraId="11A1831F" w14:textId="77777777" w:rsidR="001F2552" w:rsidRPr="004D0AFD" w:rsidRDefault="001F2552" w:rsidP="00826218">
            <w:pPr>
              <w:tabs>
                <w:tab w:val="center" w:pos="2336"/>
              </w:tabs>
              <w:spacing w:line="980" w:lineRule="exact"/>
              <w:rPr>
                <w:color w:val="000000" w:themeColor="text1"/>
              </w:rPr>
            </w:pPr>
            <w:r w:rsidRPr="004D0AFD">
              <w:rPr>
                <w:rFonts w:eastAsia="돋움" w:hint="eastAsia"/>
                <w:b/>
                <w:color w:val="000000" w:themeColor="text1"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 w14:paraId="7C3009BC" w14:textId="5506B354" w:rsidR="001F2552" w:rsidRPr="004D0AFD" w:rsidRDefault="001F2552" w:rsidP="00826218">
            <w:pPr>
              <w:jc w:val="right"/>
              <w:rPr>
                <w:rFonts w:eastAsia="돋움"/>
                <w:color w:val="000000" w:themeColor="text1"/>
                <w:sz w:val="32"/>
              </w:rPr>
            </w:pPr>
            <w:r w:rsidRPr="004D0AFD">
              <w:rPr>
                <w:rFonts w:eastAsia="돋움"/>
                <w:color w:val="000000" w:themeColor="text1"/>
                <w:sz w:val="32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z w:val="32"/>
              </w:rPr>
              <w:instrText>DOCPROPERTY  DocKnd  \* MERGEFORMAT</w:instrText>
            </w:r>
            <w:r w:rsidRPr="004D0AFD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Pr="004D0AFD">
              <w:rPr>
                <w:rFonts w:eastAsia="돋움"/>
                <w:color w:val="000000" w:themeColor="text1"/>
                <w:sz w:val="32"/>
              </w:rPr>
              <w:fldChar w:fldCharType="separate"/>
            </w:r>
            <w:r w:rsidR="000D49F7">
              <w:rPr>
                <w:rFonts w:eastAsia="돋움"/>
                <w:color w:val="000000" w:themeColor="text1"/>
                <w:sz w:val="32"/>
              </w:rPr>
              <w:t>KS</w:t>
            </w:r>
            <w:r w:rsidRPr="004D0AFD">
              <w:rPr>
                <w:rFonts w:eastAsia="돋움"/>
                <w:color w:val="000000" w:themeColor="text1"/>
                <w:sz w:val="32"/>
              </w:rPr>
              <w:fldChar w:fldCharType="end"/>
            </w:r>
            <w:r w:rsidRPr="004D0AFD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Pr="004D0AFD">
              <w:rPr>
                <w:rFonts w:eastAsia="돋움"/>
                <w:color w:val="000000" w:themeColor="text1"/>
                <w:sz w:val="32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z w:val="32"/>
              </w:rPr>
              <w:instrText>DOCPROPERTY  DocSymPart  \* MERGEFORMAT</w:instrText>
            </w:r>
            <w:r w:rsidRPr="004D0AFD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Pr="004D0AFD">
              <w:rPr>
                <w:rFonts w:eastAsia="돋움"/>
                <w:color w:val="000000" w:themeColor="text1"/>
                <w:sz w:val="32"/>
              </w:rPr>
              <w:fldChar w:fldCharType="separate"/>
            </w:r>
            <w:r w:rsidR="000D49F7">
              <w:rPr>
                <w:rFonts w:eastAsia="돋움"/>
                <w:color w:val="000000" w:themeColor="text1"/>
                <w:sz w:val="32"/>
              </w:rPr>
              <w:t>X</w:t>
            </w:r>
            <w:r w:rsidRPr="004D0AFD">
              <w:rPr>
                <w:rFonts w:eastAsia="돋움"/>
                <w:color w:val="000000" w:themeColor="text1"/>
                <w:sz w:val="32"/>
              </w:rPr>
              <w:fldChar w:fldCharType="end"/>
            </w:r>
            <w:r w:rsidRPr="004D0AFD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="00541B77" w:rsidRPr="004D0AFD">
              <w:rPr>
                <w:rFonts w:eastAsia="돋움"/>
                <w:color w:val="000000" w:themeColor="text1"/>
                <w:sz w:val="32"/>
              </w:rPr>
              <w:t>3279</w:t>
            </w:r>
          </w:p>
          <w:p w14:paraId="59F26A74" w14:textId="77777777" w:rsidR="001F2552" w:rsidRPr="004D0AFD" w:rsidRDefault="001F2552" w:rsidP="00826218">
            <w:pPr>
              <w:jc w:val="right"/>
              <w:rPr>
                <w:rFonts w:eastAsia="돋움" w:cs="돋움"/>
                <w:bCs/>
                <w:color w:val="000000" w:themeColor="text1"/>
                <w:sz w:val="40"/>
              </w:rPr>
            </w:pPr>
            <w:r w:rsidRPr="004D0AFD">
              <w:rPr>
                <w:rFonts w:eastAsia="돋움" w:cs="돋움"/>
                <w:bCs/>
                <w:color w:val="000000" w:themeColor="text1"/>
                <w:sz w:val="40"/>
              </w:rPr>
              <w:fldChar w:fldCharType="begin"/>
            </w:r>
            <w:r w:rsidRPr="004D0AFD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Pr="004D0AFD">
              <w:rPr>
                <w:rFonts w:eastAsia="돋움" w:cs="돋움" w:hint="eastAsia"/>
                <w:bCs/>
                <w:color w:val="000000" w:themeColor="text1"/>
                <w:sz w:val="40"/>
              </w:rPr>
              <w:instrText>DOCPROPERTY  Amendment  \* MERGEFORMAT</w:instrText>
            </w:r>
            <w:r w:rsidRPr="004D0AFD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Pr="004D0AFD">
              <w:rPr>
                <w:rFonts w:eastAsia="돋움" w:cs="돋움"/>
                <w:bCs/>
                <w:color w:val="000000" w:themeColor="text1"/>
                <w:sz w:val="40"/>
              </w:rPr>
              <w:fldChar w:fldCharType="end"/>
            </w:r>
          </w:p>
        </w:tc>
      </w:tr>
      <w:tr w:rsidR="001F2552" w:rsidRPr="004D0AFD" w14:paraId="7EFFD221" w14:textId="77777777" w:rsidTr="001F2552">
        <w:trPr>
          <w:trHeight w:val="5182"/>
        </w:trPr>
        <w:tc>
          <w:tcPr>
            <w:tcW w:w="1270" w:type="pct"/>
            <w:shd w:val="clear" w:color="auto" w:fill="auto"/>
          </w:tcPr>
          <w:p w14:paraId="23A32886" w14:textId="77777777" w:rsidR="001F2552" w:rsidRPr="004D0AFD" w:rsidRDefault="001F2552" w:rsidP="00826218">
            <w:pPr>
              <w:rPr>
                <w:color w:val="000000" w:themeColor="text1"/>
              </w:rPr>
            </w:pPr>
          </w:p>
        </w:tc>
        <w:tc>
          <w:tcPr>
            <w:tcW w:w="3730" w:type="pct"/>
            <w:gridSpan w:val="2"/>
            <w:shd w:val="clear" w:color="auto" w:fill="auto"/>
          </w:tcPr>
          <w:p w14:paraId="455669EE" w14:textId="52E46C71" w:rsidR="001F2552" w:rsidRPr="004D0AFD" w:rsidRDefault="001F2552" w:rsidP="00826218">
            <w:pPr>
              <w:wordWrap/>
              <w:spacing w:line="700" w:lineRule="exact"/>
              <w:jc w:val="right"/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</w:pPr>
            <w:r w:rsidRPr="004D0AFD">
              <w:rPr>
                <w:rFonts w:eastAsia="돋움"/>
                <w:b/>
                <w:color w:val="000000" w:themeColor="text1"/>
                <w:sz w:val="62"/>
                <w:szCs w:val="62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z w:val="62"/>
                <w:szCs w:val="62"/>
              </w:rPr>
              <w:instrText xml:space="preserve"> DOCPROPERTY  KSMark  \* MERGEFORMAT </w:instrText>
            </w:r>
            <w:r w:rsidRPr="004D0AFD">
              <w:rPr>
                <w:rFonts w:eastAsia="돋움"/>
                <w:b/>
                <w:color w:val="000000" w:themeColor="text1"/>
                <w:sz w:val="62"/>
                <w:szCs w:val="62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instrText>DOCPROPERTY  TitleKr  \* MERGEFORMAT</w:instrText>
            </w:r>
            <w:r w:rsidRPr="004D0AFD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instrText xml:space="preserve"> </w:instrText>
            </w:r>
            <w:r w:rsidRPr="004D0AFD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fldChar w:fldCharType="separate"/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>스마트</w:t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 xml:space="preserve"> </w:t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>축사를</w:t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 xml:space="preserve"> </w:t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>위한</w:t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 xml:space="preserve"> </w:t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>센서</w:t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 xml:space="preserve"> </w:t>
            </w:r>
            <w:r w:rsidR="000D49F7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>인터페이스</w:t>
            </w:r>
            <w:r w:rsidRPr="004D0AFD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fldChar w:fldCharType="end"/>
            </w:r>
            <w:r w:rsidR="005539EC" w:rsidRPr="004D0AFD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t xml:space="preserve"> </w:t>
            </w:r>
          </w:p>
          <w:p w14:paraId="1F2AB3B8" w14:textId="0223453B" w:rsidR="001F2552" w:rsidRPr="004D0AFD" w:rsidRDefault="001F2552" w:rsidP="00826218">
            <w:pPr>
              <w:jc w:val="right"/>
              <w:textAlignment w:val="center"/>
              <w:rPr>
                <w:rFonts w:eastAsia="돋움"/>
                <w:color w:val="000000" w:themeColor="text1"/>
                <w:sz w:val="44"/>
              </w:rPr>
            </w:pPr>
            <w:r w:rsidRPr="004D0AFD">
              <w:rPr>
                <w:rFonts w:eastAsia="돋움"/>
                <w:color w:val="000000" w:themeColor="text1"/>
                <w:sz w:val="4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z w:val="44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z w:val="44"/>
              </w:rPr>
              <w:instrText>DOCPROPERTY  DocKnd  \* MERGEFORMAT</w:instrText>
            </w:r>
            <w:r w:rsidRPr="004D0AFD">
              <w:rPr>
                <w:rFonts w:eastAsia="돋움"/>
                <w:color w:val="000000" w:themeColor="text1"/>
                <w:sz w:val="44"/>
              </w:rPr>
              <w:instrText xml:space="preserve"> </w:instrText>
            </w:r>
            <w:r w:rsidRPr="004D0AFD">
              <w:rPr>
                <w:rFonts w:eastAsia="돋움"/>
                <w:color w:val="000000" w:themeColor="text1"/>
                <w:sz w:val="44"/>
              </w:rPr>
              <w:fldChar w:fldCharType="separate"/>
            </w:r>
            <w:r w:rsidR="000D49F7">
              <w:rPr>
                <w:rFonts w:eastAsia="돋움"/>
                <w:color w:val="000000" w:themeColor="text1"/>
                <w:sz w:val="44"/>
              </w:rPr>
              <w:t>KS</w:t>
            </w:r>
            <w:r w:rsidRPr="004D0AFD">
              <w:rPr>
                <w:rFonts w:eastAsia="돋움"/>
                <w:color w:val="000000" w:themeColor="text1"/>
                <w:sz w:val="44"/>
              </w:rPr>
              <w:fldChar w:fldCharType="end"/>
            </w:r>
            <w:r w:rsidRPr="004D0AFD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Pr="004D0AFD">
              <w:rPr>
                <w:rFonts w:eastAsia="돋움"/>
                <w:color w:val="000000" w:themeColor="text1"/>
                <w:sz w:val="4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z w:val="44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z w:val="44"/>
              </w:rPr>
              <w:instrText>DOCPROPERTY  DocSymPart  \* MERGEFORMAT</w:instrText>
            </w:r>
            <w:r w:rsidRPr="004D0AFD">
              <w:rPr>
                <w:rFonts w:eastAsia="돋움"/>
                <w:color w:val="000000" w:themeColor="text1"/>
                <w:sz w:val="44"/>
              </w:rPr>
              <w:instrText xml:space="preserve"> </w:instrText>
            </w:r>
            <w:r w:rsidRPr="004D0AFD">
              <w:rPr>
                <w:rFonts w:eastAsia="돋움"/>
                <w:color w:val="000000" w:themeColor="text1"/>
                <w:sz w:val="44"/>
              </w:rPr>
              <w:fldChar w:fldCharType="separate"/>
            </w:r>
            <w:r w:rsidR="000D49F7">
              <w:rPr>
                <w:rFonts w:eastAsia="돋움"/>
                <w:color w:val="000000" w:themeColor="text1"/>
                <w:sz w:val="44"/>
              </w:rPr>
              <w:t>X</w:t>
            </w:r>
            <w:r w:rsidRPr="004D0AFD">
              <w:rPr>
                <w:rFonts w:eastAsia="돋움"/>
                <w:color w:val="000000" w:themeColor="text1"/>
                <w:sz w:val="44"/>
              </w:rPr>
              <w:fldChar w:fldCharType="end"/>
            </w:r>
            <w:r w:rsidRPr="004D0AFD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Pr="004D0AFD">
              <w:rPr>
                <w:rFonts w:eastAsia="돋움"/>
                <w:color w:val="000000" w:themeColor="text1"/>
                <w:sz w:val="4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z w:val="44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z w:val="44"/>
              </w:rPr>
              <w:instrText>DOCPROPERTY  DocNoPart  \* MERGEFORMAT</w:instrText>
            </w:r>
            <w:r w:rsidRPr="004D0AFD">
              <w:rPr>
                <w:rFonts w:eastAsia="돋움"/>
                <w:color w:val="000000" w:themeColor="text1"/>
                <w:sz w:val="44"/>
              </w:rPr>
              <w:instrText xml:space="preserve"> </w:instrText>
            </w:r>
            <w:r w:rsidRPr="004D0AFD">
              <w:rPr>
                <w:rFonts w:eastAsia="돋움"/>
                <w:color w:val="000000" w:themeColor="text1"/>
                <w:sz w:val="44"/>
              </w:rPr>
              <w:fldChar w:fldCharType="separate"/>
            </w:r>
            <w:r w:rsidR="000D49F7">
              <w:rPr>
                <w:rFonts w:eastAsia="돋움"/>
                <w:color w:val="000000" w:themeColor="text1"/>
                <w:sz w:val="44"/>
              </w:rPr>
              <w:t>3279</w:t>
            </w:r>
            <w:r w:rsidRPr="004D0AFD">
              <w:rPr>
                <w:rFonts w:eastAsia="돋움"/>
                <w:color w:val="000000" w:themeColor="text1"/>
                <w:sz w:val="44"/>
              </w:rPr>
              <w:fldChar w:fldCharType="end"/>
            </w:r>
            <w:r w:rsidRPr="004D0AFD">
              <w:rPr>
                <w:rFonts w:ascii="돋움" w:eastAsia="돋움" w:hAnsi="돋움"/>
                <w:color w:val="000000" w:themeColor="text1"/>
                <w:sz w:val="32"/>
                <w:szCs w:val="32"/>
              </w:rPr>
              <w:t>:</w: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>NCKnd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separate"/>
            </w:r>
            <w:r w:rsidR="000D49F7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1 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>NewYear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separate"/>
            </w:r>
            <w:r w:rsidR="000D49F7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2020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separate"/>
            </w:r>
            <w:r w:rsidR="000D49F7">
              <w:rPr>
                <w:rFonts w:eastAsia="돋움"/>
                <w:noProof/>
                <w:color w:val="000000" w:themeColor="text1"/>
                <w:spacing w:val="9"/>
                <w:sz w:val="32"/>
                <w:szCs w:val="24"/>
              </w:rPr>
              <w:t>20</w:t>
            </w:r>
            <w:r w:rsidR="002D7EBA">
              <w:rPr>
                <w:rFonts w:eastAsia="돋움"/>
                <w:noProof/>
                <w:color w:val="000000" w:themeColor="text1"/>
                <w:spacing w:val="9"/>
                <w:sz w:val="32"/>
                <w:szCs w:val="24"/>
              </w:rPr>
              <w:t>20</w: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>NCKnd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separate"/>
            </w:r>
            <w:r w:rsidR="000D49F7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2 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>ChgYear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separate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2004</w:instrText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Pr="004D0AFD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Pr="004D0AFD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Pr="004D0AFD">
              <w:rPr>
                <w:rFonts w:eastAsia="돋움"/>
                <w:color w:val="000000" w:themeColor="text1"/>
                <w:sz w:val="32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Pr="004D0AFD">
              <w:rPr>
                <w:rFonts w:eastAsia="돋움" w:hint="eastAsia"/>
                <w:color w:val="000000" w:themeColor="text1"/>
                <w:sz w:val="32"/>
              </w:rPr>
              <w:instrText>DOCPROPERTY  Amendment  \* MERGEFORMAT</w:instrText>
            </w:r>
            <w:r w:rsidRPr="004D0AFD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Pr="004D0AFD">
              <w:rPr>
                <w:rFonts w:eastAsia="돋움"/>
                <w:color w:val="000000" w:themeColor="text1"/>
                <w:sz w:val="32"/>
              </w:rPr>
              <w:fldChar w:fldCharType="end"/>
            </w:r>
          </w:p>
          <w:p w14:paraId="443D4EAB" w14:textId="77777777" w:rsidR="001F2552" w:rsidRPr="004D0AFD" w:rsidRDefault="001F2552" w:rsidP="00826218">
            <w:pPr>
              <w:jc w:val="right"/>
              <w:rPr>
                <w:rFonts w:eastAsia="돋움"/>
                <w:bCs/>
                <w:color w:val="000000" w:themeColor="text1"/>
                <w:sz w:val="44"/>
              </w:rPr>
            </w:pPr>
            <w:r w:rsidRPr="004D0AFD">
              <w:rPr>
                <w:rFonts w:eastAsia="돋움"/>
                <w:bCs/>
                <w:color w:val="000000" w:themeColor="text1"/>
                <w:sz w:val="44"/>
              </w:rPr>
              <w:fldChar w:fldCharType="begin"/>
            </w:r>
            <w:r w:rsidRPr="004D0AFD">
              <w:rPr>
                <w:rFonts w:eastAsia="돋움"/>
                <w:bCs/>
                <w:color w:val="000000" w:themeColor="text1"/>
                <w:sz w:val="44"/>
              </w:rPr>
              <w:instrText xml:space="preserve"> </w:instrText>
            </w:r>
            <w:r w:rsidRPr="004D0AFD">
              <w:rPr>
                <w:rFonts w:eastAsia="돋움" w:hint="eastAsia"/>
                <w:bCs/>
                <w:color w:val="000000" w:themeColor="text1"/>
                <w:sz w:val="44"/>
              </w:rPr>
              <w:instrText>DOCPROPERTY  TxtConfirm  \* MERGEFORMAT</w:instrText>
            </w:r>
            <w:r w:rsidRPr="004D0AFD">
              <w:rPr>
                <w:rFonts w:eastAsia="돋움"/>
                <w:bCs/>
                <w:color w:val="000000" w:themeColor="text1"/>
                <w:sz w:val="44"/>
              </w:rPr>
              <w:instrText xml:space="preserve"> </w:instrText>
            </w:r>
            <w:r w:rsidRPr="004D0AFD">
              <w:rPr>
                <w:rFonts w:eastAsia="돋움"/>
                <w:bCs/>
                <w:color w:val="000000" w:themeColor="text1"/>
                <w:sz w:val="44"/>
              </w:rPr>
              <w:fldChar w:fldCharType="end"/>
            </w:r>
          </w:p>
        </w:tc>
      </w:tr>
      <w:tr w:rsidR="001F2552" w:rsidRPr="00F770E9" w14:paraId="7417E01F" w14:textId="77777777" w:rsidTr="001F2552">
        <w:tc>
          <w:tcPr>
            <w:tcW w:w="5000" w:type="pct"/>
            <w:gridSpan w:val="3"/>
            <w:shd w:val="clear" w:color="auto" w:fill="auto"/>
          </w:tcPr>
          <w:p w14:paraId="372D3E4A" w14:textId="77777777" w:rsidR="001F2552" w:rsidRPr="004D0AFD" w:rsidRDefault="0074280E" w:rsidP="00826218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color w:val="000000" w:themeColor="text1"/>
                <w:sz w:val="48"/>
                <w:szCs w:val="36"/>
              </w:rPr>
            </w:pPr>
            <w:r w:rsidRPr="004D0AFD"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>방 송 통 신</w:t>
            </w:r>
            <w:r w:rsidR="001F2552" w:rsidRPr="004D0AFD"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 xml:space="preserve"> 표 준 심 의 회</w:t>
            </w:r>
          </w:p>
          <w:p w14:paraId="5DBB71ED" w14:textId="549393B0" w:rsidR="001F2552" w:rsidRPr="004D0AFD" w:rsidRDefault="001F2552" w:rsidP="00826218">
            <w:pPr>
              <w:keepNext/>
              <w:wordWrap/>
              <w:adjustRightInd w:val="0"/>
              <w:spacing w:line="300" w:lineRule="auto"/>
              <w:jc w:val="right"/>
              <w:rPr>
                <w:rFonts w:eastAsia="돋움"/>
                <w:b/>
                <w:color w:val="000000" w:themeColor="text1"/>
                <w:sz w:val="24"/>
                <w:szCs w:val="24"/>
              </w:rPr>
            </w:pP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>NCKnd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0D49F7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1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>NewYear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0D49F7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2020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0D49F7">
              <w:rPr>
                <w:rFonts w:eastAsia="돋움"/>
                <w:b/>
                <w:noProof/>
                <w:color w:val="000000" w:themeColor="text1"/>
                <w:spacing w:val="9"/>
                <w:sz w:val="24"/>
                <w:szCs w:val="24"/>
              </w:rPr>
              <w:t>20</w:t>
            </w:r>
            <w:r w:rsidR="002D7EBA">
              <w:rPr>
                <w:rFonts w:eastAsia="돋움"/>
                <w:b/>
                <w:noProof/>
                <w:color w:val="000000" w:themeColor="text1"/>
                <w:spacing w:val="9"/>
                <w:sz w:val="24"/>
                <w:szCs w:val="24"/>
              </w:rPr>
              <w:t>20</w: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>NCKnd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0D49F7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>ChgYear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2004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년</w: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DA094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11</w: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>NCKnd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0D49F7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>ChgMonth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3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월</w: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861A70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11</w: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>NCKnd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0D49F7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>ChgDay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5</w:instrText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일</w:t>
            </w:r>
            <w:r w:rsidRPr="004D0AFD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NCKnd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0D49F7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1 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Pr="004D0AFD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0D49F7" w:rsidRPr="004D0AFD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0D49F7" w:rsidRPr="004D0AFD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제정</w: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DOCPROPERTY "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NCKnd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"  \* MERGEFORMAT 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0D49F7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2 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Pr="004D0AFD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Pr="004D0AFD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4D0AFD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7B0E7127" w14:textId="77777777" w:rsidR="001F2552" w:rsidRPr="004D0AFD" w:rsidRDefault="001F2552" w:rsidP="00826218">
            <w:pPr>
              <w:jc w:val="right"/>
              <w:rPr>
                <w:rStyle w:val="12pt"/>
                <w:color w:val="000000" w:themeColor="text1"/>
              </w:rPr>
            </w:pPr>
            <w:r w:rsidRPr="004D0AFD">
              <w:rPr>
                <w:rStyle w:val="12pt"/>
                <w:rFonts w:hint="eastAsia"/>
                <w:color w:val="000000" w:themeColor="text1"/>
              </w:rPr>
              <w:t xml:space="preserve"> </w:t>
            </w:r>
          </w:p>
        </w:tc>
      </w:tr>
    </w:tbl>
    <w:p w14:paraId="52FE084F" w14:textId="77777777" w:rsidR="001F2552" w:rsidRPr="004D0AFD" w:rsidRDefault="001F2552" w:rsidP="001F2552">
      <w:pPr>
        <w:keepNext/>
        <w:rPr>
          <w:rFonts w:ascii="바탕" w:hAnsi="바탕"/>
          <w:b/>
          <w:color w:val="000000" w:themeColor="text1"/>
          <w:sz w:val="24"/>
          <w:szCs w:val="24"/>
        </w:rPr>
        <w:sectPr w:rsidR="001F2552" w:rsidRPr="004D0AFD" w:rsidSect="00652B2A">
          <w:headerReference w:type="even" r:id="rId10"/>
          <w:headerReference w:type="default" r:id="rId11"/>
          <w:headerReference w:type="first" r:id="rId12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4B2C4018" w14:textId="16A4C675" w:rsidR="001F2552" w:rsidRPr="004D0AFD" w:rsidRDefault="001F2552" w:rsidP="001F2552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bookmarkStart w:id="2" w:name="표지2"/>
      <w:bookmarkEnd w:id="2"/>
      <w:proofErr w:type="gramStart"/>
      <w:r w:rsidRPr="004D0AFD">
        <w:rPr>
          <w:rFonts w:ascii="돋움" w:eastAsia="돋움" w:hAnsi="돋움" w:hint="eastAsia"/>
          <w:b/>
          <w:color w:val="000000" w:themeColor="text1"/>
        </w:rPr>
        <w:lastRenderedPageBreak/>
        <w:t>심  의</w:t>
      </w:r>
      <w:proofErr w:type="gramEnd"/>
      <w:r w:rsidRPr="004D0AFD">
        <w:rPr>
          <w:rFonts w:ascii="돋움" w:eastAsia="돋움" w:hAnsi="돋움" w:hint="eastAsia"/>
          <w:b/>
          <w:color w:val="000000" w:themeColor="text1"/>
        </w:rPr>
        <w:t xml:space="preserve"> : </w:t>
      </w:r>
      <w:r w:rsidR="00A73849" w:rsidRPr="004D0AFD">
        <w:rPr>
          <w:rFonts w:ascii="돋움" w:eastAsia="돋움" w:hAnsi="돋움" w:hint="eastAsia"/>
          <w:b/>
          <w:color w:val="000000" w:themeColor="text1"/>
        </w:rPr>
        <w:t>정보기술 기술심의회</w:t>
      </w:r>
      <w:r w:rsidRPr="004D0AFD">
        <w:rPr>
          <w:rFonts w:ascii="돋움" w:eastAsia="돋움" w:hAnsi="돋움"/>
          <w:b/>
          <w:color w:val="000000" w:themeColor="text1"/>
        </w:rPr>
        <w:fldChar w:fldCharType="begin"/>
      </w:r>
      <w:r w:rsidRPr="004D0AFD">
        <w:rPr>
          <w:rFonts w:ascii="돋움" w:eastAsia="돋움" w:hAnsi="돋움"/>
          <w:b/>
          <w:color w:val="000000" w:themeColor="text1"/>
        </w:rPr>
        <w:instrText xml:space="preserve"> DOCPROPERTY  TechnicalCouncil  \* MERGEFORMAT </w:instrText>
      </w:r>
      <w:r w:rsidRPr="004D0AFD">
        <w:rPr>
          <w:rFonts w:ascii="돋움" w:eastAsia="돋움" w:hAnsi="돋움"/>
          <w:b/>
          <w:color w:val="000000" w:themeColor="text1"/>
        </w:rPr>
        <w:fldChar w:fldCharType="end"/>
      </w:r>
    </w:p>
    <w:p w14:paraId="7BA3C164" w14:textId="77777777" w:rsidR="001F2552" w:rsidRPr="004D0AFD" w:rsidRDefault="001F2552" w:rsidP="001F2552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31"/>
        <w:gridCol w:w="236"/>
        <w:gridCol w:w="1037"/>
        <w:gridCol w:w="236"/>
        <w:gridCol w:w="4482"/>
        <w:gridCol w:w="293"/>
        <w:gridCol w:w="1246"/>
        <w:gridCol w:w="273"/>
      </w:tblGrid>
      <w:tr w:rsidR="001F2552" w:rsidRPr="004D0AFD" w14:paraId="697692A1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543F1003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2563881" w14:textId="77777777" w:rsidR="001F2552" w:rsidRPr="004D0AFD" w:rsidRDefault="001F2552" w:rsidP="00826218">
            <w:pPr>
              <w:pStyle w:val="aa"/>
              <w:jc w:val="center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0C2788B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973182" w14:textId="77777777" w:rsidR="001F2552" w:rsidRPr="004D0AFD" w:rsidRDefault="001F2552" w:rsidP="00826218">
            <w:pPr>
              <w:pStyle w:val="aa"/>
              <w:jc w:val="center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65306DE" w14:textId="77777777" w:rsidR="001F2552" w:rsidRPr="004D0AFD" w:rsidRDefault="001F2552" w:rsidP="00826218">
            <w:pPr>
              <w:pStyle w:val="aa"/>
              <w:ind w:firstLineChars="200" w:firstLine="400"/>
              <w:rPr>
                <w:rFonts w:ascii="바탕" w:hAnsi="바탕"/>
                <w:color w:val="000000" w:themeColor="text1"/>
                <w:sz w:val="20"/>
              </w:rPr>
            </w:pPr>
            <w:proofErr w:type="gram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근  무</w:t>
            </w:r>
            <w:proofErr w:type="gramEnd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 xml:space="preserve">  처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A3B46CB" w14:textId="77777777" w:rsidR="001F2552" w:rsidRPr="004D0AFD" w:rsidRDefault="001F2552" w:rsidP="00826218">
            <w:pPr>
              <w:pStyle w:val="aa"/>
              <w:jc w:val="center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F17B2E9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0B377455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1F2552" w:rsidRPr="004D0AFD" w14:paraId="43846E2D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04E41BB5" w14:textId="794F4424" w:rsidR="001F2552" w:rsidRPr="004D0AFD" w:rsidRDefault="00A73849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bookmarkStart w:id="3" w:name="심의부회"/>
            <w:bookmarkEnd w:id="3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 xml:space="preserve">회 </w:t>
            </w:r>
            <w:r w:rsidRPr="004D0AFD">
              <w:rPr>
                <w:rFonts w:ascii="바탕" w:hAnsi="바탕"/>
                <w:color w:val="000000" w:themeColor="text1"/>
                <w:sz w:val="20"/>
              </w:rPr>
              <w:t xml:space="preserve"> </w:t>
            </w: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장</w:t>
            </w:r>
            <w:proofErr w:type="gramEnd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E07B3D7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88B04B7" w14:textId="176753D2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이덕희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840B082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4C01E68" w14:textId="75CB0BA1" w:rsidR="001F2552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포스코아이시티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95B3194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A89E4A4" w14:textId="2CEA5B6D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연구소장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3715344E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1F2552" w:rsidRPr="004D0AFD" w14:paraId="182B226A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4A838605" w14:textId="5BF10D6B" w:rsidR="001F2552" w:rsidRPr="004D0AFD" w:rsidRDefault="00A73849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 xml:space="preserve">위 </w:t>
            </w:r>
            <w:r w:rsidRPr="004D0AFD">
              <w:rPr>
                <w:rFonts w:ascii="바탕" w:hAnsi="바탕"/>
                <w:color w:val="000000" w:themeColor="text1"/>
                <w:sz w:val="20"/>
              </w:rPr>
              <w:t xml:space="preserve"> </w:t>
            </w: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원</w:t>
            </w:r>
            <w:proofErr w:type="gramEnd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2B94735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8ED8A7C" w14:textId="6C31B80D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김광훈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BE65C70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F7500AA" w14:textId="368F6F8E" w:rsidR="001F2552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경기대학교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6A75AA3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0D4D1A2D" w14:textId="224367AE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61F1E6AB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1F2552" w:rsidRPr="004D0AFD" w14:paraId="10023B9E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49D3EC63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2206E6D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1392AFC" w14:textId="5E33E5B7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김도연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932C1CA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B413DB9" w14:textId="49AF5871" w:rsidR="001F2552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시도우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0E9A5CA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E8A3070" w14:textId="3617E0A0" w:rsidR="001F2552" w:rsidRPr="004D0AFD" w:rsidRDefault="00A73849" w:rsidP="00D72E52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대표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167134C6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1F2552" w:rsidRPr="004D0AFD" w14:paraId="55F2FB22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40B5CBE7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95C3CE7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299378C" w14:textId="239DB951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김형준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AF4B03A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8198E05" w14:textId="3EAF9576" w:rsidR="001F2552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76A2457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E01053B" w14:textId="7033DB90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본부장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48328A5D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1F2552" w:rsidRPr="004D0AFD" w14:paraId="7C92186C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2C79878D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D51F5CD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C4FA18C" w14:textId="748E682C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박기식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5F55D29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103DDE9" w14:textId="20CB4F35" w:rsidR="001F2552" w:rsidRPr="004D0AFD" w:rsidRDefault="00D72E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r>
              <w:rPr>
                <w:rFonts w:ascii="바탕" w:hAnsi="바탕" w:hint="eastAsia"/>
                <w:color w:val="000000" w:themeColor="text1"/>
                <w:sz w:val="20"/>
              </w:rPr>
              <w:t>인본정책연구원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C6522C3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EF37AFD" w14:textId="095CED5E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원</w:t>
            </w:r>
            <w:r w:rsidR="00D72E52">
              <w:rPr>
                <w:rFonts w:ascii="바탕" w:hAnsi="바탕" w:hint="eastAsia"/>
                <w:color w:val="000000" w:themeColor="text1"/>
                <w:sz w:val="20"/>
              </w:rPr>
              <w:t>장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5DC22854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A73849" w:rsidRPr="004D0AFD" w14:paraId="39A8E6BD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46C4B118" w14:textId="77777777" w:rsidR="00A73849" w:rsidRPr="004D0AFD" w:rsidRDefault="00A73849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2CACBDA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8FB0D6A" w14:textId="39D69E3E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박승민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23E5D3A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D8B29A5" w14:textId="7981930D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EC9AC41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9E229A1" w14:textId="02FFEE1C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책임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7463F487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A73849" w:rsidRPr="004D0AFD" w14:paraId="3236BE3A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0E2A6B03" w14:textId="77777777" w:rsidR="00A73849" w:rsidRPr="004D0AFD" w:rsidRDefault="00A73849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C580B7D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8BD7322" w14:textId="4B2EA7CA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이강찬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14:paraId="06F6A616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F4E5F73" w14:textId="57E7BA90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CB0A73A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00C3DDA" w14:textId="47EC1BD3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실장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50ADAF9B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A73849" w:rsidRPr="004D0AFD" w14:paraId="538D89BA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542F759F" w14:textId="77777777" w:rsidR="00A73849" w:rsidRPr="004D0AFD" w:rsidRDefault="00A73849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BC0290E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5F3E530" w14:textId="09FB0132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장병준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8AC39E2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235459A" w14:textId="02ABA32F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국민대학교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0BC0F1E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99CDA80" w14:textId="56CDF003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017729DC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A73849" w:rsidRPr="004D0AFD" w14:paraId="247C04E8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6AC26D8B" w14:textId="77777777" w:rsidR="00A73849" w:rsidRPr="004D0AFD" w:rsidRDefault="00A73849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FF166CE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B01C999" w14:textId="09E77713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정광수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E9FC779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2B46571" w14:textId="38552E32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광운대학교</w:t>
            </w:r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DA47CE2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5A57EC53" w14:textId="11A5700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7A1220AA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A73849" w:rsidRPr="004D0AFD" w14:paraId="2E4D5F69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2E838C0A" w14:textId="77777777" w:rsidR="00A73849" w:rsidRPr="004D0AFD" w:rsidRDefault="00A73849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7A018EE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3E905E7" w14:textId="5509F3E2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정상권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D944589" w14:textId="77777777" w:rsidR="00A73849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C3C71B5" w14:textId="150CFE14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조이펀</w:t>
            </w:r>
            <w:proofErr w:type="spellEnd"/>
          </w:p>
        </w:tc>
        <w:tc>
          <w:tcPr>
            <w:tcW w:w="2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5E31DE6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4FEBED1" w14:textId="263D30D6" w:rsidR="00A73849" w:rsidRPr="004D0AFD" w:rsidRDefault="00A73849" w:rsidP="00D72E52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대표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1BEB55F5" w14:textId="77777777" w:rsidR="00A73849" w:rsidRPr="004D0AFD" w:rsidRDefault="00A73849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1F2552" w:rsidRPr="004D0AFD" w14:paraId="7D816F6E" w14:textId="77777777" w:rsidTr="001F2552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0BBFD562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간  사</w:t>
            </w:r>
            <w:proofErr w:type="gramEnd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969C4AD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9AB03E7" w14:textId="16D63D12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김영문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C193B4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D4C319D" w14:textId="77777777" w:rsidR="001F2552" w:rsidRPr="004D0AFD" w:rsidRDefault="0074280E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과학기술정보통신부 국립전파연구원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1829FA" w14:textId="3CA5EC71" w:rsidR="001F2552" w:rsidRPr="004D0AFD" w:rsidRDefault="00A73849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과장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6D0F42C5" w14:textId="77777777" w:rsidR="001F2552" w:rsidRPr="004D0AFD" w:rsidRDefault="001F2552" w:rsidP="00826218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</w:tbl>
    <w:p w14:paraId="699CD681" w14:textId="77777777" w:rsidR="001F2552" w:rsidRPr="004D0AFD" w:rsidRDefault="001F2552" w:rsidP="001F2552">
      <w:pPr>
        <w:rPr>
          <w:rFonts w:ascii="돋움" w:eastAsia="돋움" w:hAnsi="돋움"/>
          <w:color w:val="000000" w:themeColor="text1"/>
        </w:rPr>
      </w:pPr>
    </w:p>
    <w:p w14:paraId="40DE0355" w14:textId="77777777" w:rsidR="001F2552" w:rsidRPr="004D0AFD" w:rsidRDefault="001F2552" w:rsidP="001F2552">
      <w:pPr>
        <w:rPr>
          <w:rFonts w:ascii="돋움" w:eastAsia="돋움" w:hAnsi="돋움"/>
          <w:color w:val="000000" w:themeColor="text1"/>
        </w:rPr>
      </w:pPr>
    </w:p>
    <w:p w14:paraId="2032A002" w14:textId="46CB07D5" w:rsidR="001F2552" w:rsidRPr="004D0AFD" w:rsidRDefault="0074280E" w:rsidP="0074280E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proofErr w:type="gramStart"/>
      <w:r w:rsidRPr="004D0AFD">
        <w:rPr>
          <w:rFonts w:ascii="돋움" w:eastAsia="돋움" w:hAnsi="돋움" w:hint="eastAsia"/>
          <w:b/>
          <w:color w:val="000000" w:themeColor="text1"/>
        </w:rPr>
        <w:t xml:space="preserve">원안작성협력 </w:t>
      </w:r>
      <w:r w:rsidRPr="004D0AFD">
        <w:rPr>
          <w:rFonts w:ascii="돋움" w:eastAsia="돋움" w:hAnsi="돋움"/>
          <w:b/>
          <w:color w:val="000000" w:themeColor="text1"/>
        </w:rPr>
        <w:t>:</w:t>
      </w:r>
      <w:proofErr w:type="gramEnd"/>
      <w:r w:rsidRPr="004D0AFD">
        <w:rPr>
          <w:rFonts w:ascii="돋움" w:eastAsia="돋움" w:hAnsi="돋움"/>
          <w:b/>
          <w:color w:val="000000" w:themeColor="text1"/>
        </w:rPr>
        <w:t xml:space="preserve"> </w:t>
      </w:r>
      <w:r w:rsidRPr="004D0AFD">
        <w:rPr>
          <w:rFonts w:ascii="돋움" w:eastAsia="돋움" w:hAnsi="돋움" w:hint="eastAsia"/>
          <w:b/>
          <w:color w:val="000000" w:themeColor="text1"/>
        </w:rPr>
        <w:t>한국정보통신기술협회</w:t>
      </w:r>
      <w:r w:rsidRPr="004D0AFD">
        <w:rPr>
          <w:rFonts w:ascii="돋움" w:eastAsia="돋움" w:hAnsi="돋움"/>
          <w:b/>
          <w:color w:val="000000" w:themeColor="text1"/>
        </w:rPr>
        <w:fldChar w:fldCharType="begin"/>
      </w:r>
      <w:r w:rsidRPr="004D0AFD">
        <w:rPr>
          <w:rFonts w:ascii="돋움" w:eastAsia="돋움" w:hAnsi="돋움"/>
          <w:b/>
          <w:color w:val="000000" w:themeColor="text1"/>
        </w:rPr>
        <w:instrText xml:space="preserve"> DOCPROPERTY  CooperTopTitle  \* MERGEFORMAT </w:instrText>
      </w:r>
      <w:r w:rsidRPr="004D0AFD">
        <w:rPr>
          <w:rFonts w:ascii="돋움" w:eastAsia="돋움" w:hAnsi="돋움"/>
          <w:b/>
          <w:color w:val="000000" w:themeColor="text1"/>
        </w:rPr>
        <w:fldChar w:fldCharType="end"/>
      </w:r>
      <w:r w:rsidR="001F2552" w:rsidRPr="004D0AFD">
        <w:rPr>
          <w:rFonts w:ascii="돋움" w:eastAsia="돋움" w:hAnsi="돋움"/>
          <w:b/>
          <w:color w:val="000000" w:themeColor="text1"/>
        </w:rPr>
        <w:fldChar w:fldCharType="begin"/>
      </w:r>
      <w:r w:rsidR="001F2552" w:rsidRPr="004D0AFD">
        <w:rPr>
          <w:rFonts w:ascii="돋움" w:eastAsia="돋움" w:hAnsi="돋움"/>
          <w:b/>
          <w:color w:val="000000" w:themeColor="text1"/>
        </w:rPr>
        <w:instrText xml:space="preserve"> DOCPROPERTY  CooperTopTitle  \* MERGEFORMAT </w:instrText>
      </w:r>
      <w:r w:rsidR="001F2552" w:rsidRPr="004D0AFD">
        <w:rPr>
          <w:rFonts w:ascii="돋움" w:eastAsia="돋움" w:hAnsi="돋움"/>
          <w:b/>
          <w:color w:val="000000" w:themeColor="text1"/>
        </w:rPr>
        <w:fldChar w:fldCharType="end"/>
      </w:r>
    </w:p>
    <w:p w14:paraId="5131352E" w14:textId="77777777" w:rsidR="001F2552" w:rsidRPr="004D0AFD" w:rsidRDefault="001F2552" w:rsidP="001F2552">
      <w:pPr>
        <w:pStyle w:val="aa"/>
        <w:jc w:val="center"/>
        <w:rPr>
          <w:rFonts w:ascii="돋움" w:eastAsia="돋움" w:hAnsi="돋움"/>
          <w:b/>
          <w:color w:val="000000" w:themeColor="text1"/>
          <w:sz w:val="16"/>
          <w:szCs w:val="16"/>
          <w:lang w:val="en-GB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554"/>
        <w:gridCol w:w="310"/>
        <w:gridCol w:w="1075"/>
        <w:gridCol w:w="251"/>
        <w:gridCol w:w="4255"/>
        <w:gridCol w:w="617"/>
        <w:gridCol w:w="1289"/>
      </w:tblGrid>
      <w:tr w:rsidR="001F2552" w:rsidRPr="004D0AFD" w14:paraId="7795D4A8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67D21859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1FD0B17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39F3563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6DD01478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62AE39F3" w14:textId="77777777" w:rsidR="001F2552" w:rsidRPr="004D0AFD" w:rsidRDefault="001F2552" w:rsidP="00826218">
            <w:pPr>
              <w:pStyle w:val="aa"/>
              <w:ind w:firstLineChars="200" w:firstLine="400"/>
              <w:rPr>
                <w:rFonts w:ascii="바탕" w:hAnsi="바탕"/>
                <w:color w:val="000000" w:themeColor="text1"/>
                <w:sz w:val="20"/>
              </w:rPr>
            </w:pPr>
            <w:proofErr w:type="gram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근  무</w:t>
            </w:r>
            <w:proofErr w:type="gramEnd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 xml:space="preserve">  처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0F210F1" w14:textId="77777777" w:rsidR="001F2552" w:rsidRPr="004D0AFD" w:rsidRDefault="001F2552" w:rsidP="00826218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180DC71" w14:textId="77777777" w:rsidR="001F2552" w:rsidRPr="004D0AFD" w:rsidRDefault="001F2552" w:rsidP="00826218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직위</w:t>
            </w:r>
          </w:p>
        </w:tc>
      </w:tr>
      <w:tr w:rsidR="00CF1457" w:rsidRPr="004D0AFD" w14:paraId="1316EF2D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4A0C29BE" w14:textId="7E545106" w:rsidR="00CF1457" w:rsidRPr="004D0AFD" w:rsidRDefault="00CF1457" w:rsidP="00F47BA2">
            <w:pPr>
              <w:pStyle w:val="aa"/>
              <w:wordWrap/>
              <w:spacing w:after="40" w:line="280" w:lineRule="exact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r w:rsidR="00F47BA2" w:rsidRPr="004D0AFD">
              <w:rPr>
                <w:rFonts w:ascii="바탕" w:hAnsi="바탕" w:hint="eastAsia"/>
                <w:color w:val="000000" w:themeColor="text1"/>
                <w:sz w:val="20"/>
              </w:rPr>
              <w:t>연구책임자</w:t>
            </w: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FAA297A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E0603C9" w14:textId="70A1FFA3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정경숙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57CC2763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4E0FD3FC" w14:textId="4C18F011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농업기술실용화재단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14:paraId="50444E47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77BCA90" w14:textId="73D56EDE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팀장</w:t>
            </w:r>
          </w:p>
        </w:tc>
      </w:tr>
      <w:tr w:rsidR="00CF1457" w:rsidRPr="004D0AFD" w14:paraId="73A3B7A4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25D19419" w14:textId="67C244D5" w:rsidR="00CF1457" w:rsidRPr="004D0AFD" w:rsidRDefault="00F47BA2" w:rsidP="00CF1457">
            <w:pPr>
              <w:pStyle w:val="aa"/>
              <w:wordWrap/>
              <w:spacing w:after="40" w:line="280" w:lineRule="exact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 xml:space="preserve">위 </w:t>
            </w:r>
            <w:r w:rsidRPr="004D0AFD">
              <w:rPr>
                <w:rFonts w:ascii="바탕" w:hAnsi="바탕"/>
                <w:color w:val="000000" w:themeColor="text1"/>
                <w:sz w:val="20"/>
              </w:rPr>
              <w:t xml:space="preserve"> </w:t>
            </w: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원</w:t>
            </w:r>
            <w:proofErr w:type="gramEnd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42B38A7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9295A00" w14:textId="1CEC9F22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박주영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26E8B3E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65E089CF" w14:textId="4766990D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213C48F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B68842D" w14:textId="175CA777" w:rsidR="00CF1457" w:rsidRPr="00544439" w:rsidRDefault="00CF1457" w:rsidP="00DB66A8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책임</w:t>
            </w:r>
          </w:p>
        </w:tc>
      </w:tr>
      <w:tr w:rsidR="00CF1457" w:rsidRPr="004D0AFD" w14:paraId="3710CAA1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5A602C48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68FA8FD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052BBCA" w14:textId="79218958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최문환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0FB11F8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7AED2BE9" w14:textId="521B17C7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7BA7B28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813B4ED" w14:textId="0EBFB90D" w:rsidR="00CF1457" w:rsidRPr="00544439" w:rsidRDefault="00CF1457" w:rsidP="00DB66A8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선임</w:t>
            </w:r>
          </w:p>
        </w:tc>
      </w:tr>
      <w:tr w:rsidR="00CF1457" w:rsidRPr="004D0AFD" w14:paraId="540C3FDC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5FE09F6E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75116A0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0CDDE5E6" w14:textId="7F916054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최강웅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14:paraId="37C96001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4374C9B9" w14:textId="0729614B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농업기술실용화재단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14:paraId="726BA35C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666E281" w14:textId="59862794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연구원</w:t>
            </w:r>
          </w:p>
        </w:tc>
      </w:tr>
      <w:tr w:rsidR="00CF1457" w:rsidRPr="004D0AFD" w14:paraId="74357828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71E2444C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063053C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1CC7862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김상철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5C331A2C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2F7FEA45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농촌진흥청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94B1C33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3185C724" w14:textId="77777777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과장</w:t>
            </w:r>
          </w:p>
        </w:tc>
      </w:tr>
      <w:tr w:rsidR="00CF1457" w:rsidRPr="004D0AFD" w14:paraId="3F1DE269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424F8CB1" w14:textId="77777777" w:rsidR="00CF1457" w:rsidRPr="004D0AFD" w:rsidRDefault="00CF1457" w:rsidP="00CF1457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0D54D61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2062502" w14:textId="01633004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여현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14:paraId="10C67BFF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298FA271" w14:textId="5535B5BC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순천대학교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6579F1C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A7FAD07" w14:textId="0889D48E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</w:tr>
      <w:tr w:rsidR="00CF1457" w:rsidRPr="004D0AFD" w14:paraId="52816847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7883B7D9" w14:textId="77777777" w:rsidR="00CF1457" w:rsidRPr="004D0AFD" w:rsidRDefault="00CF1457" w:rsidP="00CF1457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030FAA3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20C3454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이명훈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94050C2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4366FEF0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농촌진흥청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14F1C92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3307EFA5" w14:textId="77777777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연구사</w:t>
            </w:r>
          </w:p>
        </w:tc>
      </w:tr>
      <w:tr w:rsidR="00CF1457" w:rsidRPr="004D0AFD" w14:paraId="5AEF1C29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498A55BE" w14:textId="77777777" w:rsidR="00CF1457" w:rsidRPr="004D0AFD" w:rsidRDefault="00CF1457" w:rsidP="00CF1457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B082DB8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3CEC18F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이현동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DE4835D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1290364B" w14:textId="3CF066BC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농촌진흥청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17F94DE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67ED646" w14:textId="77777777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연구관</w:t>
            </w:r>
          </w:p>
        </w:tc>
      </w:tr>
      <w:tr w:rsidR="00CF1457" w:rsidRPr="004D0AFD" w14:paraId="59B8F238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22183DD8" w14:textId="77777777" w:rsidR="00CF1457" w:rsidRPr="004D0AFD" w:rsidRDefault="00CF1457" w:rsidP="00CF1457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7093EFE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8C2609A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김세한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400D4FA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1EF75D47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2C23A32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03F5BFE" w14:textId="1307B442" w:rsidR="00CF1457" w:rsidRPr="00544439" w:rsidRDefault="00CF1457" w:rsidP="00DB66A8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책임</w:t>
            </w:r>
          </w:p>
        </w:tc>
      </w:tr>
      <w:tr w:rsidR="00CF1457" w:rsidRPr="004D0AFD" w14:paraId="4A453222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27312B1B" w14:textId="77777777" w:rsidR="00CF1457" w:rsidRPr="004D0AFD" w:rsidRDefault="00CF1457" w:rsidP="00CF1457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44F7FB4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8E2EE84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정희창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54E4F46D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6E81D575" w14:textId="77777777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동의대학교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5E6DDDF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4DA6AF0" w14:textId="77777777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</w:tr>
      <w:tr w:rsidR="00CF1457" w:rsidRPr="004D0AFD" w14:paraId="0D85D496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43035246" w14:textId="77777777" w:rsidR="00CF1457" w:rsidRPr="004D0AFD" w:rsidRDefault="00CF1457" w:rsidP="00CF1457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1782F34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AB7CDAF" w14:textId="2435C1B5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손정익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685A8CB6" w14:textId="229DCB9E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74D50FA9" w14:textId="0CBE7C44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서울대학교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CC6B5AA" w14:textId="3B00CBD0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E340A8E" w14:textId="7A18B491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</w:tr>
      <w:tr w:rsidR="00CF1457" w:rsidRPr="004D0AFD" w14:paraId="2D5E0902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4AB62150" w14:textId="77777777" w:rsidR="00CF1457" w:rsidRPr="004D0AFD" w:rsidRDefault="00CF1457" w:rsidP="00CF1457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828E309" w14:textId="77777777" w:rsidR="00CF1457" w:rsidRPr="004D0AFD" w:rsidRDefault="00CF1457" w:rsidP="00CF1457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39ABC77" w14:textId="43EFF65F" w:rsidR="00CF1457" w:rsidRPr="004D0AFD" w:rsidRDefault="00CF1457" w:rsidP="00CF1457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proofErr w:type="spell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이숭희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14:paraId="423D0629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3A222012" w14:textId="05FE53DB" w:rsidR="00CF1457" w:rsidRPr="004D0AFD" w:rsidRDefault="00CF1457" w:rsidP="00CF1457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인제대학교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A352FD3" w14:textId="77777777" w:rsidR="00CF1457" w:rsidRPr="004D0AFD" w:rsidRDefault="00CF1457" w:rsidP="00CF1457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57890F5" w14:textId="2F99FD36" w:rsidR="00CF1457" w:rsidRPr="00544439" w:rsidRDefault="00CF1457" w:rsidP="00CF1457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</w:tr>
      <w:tr w:rsidR="00C35CC1" w:rsidRPr="004D0AFD" w14:paraId="1C23614C" w14:textId="77777777" w:rsidTr="00826218">
        <w:trPr>
          <w:trHeight w:val="34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55BA8E7E" w14:textId="5BF0003D" w:rsidR="00C35CC1" w:rsidRPr="004D0AFD" w:rsidRDefault="00C35CC1" w:rsidP="00C35CC1">
            <w:pPr>
              <w:pStyle w:val="aa"/>
              <w:wordWrap/>
              <w:spacing w:after="40" w:line="280" w:lineRule="exact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간  사</w:t>
            </w:r>
            <w:proofErr w:type="gramEnd"/>
            <w:r w:rsidRPr="004D0AFD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66" w:type="pct"/>
            <w:shd w:val="clear" w:color="auto" w:fill="auto"/>
          </w:tcPr>
          <w:p w14:paraId="70F96218" w14:textId="77777777" w:rsidR="00C35CC1" w:rsidRPr="004D0AFD" w:rsidRDefault="00C35CC1" w:rsidP="00C35CC1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2A352942" w14:textId="0B8B0B56" w:rsidR="00C35CC1" w:rsidRPr="004D0AFD" w:rsidRDefault="00C35CC1" w:rsidP="00C35CC1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hint="eastAsia"/>
                <w:color w:val="000000" w:themeColor="text1"/>
                <w:sz w:val="20"/>
              </w:rPr>
              <w:t>박예슬</w:t>
            </w:r>
          </w:p>
        </w:tc>
        <w:tc>
          <w:tcPr>
            <w:tcW w:w="134" w:type="pct"/>
            <w:shd w:val="clear" w:color="auto" w:fill="auto"/>
          </w:tcPr>
          <w:p w14:paraId="547C8A3D" w14:textId="77777777" w:rsidR="00C35CC1" w:rsidRPr="004D0AFD" w:rsidRDefault="00C35CC1" w:rsidP="00C35CC1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275" w:type="pct"/>
            <w:shd w:val="clear" w:color="auto" w:fill="auto"/>
          </w:tcPr>
          <w:p w14:paraId="48D02804" w14:textId="703EA274" w:rsidR="00C35CC1" w:rsidRPr="004D0AFD" w:rsidRDefault="00C35CC1" w:rsidP="00C35CC1">
            <w:pPr>
              <w:pStyle w:val="aa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4D0AFD">
              <w:rPr>
                <w:rFonts w:hint="eastAsia"/>
                <w:color w:val="000000" w:themeColor="text1"/>
                <w:sz w:val="20"/>
              </w:rPr>
              <w:t>한국정보통신기술협회</w:t>
            </w:r>
          </w:p>
        </w:tc>
        <w:tc>
          <w:tcPr>
            <w:tcW w:w="330" w:type="pct"/>
            <w:shd w:val="clear" w:color="auto" w:fill="auto"/>
          </w:tcPr>
          <w:p w14:paraId="749C03D5" w14:textId="77777777" w:rsidR="00C35CC1" w:rsidRPr="004D0AFD" w:rsidRDefault="00C35CC1" w:rsidP="00C35CC1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204BEF2D" w14:textId="4BD3BC0F" w:rsidR="00C35CC1" w:rsidRPr="00544439" w:rsidRDefault="00C35CC1" w:rsidP="00DB66A8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544439">
              <w:rPr>
                <w:rFonts w:hint="eastAsia"/>
                <w:color w:val="auto"/>
                <w:sz w:val="20"/>
              </w:rPr>
              <w:t>선임</w:t>
            </w:r>
          </w:p>
        </w:tc>
      </w:tr>
    </w:tbl>
    <w:p w14:paraId="39FFAE17" w14:textId="77777777" w:rsidR="00957DB7" w:rsidRDefault="00957DB7" w:rsidP="001F2552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</w:p>
    <w:p w14:paraId="08534BF4" w14:textId="77777777" w:rsidR="001F2552" w:rsidRPr="004D0AFD" w:rsidRDefault="001F2552" w:rsidP="001F2552">
      <w:pPr>
        <w:tabs>
          <w:tab w:val="left" w:pos="8100"/>
        </w:tabs>
        <w:snapToGrid w:val="0"/>
        <w:spacing w:line="312" w:lineRule="auto"/>
        <w:jc w:val="center"/>
        <w:rPr>
          <w:rFonts w:ascii="바탕" w:hAnsi="바탕"/>
          <w:color w:val="000000" w:themeColor="text1"/>
          <w:sz w:val="18"/>
          <w:szCs w:val="18"/>
        </w:rPr>
      </w:pPr>
      <w:r w:rsidRPr="004D0AFD">
        <w:rPr>
          <w:rFonts w:ascii="돋움" w:eastAsia="돋움" w:hAnsi="돋움"/>
          <w:b/>
          <w:color w:val="000000" w:themeColor="text1"/>
        </w:rPr>
        <w:fldChar w:fldCharType="begin"/>
      </w:r>
      <w:r w:rsidRPr="004D0AFD">
        <w:rPr>
          <w:rFonts w:ascii="돋움" w:eastAsia="돋움" w:hAnsi="돋움"/>
          <w:b/>
          <w:color w:val="000000" w:themeColor="text1"/>
        </w:rPr>
        <w:instrText xml:space="preserve"> DOCPROPERTY  CooperTopTitle  \* MERGEFORMAT </w:instrText>
      </w:r>
      <w:r w:rsidRPr="004D0AFD">
        <w:rPr>
          <w:rFonts w:ascii="돋움" w:eastAsia="돋움" w:hAnsi="돋움"/>
          <w:b/>
          <w:color w:val="000000" w:themeColor="text1"/>
        </w:rPr>
        <w:fldChar w:fldCharType="end"/>
      </w:r>
      <w:bookmarkStart w:id="4" w:name="협력기관"/>
      <w:bookmarkEnd w:id="4"/>
    </w:p>
    <w:p w14:paraId="44D91AF4" w14:textId="77777777" w:rsidR="000F66FD" w:rsidRPr="00D72E52" w:rsidRDefault="000F66FD" w:rsidP="000F66FD">
      <w:pPr>
        <w:framePr w:w="9310" w:h="3402" w:hRule="exact" w:hSpace="181" w:wrap="around" w:vAnchor="page" w:hAnchor="page" w:x="1277" w:y="11908" w:anchorLock="1"/>
        <w:spacing w:line="320" w:lineRule="exact"/>
        <w:jc w:val="center"/>
        <w:rPr>
          <w:rFonts w:cs="Arial"/>
          <w:color w:val="000000" w:themeColor="text1"/>
        </w:rPr>
      </w:pPr>
      <w:proofErr w:type="gramStart"/>
      <w:r w:rsidRPr="00D72E52">
        <w:rPr>
          <w:rFonts w:cs="Arial"/>
          <w:color w:val="000000" w:themeColor="text1"/>
        </w:rPr>
        <w:lastRenderedPageBreak/>
        <w:t>표준열람</w:t>
      </w:r>
      <w:r w:rsidRPr="00D72E52">
        <w:rPr>
          <w:rFonts w:cs="Arial"/>
          <w:color w:val="000000" w:themeColor="text1"/>
        </w:rPr>
        <w:t xml:space="preserve"> :</w:t>
      </w:r>
      <w:proofErr w:type="gramEnd"/>
      <w:r w:rsidRPr="00D72E52">
        <w:rPr>
          <w:rFonts w:cs="Arial"/>
          <w:color w:val="000000" w:themeColor="text1"/>
        </w:rPr>
        <w:t xml:space="preserve"> </w:t>
      </w:r>
      <w:r w:rsidRPr="00D72E52">
        <w:rPr>
          <w:rFonts w:cs="Arial"/>
          <w:color w:val="000000" w:themeColor="text1"/>
        </w:rPr>
        <w:t>국립전파연구원</w:t>
      </w:r>
      <w:r w:rsidRPr="00D72E52">
        <w:rPr>
          <w:rFonts w:cs="Arial"/>
          <w:color w:val="000000" w:themeColor="text1"/>
        </w:rPr>
        <w:t>(http://www.rra.go.kr)</w:t>
      </w:r>
    </w:p>
    <w:p w14:paraId="57EBE997" w14:textId="77777777" w:rsidR="000F66FD" w:rsidRPr="00D72E52" w:rsidRDefault="000F66FD" w:rsidP="000F66FD">
      <w:pPr>
        <w:framePr w:w="9310" w:h="3402" w:hRule="exact" w:hSpace="181" w:wrap="around" w:vAnchor="page" w:hAnchor="page" w:x="1277" w:y="11908" w:anchorLock="1"/>
        <w:spacing w:line="320" w:lineRule="exact"/>
        <w:jc w:val="center"/>
        <w:rPr>
          <w:rFonts w:cs="Arial"/>
          <w:color w:val="000000" w:themeColor="text1"/>
        </w:rPr>
      </w:pPr>
      <w:r w:rsidRPr="00D72E52">
        <w:rPr>
          <w:rFonts w:ascii="맑은 고딕" w:eastAsia="맑은 고딕" w:hAnsi="맑은 고딕" w:cs="맑은 고딕" w:hint="eastAsia"/>
          <w:color w:val="000000" w:themeColor="text1"/>
        </w:rPr>
        <w:t>━━━━━━━━━━━━━━━━━━━━━━━━━━━━━━━━━━━━━━━━</w:t>
      </w:r>
    </w:p>
    <w:p w14:paraId="106D35BA" w14:textId="53FBF9EF" w:rsidR="000F66FD" w:rsidRPr="00D72E52" w:rsidRDefault="000F66FD" w:rsidP="000F66FD">
      <w:pPr>
        <w:framePr w:w="9310" w:h="3402" w:hRule="exact" w:hSpace="181" w:wrap="around" w:vAnchor="page" w:hAnchor="page" w:x="1277" w:y="11908" w:anchorLock="1"/>
        <w:tabs>
          <w:tab w:val="left" w:pos="4750"/>
        </w:tabs>
        <w:spacing w:line="312" w:lineRule="auto"/>
        <w:ind w:leftChars="450" w:left="900" w:rightChars="400" w:right="800"/>
        <w:rPr>
          <w:rFonts w:cs="Arial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z w:val="18"/>
          <w:szCs w:val="18"/>
        </w:rPr>
        <w:t>제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정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자：방송통신표준심의회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위원장</w:t>
      </w:r>
      <w:r w:rsidRPr="00D72E52">
        <w:rPr>
          <w:rFonts w:cs="Arial"/>
          <w:color w:val="000000" w:themeColor="text1"/>
          <w:sz w:val="18"/>
          <w:szCs w:val="18"/>
        </w:rPr>
        <w:tab/>
      </w:r>
      <w:r w:rsidRPr="00D72E52">
        <w:rPr>
          <w:rFonts w:cs="Arial"/>
          <w:color w:val="000000" w:themeColor="text1"/>
          <w:sz w:val="18"/>
          <w:szCs w:val="18"/>
        </w:rPr>
        <w:t>담당부처：</w:t>
      </w:r>
      <w:r w:rsidRPr="00D72E52">
        <w:rPr>
          <w:rFonts w:cs="Arial"/>
          <w:color w:val="000000" w:themeColor="text1"/>
          <w:spacing w:val="-4"/>
          <w:sz w:val="18"/>
          <w:szCs w:val="18"/>
        </w:rPr>
        <w:t>과학기술정보통신부</w:t>
      </w:r>
      <w:r w:rsidRPr="00D72E52">
        <w:rPr>
          <w:rFonts w:cs="Arial"/>
          <w:color w:val="000000" w:themeColor="text1"/>
          <w:spacing w:val="-4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4"/>
          <w:sz w:val="18"/>
          <w:szCs w:val="18"/>
        </w:rPr>
        <w:t>국립전파연구</w:t>
      </w:r>
      <w:r w:rsidRPr="00D72E52">
        <w:rPr>
          <w:rFonts w:cs="Arial"/>
          <w:color w:val="000000" w:themeColor="text1"/>
          <w:sz w:val="18"/>
          <w:szCs w:val="18"/>
        </w:rPr>
        <w:t>원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 w:rsidRPr="00D72E52">
        <w:rPr>
          <w:rFonts w:cs="Arial"/>
          <w:color w:val="000000" w:themeColor="text1"/>
          <w:sz w:val="18"/>
          <w:szCs w:val="18"/>
        </w:rPr>
        <w:instrText>제</w:instrText>
      </w:r>
      <w:r w:rsidR="000D49F7"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="000D49F7"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 w:rsidRPr="00D72E52">
        <w:rPr>
          <w:rFonts w:cs="Arial"/>
          <w:noProof/>
          <w:color w:val="000000" w:themeColor="text1"/>
          <w:sz w:val="18"/>
          <w:szCs w:val="18"/>
        </w:rPr>
        <w:t>제</w:t>
      </w:r>
      <w:r w:rsidR="000D49F7" w:rsidRPr="00D72E52">
        <w:rPr>
          <w:rFonts w:cs="Arial"/>
          <w:noProof/>
          <w:color w:val="000000" w:themeColor="text1"/>
          <w:sz w:val="18"/>
          <w:szCs w:val="18"/>
        </w:rPr>
        <w:t xml:space="preserve">    </w:t>
      </w:r>
      <w:r w:rsidR="000D49F7" w:rsidRPr="00D72E52">
        <w:rPr>
          <w:rFonts w:cs="Arial"/>
          <w:noProof/>
          <w:color w:val="000000" w:themeColor="text1"/>
          <w:sz w:val="18"/>
          <w:szCs w:val="18"/>
        </w:rPr>
        <w:t>정：</w: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2020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11407F">
        <w:rPr>
          <w:rFonts w:cs="Arial"/>
          <w:noProof/>
          <w:color w:val="000000" w:themeColor="text1"/>
          <w:sz w:val="18"/>
          <w:szCs w:val="18"/>
        </w:rPr>
        <w:t>20</w:t>
      </w:r>
      <w:r w:rsidR="002D7EBA">
        <w:rPr>
          <w:rFonts w:cs="Arial"/>
          <w:noProof/>
          <w:color w:val="000000" w:themeColor="text1"/>
          <w:sz w:val="18"/>
          <w:szCs w:val="18"/>
        </w:rPr>
        <w:t>20</w: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2004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2004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t>년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="00DA0946">
        <w:rPr>
          <w:rFonts w:cs="Arial"/>
          <w:color w:val="000000" w:themeColor="text1"/>
          <w:sz w:val="18"/>
          <w:szCs w:val="18"/>
        </w:rPr>
        <w:t>11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"NewMonth"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3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"NewMonth"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3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t>월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="00861A70">
        <w:rPr>
          <w:rFonts w:cs="Arial"/>
          <w:color w:val="000000" w:themeColor="text1"/>
          <w:sz w:val="18"/>
          <w:szCs w:val="18"/>
        </w:rPr>
        <w:t>11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"NewDay"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5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"NewDay"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5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t>일</w:t>
      </w:r>
      <w:r w:rsidRPr="00D72E52">
        <w:rPr>
          <w:rFonts w:cs="Arial"/>
          <w:color w:val="000000" w:themeColor="text1"/>
          <w:sz w:val="18"/>
          <w:szCs w:val="18"/>
        </w:rPr>
        <w:tab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2004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년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년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2004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년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년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"ChgMonth"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3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 "</w:instrText>
      </w:r>
      <w:r w:rsidRPr="00D72E52">
        <w:rPr>
          <w:rFonts w:cs="Arial"/>
          <w:color w:val="000000" w:themeColor="text1"/>
          <w:sz w:val="18"/>
          <w:szCs w:val="18"/>
        </w:rPr>
        <w:instrText>월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월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"ChgMonth"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3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 "</w:instrText>
      </w:r>
      <w:r w:rsidRPr="00D72E52">
        <w:rPr>
          <w:rFonts w:cs="Arial"/>
          <w:color w:val="000000" w:themeColor="text1"/>
          <w:sz w:val="18"/>
          <w:szCs w:val="18"/>
        </w:rPr>
        <w:instrText>월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월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"ChgDay"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5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 "</w:instrText>
      </w:r>
      <w:r w:rsidRPr="00D72E52">
        <w:rPr>
          <w:rFonts w:cs="Arial"/>
          <w:color w:val="000000" w:themeColor="text1"/>
          <w:sz w:val="18"/>
          <w:szCs w:val="18"/>
        </w:rPr>
        <w:instrText>일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일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"ChgDay"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5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="000D49F7"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 "</w:instrText>
      </w:r>
      <w:r w:rsidRPr="00D72E52">
        <w:rPr>
          <w:rFonts w:cs="Arial"/>
          <w:color w:val="000000" w:themeColor="text1"/>
          <w:sz w:val="18"/>
          <w:szCs w:val="18"/>
        </w:rPr>
        <w:instrText>일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일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</w:p>
    <w:p w14:paraId="48B2DB50" w14:textId="194F55ED" w:rsidR="000F66FD" w:rsidRPr="00D72E52" w:rsidRDefault="000F66FD" w:rsidP="000F66FD">
      <w:pPr>
        <w:framePr w:w="9310" w:h="3402" w:hRule="exact" w:hSpace="181" w:wrap="around" w:vAnchor="page" w:hAnchor="page" w:x="1277" w:y="11908" w:anchorLock="1"/>
        <w:tabs>
          <w:tab w:val="left" w:pos="4750"/>
        </w:tabs>
        <w:spacing w:line="312" w:lineRule="auto"/>
        <w:ind w:leftChars="450" w:left="900" w:rightChars="450" w:right="900"/>
        <w:rPr>
          <w:rFonts w:cs="Arial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z w:val="18"/>
          <w:szCs w:val="18"/>
        </w:rPr>
        <w:t>심</w:t>
      </w:r>
      <w:r w:rsidRPr="00D72E52">
        <w:rPr>
          <w:rFonts w:cs="Arial"/>
          <w:color w:val="000000" w:themeColor="text1"/>
          <w:sz w:val="18"/>
          <w:szCs w:val="18"/>
        </w:rPr>
        <w:t xml:space="preserve">    </w:t>
      </w:r>
      <w:r w:rsidRPr="00D72E52">
        <w:rPr>
          <w:rFonts w:cs="Arial"/>
          <w:color w:val="000000" w:themeColor="text1"/>
          <w:sz w:val="18"/>
          <w:szCs w:val="18"/>
        </w:rPr>
        <w:t>의：방송통신표준심의회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정보기술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기술심의회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"TechnicalCouncil"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tab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기술표준원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instrText>고시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"NoticeNo"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 </w:instrText>
      </w:r>
      <w:r w:rsidRPr="00D72E52">
        <w:rPr>
          <w:rFonts w:cs="Arial"/>
          <w:color w:val="000000" w:themeColor="text1"/>
          <w:sz w:val="18"/>
          <w:szCs w:val="18"/>
        </w:rPr>
        <w:instrText>호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</w:p>
    <w:p w14:paraId="1094757D" w14:textId="6F1F5E1D" w:rsidR="000F66FD" w:rsidRPr="00D72E52" w:rsidRDefault="000F66FD" w:rsidP="000F66FD">
      <w:pPr>
        <w:framePr w:w="9310" w:h="3402" w:hRule="exact" w:hSpace="181" w:wrap="around" w:vAnchor="page" w:hAnchor="page" w:x="1277" w:y="11908" w:anchorLock="1"/>
        <w:tabs>
          <w:tab w:val="left" w:pos="4997"/>
        </w:tabs>
        <w:spacing w:line="312" w:lineRule="auto"/>
        <w:ind w:leftChars="450" w:left="900" w:rightChars="450" w:right="900"/>
        <w:rPr>
          <w:rFonts w:cs="Arial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z w:val="18"/>
          <w:szCs w:val="18"/>
        </w:rPr>
        <w:t>원안작성협력：한국정보통신기술협회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 CooperBotTitle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</w:p>
    <w:p w14:paraId="2A6C05B1" w14:textId="77777777" w:rsidR="000F66FD" w:rsidRPr="00D72E52" w:rsidRDefault="000F66FD" w:rsidP="000F66FD">
      <w:pPr>
        <w:framePr w:w="9310" w:h="3402" w:hRule="exact" w:hSpace="181" w:wrap="around" w:vAnchor="page" w:hAnchor="page" w:x="1277" w:y="11908" w:anchorLock="1"/>
        <w:spacing w:line="312" w:lineRule="auto"/>
        <w:jc w:val="center"/>
        <w:rPr>
          <w:rFonts w:cs="Arial"/>
          <w:color w:val="000000" w:themeColor="text1"/>
          <w:szCs w:val="18"/>
        </w:rPr>
      </w:pPr>
      <w:r w:rsidRPr="00D72E52">
        <w:rPr>
          <w:rFonts w:ascii="맑은 고딕" w:eastAsia="맑은 고딕" w:hAnsi="맑은 고딕" w:cs="맑은 고딕" w:hint="eastAsia"/>
          <w:color w:val="000000" w:themeColor="text1"/>
        </w:rPr>
        <w:t>━━━━━━━━━━━━━━━━━━━━━━━━━━━━━━━━━━━━━━━━</w:t>
      </w:r>
    </w:p>
    <w:p w14:paraId="0D232382" w14:textId="77777777" w:rsidR="000F66FD" w:rsidRPr="00D72E52" w:rsidRDefault="000F66FD" w:rsidP="000F66FD">
      <w:pPr>
        <w:framePr w:w="9310" w:h="3402" w:hRule="exact" w:hSpace="181" w:wrap="around" w:vAnchor="page" w:hAnchor="page" w:x="1277" w:y="11908" w:anchorLock="1"/>
        <w:tabs>
          <w:tab w:val="left" w:pos="8222"/>
        </w:tabs>
        <w:snapToGrid w:val="0"/>
        <w:spacing w:line="312" w:lineRule="auto"/>
        <w:ind w:leftChars="450" w:left="900" w:rightChars="450" w:right="900"/>
        <w:rPr>
          <w:rFonts w:cs="Arial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z w:val="18"/>
          <w:szCs w:val="18"/>
        </w:rPr>
        <w:t>이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표준에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대한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의견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또는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국립전파연구원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웹사이트를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이용하여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주십시오</w:t>
      </w:r>
      <w:r w:rsidRPr="00D72E52">
        <w:rPr>
          <w:rFonts w:cs="Arial"/>
          <w:color w:val="000000" w:themeColor="text1"/>
          <w:sz w:val="18"/>
          <w:szCs w:val="18"/>
        </w:rPr>
        <w:t>.</w:t>
      </w:r>
    </w:p>
    <w:p w14:paraId="1815DB4A" w14:textId="77777777" w:rsidR="000F66FD" w:rsidRPr="00D72E52" w:rsidRDefault="000F66FD" w:rsidP="000F66FD">
      <w:pPr>
        <w:framePr w:w="9310" w:h="3402" w:hRule="exact" w:hSpace="181" w:wrap="around" w:vAnchor="page" w:hAnchor="page" w:x="1277" w:y="11908" w:anchorLock="1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cs="Arial"/>
          <w:color w:val="000000" w:themeColor="text1"/>
          <w:sz w:val="6"/>
          <w:szCs w:val="18"/>
        </w:rPr>
      </w:pPr>
    </w:p>
    <w:p w14:paraId="198A6E0B" w14:textId="77777777" w:rsidR="000F66FD" w:rsidRPr="004D0AFD" w:rsidRDefault="000F66FD" w:rsidP="000F66FD">
      <w:pPr>
        <w:framePr w:w="9310" w:h="3402" w:hRule="exact" w:hSpace="181" w:wrap="around" w:vAnchor="page" w:hAnchor="page" w:x="1277" w:y="11908" w:anchorLock="1"/>
        <w:tabs>
          <w:tab w:val="left" w:pos="8222"/>
        </w:tabs>
        <w:snapToGrid w:val="0"/>
        <w:spacing w:line="312" w:lineRule="auto"/>
        <w:ind w:leftChars="450" w:left="900" w:rightChars="450" w:right="900"/>
        <w:jc w:val="left"/>
        <w:rPr>
          <w:rFonts w:ascii="바탕" w:hAnsi="바탕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pacing w:val="-2"/>
          <w:sz w:val="18"/>
          <w:szCs w:val="18"/>
        </w:rPr>
        <w:t>이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표준은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D72E52">
        <w:rPr>
          <w:rFonts w:cs="Arial"/>
          <w:color w:val="000000" w:themeColor="text1"/>
          <w:spacing w:val="-2"/>
          <w:sz w:val="18"/>
          <w:szCs w:val="18"/>
        </w:rPr>
        <w:t>방송통신표준화지침</w:t>
      </w:r>
      <w:proofErr w:type="spellEnd"/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제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18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조의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규정에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따라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매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5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년마다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방송통신표준심의회에서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심의되어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확인</w:t>
      </w:r>
      <w:r w:rsidRPr="00D72E52">
        <w:rPr>
          <w:rFonts w:cs="Arial"/>
          <w:color w:val="000000" w:themeColor="text1"/>
          <w:sz w:val="18"/>
          <w:szCs w:val="18"/>
        </w:rPr>
        <w:t xml:space="preserve">, </w:t>
      </w:r>
      <w:r w:rsidRPr="00D72E52">
        <w:rPr>
          <w:rFonts w:cs="Arial"/>
          <w:color w:val="000000" w:themeColor="text1"/>
          <w:sz w:val="18"/>
          <w:szCs w:val="18"/>
        </w:rPr>
        <w:t>개정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또는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폐지됩니다</w:t>
      </w:r>
      <w:r w:rsidRPr="004D0AFD">
        <w:rPr>
          <w:rFonts w:ascii="바탕" w:hAnsi="바탕"/>
          <w:color w:val="000000" w:themeColor="text1"/>
          <w:sz w:val="18"/>
          <w:szCs w:val="18"/>
        </w:rPr>
        <w:t>.</w:t>
      </w:r>
    </w:p>
    <w:p w14:paraId="7E95788C" w14:textId="77777777" w:rsidR="001F2552" w:rsidRPr="004D0AFD" w:rsidRDefault="001F2552" w:rsidP="001F2552">
      <w:pPr>
        <w:rPr>
          <w:color w:val="000000" w:themeColor="text1"/>
        </w:rPr>
        <w:sectPr w:rsidR="001F2552" w:rsidRPr="004D0AFD" w:rsidSect="00652B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616" w:right="1276" w:bottom="1616" w:left="1276" w:header="1049" w:footer="1049" w:gutter="0"/>
          <w:cols w:space="720"/>
          <w:titlePg/>
          <w:docGrid w:linePitch="324"/>
        </w:sectPr>
      </w:pPr>
    </w:p>
    <w:p w14:paraId="473E99CE" w14:textId="77777777" w:rsidR="001F2552" w:rsidRPr="004D0AFD" w:rsidRDefault="001F2552" w:rsidP="001F2552">
      <w:pPr>
        <w:pStyle w:val="KSDTf4"/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lastRenderedPageBreak/>
        <w:t>목</w:t>
      </w:r>
      <w:r w:rsidRPr="004D0AFD">
        <w:rPr>
          <w:rFonts w:hint="eastAsia"/>
          <w:color w:val="000000" w:themeColor="text1"/>
        </w:rPr>
        <w:t xml:space="preserve">    </w:t>
      </w:r>
      <w:r w:rsidRPr="004D0AFD">
        <w:rPr>
          <w:rFonts w:hint="eastAsia"/>
          <w:color w:val="000000" w:themeColor="text1"/>
        </w:rPr>
        <w:t>차</w:t>
      </w:r>
    </w:p>
    <w:p w14:paraId="479F52EB" w14:textId="77777777" w:rsidR="001F2552" w:rsidRPr="004D0AFD" w:rsidRDefault="001F2552" w:rsidP="001F2552">
      <w:pPr>
        <w:rPr>
          <w:color w:val="000000" w:themeColor="text1"/>
        </w:rPr>
      </w:pPr>
    </w:p>
    <w:p w14:paraId="463CEE77" w14:textId="77777777" w:rsidR="001F2552" w:rsidRPr="004D0AFD" w:rsidRDefault="001F2552" w:rsidP="001F2552">
      <w:pPr>
        <w:rPr>
          <w:color w:val="000000" w:themeColor="text1"/>
        </w:rPr>
      </w:pPr>
    </w:p>
    <w:p w14:paraId="61515C18" w14:textId="77777777" w:rsidR="00221B70" w:rsidRDefault="001F2552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r w:rsidRPr="00D062F3">
        <w:fldChar w:fldCharType="begin"/>
      </w:r>
      <w:r w:rsidRPr="004D0AFD">
        <w:instrText xml:space="preserve"> TOC \o "2-2" \h \z \t "</w:instrText>
      </w:r>
      <w:r w:rsidRPr="004D0AFD">
        <w:instrText>제목</w:instrText>
      </w:r>
      <w:r w:rsidRPr="004D0AFD">
        <w:instrText xml:space="preserve"> 1,1,[KSDT] </w:instrText>
      </w:r>
      <w:r w:rsidRPr="004D0AFD">
        <w:instrText>부속서</w:instrText>
      </w:r>
      <w:r w:rsidRPr="004D0AFD">
        <w:instrText xml:space="preserve"> A,1,[KSDT] </w:instrText>
      </w:r>
      <w:r w:rsidRPr="004D0AFD">
        <w:instrText>머리말</w:instrText>
      </w:r>
      <w:r w:rsidRPr="004D0AFD">
        <w:instrText xml:space="preserve"> </w:instrText>
      </w:r>
      <w:r w:rsidRPr="004D0AFD">
        <w:instrText>제목</w:instrText>
      </w:r>
      <w:r w:rsidRPr="004D0AFD">
        <w:instrText xml:space="preserve">,1" </w:instrText>
      </w:r>
      <w:r w:rsidRPr="00D062F3">
        <w:fldChar w:fldCharType="separate"/>
      </w:r>
      <w:hyperlink w:anchor="_Toc47010872" w:history="1">
        <w:r w:rsidR="00221B70" w:rsidRPr="00AE06F0">
          <w:rPr>
            <w:rStyle w:val="ab"/>
          </w:rPr>
          <w:t>머</w:t>
        </w:r>
        <w:r w:rsidR="00221B70" w:rsidRPr="00AE06F0">
          <w:rPr>
            <w:rStyle w:val="ab"/>
          </w:rPr>
          <w:t xml:space="preserve">  </w:t>
        </w:r>
        <w:r w:rsidR="00221B70" w:rsidRPr="00AE06F0">
          <w:rPr>
            <w:rStyle w:val="ab"/>
          </w:rPr>
          <w:t>리</w:t>
        </w:r>
        <w:r w:rsidR="00221B70" w:rsidRPr="00AE06F0">
          <w:rPr>
            <w:rStyle w:val="ab"/>
          </w:rPr>
          <w:t xml:space="preserve">  </w:t>
        </w:r>
        <w:r w:rsidR="00221B70" w:rsidRPr="00AE06F0">
          <w:rPr>
            <w:rStyle w:val="ab"/>
          </w:rPr>
          <w:t>말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_Toc47010872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ii</w:t>
        </w:r>
        <w:r w:rsidR="00221B70">
          <w:rPr>
            <w:webHidden/>
          </w:rPr>
          <w:fldChar w:fldCharType="end"/>
        </w:r>
      </w:hyperlink>
    </w:p>
    <w:p w14:paraId="0946F0EB" w14:textId="77777777" w:rsidR="00221B70" w:rsidRDefault="009209CA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hyperlink w:anchor="_Toc47010873" w:history="1">
        <w:r w:rsidR="00221B70" w:rsidRPr="00AE06F0">
          <w:rPr>
            <w:rStyle w:val="ab"/>
          </w:rPr>
          <w:t>개</w:t>
        </w:r>
        <w:r w:rsidR="00221B70" w:rsidRPr="00AE06F0">
          <w:rPr>
            <w:rStyle w:val="ab"/>
          </w:rPr>
          <w:t xml:space="preserve">    </w:t>
        </w:r>
        <w:r w:rsidR="00221B70" w:rsidRPr="00AE06F0">
          <w:rPr>
            <w:rStyle w:val="ab"/>
          </w:rPr>
          <w:t>요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_Toc47010873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iii</w:t>
        </w:r>
        <w:r w:rsidR="00221B70">
          <w:rPr>
            <w:webHidden/>
          </w:rPr>
          <w:fldChar w:fldCharType="end"/>
        </w:r>
      </w:hyperlink>
    </w:p>
    <w:p w14:paraId="019525F1" w14:textId="77777777" w:rsidR="00221B70" w:rsidRDefault="009209CA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hyperlink w:anchor="_Toc47010874" w:history="1">
        <w:r w:rsidR="00221B70" w:rsidRPr="00AE06F0">
          <w:rPr>
            <w:rStyle w:val="ab"/>
          </w:rPr>
          <w:t>1</w:t>
        </w:r>
        <w:r w:rsidR="00221B70">
          <w:rPr>
            <w:rFonts w:asciiTheme="minorHAnsi" w:eastAsiaTheme="minorEastAsia" w:hAnsiTheme="minorHAnsi" w:cstheme="minorBidi"/>
            <w:color w:val="auto"/>
            <w:kern w:val="2"/>
            <w:szCs w:val="22"/>
            <w:lang w:val="en-US"/>
          </w:rPr>
          <w:tab/>
        </w:r>
        <w:r w:rsidR="00221B70" w:rsidRPr="00AE06F0">
          <w:rPr>
            <w:rStyle w:val="ab"/>
          </w:rPr>
          <w:t>적용범위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_Toc47010874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1</w:t>
        </w:r>
        <w:r w:rsidR="00221B70">
          <w:rPr>
            <w:webHidden/>
          </w:rPr>
          <w:fldChar w:fldCharType="end"/>
        </w:r>
      </w:hyperlink>
    </w:p>
    <w:p w14:paraId="51DD355D" w14:textId="77777777" w:rsidR="00221B70" w:rsidRDefault="009209CA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hyperlink w:anchor="_Toc47010875" w:history="1">
        <w:r w:rsidR="00221B70" w:rsidRPr="00AE06F0">
          <w:rPr>
            <w:rStyle w:val="ab"/>
          </w:rPr>
          <w:t>2</w:t>
        </w:r>
        <w:r w:rsidR="00221B70">
          <w:rPr>
            <w:rFonts w:asciiTheme="minorHAnsi" w:eastAsiaTheme="minorEastAsia" w:hAnsiTheme="minorHAnsi" w:cstheme="minorBidi"/>
            <w:color w:val="auto"/>
            <w:kern w:val="2"/>
            <w:szCs w:val="22"/>
            <w:lang w:val="en-US"/>
          </w:rPr>
          <w:tab/>
        </w:r>
        <w:r w:rsidR="00221B70" w:rsidRPr="00AE06F0">
          <w:rPr>
            <w:rStyle w:val="ab"/>
          </w:rPr>
          <w:t>인용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표준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_Toc47010875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2</w:t>
        </w:r>
        <w:r w:rsidR="00221B70">
          <w:rPr>
            <w:webHidden/>
          </w:rPr>
          <w:fldChar w:fldCharType="end"/>
        </w:r>
      </w:hyperlink>
    </w:p>
    <w:p w14:paraId="5F30D7AE" w14:textId="5117ED17" w:rsidR="00221B70" w:rsidRPr="00221B70" w:rsidRDefault="009209CA" w:rsidP="00221B70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hyperlink w:anchor="_Toc47010876" w:history="1">
        <w:r w:rsidR="00221B70" w:rsidRPr="00AE06F0">
          <w:rPr>
            <w:rStyle w:val="ab"/>
          </w:rPr>
          <w:t>3</w:t>
        </w:r>
        <w:r w:rsidR="00221B70">
          <w:rPr>
            <w:rFonts w:asciiTheme="minorHAnsi" w:eastAsiaTheme="minorEastAsia" w:hAnsiTheme="minorHAnsi" w:cstheme="minorBidi"/>
            <w:color w:val="auto"/>
            <w:kern w:val="2"/>
            <w:szCs w:val="22"/>
            <w:lang w:val="en-US"/>
          </w:rPr>
          <w:tab/>
        </w:r>
        <w:r w:rsidR="00221B70" w:rsidRPr="00AE06F0">
          <w:rPr>
            <w:rStyle w:val="ab"/>
          </w:rPr>
          <w:t>용어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정의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및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약어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_Toc47010876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2</w:t>
        </w:r>
        <w:r w:rsidR="00221B70">
          <w:rPr>
            <w:webHidden/>
          </w:rPr>
          <w:fldChar w:fldCharType="end"/>
        </w:r>
      </w:hyperlink>
    </w:p>
    <w:p w14:paraId="6FCF2352" w14:textId="77777777" w:rsidR="00221B70" w:rsidRDefault="009209CA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hyperlink w:anchor="_Toc47010879" w:history="1">
        <w:r w:rsidR="00221B70" w:rsidRPr="00AE06F0">
          <w:rPr>
            <w:rStyle w:val="ab"/>
          </w:rPr>
          <w:t>4</w:t>
        </w:r>
        <w:r w:rsidR="00221B70">
          <w:rPr>
            <w:rFonts w:asciiTheme="minorHAnsi" w:eastAsiaTheme="minorEastAsia" w:hAnsiTheme="minorHAnsi" w:cstheme="minorBidi"/>
            <w:color w:val="auto"/>
            <w:kern w:val="2"/>
            <w:szCs w:val="22"/>
            <w:lang w:val="en-US"/>
          </w:rPr>
          <w:tab/>
        </w:r>
        <w:r w:rsidR="00221B70" w:rsidRPr="00AE06F0">
          <w:rPr>
            <w:rStyle w:val="ab"/>
          </w:rPr>
          <w:t>스마트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축사를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위한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센서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인터페이스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개요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_Toc47010879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4</w:t>
        </w:r>
        <w:r w:rsidR="00221B70">
          <w:rPr>
            <w:webHidden/>
          </w:rPr>
          <w:fldChar w:fldCharType="end"/>
        </w:r>
      </w:hyperlink>
    </w:p>
    <w:p w14:paraId="788AFD51" w14:textId="77777777" w:rsidR="00221B70" w:rsidRDefault="009209CA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7010880" w:history="1">
        <w:r w:rsidR="00221B70" w:rsidRPr="00AE06F0">
          <w:rPr>
            <w:rStyle w:val="ab"/>
            <w:noProof/>
          </w:rPr>
          <w:t>4.1</w:t>
        </w:r>
        <w:r w:rsidR="00221B70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221B70" w:rsidRPr="00AE06F0">
          <w:rPr>
            <w:rStyle w:val="ab"/>
            <w:noProof/>
          </w:rPr>
          <w:t>센서</w:t>
        </w:r>
        <w:r w:rsidR="00221B70" w:rsidRPr="00AE06F0">
          <w:rPr>
            <w:rStyle w:val="ab"/>
            <w:noProof/>
          </w:rPr>
          <w:t xml:space="preserve"> </w:t>
        </w:r>
        <w:r w:rsidR="00221B70" w:rsidRPr="00AE06F0">
          <w:rPr>
            <w:rStyle w:val="ab"/>
            <w:noProof/>
          </w:rPr>
          <w:t>인터페이스</w:t>
        </w:r>
        <w:r w:rsidR="00221B70" w:rsidRPr="00AE06F0">
          <w:rPr>
            <w:rStyle w:val="ab"/>
            <w:noProof/>
          </w:rPr>
          <w:t xml:space="preserve"> </w:t>
        </w:r>
        <w:r w:rsidR="00221B70" w:rsidRPr="00AE06F0">
          <w:rPr>
            <w:rStyle w:val="ab"/>
            <w:noProof/>
          </w:rPr>
          <w:t>기본사항</w:t>
        </w:r>
        <w:r w:rsidR="00221B70">
          <w:rPr>
            <w:noProof/>
            <w:webHidden/>
          </w:rPr>
          <w:tab/>
        </w:r>
        <w:r w:rsidR="00221B70">
          <w:rPr>
            <w:noProof/>
            <w:webHidden/>
          </w:rPr>
          <w:fldChar w:fldCharType="begin"/>
        </w:r>
        <w:r w:rsidR="00221B70">
          <w:rPr>
            <w:noProof/>
            <w:webHidden/>
          </w:rPr>
          <w:instrText xml:space="preserve"> PAGEREF _Toc47010880 \h </w:instrText>
        </w:r>
        <w:r w:rsidR="00221B70">
          <w:rPr>
            <w:noProof/>
            <w:webHidden/>
          </w:rPr>
        </w:r>
        <w:r w:rsidR="00221B70">
          <w:rPr>
            <w:noProof/>
            <w:webHidden/>
          </w:rPr>
          <w:fldChar w:fldCharType="separate"/>
        </w:r>
        <w:r w:rsidR="00652B2A">
          <w:rPr>
            <w:noProof/>
            <w:webHidden/>
          </w:rPr>
          <w:t>4</w:t>
        </w:r>
        <w:r w:rsidR="00221B70">
          <w:rPr>
            <w:noProof/>
            <w:webHidden/>
          </w:rPr>
          <w:fldChar w:fldCharType="end"/>
        </w:r>
      </w:hyperlink>
    </w:p>
    <w:p w14:paraId="07250870" w14:textId="77777777" w:rsidR="00221B70" w:rsidRDefault="009209CA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7010881" w:history="1">
        <w:r w:rsidR="00221B70" w:rsidRPr="00AE06F0">
          <w:rPr>
            <w:rStyle w:val="ab"/>
            <w:noProof/>
          </w:rPr>
          <w:t>4.2</w:t>
        </w:r>
        <w:r w:rsidR="00221B70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221B70" w:rsidRPr="00AE06F0">
          <w:rPr>
            <w:rStyle w:val="ab"/>
            <w:noProof/>
          </w:rPr>
          <w:t>센서별</w:t>
        </w:r>
        <w:r w:rsidR="00221B70" w:rsidRPr="00AE06F0">
          <w:rPr>
            <w:rStyle w:val="ab"/>
            <w:noProof/>
          </w:rPr>
          <w:t xml:space="preserve"> </w:t>
        </w:r>
        <w:r w:rsidR="00221B70" w:rsidRPr="00AE06F0">
          <w:rPr>
            <w:rStyle w:val="ab"/>
            <w:noProof/>
          </w:rPr>
          <w:t>규격</w:t>
        </w:r>
        <w:r w:rsidR="00221B70">
          <w:rPr>
            <w:noProof/>
            <w:webHidden/>
          </w:rPr>
          <w:tab/>
        </w:r>
        <w:r w:rsidR="00221B70">
          <w:rPr>
            <w:noProof/>
            <w:webHidden/>
          </w:rPr>
          <w:fldChar w:fldCharType="begin"/>
        </w:r>
        <w:r w:rsidR="00221B70">
          <w:rPr>
            <w:noProof/>
            <w:webHidden/>
          </w:rPr>
          <w:instrText xml:space="preserve"> PAGEREF _Toc47010881 \h </w:instrText>
        </w:r>
        <w:r w:rsidR="00221B70">
          <w:rPr>
            <w:noProof/>
            <w:webHidden/>
          </w:rPr>
        </w:r>
        <w:r w:rsidR="00221B70">
          <w:rPr>
            <w:noProof/>
            <w:webHidden/>
          </w:rPr>
          <w:fldChar w:fldCharType="separate"/>
        </w:r>
        <w:r w:rsidR="00652B2A">
          <w:rPr>
            <w:noProof/>
            <w:webHidden/>
          </w:rPr>
          <w:t>6</w:t>
        </w:r>
        <w:r w:rsidR="00221B70">
          <w:rPr>
            <w:noProof/>
            <w:webHidden/>
          </w:rPr>
          <w:fldChar w:fldCharType="end"/>
        </w:r>
      </w:hyperlink>
    </w:p>
    <w:p w14:paraId="32C1557A" w14:textId="77777777" w:rsidR="00221B70" w:rsidRDefault="009209CA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hyperlink w:anchor="_Toc47010882" w:history="1">
        <w:r w:rsidR="00221B70" w:rsidRPr="00AE06F0">
          <w:rPr>
            <w:rStyle w:val="ab"/>
          </w:rPr>
          <w:t>5</w:t>
        </w:r>
        <w:r w:rsidR="00221B70">
          <w:rPr>
            <w:rFonts w:asciiTheme="minorHAnsi" w:eastAsiaTheme="minorEastAsia" w:hAnsiTheme="minorHAnsi" w:cstheme="minorBidi"/>
            <w:color w:val="auto"/>
            <w:kern w:val="2"/>
            <w:szCs w:val="22"/>
            <w:lang w:val="en-US"/>
          </w:rPr>
          <w:tab/>
        </w:r>
        <w:r w:rsidR="00221B70" w:rsidRPr="00AE06F0">
          <w:rPr>
            <w:rStyle w:val="ab"/>
          </w:rPr>
          <w:t>센서의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기계적</w:t>
        </w:r>
        <w:r w:rsidR="00221B70" w:rsidRPr="00AE06F0">
          <w:rPr>
            <w:rStyle w:val="ab"/>
          </w:rPr>
          <w:t xml:space="preserve">, </w:t>
        </w:r>
        <w:r w:rsidR="00221B70" w:rsidRPr="00AE06F0">
          <w:rPr>
            <w:rStyle w:val="ab"/>
          </w:rPr>
          <w:t>전기적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연결</w:t>
        </w:r>
        <w:r w:rsidR="00221B70" w:rsidRPr="00AE06F0">
          <w:rPr>
            <w:rStyle w:val="ab"/>
          </w:rPr>
          <w:t xml:space="preserve"> </w:t>
        </w:r>
        <w:r w:rsidR="00221B70" w:rsidRPr="00AE06F0">
          <w:rPr>
            <w:rStyle w:val="ab"/>
          </w:rPr>
          <w:t>상세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_Toc47010882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10</w:t>
        </w:r>
        <w:r w:rsidR="00221B70">
          <w:rPr>
            <w:webHidden/>
          </w:rPr>
          <w:fldChar w:fldCharType="end"/>
        </w:r>
      </w:hyperlink>
    </w:p>
    <w:p w14:paraId="3DF90A47" w14:textId="77777777" w:rsidR="00221B70" w:rsidRDefault="009209CA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hyperlink w:anchor="_Toc47010883" w:history="1">
        <w:r w:rsidR="00221B70" w:rsidRPr="00AE06F0">
          <w:rPr>
            <w:rStyle w:val="ab"/>
            <w:lang w:val="de-DE"/>
          </w:rPr>
          <w:t>참고문헌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_Toc47010883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13</w:t>
        </w:r>
        <w:r w:rsidR="00221B70">
          <w:rPr>
            <w:webHidden/>
          </w:rPr>
          <w:fldChar w:fldCharType="end"/>
        </w:r>
      </w:hyperlink>
    </w:p>
    <w:p w14:paraId="0806D214" w14:textId="584A12FD" w:rsidR="00221B70" w:rsidRPr="00221B70" w:rsidRDefault="009209CA" w:rsidP="00221B70">
      <w:pPr>
        <w:pStyle w:val="16"/>
        <w:rPr>
          <w:rFonts w:asciiTheme="minorHAnsi" w:eastAsiaTheme="minorEastAsia" w:hAnsiTheme="minorHAnsi" w:cstheme="minorBidi"/>
          <w:color w:val="auto"/>
          <w:kern w:val="2"/>
          <w:szCs w:val="22"/>
          <w:lang w:val="en-US"/>
        </w:rPr>
      </w:pPr>
      <w:hyperlink w:anchor="_Toc47010884" w:history="1">
        <w:r w:rsidR="00221B70" w:rsidRPr="00AE06F0">
          <w:rPr>
            <w:rStyle w:val="ab"/>
          </w:rPr>
          <w:t xml:space="preserve">KS X 3279:2020 </w:t>
        </w:r>
        <w:r w:rsidR="00221B70" w:rsidRPr="00AE06F0">
          <w:rPr>
            <w:rStyle w:val="ab"/>
            <w:rFonts w:hAnsi="돋움"/>
          </w:rPr>
          <w:t>해</w:t>
        </w:r>
        <w:r w:rsidR="00221B70" w:rsidRPr="00AE06F0">
          <w:rPr>
            <w:rStyle w:val="ab"/>
            <w:rFonts w:hAnsi="돋움"/>
          </w:rPr>
          <w:t xml:space="preserve">  </w:t>
        </w:r>
        <w:r w:rsidR="00221B70" w:rsidRPr="00AE06F0">
          <w:rPr>
            <w:rStyle w:val="ab"/>
            <w:rFonts w:hAnsi="돋움"/>
          </w:rPr>
          <w:t>설</w:t>
        </w:r>
        <w:r w:rsidR="00221B70">
          <w:rPr>
            <w:webHidden/>
          </w:rPr>
          <w:tab/>
        </w:r>
        <w:r w:rsidR="00221B70">
          <w:rPr>
            <w:webHidden/>
          </w:rPr>
          <w:fldChar w:fldCharType="begin"/>
        </w:r>
        <w:r w:rsidR="00221B70">
          <w:rPr>
            <w:webHidden/>
          </w:rPr>
          <w:instrText xml:space="preserve"> PAGEREF _Toc47010884 \h </w:instrText>
        </w:r>
        <w:r w:rsidR="00221B70">
          <w:rPr>
            <w:webHidden/>
          </w:rPr>
        </w:r>
        <w:r w:rsidR="00221B70">
          <w:rPr>
            <w:webHidden/>
          </w:rPr>
          <w:fldChar w:fldCharType="separate"/>
        </w:r>
        <w:r w:rsidR="00652B2A">
          <w:rPr>
            <w:webHidden/>
          </w:rPr>
          <w:t>14</w:t>
        </w:r>
        <w:r w:rsidR="00221B70">
          <w:rPr>
            <w:webHidden/>
          </w:rPr>
          <w:fldChar w:fldCharType="end"/>
        </w:r>
      </w:hyperlink>
    </w:p>
    <w:p w14:paraId="7572BDD8" w14:textId="77777777" w:rsidR="001F2552" w:rsidRPr="004D0AFD" w:rsidRDefault="001F2552" w:rsidP="00DB66A8">
      <w:pPr>
        <w:pStyle w:val="16"/>
      </w:pPr>
      <w:r w:rsidRPr="00D062F3">
        <w:fldChar w:fldCharType="end"/>
      </w:r>
    </w:p>
    <w:p w14:paraId="4DE9FA1C" w14:textId="77777777" w:rsidR="001F2552" w:rsidRPr="004D0AFD" w:rsidRDefault="001F2552" w:rsidP="001F2552">
      <w:pPr>
        <w:rPr>
          <w:color w:val="000000" w:themeColor="text1"/>
        </w:rPr>
      </w:pPr>
    </w:p>
    <w:p w14:paraId="242CDAB7" w14:textId="1C549ECD" w:rsidR="00F354E9" w:rsidRDefault="00F354E9" w:rsidP="001F2552">
      <w:pPr>
        <w:pStyle w:val="KSDTff0"/>
        <w:rPr>
          <w:color w:val="000000" w:themeColor="text1"/>
        </w:rPr>
      </w:pPr>
    </w:p>
    <w:p w14:paraId="3BE20A67" w14:textId="77777777" w:rsidR="00F354E9" w:rsidRPr="00F354E9" w:rsidRDefault="00F354E9" w:rsidP="00F354E9"/>
    <w:p w14:paraId="0190C5DA" w14:textId="77777777" w:rsidR="00F354E9" w:rsidRPr="00F354E9" w:rsidRDefault="00F354E9" w:rsidP="00F354E9"/>
    <w:p w14:paraId="4F46B8EC" w14:textId="77777777" w:rsidR="00F354E9" w:rsidRPr="00F354E9" w:rsidRDefault="00F354E9" w:rsidP="00F354E9"/>
    <w:p w14:paraId="60FFB2A9" w14:textId="77777777" w:rsidR="00F354E9" w:rsidRPr="00F354E9" w:rsidRDefault="00F354E9" w:rsidP="00F354E9"/>
    <w:p w14:paraId="606FE33A" w14:textId="77777777" w:rsidR="00F354E9" w:rsidRPr="00F354E9" w:rsidRDefault="00F354E9" w:rsidP="00F354E9"/>
    <w:p w14:paraId="53C6DB20" w14:textId="77777777" w:rsidR="00F354E9" w:rsidRPr="00F354E9" w:rsidRDefault="00F354E9" w:rsidP="00F354E9"/>
    <w:p w14:paraId="0DAAEA51" w14:textId="77777777" w:rsidR="00F354E9" w:rsidRPr="00F354E9" w:rsidRDefault="00F354E9" w:rsidP="00F354E9"/>
    <w:p w14:paraId="22742D06" w14:textId="77777777" w:rsidR="00F354E9" w:rsidRPr="00F354E9" w:rsidRDefault="00F354E9" w:rsidP="00F354E9"/>
    <w:p w14:paraId="5C1CC798" w14:textId="77777777" w:rsidR="00F354E9" w:rsidRPr="00F354E9" w:rsidRDefault="00F354E9" w:rsidP="00F354E9"/>
    <w:p w14:paraId="4E386CCA" w14:textId="77777777" w:rsidR="00F354E9" w:rsidRPr="00F354E9" w:rsidRDefault="00F354E9" w:rsidP="00F354E9"/>
    <w:p w14:paraId="0725E297" w14:textId="77777777" w:rsidR="00F354E9" w:rsidRPr="00F354E9" w:rsidRDefault="00F354E9" w:rsidP="00F354E9"/>
    <w:p w14:paraId="662DD980" w14:textId="77777777" w:rsidR="00F354E9" w:rsidRPr="00F354E9" w:rsidRDefault="00F354E9" w:rsidP="00F354E9"/>
    <w:p w14:paraId="33600A6A" w14:textId="77777777" w:rsidR="00F354E9" w:rsidRPr="00F354E9" w:rsidRDefault="00F354E9" w:rsidP="00F354E9"/>
    <w:p w14:paraId="69622EDA" w14:textId="77777777" w:rsidR="00F354E9" w:rsidRPr="00F354E9" w:rsidRDefault="00F354E9" w:rsidP="00F354E9"/>
    <w:p w14:paraId="49F407D6" w14:textId="77777777" w:rsidR="00F354E9" w:rsidRPr="00F354E9" w:rsidRDefault="00F354E9" w:rsidP="00F354E9"/>
    <w:p w14:paraId="17D606E8" w14:textId="77777777" w:rsidR="00F354E9" w:rsidRPr="00F354E9" w:rsidRDefault="00F354E9" w:rsidP="00F354E9"/>
    <w:p w14:paraId="3DCC6FA5" w14:textId="77777777" w:rsidR="00F354E9" w:rsidRPr="00F354E9" w:rsidRDefault="00F354E9" w:rsidP="00F354E9"/>
    <w:p w14:paraId="4F27E331" w14:textId="77777777" w:rsidR="00F354E9" w:rsidRPr="00F354E9" w:rsidRDefault="00F354E9" w:rsidP="00F354E9"/>
    <w:p w14:paraId="66BAAC79" w14:textId="77777777" w:rsidR="00F354E9" w:rsidRPr="00F354E9" w:rsidRDefault="00F354E9" w:rsidP="00F354E9"/>
    <w:p w14:paraId="5E358805" w14:textId="77777777" w:rsidR="00F354E9" w:rsidRPr="00F354E9" w:rsidRDefault="00F354E9" w:rsidP="00F354E9"/>
    <w:p w14:paraId="755CF0F7" w14:textId="46B004CD" w:rsidR="00F354E9" w:rsidRDefault="00F354E9" w:rsidP="001F2552">
      <w:pPr>
        <w:pStyle w:val="KSDTff0"/>
      </w:pPr>
    </w:p>
    <w:p w14:paraId="69B51645" w14:textId="63244130" w:rsidR="00F354E9" w:rsidRDefault="00F354E9" w:rsidP="001F2552">
      <w:pPr>
        <w:pStyle w:val="KSDTff0"/>
      </w:pPr>
    </w:p>
    <w:p w14:paraId="00E5AC67" w14:textId="77777777" w:rsidR="001F2552" w:rsidRPr="004D0AFD" w:rsidRDefault="001F2552" w:rsidP="001F2552">
      <w:pPr>
        <w:pStyle w:val="KSDTff0"/>
        <w:rPr>
          <w:color w:val="000000" w:themeColor="text1"/>
        </w:rPr>
      </w:pPr>
      <w:r w:rsidRPr="00F354E9">
        <w:br w:type="page"/>
      </w:r>
      <w:bookmarkStart w:id="5" w:name="_Toc47010872"/>
      <w:proofErr w:type="gramStart"/>
      <w:r w:rsidRPr="004D0AFD">
        <w:rPr>
          <w:rFonts w:hint="eastAsia"/>
          <w:color w:val="000000" w:themeColor="text1"/>
        </w:rPr>
        <w:lastRenderedPageBreak/>
        <w:t>머</w:t>
      </w:r>
      <w:r w:rsidRPr="004D0AFD">
        <w:rPr>
          <w:rFonts w:hint="eastAsia"/>
          <w:color w:val="000000" w:themeColor="text1"/>
        </w:rPr>
        <w:t xml:space="preserve">  </w:t>
      </w:r>
      <w:r w:rsidRPr="004D0AFD">
        <w:rPr>
          <w:rFonts w:hint="eastAsia"/>
          <w:color w:val="000000" w:themeColor="text1"/>
        </w:rPr>
        <w:t>리</w:t>
      </w:r>
      <w:proofErr w:type="gramEnd"/>
      <w:r w:rsidRPr="004D0AFD">
        <w:rPr>
          <w:rFonts w:hint="eastAsia"/>
          <w:color w:val="000000" w:themeColor="text1"/>
        </w:rPr>
        <w:t xml:space="preserve">  </w:t>
      </w:r>
      <w:r w:rsidRPr="004D0AFD">
        <w:rPr>
          <w:rFonts w:hint="eastAsia"/>
          <w:color w:val="000000" w:themeColor="text1"/>
        </w:rPr>
        <w:t>말</w:t>
      </w:r>
      <w:bookmarkEnd w:id="5"/>
    </w:p>
    <w:p w14:paraId="67CF7073" w14:textId="77777777" w:rsidR="001F2552" w:rsidRPr="004D0AFD" w:rsidRDefault="001F2552" w:rsidP="001F2552">
      <w:pPr>
        <w:rPr>
          <w:color w:val="000000" w:themeColor="text1"/>
        </w:rPr>
      </w:pPr>
    </w:p>
    <w:p w14:paraId="1C19E10B" w14:textId="77777777" w:rsidR="001F2552" w:rsidRPr="004D0AFD" w:rsidRDefault="001F2552" w:rsidP="001F2552">
      <w:pPr>
        <w:rPr>
          <w:color w:val="000000" w:themeColor="text1"/>
        </w:rPr>
      </w:pPr>
    </w:p>
    <w:p w14:paraId="27DB20BD" w14:textId="7ADC564E" w:rsidR="0074280E" w:rsidRPr="004D0AFD" w:rsidRDefault="0074280E" w:rsidP="0074280E">
      <w:pPr>
        <w:rPr>
          <w:color w:val="000000" w:themeColor="text1"/>
        </w:rPr>
      </w:pPr>
      <w:r w:rsidRPr="004D714C">
        <w:rPr>
          <w:rFonts w:hint="eastAsia"/>
        </w:rPr>
        <w:t>이</w:t>
      </w:r>
      <w:r w:rsidRPr="004D714C">
        <w:t xml:space="preserve"> </w:t>
      </w:r>
      <w:r w:rsidRPr="004D714C">
        <w:rPr>
          <w:rFonts w:hint="eastAsia"/>
        </w:rPr>
        <w:t>표준은</w:t>
      </w:r>
      <w:r w:rsidRPr="004D714C">
        <w:t xml:space="preserve"> </w:t>
      </w:r>
      <w:r w:rsidR="00BB0598" w:rsidRPr="004D714C">
        <w:rPr>
          <w:rFonts w:hint="eastAsia"/>
        </w:rPr>
        <w:t>방송통신발전기본법에</w:t>
      </w:r>
      <w:r w:rsidR="00BB0598" w:rsidRPr="004D714C">
        <w:rPr>
          <w:rFonts w:hint="eastAsia"/>
        </w:rPr>
        <w:t xml:space="preserve"> </w:t>
      </w:r>
      <w:r w:rsidR="00BB0598" w:rsidRPr="004D714C">
        <w:rPr>
          <w:rFonts w:hint="eastAsia"/>
        </w:rPr>
        <w:t>따라</w:t>
      </w:r>
      <w:r w:rsidR="00BB0598" w:rsidRPr="004D714C">
        <w:rPr>
          <w:rFonts w:hint="eastAsia"/>
        </w:rPr>
        <w:t xml:space="preserve"> </w:t>
      </w:r>
      <w:r w:rsidRPr="004D0AFD">
        <w:rPr>
          <w:rFonts w:hint="eastAsia"/>
          <w:color w:val="000000" w:themeColor="text1"/>
        </w:rPr>
        <w:t>한국정보통신기술협회</w:t>
      </w:r>
      <w:r w:rsidRPr="004D0AFD">
        <w:rPr>
          <w:color w:val="000000" w:themeColor="text1"/>
        </w:rPr>
        <w:t xml:space="preserve"> TTAK.KO-10.0979/R1</w:t>
      </w:r>
      <w:r w:rsidR="00E0404D" w:rsidRPr="004D0AFD">
        <w:rPr>
          <w:color w:val="000000" w:themeColor="text1"/>
        </w:rPr>
        <w:t>, TTAK.KO-10.0980/R1, TTAK.KO-10.0981/R1</w:t>
      </w:r>
      <w:r w:rsidRPr="004D0AFD">
        <w:rPr>
          <w:rFonts w:hint="eastAsia"/>
          <w:color w:val="000000" w:themeColor="text1"/>
        </w:rPr>
        <w:t>을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방송통신표준심의회의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심의를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거쳐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제정한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방송통신표준이다</w:t>
      </w:r>
      <w:r w:rsidRPr="004D0AFD">
        <w:rPr>
          <w:color w:val="000000" w:themeColor="text1"/>
        </w:rPr>
        <w:t xml:space="preserve">. </w:t>
      </w:r>
    </w:p>
    <w:p w14:paraId="1C83BFEA" w14:textId="77777777" w:rsidR="0074280E" w:rsidRPr="004D0AFD" w:rsidRDefault="0074280E" w:rsidP="0074280E">
      <w:pPr>
        <w:rPr>
          <w:color w:val="000000" w:themeColor="text1"/>
        </w:rPr>
      </w:pPr>
    </w:p>
    <w:p w14:paraId="056631E7" w14:textId="77777777" w:rsidR="0074280E" w:rsidRPr="004D0AFD" w:rsidRDefault="0074280E" w:rsidP="0074280E">
      <w:p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이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표준은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저작권법의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보호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대상이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되는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저작물이다</w:t>
      </w:r>
      <w:r w:rsidRPr="004D0AFD">
        <w:rPr>
          <w:color w:val="000000" w:themeColor="text1"/>
        </w:rPr>
        <w:t>.</w:t>
      </w:r>
    </w:p>
    <w:p w14:paraId="3C951FBE" w14:textId="77777777" w:rsidR="0074280E" w:rsidRPr="004D0AFD" w:rsidRDefault="0074280E" w:rsidP="0074280E">
      <w:pPr>
        <w:rPr>
          <w:color w:val="000000" w:themeColor="text1"/>
        </w:rPr>
      </w:pPr>
    </w:p>
    <w:p w14:paraId="3FEF9809" w14:textId="77777777" w:rsidR="0074280E" w:rsidRPr="004D0AFD" w:rsidRDefault="0074280E" w:rsidP="0074280E">
      <w:pPr>
        <w:rPr>
          <w:color w:val="000000" w:themeColor="text1"/>
        </w:rPr>
      </w:pPr>
      <w:r w:rsidRPr="004D0AFD">
        <w:rPr>
          <w:rFonts w:hint="eastAsia"/>
          <w:color w:val="000000" w:themeColor="text1"/>
          <w:spacing w:val="-6"/>
        </w:rPr>
        <w:t>이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표준의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일부가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기술적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성질을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가진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특허권</w:t>
      </w:r>
      <w:r w:rsidRPr="004D0AFD">
        <w:rPr>
          <w:color w:val="000000" w:themeColor="text1"/>
          <w:spacing w:val="-6"/>
        </w:rPr>
        <w:t xml:space="preserve">, </w:t>
      </w:r>
      <w:r w:rsidRPr="004D0AFD">
        <w:rPr>
          <w:rFonts w:hint="eastAsia"/>
          <w:color w:val="000000" w:themeColor="text1"/>
          <w:spacing w:val="-6"/>
        </w:rPr>
        <w:t>출원공개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이후의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특허출원</w:t>
      </w:r>
      <w:r w:rsidRPr="004D0AFD">
        <w:rPr>
          <w:color w:val="000000" w:themeColor="text1"/>
          <w:spacing w:val="-6"/>
        </w:rPr>
        <w:t xml:space="preserve">, </w:t>
      </w:r>
      <w:proofErr w:type="spellStart"/>
      <w:r w:rsidRPr="004D0AFD">
        <w:rPr>
          <w:rFonts w:hint="eastAsia"/>
          <w:color w:val="000000" w:themeColor="text1"/>
          <w:spacing w:val="-6"/>
        </w:rPr>
        <w:t>실용신안권</w:t>
      </w:r>
      <w:proofErr w:type="spellEnd"/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또는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출원공개</w:t>
      </w:r>
      <w:r w:rsidRPr="004D0AFD">
        <w:rPr>
          <w:color w:val="000000" w:themeColor="text1"/>
          <w:spacing w:val="-6"/>
        </w:rPr>
        <w:t xml:space="preserve"> </w:t>
      </w:r>
      <w:r w:rsidRPr="004D0AFD">
        <w:rPr>
          <w:rFonts w:hint="eastAsia"/>
          <w:color w:val="000000" w:themeColor="text1"/>
          <w:spacing w:val="-6"/>
        </w:rPr>
        <w:t>후의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실용신안등록출원에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저촉될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가능성이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있다는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것에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주의를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환기한다</w:t>
      </w:r>
      <w:r w:rsidRPr="004D0AFD">
        <w:rPr>
          <w:color w:val="000000" w:themeColor="text1"/>
        </w:rPr>
        <w:t xml:space="preserve">. </w:t>
      </w:r>
      <w:r w:rsidRPr="004D0AFD">
        <w:rPr>
          <w:rFonts w:hint="eastAsia"/>
          <w:color w:val="000000" w:themeColor="text1"/>
        </w:rPr>
        <w:t>관계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중앙행정기관의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장과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방송통신표준심의회는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이러한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기술적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성질을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가진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특허권</w:t>
      </w:r>
      <w:r w:rsidRPr="004D0AFD">
        <w:rPr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</w:rPr>
        <w:t>출원공개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이후의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특허출원</w:t>
      </w:r>
      <w:r w:rsidRPr="004D0AFD">
        <w:rPr>
          <w:color w:val="000000" w:themeColor="text1"/>
        </w:rPr>
        <w:t xml:space="preserve">, </w:t>
      </w:r>
      <w:proofErr w:type="spellStart"/>
      <w:r w:rsidRPr="004D0AFD">
        <w:rPr>
          <w:rFonts w:hint="eastAsia"/>
          <w:color w:val="000000" w:themeColor="text1"/>
        </w:rPr>
        <w:t>실용신안권</w:t>
      </w:r>
      <w:proofErr w:type="spellEnd"/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또는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출원공개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후의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실용신안등록출원에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관계되는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확인에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대하여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책임을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지지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않는다</w:t>
      </w:r>
      <w:r w:rsidRPr="004D0AFD">
        <w:rPr>
          <w:color w:val="000000" w:themeColor="text1"/>
        </w:rPr>
        <w:t>.</w:t>
      </w:r>
    </w:p>
    <w:p w14:paraId="65A86D34" w14:textId="77777777" w:rsidR="001F2552" w:rsidRPr="004D0AFD" w:rsidRDefault="001F2552" w:rsidP="001F2552">
      <w:pPr>
        <w:rPr>
          <w:color w:val="000000" w:themeColor="text1"/>
        </w:rPr>
      </w:pPr>
    </w:p>
    <w:p w14:paraId="09725F3A" w14:textId="77777777" w:rsidR="001F2552" w:rsidRPr="004D0AFD" w:rsidRDefault="001F2552" w:rsidP="001F2552">
      <w:pPr>
        <w:rPr>
          <w:color w:val="000000" w:themeColor="text1"/>
        </w:rPr>
      </w:pPr>
    </w:p>
    <w:p w14:paraId="03BBE6CD" w14:textId="77777777" w:rsidR="00507D18" w:rsidRPr="004D0AFD" w:rsidRDefault="00507D18" w:rsidP="00E80966">
      <w:pPr>
        <w:pStyle w:val="KSDTff0"/>
        <w:jc w:val="both"/>
        <w:rPr>
          <w:color w:val="000000" w:themeColor="text1"/>
        </w:rPr>
      </w:pPr>
    </w:p>
    <w:p w14:paraId="5A91F8D3" w14:textId="77777777" w:rsidR="00507D18" w:rsidRPr="004D0AFD" w:rsidRDefault="00507D18" w:rsidP="00507D18">
      <w:pPr>
        <w:rPr>
          <w:color w:val="000000" w:themeColor="text1"/>
        </w:rPr>
      </w:pPr>
    </w:p>
    <w:p w14:paraId="2D0392E4" w14:textId="77777777" w:rsidR="00507D18" w:rsidRPr="004D0AFD" w:rsidRDefault="00507D18" w:rsidP="00507D18">
      <w:pPr>
        <w:rPr>
          <w:color w:val="000000" w:themeColor="text1"/>
        </w:rPr>
      </w:pPr>
    </w:p>
    <w:p w14:paraId="7D26FF4E" w14:textId="77777777" w:rsidR="00507D18" w:rsidRPr="004D0AFD" w:rsidRDefault="00507D18" w:rsidP="00507D18">
      <w:pPr>
        <w:rPr>
          <w:color w:val="000000" w:themeColor="text1"/>
        </w:rPr>
      </w:pPr>
    </w:p>
    <w:p w14:paraId="5C1D424E" w14:textId="77777777" w:rsidR="00507D18" w:rsidRPr="004D0AFD" w:rsidRDefault="00507D18" w:rsidP="00507D18">
      <w:pPr>
        <w:rPr>
          <w:color w:val="000000" w:themeColor="text1"/>
        </w:rPr>
      </w:pPr>
    </w:p>
    <w:p w14:paraId="6985849F" w14:textId="77777777" w:rsidR="00507D18" w:rsidRPr="004D0AFD" w:rsidRDefault="00507D18" w:rsidP="00507D18">
      <w:pPr>
        <w:rPr>
          <w:color w:val="000000" w:themeColor="text1"/>
        </w:rPr>
      </w:pPr>
    </w:p>
    <w:p w14:paraId="423DC33E" w14:textId="77777777" w:rsidR="00507D18" w:rsidRPr="004D0AFD" w:rsidRDefault="00507D18" w:rsidP="00507D18">
      <w:pPr>
        <w:rPr>
          <w:color w:val="000000" w:themeColor="text1"/>
        </w:rPr>
      </w:pPr>
    </w:p>
    <w:p w14:paraId="5678088C" w14:textId="77777777" w:rsidR="00507D18" w:rsidRPr="004D0AFD" w:rsidRDefault="00507D18" w:rsidP="00507D18">
      <w:pPr>
        <w:rPr>
          <w:color w:val="000000" w:themeColor="text1"/>
        </w:rPr>
      </w:pPr>
    </w:p>
    <w:p w14:paraId="55ECD9B2" w14:textId="77777777" w:rsidR="00507D18" w:rsidRPr="004D0AFD" w:rsidRDefault="00507D18" w:rsidP="00507D18">
      <w:pPr>
        <w:rPr>
          <w:color w:val="000000" w:themeColor="text1"/>
        </w:rPr>
      </w:pPr>
    </w:p>
    <w:p w14:paraId="7A685EA6" w14:textId="77777777" w:rsidR="00507D18" w:rsidRPr="004D0AFD" w:rsidRDefault="00507D18" w:rsidP="00507D18">
      <w:pPr>
        <w:rPr>
          <w:color w:val="000000" w:themeColor="text1"/>
        </w:rPr>
      </w:pPr>
    </w:p>
    <w:p w14:paraId="1103F01B" w14:textId="77777777" w:rsidR="00507D18" w:rsidRPr="004D0AFD" w:rsidRDefault="00507D18" w:rsidP="00507D18">
      <w:pPr>
        <w:rPr>
          <w:color w:val="000000" w:themeColor="text1"/>
        </w:rPr>
      </w:pPr>
    </w:p>
    <w:p w14:paraId="5F1F0191" w14:textId="77777777" w:rsidR="00507D18" w:rsidRPr="004D0AFD" w:rsidRDefault="00507D18" w:rsidP="00507D18">
      <w:pPr>
        <w:rPr>
          <w:color w:val="000000" w:themeColor="text1"/>
        </w:rPr>
      </w:pPr>
    </w:p>
    <w:p w14:paraId="438BF5A3" w14:textId="77777777" w:rsidR="00507D18" w:rsidRPr="004D0AFD" w:rsidRDefault="00507D18" w:rsidP="00507D18">
      <w:pPr>
        <w:rPr>
          <w:color w:val="000000" w:themeColor="text1"/>
        </w:rPr>
      </w:pPr>
    </w:p>
    <w:p w14:paraId="6B5B3F82" w14:textId="77777777" w:rsidR="00507D18" w:rsidRPr="004D0AFD" w:rsidRDefault="00507D18" w:rsidP="00507D18">
      <w:pPr>
        <w:rPr>
          <w:color w:val="000000" w:themeColor="text1"/>
        </w:rPr>
      </w:pPr>
    </w:p>
    <w:p w14:paraId="26A06181" w14:textId="77777777" w:rsidR="00507D18" w:rsidRPr="004D0AFD" w:rsidRDefault="00507D18" w:rsidP="00507D18">
      <w:pPr>
        <w:rPr>
          <w:color w:val="000000" w:themeColor="text1"/>
        </w:rPr>
      </w:pPr>
    </w:p>
    <w:p w14:paraId="71C94E54" w14:textId="77777777" w:rsidR="00507D18" w:rsidRPr="004D0AFD" w:rsidRDefault="00507D18" w:rsidP="00507D18">
      <w:pPr>
        <w:rPr>
          <w:color w:val="000000" w:themeColor="text1"/>
        </w:rPr>
      </w:pPr>
    </w:p>
    <w:p w14:paraId="52CEDCC2" w14:textId="77777777" w:rsidR="00507D18" w:rsidRPr="004D0AFD" w:rsidRDefault="00507D18" w:rsidP="00507D18">
      <w:pPr>
        <w:rPr>
          <w:color w:val="000000" w:themeColor="text1"/>
        </w:rPr>
      </w:pPr>
    </w:p>
    <w:p w14:paraId="64F7DC36" w14:textId="77777777" w:rsidR="00507D18" w:rsidRPr="004D0AFD" w:rsidRDefault="00507D18" w:rsidP="00507D18">
      <w:pPr>
        <w:rPr>
          <w:color w:val="000000" w:themeColor="text1"/>
        </w:rPr>
      </w:pPr>
    </w:p>
    <w:p w14:paraId="13C7E660" w14:textId="77777777" w:rsidR="00507D18" w:rsidRPr="004D0AFD" w:rsidRDefault="00507D18" w:rsidP="00507D18">
      <w:pPr>
        <w:rPr>
          <w:color w:val="000000" w:themeColor="text1"/>
        </w:rPr>
      </w:pPr>
    </w:p>
    <w:p w14:paraId="76DDB3C8" w14:textId="77777777" w:rsidR="00507D18" w:rsidRPr="004D0AFD" w:rsidRDefault="00507D18" w:rsidP="00507D18">
      <w:pPr>
        <w:rPr>
          <w:color w:val="000000" w:themeColor="text1"/>
        </w:rPr>
      </w:pPr>
    </w:p>
    <w:p w14:paraId="324707BA" w14:textId="77777777" w:rsidR="00507D18" w:rsidRPr="004D0AFD" w:rsidRDefault="00507D18" w:rsidP="00507D18">
      <w:pPr>
        <w:rPr>
          <w:color w:val="000000" w:themeColor="text1"/>
        </w:rPr>
      </w:pPr>
    </w:p>
    <w:p w14:paraId="6A003F03" w14:textId="77777777" w:rsidR="00507D18" w:rsidRPr="004D0AFD" w:rsidRDefault="00507D18" w:rsidP="00507D18">
      <w:pPr>
        <w:rPr>
          <w:color w:val="000000" w:themeColor="text1"/>
        </w:rPr>
      </w:pPr>
    </w:p>
    <w:p w14:paraId="267E4B21" w14:textId="77777777" w:rsidR="00507D18" w:rsidRPr="004D0AFD" w:rsidRDefault="00507D18" w:rsidP="00507D18">
      <w:pPr>
        <w:rPr>
          <w:color w:val="000000" w:themeColor="text1"/>
        </w:rPr>
      </w:pPr>
    </w:p>
    <w:p w14:paraId="56150030" w14:textId="77777777" w:rsidR="00507D18" w:rsidRPr="004D0AFD" w:rsidRDefault="00507D18" w:rsidP="00507D18">
      <w:pPr>
        <w:rPr>
          <w:color w:val="000000" w:themeColor="text1"/>
        </w:rPr>
      </w:pPr>
    </w:p>
    <w:p w14:paraId="7EB50B0C" w14:textId="77777777" w:rsidR="00507D18" w:rsidRPr="004D0AFD" w:rsidRDefault="00507D18" w:rsidP="00507D18">
      <w:pPr>
        <w:rPr>
          <w:color w:val="000000" w:themeColor="text1"/>
        </w:rPr>
      </w:pPr>
    </w:p>
    <w:p w14:paraId="0275D4DB" w14:textId="77777777" w:rsidR="00507D18" w:rsidRPr="004D0AFD" w:rsidRDefault="00507D18" w:rsidP="00507D18">
      <w:pPr>
        <w:rPr>
          <w:color w:val="000000" w:themeColor="text1"/>
        </w:rPr>
      </w:pPr>
    </w:p>
    <w:p w14:paraId="7D739505" w14:textId="77777777" w:rsidR="00507D18" w:rsidRPr="004D0AFD" w:rsidRDefault="00507D18" w:rsidP="00507D18">
      <w:pPr>
        <w:rPr>
          <w:color w:val="000000" w:themeColor="text1"/>
        </w:rPr>
      </w:pPr>
    </w:p>
    <w:p w14:paraId="5628DB40" w14:textId="77777777" w:rsidR="00507D18" w:rsidRPr="004D0AFD" w:rsidRDefault="00507D18" w:rsidP="00507D18">
      <w:pPr>
        <w:rPr>
          <w:color w:val="000000" w:themeColor="text1"/>
        </w:rPr>
      </w:pPr>
    </w:p>
    <w:p w14:paraId="78700F85" w14:textId="77777777" w:rsidR="00507D18" w:rsidRPr="004D0AFD" w:rsidRDefault="00507D18" w:rsidP="00507D18">
      <w:pPr>
        <w:rPr>
          <w:color w:val="000000" w:themeColor="text1"/>
        </w:rPr>
      </w:pPr>
    </w:p>
    <w:p w14:paraId="7E106962" w14:textId="77777777" w:rsidR="00507D18" w:rsidRPr="004D0AFD" w:rsidRDefault="00507D18" w:rsidP="00507D18">
      <w:pPr>
        <w:rPr>
          <w:color w:val="000000" w:themeColor="text1"/>
        </w:rPr>
      </w:pPr>
    </w:p>
    <w:p w14:paraId="56A7CF68" w14:textId="77777777" w:rsidR="00507D18" w:rsidRPr="004D0AFD" w:rsidRDefault="00507D18" w:rsidP="00507D18">
      <w:pPr>
        <w:rPr>
          <w:color w:val="000000" w:themeColor="text1"/>
        </w:rPr>
      </w:pPr>
    </w:p>
    <w:p w14:paraId="7ECCBDE4" w14:textId="77777777" w:rsidR="00507D18" w:rsidRPr="004D0AFD" w:rsidRDefault="00507D18" w:rsidP="00507D18">
      <w:pPr>
        <w:rPr>
          <w:color w:val="000000" w:themeColor="text1"/>
        </w:rPr>
      </w:pPr>
    </w:p>
    <w:p w14:paraId="0F9DD05D" w14:textId="77777777" w:rsidR="00507D18" w:rsidRPr="004D0AFD" w:rsidRDefault="00507D18" w:rsidP="00507D18">
      <w:pPr>
        <w:pStyle w:val="KSDTff0"/>
        <w:jc w:val="both"/>
        <w:rPr>
          <w:color w:val="000000" w:themeColor="text1"/>
        </w:rPr>
      </w:pPr>
    </w:p>
    <w:p w14:paraId="344F2F11" w14:textId="77777777" w:rsidR="001F2552" w:rsidRPr="004D0AFD" w:rsidRDefault="001F2552" w:rsidP="001F2552">
      <w:pPr>
        <w:pStyle w:val="KSDTff0"/>
        <w:rPr>
          <w:color w:val="000000" w:themeColor="text1"/>
        </w:rPr>
      </w:pPr>
      <w:r w:rsidRPr="004D0AFD">
        <w:rPr>
          <w:color w:val="000000" w:themeColor="text1"/>
        </w:rPr>
        <w:br w:type="page"/>
      </w:r>
      <w:bookmarkStart w:id="6" w:name="_Toc47010873"/>
      <w:r w:rsidRPr="004D0AFD">
        <w:rPr>
          <w:rFonts w:hint="eastAsia"/>
          <w:color w:val="000000" w:themeColor="text1"/>
        </w:rPr>
        <w:lastRenderedPageBreak/>
        <w:t>개</w:t>
      </w:r>
      <w:r w:rsidRPr="004D0AFD">
        <w:rPr>
          <w:rFonts w:hint="eastAsia"/>
          <w:color w:val="000000" w:themeColor="text1"/>
        </w:rPr>
        <w:t xml:space="preserve">    </w:t>
      </w:r>
      <w:r w:rsidRPr="004D0AFD">
        <w:rPr>
          <w:rFonts w:hint="eastAsia"/>
          <w:color w:val="000000" w:themeColor="text1"/>
        </w:rPr>
        <w:t>요</w:t>
      </w:r>
      <w:bookmarkEnd w:id="6"/>
    </w:p>
    <w:p w14:paraId="5CCD6A41" w14:textId="77777777" w:rsidR="001F2552" w:rsidRPr="004D0AFD" w:rsidRDefault="001F2552" w:rsidP="001F2552">
      <w:pPr>
        <w:rPr>
          <w:color w:val="000000" w:themeColor="text1"/>
        </w:rPr>
      </w:pPr>
    </w:p>
    <w:p w14:paraId="46226726" w14:textId="368DA59C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spacing w:val="-6"/>
          <w:lang w:val="en-US"/>
        </w:rPr>
        <w:t>이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6"/>
          <w:lang w:val="en-US"/>
        </w:rPr>
        <w:t>표준은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6"/>
          <w:lang w:val="en-US"/>
        </w:rPr>
        <w:t>스마트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6"/>
          <w:lang w:val="en-US"/>
        </w:rPr>
        <w:t>축사에서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6"/>
          <w:lang w:val="en-US"/>
        </w:rPr>
        <w:t>사용되는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ICT </w:t>
      </w:r>
      <w:r w:rsidRPr="004D0AFD">
        <w:rPr>
          <w:rFonts w:hint="eastAsia"/>
          <w:color w:val="000000" w:themeColor="text1"/>
          <w:spacing w:val="-6"/>
          <w:lang w:val="en-US"/>
        </w:rPr>
        <w:t>기반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6"/>
          <w:lang w:val="en-US"/>
        </w:rPr>
        <w:t>외기</w:t>
      </w:r>
      <w:r w:rsidR="002B0350" w:rsidRPr="004D0AFD">
        <w:rPr>
          <w:rFonts w:hint="eastAsia"/>
          <w:color w:val="000000" w:themeColor="text1"/>
          <w:spacing w:val="-6"/>
          <w:lang w:val="en-US"/>
        </w:rPr>
        <w:t xml:space="preserve">, </w:t>
      </w:r>
      <w:r w:rsidR="002B0350" w:rsidRPr="004D0AFD">
        <w:rPr>
          <w:rFonts w:hint="eastAsia"/>
          <w:color w:val="000000" w:themeColor="text1"/>
          <w:spacing w:val="-6"/>
          <w:lang w:val="en-US"/>
        </w:rPr>
        <w:t>내기</w:t>
      </w:r>
      <w:r w:rsidR="002B0350" w:rsidRPr="004D0AFD">
        <w:rPr>
          <w:rFonts w:hint="eastAsia"/>
          <w:color w:val="000000" w:themeColor="text1"/>
          <w:spacing w:val="-6"/>
          <w:lang w:val="en-US"/>
        </w:rPr>
        <w:t>,</w:t>
      </w:r>
      <w:r w:rsidR="002B0350" w:rsidRPr="004D0AFD">
        <w:rPr>
          <w:color w:val="000000" w:themeColor="text1"/>
          <w:spacing w:val="-6"/>
          <w:lang w:val="en-US"/>
        </w:rPr>
        <w:t xml:space="preserve"> </w:t>
      </w:r>
      <w:r w:rsidR="002B0350" w:rsidRPr="004D0AFD">
        <w:rPr>
          <w:rFonts w:hint="eastAsia"/>
          <w:color w:val="000000" w:themeColor="text1"/>
          <w:spacing w:val="-6"/>
          <w:lang w:val="en-US"/>
        </w:rPr>
        <w:t>안전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6"/>
          <w:lang w:val="en-US"/>
        </w:rPr>
        <w:t>센서</w:t>
      </w:r>
      <w:r w:rsidR="00B10B3E"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="00B10B3E" w:rsidRPr="004D0AFD">
        <w:rPr>
          <w:rFonts w:hint="eastAsia"/>
          <w:color w:val="000000" w:themeColor="text1"/>
          <w:spacing w:val="-6"/>
          <w:lang w:val="en-US"/>
        </w:rPr>
        <w:t>등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="002B0350" w:rsidRPr="004D0AFD">
        <w:rPr>
          <w:color w:val="000000" w:themeColor="text1"/>
          <w:spacing w:val="-6"/>
          <w:lang w:val="en-US"/>
        </w:rPr>
        <w:t>19</w:t>
      </w:r>
      <w:r w:rsidRPr="004D0AFD">
        <w:rPr>
          <w:rFonts w:hint="eastAsia"/>
          <w:color w:val="000000" w:themeColor="text1"/>
          <w:spacing w:val="-6"/>
          <w:lang w:val="en-US"/>
        </w:rPr>
        <w:t>종에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6"/>
          <w:lang w:val="en-US"/>
        </w:rPr>
        <w:t>대한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6"/>
          <w:lang w:val="en-US"/>
        </w:rPr>
        <w:t>기계적</w:t>
      </w:r>
      <w:r w:rsidRPr="004D0AFD">
        <w:rPr>
          <w:rFonts w:hint="eastAsia"/>
          <w:color w:val="000000" w:themeColor="text1"/>
          <w:spacing w:val="-6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6"/>
          <w:lang w:val="en-US"/>
        </w:rPr>
        <w:t>전기적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인터</w:t>
      </w:r>
      <w:r w:rsidRPr="004D0AFD">
        <w:rPr>
          <w:rFonts w:hint="eastAsia"/>
          <w:color w:val="000000" w:themeColor="text1"/>
          <w:spacing w:val="-2"/>
          <w:lang w:val="en-US"/>
        </w:rPr>
        <w:t>페이스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규격과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작동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방식에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대한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세부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사항을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기술한다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. </w:t>
      </w:r>
      <w:r w:rsidRPr="004D0AFD">
        <w:rPr>
          <w:rFonts w:hint="eastAsia"/>
          <w:color w:val="000000" w:themeColor="text1"/>
          <w:spacing w:val="-2"/>
          <w:lang w:val="en-US"/>
        </w:rPr>
        <w:t>본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표준에서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정의하는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각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센서는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스마트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축사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외부</w:t>
      </w:r>
      <w:r w:rsidR="002B0350" w:rsidRPr="004D0AFD">
        <w:rPr>
          <w:color w:val="000000" w:themeColor="text1"/>
          <w:lang w:val="en-US"/>
        </w:rPr>
        <w:t xml:space="preserve">, </w:t>
      </w:r>
      <w:r w:rsidR="002B0350" w:rsidRPr="004D0AFD">
        <w:rPr>
          <w:rFonts w:hint="eastAsia"/>
          <w:color w:val="000000" w:themeColor="text1"/>
          <w:lang w:val="en-US"/>
        </w:rPr>
        <w:t>내부</w:t>
      </w:r>
      <w:r w:rsidR="002B0350" w:rsidRPr="004D0AFD">
        <w:rPr>
          <w:color w:val="000000" w:themeColor="text1"/>
          <w:lang w:val="en-US"/>
        </w:rPr>
        <w:t xml:space="preserve"> </w:t>
      </w:r>
      <w:r w:rsidR="002B0350" w:rsidRPr="004D0AFD">
        <w:rPr>
          <w:rFonts w:hint="eastAsia"/>
          <w:color w:val="000000" w:themeColor="text1"/>
          <w:lang w:val="en-US"/>
        </w:rPr>
        <w:t>환경과</w:t>
      </w:r>
      <w:r w:rsidR="002B0350" w:rsidRPr="004D0AFD">
        <w:rPr>
          <w:color w:val="000000" w:themeColor="text1"/>
          <w:lang w:val="en-US"/>
        </w:rPr>
        <w:t xml:space="preserve"> </w:t>
      </w:r>
      <w:r w:rsidR="002B0350" w:rsidRPr="004D0AFD">
        <w:rPr>
          <w:rFonts w:hint="eastAsia"/>
          <w:color w:val="000000" w:themeColor="text1"/>
          <w:lang w:val="en-US"/>
        </w:rPr>
        <w:t>안전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상태</w:t>
      </w:r>
      <w:r w:rsidR="002B0350" w:rsidRPr="004D0AFD">
        <w:rPr>
          <w:rFonts w:hint="eastAsia"/>
          <w:color w:val="000000" w:themeColor="text1"/>
          <w:lang w:val="en-US"/>
        </w:rPr>
        <w:t xml:space="preserve"> </w:t>
      </w:r>
      <w:r w:rsidR="002B0350" w:rsidRPr="004D0AFD">
        <w:rPr>
          <w:rFonts w:hint="eastAsia"/>
          <w:color w:val="000000" w:themeColor="text1"/>
          <w:lang w:val="en-US"/>
        </w:rPr>
        <w:t>등을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측정하며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수집된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정보는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네트워크를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통해</w:t>
      </w:r>
      <w:r w:rsidRPr="004D0AFD">
        <w:rPr>
          <w:rFonts w:hint="eastAsia"/>
          <w:color w:val="000000" w:themeColor="text1"/>
          <w:lang w:val="en-US"/>
        </w:rPr>
        <w:t xml:space="preserve"> DB</w:t>
      </w:r>
      <w:r w:rsidRPr="004D0AFD">
        <w:rPr>
          <w:rFonts w:hint="eastAsia"/>
          <w:color w:val="000000" w:themeColor="text1"/>
          <w:lang w:val="en-US"/>
        </w:rPr>
        <w:t>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저장되거나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분석</w:t>
      </w:r>
      <w:r w:rsidRPr="004D0AFD">
        <w:rPr>
          <w:rFonts w:hint="eastAsia"/>
          <w:color w:val="000000" w:themeColor="text1"/>
          <w:spacing w:val="-4"/>
          <w:lang w:val="en-US"/>
        </w:rPr>
        <w:t>되어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4"/>
          <w:lang w:val="en-US"/>
        </w:rPr>
        <w:t>최적의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사육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환경을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유지하기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위한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스마트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축사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환경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제어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시스템을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구동하는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자료로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="007D24BC" w:rsidRPr="004D0AFD">
        <w:rPr>
          <w:rFonts w:hint="eastAsia"/>
          <w:color w:val="000000" w:themeColor="text1"/>
          <w:spacing w:val="-4"/>
          <w:lang w:val="en-US"/>
        </w:rPr>
        <w:t>사용한다</w:t>
      </w:r>
      <w:r w:rsidRPr="004D0AFD">
        <w:rPr>
          <w:rFonts w:hint="eastAsia"/>
          <w:color w:val="000000" w:themeColor="text1"/>
          <w:spacing w:val="-4"/>
          <w:lang w:val="en-US"/>
        </w:rPr>
        <w:t>.</w:t>
      </w:r>
    </w:p>
    <w:p w14:paraId="30DBEC61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00081B56" w14:textId="7B05FF0A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표준에서는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기온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풍향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풍속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proofErr w:type="spellStart"/>
      <w:r w:rsidRPr="004D0AFD">
        <w:rPr>
          <w:rFonts w:hint="eastAsia"/>
          <w:color w:val="000000" w:themeColor="text1"/>
          <w:lang w:val="en-US"/>
        </w:rPr>
        <w:t>감우</w:t>
      </w:r>
      <w:proofErr w:type="spellEnd"/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습도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일사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일조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등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여러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센서에서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얻어진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정보를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컴퓨터가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분석하여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, </w:t>
      </w:r>
      <w:proofErr w:type="spellStart"/>
      <w:r w:rsidRPr="004D0AFD">
        <w:rPr>
          <w:rFonts w:hint="eastAsia"/>
          <w:color w:val="000000" w:themeColor="text1"/>
          <w:spacing w:val="2"/>
          <w:lang w:val="en-US"/>
        </w:rPr>
        <w:t>축종에</w:t>
      </w:r>
      <w:proofErr w:type="spellEnd"/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따라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알맞은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사육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환경으로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제어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장치를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조절함으로써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최적의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환경을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유지하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며</w:t>
      </w:r>
      <w:r w:rsidR="00E0404D" w:rsidRPr="004D0AFD">
        <w:rPr>
          <w:rFonts w:hint="eastAsia"/>
          <w:color w:val="000000" w:themeColor="text1"/>
          <w:lang w:val="en-US"/>
        </w:rPr>
        <w:t xml:space="preserve"> 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안전센서를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통한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정보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수집으로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농업인의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생명과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재산을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="00E0404D" w:rsidRPr="004D0AFD">
        <w:rPr>
          <w:rFonts w:hint="eastAsia"/>
          <w:color w:val="000000" w:themeColor="text1"/>
          <w:spacing w:val="2"/>
          <w:lang w:val="en-US"/>
        </w:rPr>
        <w:t>지키</w:t>
      </w:r>
      <w:r w:rsidRPr="004D0AFD">
        <w:rPr>
          <w:rFonts w:hint="eastAsia"/>
          <w:color w:val="000000" w:themeColor="text1"/>
          <w:spacing w:val="2"/>
          <w:lang w:val="en-US"/>
        </w:rPr>
        <w:t>는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것을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목적으로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한다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. </w:t>
      </w:r>
      <w:r w:rsidRPr="004D0AFD">
        <w:rPr>
          <w:rFonts w:hint="eastAsia"/>
          <w:color w:val="000000" w:themeColor="text1"/>
          <w:spacing w:val="2"/>
          <w:lang w:val="en-US"/>
        </w:rPr>
        <w:t>본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표준은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스</w:t>
      </w:r>
      <w:r w:rsidRPr="004D0AFD">
        <w:rPr>
          <w:rFonts w:hint="eastAsia"/>
          <w:color w:val="000000" w:themeColor="text1"/>
          <w:spacing w:val="-2"/>
          <w:lang w:val="en-US"/>
        </w:rPr>
        <w:t>마트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축사를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구성하는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다양한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장치들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중에서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외기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센서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color w:val="000000" w:themeColor="text1"/>
          <w:spacing w:val="-2"/>
          <w:lang w:val="en-US"/>
        </w:rPr>
        <w:t>7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종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,</w:t>
      </w:r>
      <w:r w:rsidR="008C2635" w:rsidRPr="004D0AFD">
        <w:rPr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내기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센서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color w:val="000000" w:themeColor="text1"/>
          <w:spacing w:val="-2"/>
          <w:lang w:val="en-US"/>
        </w:rPr>
        <w:t>8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종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,</w:t>
      </w:r>
      <w:r w:rsidR="008C2635" w:rsidRPr="004D0AFD">
        <w:rPr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안전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센서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="008C2635" w:rsidRPr="004D0AFD">
        <w:rPr>
          <w:color w:val="000000" w:themeColor="text1"/>
          <w:spacing w:val="-2"/>
          <w:lang w:val="en-US"/>
        </w:rPr>
        <w:t>4</w:t>
      </w:r>
      <w:r w:rsidR="008C2635" w:rsidRPr="004D0AFD">
        <w:rPr>
          <w:rFonts w:hint="eastAsia"/>
          <w:color w:val="000000" w:themeColor="text1"/>
          <w:spacing w:val="-2"/>
          <w:lang w:val="en-US"/>
        </w:rPr>
        <w:t>종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규정하고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기계적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전기적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연결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규격과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작동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방식을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기술한다</w:t>
      </w:r>
      <w:r w:rsidRPr="004D0AFD">
        <w:rPr>
          <w:color w:val="000000" w:themeColor="text1"/>
          <w:lang w:val="en-US"/>
        </w:rPr>
        <w:t>.</w:t>
      </w:r>
    </w:p>
    <w:p w14:paraId="520D5A67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6552090B" w14:textId="3623EF14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표준은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스마트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축사의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운용에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있어서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호환성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보장을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위한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전기적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물리적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연결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규격을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제시한다</w:t>
      </w:r>
      <w:r w:rsidRPr="004D0AFD">
        <w:rPr>
          <w:rFonts w:hint="eastAsia"/>
          <w:color w:val="000000" w:themeColor="text1"/>
          <w:lang w:val="en-US"/>
        </w:rPr>
        <w:t xml:space="preserve">. </w:t>
      </w:r>
      <w:r w:rsidRPr="004D0AFD">
        <w:rPr>
          <w:rFonts w:hint="eastAsia"/>
          <w:color w:val="000000" w:themeColor="text1"/>
          <w:lang w:val="en-US"/>
        </w:rPr>
        <w:t>이를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위해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제정된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국가표준의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용어와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각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결선방식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출력범위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등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공통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규격을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인용하였다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43A0C22D" w14:textId="77777777" w:rsidR="00507D18" w:rsidRPr="004D0AFD" w:rsidRDefault="00507D18" w:rsidP="00507D18">
      <w:pPr>
        <w:rPr>
          <w:color w:val="000000" w:themeColor="text1"/>
          <w:lang w:val="en-US"/>
        </w:rPr>
      </w:pPr>
    </w:p>
    <w:p w14:paraId="094612A4" w14:textId="5EE27D19" w:rsidR="00507D18" w:rsidRDefault="00507D18" w:rsidP="00507D18">
      <w:pPr>
        <w:rPr>
          <w:color w:val="000000" w:themeColor="text1"/>
        </w:rPr>
      </w:pPr>
    </w:p>
    <w:p w14:paraId="2BD84C7B" w14:textId="77777777" w:rsidR="00F94AF9" w:rsidRPr="004D0AFD" w:rsidRDefault="00F94AF9" w:rsidP="00507D18">
      <w:pPr>
        <w:rPr>
          <w:color w:val="000000" w:themeColor="text1"/>
        </w:rPr>
        <w:sectPr w:rsidR="00F94AF9" w:rsidRPr="004D0AFD" w:rsidSect="00652B2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</w:p>
    <w:p w14:paraId="66B9CCEA" w14:textId="39F37777" w:rsidR="00F94AF9" w:rsidRDefault="00F94AF9" w:rsidP="00F94AF9">
      <w:pPr>
        <w:pStyle w:val="9"/>
        <w:adjustRightInd w:val="0"/>
        <w:ind w:leftChars="0" w:left="0" w:firstLineChars="0" w:firstLine="0"/>
        <w:jc w:val="center"/>
        <w:rPr>
          <w:rFonts w:eastAsia="돋움" w:cs="Arial"/>
          <w:b/>
          <w:color w:val="000000" w:themeColor="text1"/>
          <w:sz w:val="28"/>
          <w:szCs w:val="28"/>
        </w:rPr>
      </w:pPr>
      <w:r>
        <w:rPr>
          <w:rFonts w:ascii="돋움" w:eastAsia="돋움" w:hAnsi="돋움" w:hint="eastAsia"/>
          <w:b/>
          <w:color w:val="000000"/>
          <w:sz w:val="28"/>
        </w:rPr>
        <w:lastRenderedPageBreak/>
        <w:t>방송통신표준</w:t>
      </w:r>
    </w:p>
    <w:p w14:paraId="6045CC55" w14:textId="6AD41E28" w:rsidR="001F2552" w:rsidRPr="00F94AF9" w:rsidRDefault="001F2552" w:rsidP="001F2552">
      <w:pPr>
        <w:pStyle w:val="9"/>
        <w:adjustRightInd w:val="0"/>
        <w:ind w:leftChars="0" w:left="0" w:firstLineChars="0" w:firstLine="0"/>
        <w:jc w:val="right"/>
        <w:rPr>
          <w:rFonts w:eastAsia="돋움"/>
          <w:b/>
          <w:color w:val="000000" w:themeColor="text1"/>
          <w:sz w:val="28"/>
          <w:szCs w:val="28"/>
        </w:rPr>
      </w:pPr>
      <w:r w:rsidRPr="00F94AF9">
        <w:rPr>
          <w:rFonts w:eastAsia="돋움" w:cs="Arial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 w:cs="Arial"/>
          <w:b/>
          <w:color w:val="000000" w:themeColor="text1"/>
          <w:sz w:val="28"/>
          <w:szCs w:val="28"/>
        </w:rPr>
        <w:instrText xml:space="preserve"> DOCPROPERTY "DocKnd"  \* MERGEFORMAT </w:instrText>
      </w:r>
      <w:r w:rsidRPr="00F94AF9">
        <w:rPr>
          <w:rFonts w:eastAsia="돋움" w:cs="Arial"/>
          <w:b/>
          <w:color w:val="000000" w:themeColor="text1"/>
          <w:sz w:val="28"/>
          <w:szCs w:val="28"/>
        </w:rPr>
        <w:fldChar w:fldCharType="separate"/>
      </w:r>
      <w:r w:rsidR="000D49F7" w:rsidRPr="00F94AF9">
        <w:rPr>
          <w:rFonts w:eastAsia="돋움" w:cs="Arial"/>
          <w:b/>
          <w:color w:val="000000" w:themeColor="text1"/>
          <w:sz w:val="28"/>
          <w:szCs w:val="28"/>
        </w:rPr>
        <w:t>KS</w:t>
      </w:r>
      <w:r w:rsidRPr="00F94AF9">
        <w:rPr>
          <w:rFonts w:eastAsia="돋움" w:cs="Arial"/>
          <w:b/>
          <w:color w:val="000000" w:themeColor="text1"/>
          <w:sz w:val="28"/>
          <w:szCs w:val="28"/>
        </w:rPr>
        <w:fldChar w:fldCharType="end"/>
      </w:r>
      <w:r w:rsidRPr="00F94AF9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Pr="00F94AF9">
        <w:rPr>
          <w:rFonts w:eastAsia="돋움" w:cs="Arial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 w:cs="Arial"/>
          <w:b/>
          <w:color w:val="000000" w:themeColor="text1"/>
          <w:sz w:val="28"/>
          <w:szCs w:val="28"/>
        </w:rPr>
        <w:instrText xml:space="preserve"> DOCPROPERTY "DocSymPart"  \* MERGEFORMAT </w:instrText>
      </w:r>
      <w:r w:rsidRPr="00F94AF9">
        <w:rPr>
          <w:rFonts w:eastAsia="돋움" w:cs="Arial"/>
          <w:b/>
          <w:color w:val="000000" w:themeColor="text1"/>
          <w:sz w:val="28"/>
          <w:szCs w:val="28"/>
        </w:rPr>
        <w:fldChar w:fldCharType="separate"/>
      </w:r>
      <w:r w:rsidR="000D49F7" w:rsidRPr="00F94AF9">
        <w:rPr>
          <w:rFonts w:eastAsia="돋움" w:cs="Arial"/>
          <w:b/>
          <w:color w:val="000000" w:themeColor="text1"/>
          <w:sz w:val="28"/>
          <w:szCs w:val="28"/>
        </w:rPr>
        <w:t>X</w:t>
      </w:r>
      <w:r w:rsidRPr="00F94AF9">
        <w:rPr>
          <w:rFonts w:eastAsia="돋움" w:cs="Arial"/>
          <w:b/>
          <w:color w:val="000000" w:themeColor="text1"/>
          <w:sz w:val="28"/>
          <w:szCs w:val="28"/>
        </w:rPr>
        <w:fldChar w:fldCharType="end"/>
      </w:r>
      <w:r w:rsidRPr="00F94AF9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B10B3E" w:rsidRPr="00F94AF9">
        <w:rPr>
          <w:rFonts w:eastAsia="돋움" w:cs="Arial"/>
          <w:b/>
          <w:sz w:val="28"/>
          <w:szCs w:val="28"/>
        </w:rPr>
        <w:t>327</w:t>
      </w:r>
      <w:r w:rsidR="00D72E52" w:rsidRPr="00F94AF9">
        <w:rPr>
          <w:rFonts w:eastAsia="돋움" w:cs="Arial"/>
          <w:b/>
          <w:sz w:val="28"/>
          <w:szCs w:val="28"/>
        </w:rPr>
        <w:t>9</w:t>
      </w:r>
      <w:r w:rsidRPr="00F94AF9">
        <w:rPr>
          <w:rFonts w:eastAsia="돋움" w:cs="Arial" w:hint="eastAsia"/>
          <w:b/>
          <w:color w:val="000000" w:themeColor="text1"/>
          <w:sz w:val="28"/>
          <w:szCs w:val="28"/>
        </w:rPr>
        <w:t>:</w: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>DOCPROPERTY "NCKnd" \* MERGEFORMAT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separate"/>
      </w:r>
      <w:r w:rsidR="000D49F7" w:rsidRPr="00F94AF9">
        <w:rPr>
          <w:rFonts w:eastAsia="돋움"/>
          <w:b/>
          <w:color w:val="000000" w:themeColor="text1"/>
          <w:sz w:val="28"/>
          <w:szCs w:val="28"/>
        </w:rPr>
        <w:instrText>1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 xml:space="preserve"> = 1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>DOCPROPERTY "NewYear" \* MERGEFORMAT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separate"/>
      </w:r>
      <w:r w:rsidR="000D49F7" w:rsidRPr="00F94AF9">
        <w:rPr>
          <w:rFonts w:eastAsia="돋움"/>
          <w:b/>
          <w:color w:val="000000" w:themeColor="text1"/>
          <w:sz w:val="28"/>
          <w:szCs w:val="28"/>
        </w:rPr>
        <w:instrText>2020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separate"/>
      </w:r>
      <w:r w:rsidR="000D49F7" w:rsidRPr="00F94AF9">
        <w:rPr>
          <w:rFonts w:eastAsia="돋움"/>
          <w:b/>
          <w:noProof/>
          <w:color w:val="000000" w:themeColor="text1"/>
          <w:sz w:val="28"/>
          <w:szCs w:val="28"/>
        </w:rPr>
        <w:t>2020</w: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>DOCPROPERTY "NCKnd" \* MERGEFORMAT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separate"/>
      </w:r>
      <w:r w:rsidR="000D49F7" w:rsidRPr="00F94AF9">
        <w:rPr>
          <w:rFonts w:eastAsia="돋움"/>
          <w:b/>
          <w:color w:val="000000" w:themeColor="text1"/>
          <w:sz w:val="28"/>
          <w:szCs w:val="28"/>
        </w:rPr>
        <w:instrText>1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 xml:space="preserve"> = 2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>DOCPROPERTY "ChgYear" \* MERGEFORMAT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 w:hint="eastAsia"/>
          <w:b/>
          <w:color w:val="000000" w:themeColor="text1"/>
          <w:sz w:val="28"/>
          <w:szCs w:val="28"/>
        </w:rPr>
        <w:instrText>DOCPROPERTY  Amendment  \* MERGEFORMAT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Pr="00F94AF9">
        <w:rPr>
          <w:rFonts w:eastAsia="돋움"/>
          <w:b/>
          <w:color w:val="000000" w:themeColor="text1"/>
          <w:sz w:val="28"/>
          <w:szCs w:val="28"/>
        </w:rPr>
        <w:fldChar w:fldCharType="end"/>
      </w:r>
    </w:p>
    <w:bookmarkStart w:id="7" w:name="부합화"/>
    <w:bookmarkEnd w:id="7"/>
    <w:p w14:paraId="70BCBFE7" w14:textId="77777777" w:rsidR="001F2552" w:rsidRPr="004D0AFD" w:rsidRDefault="001F2552" w:rsidP="001F2552">
      <w:pPr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28"/>
        </w:rPr>
      </w:pPr>
      <w:r w:rsidRPr="004D0AFD">
        <w:rPr>
          <w:rFonts w:eastAsia="돋움"/>
          <w:b/>
          <w:bCs/>
          <w:color w:val="000000" w:themeColor="text1"/>
          <w:sz w:val="28"/>
        </w:rPr>
        <w:fldChar w:fldCharType="begin"/>
      </w:r>
      <w:r w:rsidRPr="004D0AFD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4D0AFD">
        <w:rPr>
          <w:rFonts w:eastAsia="돋움" w:hint="eastAsia"/>
          <w:b/>
          <w:bCs/>
          <w:color w:val="000000" w:themeColor="text1"/>
          <w:sz w:val="28"/>
        </w:rPr>
        <w:instrText xml:space="preserve">DOCPROPERTY  </w:instrText>
      </w:r>
      <w:r w:rsidRPr="004D0AFD">
        <w:rPr>
          <w:rFonts w:eastAsia="돋움"/>
          <w:b/>
          <w:bCs/>
          <w:color w:val="000000" w:themeColor="text1"/>
          <w:sz w:val="28"/>
        </w:rPr>
        <w:instrText>TxtModList</w:instrText>
      </w:r>
      <w:r w:rsidRPr="004D0AFD">
        <w:rPr>
          <w:rFonts w:eastAsia="돋움" w:hint="eastAsia"/>
          <w:b/>
          <w:bCs/>
          <w:color w:val="000000" w:themeColor="text1"/>
          <w:sz w:val="28"/>
        </w:rPr>
        <w:instrText xml:space="preserve">  \* MERGEFORMAT</w:instrText>
      </w:r>
      <w:r w:rsidRPr="004D0AFD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4D0AFD">
        <w:rPr>
          <w:rFonts w:eastAsia="돋움"/>
          <w:b/>
          <w:bCs/>
          <w:color w:val="000000" w:themeColor="text1"/>
          <w:sz w:val="28"/>
        </w:rPr>
        <w:fldChar w:fldCharType="end"/>
      </w:r>
      <w:r w:rsidRPr="004D0AFD">
        <w:rPr>
          <w:rFonts w:eastAsia="돋움"/>
          <w:b/>
          <w:bCs/>
          <w:color w:val="000000" w:themeColor="text1"/>
          <w:sz w:val="28"/>
        </w:rPr>
        <w:fldChar w:fldCharType="begin"/>
      </w:r>
      <w:r w:rsidRPr="004D0AFD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4D0AFD">
        <w:rPr>
          <w:rFonts w:eastAsia="돋움" w:hint="eastAsia"/>
          <w:b/>
          <w:bCs/>
          <w:color w:val="000000" w:themeColor="text1"/>
          <w:sz w:val="28"/>
        </w:rPr>
        <w:instrText>DOCPROPERTY  TxtConfirm  \* MERGEFORMAT</w:instrText>
      </w:r>
      <w:r w:rsidRPr="004D0AFD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4D0AFD">
        <w:rPr>
          <w:rFonts w:eastAsia="돋움"/>
          <w:b/>
          <w:bCs/>
          <w:color w:val="000000" w:themeColor="text1"/>
          <w:sz w:val="28"/>
        </w:rPr>
        <w:fldChar w:fldCharType="end"/>
      </w:r>
    </w:p>
    <w:p w14:paraId="141AF7C2" w14:textId="77777777" w:rsidR="001F2552" w:rsidRPr="004D0AFD" w:rsidRDefault="001F2552" w:rsidP="001F2552">
      <w:pPr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5"/>
        <w:gridCol w:w="42"/>
      </w:tblGrid>
      <w:tr w:rsidR="00AF61FF" w:rsidRPr="004D0AFD" w14:paraId="3F5382B7" w14:textId="77777777" w:rsidTr="00826218">
        <w:trPr>
          <w:gridAfter w:val="1"/>
          <w:wAfter w:w="42" w:type="dxa"/>
          <w:jc w:val="center"/>
        </w:trPr>
        <w:tc>
          <w:tcPr>
            <w:tcW w:w="7315" w:type="dxa"/>
          </w:tcPr>
          <w:bookmarkStart w:id="8" w:name="표지3"/>
          <w:bookmarkStart w:id="9" w:name="표지4"/>
          <w:bookmarkEnd w:id="8"/>
          <w:bookmarkEnd w:id="9"/>
          <w:p w14:paraId="4402ED39" w14:textId="1042A549" w:rsidR="00AF61FF" w:rsidRPr="004D0AFD" w:rsidRDefault="00AF61FF" w:rsidP="00D67CFA">
            <w:pPr>
              <w:wordWrap/>
              <w:adjustRightInd w:val="0"/>
              <w:jc w:val="center"/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</w:pP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instrText>DOCPROPERTY  KSMark  \* MERGEFORMAT</w:instrText>
            </w: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instrText xml:space="preserve"> </w:instrText>
            </w: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end"/>
            </w: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begin"/>
            </w: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instrText xml:space="preserve"> </w:instrText>
            </w:r>
            <w:r w:rsidRPr="004D0AFD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instrText>DOCPROPERTY "TitleKr" \* MERGEFORMAT</w:instrText>
            </w: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instrText xml:space="preserve"> </w:instrText>
            </w: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separate"/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스마트</w:t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축사를</w:t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위한</w:t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센서</w:t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0D49F7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인터페이스</w:t>
            </w:r>
            <w:r w:rsidRPr="004D0AFD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end"/>
            </w:r>
          </w:p>
        </w:tc>
      </w:tr>
      <w:tr w:rsidR="00E0404D" w:rsidRPr="004D0AFD" w14:paraId="3AD9AD54" w14:textId="77777777" w:rsidTr="00826218">
        <w:trPr>
          <w:jc w:val="center"/>
        </w:trPr>
        <w:tc>
          <w:tcPr>
            <w:tcW w:w="7357" w:type="dxa"/>
            <w:gridSpan w:val="2"/>
          </w:tcPr>
          <w:p w14:paraId="52810640" w14:textId="3B5FA18C" w:rsidR="00AF61FF" w:rsidRPr="004D0AFD" w:rsidRDefault="00D67CFA" w:rsidP="00792D12">
            <w:pPr>
              <w:adjustRightInd w:val="0"/>
              <w:jc w:val="center"/>
              <w:rPr>
                <w:rFonts w:eastAsia="돋움"/>
                <w:color w:val="000000" w:themeColor="text1"/>
              </w:rPr>
            </w:pP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fldChar w:fldCharType="begin"/>
            </w: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instrText xml:space="preserve"> DOCPROPERTY "TitleEn" \* MERGEFORMAT </w:instrText>
            </w: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fldChar w:fldCharType="separate"/>
            </w: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t xml:space="preserve">Sensor </w:t>
            </w:r>
            <w:r w:rsidR="00792D12">
              <w:rPr>
                <w:rFonts w:eastAsia="돋움"/>
                <w:color w:val="000000" w:themeColor="text1"/>
                <w:sz w:val="24"/>
                <w:szCs w:val="24"/>
              </w:rPr>
              <w:t>i</w:t>
            </w: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t xml:space="preserve">nterface for </w:t>
            </w:r>
            <w:r w:rsidR="00792D12">
              <w:rPr>
                <w:rFonts w:eastAsia="돋움"/>
                <w:color w:val="000000" w:themeColor="text1"/>
                <w:sz w:val="24"/>
                <w:szCs w:val="24"/>
              </w:rPr>
              <w:t>s</w:t>
            </w: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t xml:space="preserve">mart </w:t>
            </w:r>
            <w:r w:rsidR="00792D12">
              <w:rPr>
                <w:rFonts w:eastAsia="돋움"/>
                <w:color w:val="000000" w:themeColor="text1"/>
                <w:sz w:val="24"/>
                <w:szCs w:val="24"/>
              </w:rPr>
              <w:t>l</w:t>
            </w: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t xml:space="preserve">ivestock </w:t>
            </w:r>
            <w:r w:rsidR="00792D12">
              <w:rPr>
                <w:rFonts w:eastAsia="돋움"/>
                <w:color w:val="000000" w:themeColor="text1"/>
                <w:sz w:val="24"/>
                <w:szCs w:val="24"/>
              </w:rPr>
              <w:t>b</w:t>
            </w: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t>arn</w:t>
            </w:r>
            <w:r w:rsidRPr="004D0AFD">
              <w:rPr>
                <w:rFonts w:eastAsia="돋움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BDB4575" w14:textId="77777777" w:rsidR="00AF61FF" w:rsidRPr="004D0AFD" w:rsidRDefault="00AF61FF" w:rsidP="00AF61FF">
      <w:pPr>
        <w:rPr>
          <w:color w:val="000000" w:themeColor="text1"/>
        </w:rPr>
      </w:pPr>
    </w:p>
    <w:p w14:paraId="65C0D202" w14:textId="77777777" w:rsidR="00AF61FF" w:rsidRPr="004D0AFD" w:rsidRDefault="00AF61FF" w:rsidP="00AF61FF">
      <w:pPr>
        <w:pStyle w:val="13"/>
        <w:keepNext/>
        <w:widowControl/>
        <w:tabs>
          <w:tab w:val="num" w:pos="0"/>
          <w:tab w:val="num" w:pos="300"/>
        </w:tabs>
        <w:suppressAutoHyphens/>
        <w:wordWrap/>
        <w:autoSpaceDE/>
        <w:autoSpaceDN/>
        <w:spacing w:line="240" w:lineRule="auto"/>
        <w:jc w:val="left"/>
        <w:rPr>
          <w:color w:val="000000" w:themeColor="text1"/>
        </w:rPr>
      </w:pPr>
      <w:bookmarkStart w:id="10" w:name="_Toc161136371"/>
      <w:bookmarkStart w:id="11" w:name="_Toc17990636"/>
      <w:bookmarkStart w:id="12" w:name="_Toc47010874"/>
      <w:r w:rsidRPr="004D0AFD">
        <w:rPr>
          <w:rFonts w:hint="eastAsia"/>
          <w:color w:val="000000" w:themeColor="text1"/>
        </w:rPr>
        <w:t>적용범위</w:t>
      </w:r>
      <w:bookmarkEnd w:id="10"/>
      <w:bookmarkEnd w:id="11"/>
      <w:bookmarkEnd w:id="12"/>
    </w:p>
    <w:p w14:paraId="314577D6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51130FCD" w14:textId="1F076FEE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spacing w:val="-4"/>
          <w:lang w:val="en-US"/>
        </w:rPr>
        <w:t>스마트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축산</w:t>
      </w:r>
      <w:r w:rsidRPr="004D0AFD">
        <w:rPr>
          <w:rFonts w:hint="eastAsia"/>
          <w:color w:val="000000" w:themeColor="text1"/>
          <w:spacing w:val="-4"/>
          <w:lang w:val="en-US"/>
        </w:rPr>
        <w:t>(smart livestock)</w:t>
      </w:r>
      <w:r w:rsidRPr="004D0AFD">
        <w:rPr>
          <w:rFonts w:hint="eastAsia"/>
          <w:color w:val="000000" w:themeColor="text1"/>
          <w:spacing w:val="-4"/>
          <w:lang w:val="en-US"/>
        </w:rPr>
        <w:t>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ICT</w:t>
      </w:r>
      <w:r w:rsidRPr="004D0AFD">
        <w:rPr>
          <w:color w:val="000000" w:themeColor="text1"/>
          <w:spacing w:val="-4"/>
        </w:rPr>
        <w:t>(Information and Co</w:t>
      </w:r>
      <w:r w:rsidR="007D376C" w:rsidRPr="004D0AFD">
        <w:rPr>
          <w:color w:val="000000" w:themeColor="text1"/>
          <w:spacing w:val="-4"/>
        </w:rPr>
        <w:t>m</w:t>
      </w:r>
      <w:r w:rsidRPr="004D0AFD">
        <w:rPr>
          <w:color w:val="000000" w:themeColor="text1"/>
          <w:spacing w:val="-4"/>
        </w:rPr>
        <w:t>munication Technologies)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기술을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사용한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축산물의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생산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유통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가공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관리를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포함한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산업이다</w:t>
      </w:r>
      <w:r w:rsidRPr="004D0AFD">
        <w:rPr>
          <w:rFonts w:hint="eastAsia"/>
          <w:color w:val="000000" w:themeColor="text1"/>
          <w:lang w:val="en-US"/>
        </w:rPr>
        <w:t xml:space="preserve">. </w:t>
      </w:r>
      <w:r w:rsidRPr="004D0AFD">
        <w:rPr>
          <w:rFonts w:hint="eastAsia"/>
          <w:color w:val="000000" w:themeColor="text1"/>
          <w:lang w:val="en-US"/>
        </w:rPr>
        <w:t>스마트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축산에서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스마트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축사</w:t>
      </w:r>
      <w:r w:rsidRPr="004D0AFD">
        <w:rPr>
          <w:rFonts w:hint="eastAsia"/>
          <w:color w:val="000000" w:themeColor="text1"/>
          <w:lang w:val="en-US"/>
        </w:rPr>
        <w:t xml:space="preserve">(smart </w:t>
      </w:r>
      <w:r w:rsidRPr="004D0AFD">
        <w:rPr>
          <w:color w:val="000000" w:themeColor="text1"/>
          <w:lang w:val="en-US"/>
        </w:rPr>
        <w:t>livestock barn</w:t>
      </w:r>
      <w:r w:rsidRPr="004D0AFD">
        <w:rPr>
          <w:rFonts w:hint="eastAsia"/>
          <w:color w:val="000000" w:themeColor="text1"/>
          <w:lang w:val="en-US"/>
        </w:rPr>
        <w:t>)</w:t>
      </w:r>
      <w:r w:rsidRPr="004D0AFD">
        <w:rPr>
          <w:rFonts w:hint="eastAsia"/>
          <w:color w:val="000000" w:themeColor="text1"/>
          <w:lang w:val="en-US"/>
        </w:rPr>
        <w:t>란</w:t>
      </w:r>
      <w:r w:rsidRPr="004D0AFD">
        <w:rPr>
          <w:rFonts w:hint="eastAsia"/>
          <w:color w:val="000000" w:themeColor="text1"/>
          <w:lang w:val="en-US"/>
        </w:rPr>
        <w:t xml:space="preserve"> ICT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및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구조물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등이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설치된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가축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사육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공간을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="00412344" w:rsidRPr="004D0AFD">
        <w:rPr>
          <w:rFonts w:hint="eastAsia"/>
          <w:color w:val="000000" w:themeColor="text1"/>
          <w:lang w:val="en-US"/>
        </w:rPr>
        <w:t>말</w:t>
      </w:r>
      <w:r w:rsidRPr="004D0AFD">
        <w:rPr>
          <w:rFonts w:hint="eastAsia"/>
          <w:color w:val="000000" w:themeColor="text1"/>
          <w:lang w:val="en-US"/>
        </w:rPr>
        <w:t>한다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63521B1D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5FE71A19" w14:textId="77777777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스마트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축사는</w:t>
      </w:r>
      <w:r w:rsidRPr="004D0AFD">
        <w:rPr>
          <w:rFonts w:hint="eastAsia"/>
          <w:color w:val="000000" w:themeColor="text1"/>
          <w:lang w:val="en-US"/>
        </w:rPr>
        <w:t xml:space="preserve"> PC </w:t>
      </w:r>
      <w:r w:rsidRPr="004D0AFD">
        <w:rPr>
          <w:rFonts w:hint="eastAsia"/>
          <w:color w:val="000000" w:themeColor="text1"/>
          <w:lang w:val="en-US"/>
        </w:rPr>
        <w:t>또는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proofErr w:type="spellStart"/>
      <w:r w:rsidRPr="004D0AFD">
        <w:rPr>
          <w:rFonts w:hint="eastAsia"/>
          <w:color w:val="000000" w:themeColor="text1"/>
          <w:lang w:val="en-US"/>
        </w:rPr>
        <w:t>모바일을</w:t>
      </w:r>
      <w:proofErr w:type="spellEnd"/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통해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기온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습도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등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환경을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모니터링하고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사료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및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공급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시기와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양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등을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원격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또는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자동으로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제어한다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3FE126DF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3B9D012B" w14:textId="5C8A3C07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이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표준은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스마트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축사를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구성하는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다양한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장치들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중에서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  <w:r w:rsidR="004F14DC" w:rsidRPr="004D0AFD">
        <w:rPr>
          <w:rFonts w:hint="eastAsia"/>
          <w:color w:val="000000" w:themeColor="text1"/>
          <w:lang w:val="en-US"/>
        </w:rPr>
        <w:t>(</w:t>
      </w:r>
      <w:r w:rsidR="004F14DC" w:rsidRPr="004D0AFD">
        <w:rPr>
          <w:rFonts w:hint="eastAsia"/>
          <w:color w:val="000000" w:themeColor="text1"/>
          <w:lang w:val="en-US"/>
        </w:rPr>
        <w:t>외기</w:t>
      </w:r>
      <w:r w:rsidR="004F14DC" w:rsidRPr="004D0AFD">
        <w:rPr>
          <w:rFonts w:hint="eastAsia"/>
          <w:color w:val="000000" w:themeColor="text1"/>
          <w:lang w:val="en-US"/>
        </w:rPr>
        <w:t>,</w:t>
      </w:r>
      <w:r w:rsidR="004F14DC" w:rsidRPr="004D0AFD">
        <w:rPr>
          <w:color w:val="000000" w:themeColor="text1"/>
          <w:lang w:val="en-US"/>
        </w:rPr>
        <w:t xml:space="preserve"> </w:t>
      </w:r>
      <w:r w:rsidR="004F14DC" w:rsidRPr="004D0AFD">
        <w:rPr>
          <w:rFonts w:hint="eastAsia"/>
          <w:color w:val="000000" w:themeColor="text1"/>
          <w:lang w:val="en-US"/>
        </w:rPr>
        <w:t>내기</w:t>
      </w:r>
      <w:r w:rsidR="004F14DC" w:rsidRPr="004D0AFD">
        <w:rPr>
          <w:rFonts w:hint="eastAsia"/>
          <w:color w:val="000000" w:themeColor="text1"/>
          <w:lang w:val="en-US"/>
        </w:rPr>
        <w:t>,</w:t>
      </w:r>
      <w:r w:rsidR="004F14DC" w:rsidRPr="004D0AFD">
        <w:rPr>
          <w:color w:val="000000" w:themeColor="text1"/>
          <w:lang w:val="en-US"/>
        </w:rPr>
        <w:t xml:space="preserve"> </w:t>
      </w:r>
      <w:r w:rsidR="004F14DC" w:rsidRPr="004D0AFD">
        <w:rPr>
          <w:rFonts w:hint="eastAsia"/>
          <w:color w:val="000000" w:themeColor="text1"/>
          <w:lang w:val="en-US"/>
        </w:rPr>
        <w:t>안전</w:t>
      </w:r>
      <w:r w:rsidR="004F14DC" w:rsidRPr="004D0AFD">
        <w:rPr>
          <w:rFonts w:hint="eastAsia"/>
          <w:color w:val="000000" w:themeColor="text1"/>
          <w:lang w:val="en-US"/>
        </w:rPr>
        <w:t>)</w:t>
      </w:r>
      <w:r w:rsidRPr="004D0AFD">
        <w:rPr>
          <w:rFonts w:hint="eastAsia"/>
          <w:color w:val="000000" w:themeColor="text1"/>
          <w:lang w:val="en-US"/>
        </w:rPr>
        <w:t>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정의하고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스마트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외부에서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정보를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수집하기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위한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기계적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전기적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연결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규격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그리고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작동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방식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등을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기술한다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1142A564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3E2DC6FD" w14:textId="1C93959D" w:rsidR="004F14DC" w:rsidRDefault="00C46910" w:rsidP="004F14DC">
      <w:pPr>
        <w:pStyle w:val="a5"/>
        <w:rPr>
          <w:color w:val="000000" w:themeColor="text1"/>
          <w:lang w:eastAsia="ko-KR"/>
        </w:rPr>
      </w:pPr>
      <w:r w:rsidRPr="00230EA2">
        <w:rPr>
          <w:rFonts w:hint="eastAsia"/>
          <w:color w:val="000000" w:themeColor="text1"/>
          <w:lang w:eastAsia="ko-KR"/>
        </w:rPr>
        <w:t>대상</w:t>
      </w:r>
      <w:r w:rsidRPr="00230EA2">
        <w:rPr>
          <w:rFonts w:hint="eastAsia"/>
          <w:color w:val="000000" w:themeColor="text1"/>
          <w:lang w:eastAsia="ko-KR"/>
        </w:rPr>
        <w:t xml:space="preserve"> </w:t>
      </w:r>
      <w:r w:rsidRPr="00230EA2">
        <w:rPr>
          <w:rFonts w:hint="eastAsia"/>
          <w:color w:val="000000" w:themeColor="text1"/>
          <w:lang w:eastAsia="ko-KR"/>
        </w:rPr>
        <w:t>센서</w:t>
      </w:r>
      <w:r w:rsidR="00AF61FF" w:rsidRPr="00230EA2">
        <w:rPr>
          <w:rFonts w:hint="eastAsia"/>
          <w:color w:val="000000" w:themeColor="text1"/>
        </w:rPr>
        <w:t xml:space="preserve">: </w:t>
      </w:r>
      <w:r w:rsidR="004F14DC" w:rsidRPr="00230EA2">
        <w:rPr>
          <w:rFonts w:hint="eastAsia"/>
          <w:color w:val="000000" w:themeColor="text1"/>
          <w:lang w:eastAsia="ko-KR"/>
        </w:rPr>
        <w:t>외기</w:t>
      </w:r>
      <w:r w:rsidR="004F14DC" w:rsidRPr="00230EA2">
        <w:rPr>
          <w:rFonts w:hint="eastAsia"/>
          <w:color w:val="000000" w:themeColor="text1"/>
          <w:lang w:eastAsia="ko-KR"/>
        </w:rPr>
        <w:t xml:space="preserve"> </w:t>
      </w:r>
      <w:r w:rsidR="004F14DC" w:rsidRPr="00230EA2">
        <w:rPr>
          <w:rFonts w:hint="eastAsia"/>
          <w:color w:val="000000" w:themeColor="text1"/>
          <w:lang w:eastAsia="ko-KR"/>
        </w:rPr>
        <w:t>센서</w:t>
      </w:r>
      <w:r w:rsidR="004F14DC" w:rsidRPr="00230EA2">
        <w:rPr>
          <w:rFonts w:hint="eastAsia"/>
          <w:color w:val="000000" w:themeColor="text1"/>
          <w:lang w:eastAsia="ko-KR"/>
        </w:rPr>
        <w:t xml:space="preserve"> </w:t>
      </w:r>
      <w:r w:rsidR="004F14DC" w:rsidRPr="00230EA2">
        <w:rPr>
          <w:color w:val="000000" w:themeColor="text1"/>
          <w:lang w:eastAsia="ko-KR"/>
        </w:rPr>
        <w:t>7</w:t>
      </w:r>
      <w:r w:rsidR="004F14DC" w:rsidRPr="00230EA2">
        <w:rPr>
          <w:rFonts w:hint="eastAsia"/>
          <w:color w:val="000000" w:themeColor="text1"/>
          <w:lang w:eastAsia="ko-KR"/>
        </w:rPr>
        <w:t>종</w:t>
      </w:r>
      <w:r w:rsidR="004F14DC" w:rsidRPr="00230EA2">
        <w:rPr>
          <w:rFonts w:hint="eastAsia"/>
          <w:color w:val="000000" w:themeColor="text1"/>
          <w:lang w:eastAsia="ko-KR"/>
        </w:rPr>
        <w:t>,</w:t>
      </w:r>
      <w:r w:rsidR="004F14DC" w:rsidRPr="00230EA2">
        <w:rPr>
          <w:color w:val="000000" w:themeColor="text1"/>
          <w:lang w:eastAsia="ko-KR"/>
        </w:rPr>
        <w:t xml:space="preserve"> </w:t>
      </w:r>
      <w:r w:rsidR="004F14DC" w:rsidRPr="00230EA2">
        <w:rPr>
          <w:rFonts w:hint="eastAsia"/>
          <w:color w:val="000000" w:themeColor="text1"/>
          <w:lang w:eastAsia="ko-KR"/>
        </w:rPr>
        <w:t>내기</w:t>
      </w:r>
      <w:r w:rsidR="004F14DC" w:rsidRPr="00230EA2">
        <w:rPr>
          <w:rFonts w:hint="eastAsia"/>
          <w:color w:val="000000" w:themeColor="text1"/>
          <w:lang w:eastAsia="ko-KR"/>
        </w:rPr>
        <w:t xml:space="preserve"> </w:t>
      </w:r>
      <w:r w:rsidR="004F14DC" w:rsidRPr="00230EA2">
        <w:rPr>
          <w:rFonts w:hint="eastAsia"/>
          <w:color w:val="000000" w:themeColor="text1"/>
          <w:lang w:eastAsia="ko-KR"/>
        </w:rPr>
        <w:t>센서</w:t>
      </w:r>
      <w:r w:rsidR="004F14DC" w:rsidRPr="00230EA2">
        <w:rPr>
          <w:rFonts w:hint="eastAsia"/>
          <w:color w:val="000000" w:themeColor="text1"/>
          <w:lang w:eastAsia="ko-KR"/>
        </w:rPr>
        <w:t xml:space="preserve"> </w:t>
      </w:r>
      <w:r w:rsidR="004F14DC" w:rsidRPr="00230EA2">
        <w:rPr>
          <w:color w:val="000000" w:themeColor="text1"/>
          <w:lang w:eastAsia="ko-KR"/>
        </w:rPr>
        <w:t>8</w:t>
      </w:r>
      <w:r w:rsidR="004F14DC" w:rsidRPr="00230EA2">
        <w:rPr>
          <w:rFonts w:hint="eastAsia"/>
          <w:color w:val="000000" w:themeColor="text1"/>
          <w:lang w:eastAsia="ko-KR"/>
        </w:rPr>
        <w:t>종</w:t>
      </w:r>
      <w:r w:rsidR="004F14DC" w:rsidRPr="00230EA2">
        <w:rPr>
          <w:rFonts w:hint="eastAsia"/>
          <w:color w:val="000000" w:themeColor="text1"/>
          <w:lang w:eastAsia="ko-KR"/>
        </w:rPr>
        <w:t>,</w:t>
      </w:r>
      <w:r w:rsidR="004F14DC" w:rsidRPr="00230EA2">
        <w:rPr>
          <w:color w:val="000000" w:themeColor="text1"/>
          <w:lang w:eastAsia="ko-KR"/>
        </w:rPr>
        <w:t xml:space="preserve"> </w:t>
      </w:r>
      <w:r w:rsidR="004F14DC" w:rsidRPr="00230EA2">
        <w:rPr>
          <w:rFonts w:hint="eastAsia"/>
          <w:color w:val="000000" w:themeColor="text1"/>
          <w:lang w:eastAsia="ko-KR"/>
        </w:rPr>
        <w:t>안전</w:t>
      </w:r>
      <w:r w:rsidR="004F14DC" w:rsidRPr="00230EA2">
        <w:rPr>
          <w:rFonts w:hint="eastAsia"/>
          <w:color w:val="000000" w:themeColor="text1"/>
          <w:lang w:eastAsia="ko-KR"/>
        </w:rPr>
        <w:t xml:space="preserve"> </w:t>
      </w:r>
      <w:r w:rsidR="004F14DC" w:rsidRPr="00230EA2">
        <w:rPr>
          <w:rFonts w:hint="eastAsia"/>
          <w:color w:val="000000" w:themeColor="text1"/>
          <w:lang w:eastAsia="ko-KR"/>
        </w:rPr>
        <w:t>센서</w:t>
      </w:r>
      <w:r w:rsidR="004F14DC" w:rsidRPr="00230EA2">
        <w:rPr>
          <w:rFonts w:hint="eastAsia"/>
          <w:color w:val="000000" w:themeColor="text1"/>
          <w:lang w:eastAsia="ko-KR"/>
        </w:rPr>
        <w:t xml:space="preserve"> </w:t>
      </w:r>
      <w:r w:rsidR="004F14DC" w:rsidRPr="00230EA2">
        <w:rPr>
          <w:color w:val="000000" w:themeColor="text1"/>
          <w:lang w:eastAsia="ko-KR"/>
        </w:rPr>
        <w:t>4</w:t>
      </w:r>
      <w:r w:rsidR="004F14DC" w:rsidRPr="00230EA2">
        <w:rPr>
          <w:rFonts w:hint="eastAsia"/>
          <w:color w:val="000000" w:themeColor="text1"/>
          <w:lang w:eastAsia="ko-KR"/>
        </w:rPr>
        <w:t>종</w:t>
      </w:r>
    </w:p>
    <w:p w14:paraId="32AB9BEF" w14:textId="77777777" w:rsidR="00957DB7" w:rsidRPr="00957DB7" w:rsidRDefault="00957DB7" w:rsidP="00957DB7">
      <w:pPr>
        <w:rPr>
          <w:lang w:val="de-DE"/>
        </w:rPr>
      </w:pPr>
    </w:p>
    <w:p w14:paraId="6E0CFBD0" w14:textId="1DED0C36" w:rsidR="00092A61" w:rsidRPr="00230EA2" w:rsidRDefault="00092A61" w:rsidP="00092A61">
      <w:pPr>
        <w:pStyle w:val="KSDTff1"/>
        <w:rPr>
          <w:color w:val="000000" w:themeColor="text1"/>
          <w:lang w:val="de-DE"/>
        </w:rPr>
      </w:pPr>
      <w:r w:rsidRPr="00230EA2">
        <w:rPr>
          <w:rFonts w:hint="eastAsia"/>
          <w:color w:val="000000" w:themeColor="text1"/>
          <w:lang w:val="de-DE"/>
        </w:rPr>
        <w:t>표</w:t>
      </w:r>
      <w:r w:rsidRPr="00230EA2">
        <w:rPr>
          <w:rFonts w:hint="eastAsia"/>
          <w:color w:val="000000" w:themeColor="text1"/>
          <w:lang w:val="de-DE"/>
        </w:rPr>
        <w:t xml:space="preserve"> </w:t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\IF </w:instrText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SEQ aaa \c </w:instrText>
      </w:r>
      <w:r w:rsidRPr="00230EA2">
        <w:rPr>
          <w:color w:val="000000" w:themeColor="text1"/>
          <w:lang w:val="de-DE"/>
        </w:rPr>
        <w:fldChar w:fldCharType="separate"/>
      </w:r>
      <w:r w:rsidR="00652B2A">
        <w:rPr>
          <w:noProof/>
          <w:color w:val="000000" w:themeColor="text1"/>
          <w:lang w:val="de-DE"/>
        </w:rPr>
        <w:instrText>0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instrText>&gt;= 1 "</w:instrText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SEQ aaa \c \* ALPHABETIC </w:instrText>
      </w:r>
      <w:r w:rsidRPr="00230EA2">
        <w:rPr>
          <w:color w:val="000000" w:themeColor="text1"/>
          <w:lang w:val="de-DE"/>
        </w:rPr>
        <w:fldChar w:fldCharType="separate"/>
      </w:r>
      <w:r w:rsidRPr="00230EA2">
        <w:rPr>
          <w:color w:val="000000" w:themeColor="text1"/>
          <w:lang w:val="de-DE"/>
        </w:rPr>
        <w:instrText>A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instrText xml:space="preserve">." 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\IF </w:instrText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>SEQ aaa</w:instrText>
      </w:r>
      <w:r w:rsidRPr="00230EA2">
        <w:rPr>
          <w:rFonts w:hint="eastAsia"/>
          <w:color w:val="000000" w:themeColor="text1"/>
          <w:lang w:val="de-DE"/>
        </w:rPr>
        <w:instrText>l</w:instrText>
      </w:r>
      <w:r w:rsidRPr="00230EA2">
        <w:rPr>
          <w:color w:val="000000" w:themeColor="text1"/>
          <w:lang w:val="de-DE"/>
        </w:rPr>
        <w:instrText xml:space="preserve"> \c </w:instrText>
      </w:r>
      <w:r w:rsidRPr="00230EA2">
        <w:rPr>
          <w:color w:val="000000" w:themeColor="text1"/>
          <w:lang w:val="de-DE"/>
        </w:rPr>
        <w:fldChar w:fldCharType="separate"/>
      </w:r>
      <w:r w:rsidR="00652B2A">
        <w:rPr>
          <w:noProof/>
          <w:color w:val="000000" w:themeColor="text1"/>
          <w:lang w:val="de-DE"/>
        </w:rPr>
        <w:instrText>0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instrText>&gt;= 1 "</w:instrText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SEQ </w:instrText>
      </w:r>
      <w:r w:rsidRPr="00230EA2">
        <w:rPr>
          <w:rFonts w:hint="eastAsia"/>
          <w:color w:val="000000" w:themeColor="text1"/>
          <w:lang w:val="de-DE"/>
        </w:rPr>
        <w:instrText>no</w:instrText>
      </w:r>
      <w:r w:rsidRPr="00230EA2">
        <w:rPr>
          <w:color w:val="000000" w:themeColor="text1"/>
          <w:lang w:val="de-DE"/>
        </w:rPr>
        <w:instrText xml:space="preserve"> </w:instrText>
      </w:r>
      <w:r w:rsidRPr="00230EA2">
        <w:rPr>
          <w:rFonts w:hint="eastAsia"/>
          <w:color w:val="000000" w:themeColor="text1"/>
          <w:lang w:val="de-DE"/>
        </w:rPr>
        <w:instrText xml:space="preserve">\c </w:instrText>
      </w:r>
      <w:r w:rsidRPr="00230EA2">
        <w:rPr>
          <w:color w:val="000000" w:themeColor="text1"/>
          <w:lang w:val="de-DE"/>
        </w:rPr>
        <w:fldChar w:fldCharType="separate"/>
      </w:r>
      <w:r w:rsidRPr="00230EA2">
        <w:rPr>
          <w:color w:val="000000" w:themeColor="text1"/>
          <w:lang w:val="de-DE"/>
        </w:rPr>
        <w:instrText>1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SEQ </w:instrText>
      </w:r>
      <w:r w:rsidRPr="00230EA2">
        <w:rPr>
          <w:rFonts w:hint="eastAsia"/>
          <w:color w:val="000000" w:themeColor="text1"/>
          <w:lang w:val="de-DE"/>
        </w:rPr>
        <w:instrText>du</w:instrText>
      </w:r>
      <w:r w:rsidRPr="00230EA2">
        <w:rPr>
          <w:color w:val="000000" w:themeColor="text1"/>
          <w:lang w:val="de-DE"/>
        </w:rPr>
        <w:instrText xml:space="preserve">aaa \c \* ALPHABETIC </w:instrText>
      </w:r>
      <w:r w:rsidRPr="00230EA2">
        <w:rPr>
          <w:color w:val="000000" w:themeColor="text1"/>
          <w:lang w:val="de-DE"/>
        </w:rPr>
        <w:fldChar w:fldCharType="separate"/>
      </w:r>
      <w:r w:rsidRPr="00230EA2">
        <w:rPr>
          <w:color w:val="000000" w:themeColor="text1"/>
          <w:lang w:val="de-DE"/>
        </w:rPr>
        <w:instrText>A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instrText xml:space="preserve">." </w:instrText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 \IF </w:instrText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SEQ </w:instrText>
      </w:r>
      <w:r w:rsidRPr="00230EA2">
        <w:rPr>
          <w:rFonts w:hint="eastAsia"/>
          <w:color w:val="000000" w:themeColor="text1"/>
          <w:lang w:val="de-DE"/>
        </w:rPr>
        <w:instrText>no</w:instrText>
      </w:r>
      <w:r w:rsidRPr="00230EA2">
        <w:rPr>
          <w:color w:val="000000" w:themeColor="text1"/>
          <w:lang w:val="de-DE"/>
        </w:rPr>
        <w:instrText xml:space="preserve"> \c </w:instrText>
      </w:r>
      <w:r w:rsidRPr="00230EA2">
        <w:rPr>
          <w:color w:val="000000" w:themeColor="text1"/>
          <w:lang w:val="de-DE"/>
        </w:rPr>
        <w:fldChar w:fldCharType="separate"/>
      </w:r>
      <w:r w:rsidR="00652B2A">
        <w:rPr>
          <w:noProof/>
          <w:color w:val="000000" w:themeColor="text1"/>
          <w:lang w:val="de-DE"/>
        </w:rPr>
        <w:instrText>0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instrText>&gt;= 1</w:instrText>
      </w:r>
      <w:r w:rsidRPr="00230EA2">
        <w:rPr>
          <w:rFonts w:hint="eastAsia"/>
          <w:color w:val="000000" w:themeColor="text1"/>
          <w:lang w:val="de-DE"/>
        </w:rPr>
        <w:instrText xml:space="preserve"> "</w:instrText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rFonts w:hint="eastAsia"/>
          <w:color w:val="000000" w:themeColor="text1"/>
          <w:lang w:val="de-DE"/>
        </w:rPr>
        <w:instrText>SEQ no</w:instrText>
      </w:r>
      <w:r w:rsidRPr="00230EA2">
        <w:rPr>
          <w:color w:val="000000" w:themeColor="text1"/>
          <w:lang w:val="de-DE"/>
        </w:rPr>
        <w:instrText xml:space="preserve"> </w:instrText>
      </w:r>
      <w:r w:rsidRPr="00230EA2">
        <w:rPr>
          <w:rFonts w:hint="eastAsia"/>
          <w:color w:val="000000" w:themeColor="text1"/>
          <w:lang w:val="de-DE"/>
        </w:rPr>
        <w:instrText>\c</w:instrText>
      </w:r>
      <w:r w:rsidRPr="00230EA2">
        <w:rPr>
          <w:color w:val="000000" w:themeColor="text1"/>
          <w:lang w:val="de-DE"/>
        </w:rPr>
        <w:instrText xml:space="preserve"> </w:instrText>
      </w:r>
      <w:r w:rsidRPr="00230EA2">
        <w:rPr>
          <w:color w:val="000000" w:themeColor="text1"/>
          <w:lang w:val="de-DE"/>
        </w:rPr>
        <w:fldChar w:fldCharType="separate"/>
      </w:r>
      <w:r w:rsidRPr="00230EA2">
        <w:rPr>
          <w:color w:val="000000" w:themeColor="text1"/>
          <w:lang w:val="de-DE"/>
        </w:rPr>
        <w:instrText>1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rFonts w:hint="eastAsia"/>
          <w:color w:val="000000" w:themeColor="text1"/>
          <w:lang w:val="de-DE"/>
        </w:rPr>
        <w:instrText>."</w:instrText>
      </w:r>
      <w:r w:rsidRPr="00230EA2">
        <w:rPr>
          <w:color w:val="000000" w:themeColor="text1"/>
          <w:lang w:val="de-DE"/>
        </w:rPr>
        <w:instrText xml:space="preserve"> </w:instrTex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color w:val="000000" w:themeColor="text1"/>
          <w:lang w:val="de-DE"/>
        </w:rPr>
        <w:fldChar w:fldCharType="begin"/>
      </w:r>
      <w:r w:rsidRPr="00230EA2">
        <w:rPr>
          <w:color w:val="000000" w:themeColor="text1"/>
          <w:lang w:val="de-DE"/>
        </w:rPr>
        <w:instrText xml:space="preserve">SEQ Table </w:instrText>
      </w:r>
      <w:r w:rsidRPr="00230EA2">
        <w:rPr>
          <w:color w:val="000000" w:themeColor="text1"/>
          <w:lang w:val="de-DE"/>
        </w:rPr>
        <w:fldChar w:fldCharType="separate"/>
      </w:r>
      <w:r w:rsidR="00652B2A">
        <w:rPr>
          <w:noProof/>
          <w:color w:val="000000" w:themeColor="text1"/>
          <w:lang w:val="de-DE"/>
        </w:rPr>
        <w:t>1</w:t>
      </w:r>
      <w:r w:rsidRPr="00230EA2">
        <w:rPr>
          <w:color w:val="000000" w:themeColor="text1"/>
          <w:lang w:val="de-DE"/>
        </w:rPr>
        <w:fldChar w:fldCharType="end"/>
      </w:r>
      <w:r w:rsidRPr="00230EA2">
        <w:rPr>
          <w:rFonts w:hint="eastAsia"/>
          <w:color w:val="000000" w:themeColor="text1"/>
          <w:lang w:val="de-DE"/>
        </w:rPr>
        <w:t xml:space="preserve"> </w:t>
      </w:r>
      <w:r w:rsidRPr="00230EA2">
        <w:rPr>
          <w:rFonts w:hint="eastAsia"/>
          <w:color w:val="000000" w:themeColor="text1"/>
          <w:lang w:val="de-DE"/>
        </w:rPr>
        <w:t>―</w:t>
      </w:r>
      <w:r w:rsidRPr="00230EA2">
        <w:rPr>
          <w:rFonts w:hint="eastAsia"/>
          <w:color w:val="000000" w:themeColor="text1"/>
          <w:lang w:val="de-DE"/>
        </w:rPr>
        <w:t xml:space="preserve"> </w:t>
      </w:r>
      <w:r w:rsidRPr="00230EA2">
        <w:rPr>
          <w:rFonts w:hint="eastAsia"/>
          <w:color w:val="000000" w:themeColor="text1"/>
          <w:lang w:val="de-DE"/>
        </w:rPr>
        <w:t>스마트</w:t>
      </w:r>
      <w:r w:rsidRPr="00230EA2">
        <w:rPr>
          <w:rFonts w:hint="eastAsia"/>
          <w:color w:val="000000" w:themeColor="text1"/>
          <w:lang w:val="de-DE"/>
        </w:rPr>
        <w:t xml:space="preserve"> </w:t>
      </w:r>
      <w:r w:rsidRPr="00230EA2">
        <w:rPr>
          <w:rFonts w:hint="eastAsia"/>
          <w:color w:val="000000" w:themeColor="text1"/>
          <w:lang w:val="de-DE"/>
        </w:rPr>
        <w:t>축사</w:t>
      </w:r>
      <w:r w:rsidRPr="00230EA2">
        <w:rPr>
          <w:rFonts w:hint="eastAsia"/>
          <w:color w:val="000000" w:themeColor="text1"/>
          <w:lang w:val="de-DE"/>
        </w:rPr>
        <w:t xml:space="preserve"> </w:t>
      </w:r>
      <w:r w:rsidRPr="00230EA2">
        <w:rPr>
          <w:rFonts w:hint="eastAsia"/>
          <w:color w:val="000000" w:themeColor="text1"/>
          <w:lang w:val="de-DE"/>
        </w:rPr>
        <w:t>센서</w:t>
      </w:r>
      <w:r w:rsidRPr="00230EA2">
        <w:rPr>
          <w:rFonts w:hint="eastAsia"/>
          <w:color w:val="000000" w:themeColor="text1"/>
          <w:lang w:val="de-DE"/>
        </w:rPr>
        <w:t xml:space="preserve"> </w:t>
      </w:r>
      <w:r w:rsidRPr="00230EA2">
        <w:rPr>
          <w:rFonts w:hint="eastAsia"/>
          <w:color w:val="000000" w:themeColor="text1"/>
          <w:lang w:val="de-DE"/>
        </w:rPr>
        <w:t>표준화</w:t>
      </w:r>
      <w:r w:rsidRPr="00230EA2">
        <w:rPr>
          <w:rFonts w:hint="eastAsia"/>
          <w:color w:val="000000" w:themeColor="text1"/>
          <w:lang w:val="de-DE"/>
        </w:rPr>
        <w:t xml:space="preserve"> </w:t>
      </w:r>
      <w:r w:rsidRPr="00230EA2">
        <w:rPr>
          <w:rFonts w:hint="eastAsia"/>
          <w:color w:val="000000" w:themeColor="text1"/>
          <w:lang w:val="de-DE"/>
        </w:rPr>
        <w:t>대상</w:t>
      </w:r>
    </w:p>
    <w:tbl>
      <w:tblPr>
        <w:tblStyle w:val="af7"/>
        <w:tblW w:w="9344" w:type="dxa"/>
        <w:tblLook w:val="04A0" w:firstRow="1" w:lastRow="0" w:firstColumn="1" w:lastColumn="0" w:noHBand="0" w:noVBand="1"/>
      </w:tblPr>
      <w:tblGrid>
        <w:gridCol w:w="1271"/>
        <w:gridCol w:w="8073"/>
      </w:tblGrid>
      <w:tr w:rsidR="00230EA2" w:rsidRPr="00230EA2" w14:paraId="75FCDA27" w14:textId="77777777" w:rsidTr="00683A9C">
        <w:tc>
          <w:tcPr>
            <w:tcW w:w="1271" w:type="dxa"/>
            <w:vAlign w:val="center"/>
          </w:tcPr>
          <w:p w14:paraId="44758D48" w14:textId="698FD417" w:rsidR="00683A9C" w:rsidRPr="00230EA2" w:rsidRDefault="00683A9C" w:rsidP="00683A9C">
            <w:pPr>
              <w:jc w:val="center"/>
              <w:rPr>
                <w:rFonts w:ascii="바탕" w:hAnsi="바탕"/>
                <w:color w:val="000000" w:themeColor="text1"/>
                <w:lang w:val="de-DE"/>
              </w:rPr>
            </w:pP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외기 센서</w:t>
            </w:r>
          </w:p>
        </w:tc>
        <w:tc>
          <w:tcPr>
            <w:tcW w:w="8073" w:type="dxa"/>
            <w:vAlign w:val="center"/>
          </w:tcPr>
          <w:p w14:paraId="055567FE" w14:textId="14AA092A" w:rsidR="00683A9C" w:rsidRPr="00230EA2" w:rsidRDefault="00683A9C" w:rsidP="00683A9C">
            <w:pPr>
              <w:jc w:val="left"/>
              <w:rPr>
                <w:rFonts w:ascii="바탕" w:hAnsi="바탕"/>
                <w:color w:val="000000" w:themeColor="text1"/>
                <w:lang w:val="de-DE"/>
              </w:rPr>
            </w:pP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 xml:space="preserve">기온 · 풍향 · 풍속 · </w:t>
            </w:r>
            <w:proofErr w:type="spellStart"/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감우</w:t>
            </w:r>
            <w:proofErr w:type="spellEnd"/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 xml:space="preserve"> · 습도 · 일사 · 일조센서</w:t>
            </w:r>
          </w:p>
        </w:tc>
      </w:tr>
      <w:tr w:rsidR="00230EA2" w:rsidRPr="00230EA2" w14:paraId="10AB7F8B" w14:textId="77777777" w:rsidTr="00683A9C">
        <w:tc>
          <w:tcPr>
            <w:tcW w:w="1271" w:type="dxa"/>
            <w:vAlign w:val="center"/>
          </w:tcPr>
          <w:p w14:paraId="32E402DA" w14:textId="4DC8548A" w:rsidR="00683A9C" w:rsidRPr="00230EA2" w:rsidRDefault="00683A9C" w:rsidP="00683A9C">
            <w:pPr>
              <w:jc w:val="center"/>
              <w:rPr>
                <w:rFonts w:ascii="바탕" w:hAnsi="바탕"/>
                <w:color w:val="000000" w:themeColor="text1"/>
                <w:lang w:val="de-DE"/>
              </w:rPr>
            </w:pP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내기 센서</w:t>
            </w:r>
          </w:p>
        </w:tc>
        <w:tc>
          <w:tcPr>
            <w:tcW w:w="8073" w:type="dxa"/>
            <w:vAlign w:val="center"/>
          </w:tcPr>
          <w:p w14:paraId="1CC1E09F" w14:textId="5A2E3B7D" w:rsidR="00683A9C" w:rsidRPr="00230EA2" w:rsidRDefault="00683A9C" w:rsidP="00683A9C">
            <w:pPr>
              <w:jc w:val="left"/>
              <w:rPr>
                <w:rFonts w:ascii="바탕" w:hAnsi="바탕"/>
                <w:color w:val="000000" w:themeColor="text1"/>
                <w:lang w:val="de-DE"/>
              </w:rPr>
            </w:pP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기온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습도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이산화탄소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암모니아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조도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산소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차압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풍속센서</w:t>
            </w:r>
          </w:p>
        </w:tc>
      </w:tr>
      <w:tr w:rsidR="00230EA2" w:rsidRPr="00230EA2" w14:paraId="68BF0CB9" w14:textId="77777777" w:rsidTr="00683A9C">
        <w:tc>
          <w:tcPr>
            <w:tcW w:w="1271" w:type="dxa"/>
            <w:vAlign w:val="center"/>
          </w:tcPr>
          <w:p w14:paraId="01E3EFD4" w14:textId="19601856" w:rsidR="00683A9C" w:rsidRPr="00230EA2" w:rsidRDefault="00683A9C" w:rsidP="00683A9C">
            <w:pPr>
              <w:jc w:val="center"/>
              <w:rPr>
                <w:rFonts w:ascii="바탕" w:hAnsi="바탕"/>
                <w:color w:val="000000" w:themeColor="text1"/>
                <w:lang w:val="de-DE"/>
              </w:rPr>
            </w:pP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안전 센서</w:t>
            </w:r>
          </w:p>
        </w:tc>
        <w:tc>
          <w:tcPr>
            <w:tcW w:w="8073" w:type="dxa"/>
            <w:vAlign w:val="center"/>
          </w:tcPr>
          <w:p w14:paraId="3C06296D" w14:textId="3AAD2332" w:rsidR="00683A9C" w:rsidRPr="00230EA2" w:rsidRDefault="00683A9C" w:rsidP="00683A9C">
            <w:pPr>
              <w:jc w:val="left"/>
              <w:rPr>
                <w:rFonts w:ascii="바탕" w:hAnsi="바탕"/>
                <w:color w:val="000000" w:themeColor="text1"/>
                <w:lang w:val="de-DE"/>
              </w:rPr>
            </w:pP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정전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누전 ·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proofErr w:type="spellStart"/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아크센서</w:t>
            </w:r>
            <w:proofErr w:type="spellEnd"/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,</w:t>
            </w:r>
            <w:r w:rsidRPr="00230EA2">
              <w:rPr>
                <w:rFonts w:ascii="바탕" w:hAnsi="바탕"/>
                <w:color w:val="000000" w:themeColor="text1"/>
                <w:lang w:val="de-DE"/>
              </w:rPr>
              <w:t xml:space="preserve"> </w:t>
            </w:r>
            <w:r w:rsidRPr="00230EA2">
              <w:rPr>
                <w:rFonts w:ascii="바탕" w:hAnsi="바탕" w:hint="eastAsia"/>
                <w:color w:val="000000" w:themeColor="text1"/>
                <w:lang w:val="de-DE"/>
              </w:rPr>
              <w:t>낙뢰보호기</w:t>
            </w:r>
          </w:p>
        </w:tc>
      </w:tr>
    </w:tbl>
    <w:p w14:paraId="222243C3" w14:textId="480F8838" w:rsidR="00B31A06" w:rsidRPr="004D0AFD" w:rsidRDefault="00B31A06" w:rsidP="00B31A06">
      <w:pPr>
        <w:pStyle w:val="a5"/>
        <w:numPr>
          <w:ilvl w:val="0"/>
          <w:numId w:val="0"/>
        </w:numPr>
        <w:rPr>
          <w:rFonts w:eastAsia="Yu Mincho"/>
          <w:color w:val="000000" w:themeColor="text1"/>
        </w:rPr>
      </w:pPr>
    </w:p>
    <w:p w14:paraId="6E4CFA01" w14:textId="77777777" w:rsidR="00AF61FF" w:rsidRPr="004D0AFD" w:rsidRDefault="00AF61FF" w:rsidP="00AF61FF">
      <w:pPr>
        <w:pStyle w:val="a5"/>
        <w:rPr>
          <w:rFonts w:eastAsia="Yu Mincho"/>
          <w:color w:val="000000" w:themeColor="text1"/>
        </w:rPr>
      </w:pPr>
      <w:r w:rsidRPr="004D0AFD">
        <w:rPr>
          <w:rFonts w:hint="eastAsia"/>
          <w:color w:val="000000" w:themeColor="text1"/>
          <w:lang w:val="en-US"/>
        </w:rPr>
        <w:t>측정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규격</w:t>
      </w:r>
      <w:r w:rsidRPr="004D0AFD">
        <w:rPr>
          <w:rFonts w:hint="eastAsia"/>
          <w:color w:val="000000" w:themeColor="text1"/>
          <w:lang w:val="en-US"/>
        </w:rPr>
        <w:t xml:space="preserve">: </w:t>
      </w:r>
      <w:r w:rsidRPr="004D0AFD">
        <w:rPr>
          <w:rFonts w:hint="eastAsia"/>
          <w:color w:val="000000" w:themeColor="text1"/>
          <w:lang w:val="en-US"/>
        </w:rPr>
        <w:t>제안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범위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</w:p>
    <w:p w14:paraId="1A1FDD98" w14:textId="77777777" w:rsidR="00AF61FF" w:rsidRPr="004D0AFD" w:rsidRDefault="00AF61FF" w:rsidP="00AF61FF">
      <w:pPr>
        <w:pStyle w:val="a5"/>
        <w:rPr>
          <w:color w:val="000000" w:themeColor="text1"/>
        </w:rPr>
      </w:pPr>
      <w:r w:rsidRPr="004D0AFD">
        <w:rPr>
          <w:rFonts w:hint="eastAsia"/>
          <w:color w:val="000000" w:themeColor="text1"/>
          <w:lang w:val="en-US"/>
        </w:rPr>
        <w:t>기계적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연결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인터페이스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범위</w:t>
      </w:r>
      <w:r w:rsidRPr="004D0AFD">
        <w:rPr>
          <w:rFonts w:hint="eastAsia"/>
          <w:color w:val="000000" w:themeColor="text1"/>
          <w:lang w:val="en-US"/>
        </w:rPr>
        <w:t xml:space="preserve">: </w:t>
      </w:r>
      <w:r w:rsidRPr="004D0AFD">
        <w:rPr>
          <w:rFonts w:hint="eastAsia"/>
          <w:color w:val="000000" w:themeColor="text1"/>
          <w:lang w:val="en-US"/>
        </w:rPr>
        <w:t>결선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형식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결선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식별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단자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순서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</w:p>
    <w:p w14:paraId="5384D2FB" w14:textId="77777777" w:rsidR="00AF61FF" w:rsidRPr="004D0AFD" w:rsidRDefault="00AF61FF" w:rsidP="00AF61FF">
      <w:pPr>
        <w:pStyle w:val="a5"/>
        <w:rPr>
          <w:rFonts w:eastAsia="Yu Mincho"/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전기적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연결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인터페이스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범위</w:t>
      </w:r>
      <w:r w:rsidRPr="004D0AFD">
        <w:rPr>
          <w:rFonts w:hint="eastAsia"/>
          <w:color w:val="000000" w:themeColor="text1"/>
          <w:lang w:val="en-US"/>
        </w:rPr>
        <w:t xml:space="preserve">: </w:t>
      </w:r>
      <w:r w:rsidRPr="004D0AFD">
        <w:rPr>
          <w:rFonts w:hint="eastAsia"/>
          <w:color w:val="000000" w:themeColor="text1"/>
          <w:lang w:val="en-US"/>
        </w:rPr>
        <w:t>전원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전압</w:t>
      </w:r>
      <w:r w:rsidRPr="004D0AFD">
        <w:rPr>
          <w:rFonts w:hint="eastAsia"/>
          <w:color w:val="000000" w:themeColor="text1"/>
          <w:lang w:val="en-US"/>
        </w:rPr>
        <w:t xml:space="preserve">, </w:t>
      </w:r>
      <w:r w:rsidRPr="004D0AFD">
        <w:rPr>
          <w:rFonts w:hint="eastAsia"/>
          <w:color w:val="000000" w:themeColor="text1"/>
          <w:lang w:val="en-US"/>
        </w:rPr>
        <w:t>출력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신호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형태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및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범위</w:t>
      </w:r>
    </w:p>
    <w:p w14:paraId="3E2FFDB5" w14:textId="77777777" w:rsidR="0097225F" w:rsidRPr="004D0AFD" w:rsidRDefault="0097225F" w:rsidP="0097225F">
      <w:pPr>
        <w:rPr>
          <w:rFonts w:eastAsia="Yu Mincho"/>
          <w:color w:val="000000" w:themeColor="text1"/>
          <w:lang w:val="en-US" w:eastAsia="ja-JP"/>
        </w:rPr>
      </w:pPr>
    </w:p>
    <w:p w14:paraId="4976FF54" w14:textId="5FCCFE2D" w:rsidR="00AF61FF" w:rsidRPr="004D0AFD" w:rsidRDefault="009A77B2" w:rsidP="00F94AF9">
      <w:pPr>
        <w:jc w:val="center"/>
        <w:rPr>
          <w:color w:val="000000" w:themeColor="text1"/>
          <w:lang w:val="en-US"/>
        </w:rPr>
      </w:pPr>
      <w:r w:rsidRPr="004D0AFD">
        <w:rPr>
          <w:noProof/>
          <w:color w:val="000000" w:themeColor="text1"/>
          <w:lang w:val="en-US"/>
        </w:rPr>
        <w:drawing>
          <wp:inline distT="0" distB="0" distL="0" distR="0" wp14:anchorId="21E5AED3" wp14:editId="213644F2">
            <wp:extent cx="5936400" cy="2790000"/>
            <wp:effectExtent l="0" t="0" r="7620" b="0"/>
            <wp:docPr id="64" name="그림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6400" cy="27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E088" w14:textId="3E59DE2C" w:rsidR="00670F5F" w:rsidRPr="004D0AFD" w:rsidRDefault="00AF61FF" w:rsidP="00092A61">
      <w:pPr>
        <w:pStyle w:val="KSDTff4"/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그림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\IF 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aaa \c </w:instrText>
      </w:r>
      <w:r w:rsidRPr="004D0AFD">
        <w:rPr>
          <w:color w:val="000000" w:themeColor="text1"/>
          <w:lang w:val="en-US"/>
        </w:rPr>
        <w:fldChar w:fldCharType="separate"/>
      </w:r>
      <w:r w:rsidR="00652B2A">
        <w:rPr>
          <w:noProof/>
          <w:color w:val="000000" w:themeColor="text1"/>
          <w:lang w:val="en-US"/>
        </w:rPr>
        <w:instrText>0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>&gt;= 1 "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aaa \c \* ALPHABETIC </w:instrText>
      </w:r>
      <w:r w:rsidRPr="004D0AFD">
        <w:rPr>
          <w:color w:val="000000" w:themeColor="text1"/>
          <w:lang w:val="en-US"/>
        </w:rPr>
        <w:fldChar w:fldCharType="separate"/>
      </w:r>
      <w:r w:rsidRPr="004D0AFD">
        <w:rPr>
          <w:color w:val="000000" w:themeColor="text1"/>
          <w:lang w:val="en-US"/>
        </w:rPr>
        <w:instrText>A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 xml:space="preserve">." 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\IF 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>SEQ aaa</w:instrText>
      </w:r>
      <w:r w:rsidRPr="004D0AFD">
        <w:rPr>
          <w:rFonts w:hint="eastAsia"/>
          <w:color w:val="000000" w:themeColor="text1"/>
          <w:lang w:val="en-US"/>
        </w:rPr>
        <w:instrText>l</w:instrText>
      </w:r>
      <w:r w:rsidRPr="004D0AFD">
        <w:rPr>
          <w:color w:val="000000" w:themeColor="text1"/>
          <w:lang w:val="en-US"/>
        </w:rPr>
        <w:instrText xml:space="preserve"> \c </w:instrText>
      </w:r>
      <w:r w:rsidRPr="004D0AFD">
        <w:rPr>
          <w:color w:val="000000" w:themeColor="text1"/>
          <w:lang w:val="en-US"/>
        </w:rPr>
        <w:fldChar w:fldCharType="separate"/>
      </w:r>
      <w:r w:rsidR="00652B2A">
        <w:rPr>
          <w:noProof/>
          <w:color w:val="000000" w:themeColor="text1"/>
          <w:lang w:val="en-US"/>
        </w:rPr>
        <w:instrText>0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>&gt;= 1 "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</w:instrText>
      </w:r>
      <w:r w:rsidRPr="004D0AFD">
        <w:rPr>
          <w:rFonts w:hint="eastAsia"/>
          <w:color w:val="000000" w:themeColor="text1"/>
          <w:lang w:val="en-US"/>
        </w:rPr>
        <w:instrText>no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rFonts w:hint="eastAsia"/>
          <w:color w:val="000000" w:themeColor="text1"/>
          <w:lang w:val="en-US"/>
        </w:rPr>
        <w:instrText xml:space="preserve">\c </w:instrText>
      </w:r>
      <w:r w:rsidRPr="004D0AFD">
        <w:rPr>
          <w:color w:val="000000" w:themeColor="text1"/>
          <w:lang w:val="en-US"/>
        </w:rPr>
        <w:fldChar w:fldCharType="separate"/>
      </w:r>
      <w:r w:rsidRPr="004D0AFD">
        <w:rPr>
          <w:color w:val="000000" w:themeColor="text1"/>
          <w:lang w:val="en-US"/>
        </w:rPr>
        <w:instrText>1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</w:instrText>
      </w:r>
      <w:r w:rsidRPr="004D0AFD">
        <w:rPr>
          <w:rFonts w:hint="eastAsia"/>
          <w:color w:val="000000" w:themeColor="text1"/>
          <w:lang w:val="en-US"/>
        </w:rPr>
        <w:instrText>du</w:instrText>
      </w:r>
      <w:r w:rsidRPr="004D0AFD">
        <w:rPr>
          <w:color w:val="000000" w:themeColor="text1"/>
          <w:lang w:val="en-US"/>
        </w:rPr>
        <w:instrText xml:space="preserve">aaa \c \* ALPHABETIC </w:instrText>
      </w:r>
      <w:r w:rsidRPr="004D0AFD">
        <w:rPr>
          <w:color w:val="000000" w:themeColor="text1"/>
          <w:lang w:val="en-US"/>
        </w:rPr>
        <w:fldChar w:fldCharType="separate"/>
      </w:r>
      <w:r w:rsidRPr="004D0AFD">
        <w:rPr>
          <w:color w:val="000000" w:themeColor="text1"/>
          <w:lang w:val="en-US"/>
        </w:rPr>
        <w:instrText>A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 xml:space="preserve">." 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 \IF 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</w:instrText>
      </w:r>
      <w:r w:rsidRPr="004D0AFD">
        <w:rPr>
          <w:rFonts w:hint="eastAsia"/>
          <w:color w:val="000000" w:themeColor="text1"/>
          <w:lang w:val="en-US"/>
        </w:rPr>
        <w:instrText>no</w:instrText>
      </w:r>
      <w:r w:rsidRPr="004D0AFD">
        <w:rPr>
          <w:color w:val="000000" w:themeColor="text1"/>
          <w:lang w:val="en-US"/>
        </w:rPr>
        <w:instrText xml:space="preserve"> \c </w:instrText>
      </w:r>
      <w:r w:rsidRPr="004D0AFD">
        <w:rPr>
          <w:color w:val="000000" w:themeColor="text1"/>
          <w:lang w:val="en-US"/>
        </w:rPr>
        <w:fldChar w:fldCharType="separate"/>
      </w:r>
      <w:r w:rsidR="00652B2A">
        <w:rPr>
          <w:noProof/>
          <w:color w:val="000000" w:themeColor="text1"/>
          <w:lang w:val="en-US"/>
        </w:rPr>
        <w:instrText>0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>&gt;= 1</w:instrText>
      </w:r>
      <w:r w:rsidRPr="004D0AFD">
        <w:rPr>
          <w:rFonts w:hint="eastAsia"/>
          <w:color w:val="000000" w:themeColor="text1"/>
          <w:lang w:val="en-US"/>
        </w:rPr>
        <w:instrText xml:space="preserve"> "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rFonts w:hint="eastAsia"/>
          <w:color w:val="000000" w:themeColor="text1"/>
          <w:lang w:val="en-US"/>
        </w:rPr>
        <w:instrText>SEQ no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rFonts w:hint="eastAsia"/>
          <w:color w:val="000000" w:themeColor="text1"/>
          <w:lang w:val="en-US"/>
        </w:rPr>
        <w:instrText>\c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color w:val="000000" w:themeColor="text1"/>
          <w:lang w:val="en-US"/>
        </w:rPr>
        <w:fldChar w:fldCharType="separate"/>
      </w:r>
      <w:r w:rsidRPr="004D0AFD">
        <w:rPr>
          <w:color w:val="000000" w:themeColor="text1"/>
          <w:lang w:val="en-US"/>
        </w:rPr>
        <w:instrText>1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rFonts w:hint="eastAsia"/>
          <w:color w:val="000000" w:themeColor="text1"/>
          <w:lang w:val="en-US"/>
        </w:rPr>
        <w:instrText>."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</w:instrText>
      </w:r>
      <w:r w:rsidRPr="004D0AFD">
        <w:rPr>
          <w:rFonts w:hint="eastAsia"/>
          <w:color w:val="000000" w:themeColor="text1"/>
          <w:lang w:val="en-US"/>
        </w:rPr>
        <w:instrText>figure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color w:val="000000" w:themeColor="text1"/>
          <w:lang w:val="en-US"/>
        </w:rPr>
        <w:fldChar w:fldCharType="separate"/>
      </w:r>
      <w:r w:rsidR="00652B2A">
        <w:rPr>
          <w:noProof/>
          <w:color w:val="000000" w:themeColor="text1"/>
          <w:lang w:val="en-US"/>
        </w:rPr>
        <w:t>1</w: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ascii="돋움" w:hAnsi="돋움" w:hint="eastAsia"/>
          <w:color w:val="000000" w:themeColor="text1"/>
          <w:lang w:val="en-US"/>
        </w:rPr>
        <w:t>—</w:t>
      </w:r>
      <w:r w:rsidR="00BB0598">
        <w:rPr>
          <w:rFonts w:ascii="돋움" w:hAnsi="돋움"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  <w:r w:rsidR="004F14DC" w:rsidRPr="004D0AFD">
        <w:rPr>
          <w:rFonts w:hint="eastAsia"/>
          <w:color w:val="000000" w:themeColor="text1"/>
          <w:lang w:val="en-US"/>
        </w:rPr>
        <w:t>(</w:t>
      </w:r>
      <w:r w:rsidR="004F14DC" w:rsidRPr="004D0AFD">
        <w:rPr>
          <w:rFonts w:hint="eastAsia"/>
          <w:color w:val="000000" w:themeColor="text1"/>
          <w:lang w:val="en-US"/>
        </w:rPr>
        <w:t>외기</w:t>
      </w:r>
      <w:r w:rsidR="004F14DC" w:rsidRPr="004D0AFD">
        <w:rPr>
          <w:rFonts w:hint="eastAsia"/>
          <w:color w:val="000000" w:themeColor="text1"/>
          <w:lang w:val="en-US"/>
        </w:rPr>
        <w:t>,</w:t>
      </w:r>
      <w:r w:rsidR="004F14DC" w:rsidRPr="004D0AFD">
        <w:rPr>
          <w:color w:val="000000" w:themeColor="text1"/>
          <w:lang w:val="en-US"/>
        </w:rPr>
        <w:t xml:space="preserve"> </w:t>
      </w:r>
      <w:r w:rsidR="004F14DC" w:rsidRPr="004D0AFD">
        <w:rPr>
          <w:rFonts w:hint="eastAsia"/>
          <w:color w:val="000000" w:themeColor="text1"/>
          <w:lang w:val="en-US"/>
        </w:rPr>
        <w:t>내기</w:t>
      </w:r>
      <w:r w:rsidR="004F14DC" w:rsidRPr="004D0AFD">
        <w:rPr>
          <w:rFonts w:hint="eastAsia"/>
          <w:color w:val="000000" w:themeColor="text1"/>
          <w:lang w:val="en-US"/>
        </w:rPr>
        <w:t>,</w:t>
      </w:r>
      <w:r w:rsidR="004F14DC" w:rsidRPr="004D0AFD">
        <w:rPr>
          <w:color w:val="000000" w:themeColor="text1"/>
          <w:lang w:val="en-US"/>
        </w:rPr>
        <w:t xml:space="preserve"> </w:t>
      </w:r>
      <w:r w:rsidR="004F14DC" w:rsidRPr="004D0AFD">
        <w:rPr>
          <w:rFonts w:hint="eastAsia"/>
          <w:color w:val="000000" w:themeColor="text1"/>
          <w:lang w:val="en-US"/>
        </w:rPr>
        <w:t>안전</w:t>
      </w:r>
      <w:r w:rsidR="004F14DC" w:rsidRPr="004D0AFD">
        <w:rPr>
          <w:rFonts w:hint="eastAsia"/>
          <w:color w:val="000000" w:themeColor="text1"/>
          <w:lang w:val="en-US"/>
        </w:rPr>
        <w:t>)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기반의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스마트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환경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제어</w:t>
      </w:r>
      <w:bookmarkStart w:id="13" w:name="_Toc17990637"/>
    </w:p>
    <w:p w14:paraId="157529C9" w14:textId="77777777" w:rsidR="00AF61FF" w:rsidRPr="004D0AFD" w:rsidRDefault="00AF61FF" w:rsidP="00AF61FF">
      <w:pPr>
        <w:pStyle w:val="13"/>
        <w:rPr>
          <w:color w:val="000000" w:themeColor="text1"/>
        </w:rPr>
      </w:pPr>
      <w:bookmarkStart w:id="14" w:name="_Toc47010875"/>
      <w:r w:rsidRPr="004D0AFD">
        <w:rPr>
          <w:rFonts w:hint="eastAsia"/>
          <w:color w:val="000000" w:themeColor="text1"/>
          <w:lang w:eastAsia="ko-KR"/>
        </w:rPr>
        <w:lastRenderedPageBreak/>
        <w:t>인용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표준</w:t>
      </w:r>
      <w:bookmarkEnd w:id="13"/>
      <w:bookmarkEnd w:id="14"/>
    </w:p>
    <w:p w14:paraId="4AD0C403" w14:textId="77777777" w:rsidR="00AF61FF" w:rsidRPr="004D0AFD" w:rsidRDefault="00AF61FF" w:rsidP="00AF61FF">
      <w:pPr>
        <w:rPr>
          <w:color w:val="000000" w:themeColor="text1"/>
        </w:rPr>
      </w:pPr>
    </w:p>
    <w:p w14:paraId="45FC7637" w14:textId="77777777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spacing w:val="2"/>
          <w:lang w:val="en-US"/>
        </w:rPr>
        <w:t>다음의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인용표준은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전체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또는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부분적으로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이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표준의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적용을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위해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필수적이다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. </w:t>
      </w:r>
      <w:r w:rsidRPr="004D0AFD">
        <w:rPr>
          <w:rFonts w:hint="eastAsia"/>
          <w:color w:val="000000" w:themeColor="text1"/>
          <w:spacing w:val="2"/>
          <w:lang w:val="en-US"/>
        </w:rPr>
        <w:t>발행연도가</w:t>
      </w:r>
      <w:r w:rsidRPr="004D0AFD">
        <w:rPr>
          <w:rFonts w:hint="eastAsia"/>
          <w:color w:val="000000" w:themeColor="text1"/>
          <w:spacing w:val="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2"/>
          <w:lang w:val="en-US"/>
        </w:rPr>
        <w:t>표기된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인용표준은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인용된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판만을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적용한다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. </w:t>
      </w:r>
      <w:r w:rsidRPr="004D0AFD">
        <w:rPr>
          <w:rFonts w:hint="eastAsia"/>
          <w:color w:val="000000" w:themeColor="text1"/>
          <w:spacing w:val="-4"/>
          <w:lang w:val="en-US"/>
        </w:rPr>
        <w:t>발행연도가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표기되지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않은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인용표준은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최신판</w:t>
      </w:r>
      <w:r w:rsidRPr="004D0AFD">
        <w:rPr>
          <w:rFonts w:hint="eastAsia"/>
          <w:color w:val="000000" w:themeColor="text1"/>
          <w:spacing w:val="-4"/>
          <w:lang w:val="en-US"/>
        </w:rPr>
        <w:t>(</w:t>
      </w:r>
      <w:r w:rsidRPr="004D0AFD">
        <w:rPr>
          <w:rFonts w:hint="eastAsia"/>
          <w:color w:val="000000" w:themeColor="text1"/>
          <w:spacing w:val="-4"/>
          <w:lang w:val="en-US"/>
        </w:rPr>
        <w:t>모든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추록을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포함</w:t>
      </w:r>
      <w:r w:rsidRPr="004D0AFD">
        <w:rPr>
          <w:rFonts w:hint="eastAsia"/>
          <w:color w:val="000000" w:themeColor="text1"/>
          <w:spacing w:val="-4"/>
          <w:lang w:val="en-US"/>
        </w:rPr>
        <w:t>)</w:t>
      </w:r>
      <w:r w:rsidRPr="004D0AFD">
        <w:rPr>
          <w:rFonts w:hint="eastAsia"/>
          <w:color w:val="000000" w:themeColor="text1"/>
          <w:spacing w:val="-4"/>
          <w:lang w:val="en-US"/>
        </w:rPr>
        <w:t>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적용한다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014FEEA1" w14:textId="77777777" w:rsidR="00AF61FF" w:rsidRPr="004D0AFD" w:rsidRDefault="00AF61FF" w:rsidP="00AF61FF">
      <w:pPr>
        <w:rPr>
          <w:color w:val="0000FF"/>
          <w:lang w:val="en-US"/>
        </w:rPr>
      </w:pPr>
    </w:p>
    <w:p w14:paraId="7B4685F8" w14:textId="77777777" w:rsidR="00FA0304" w:rsidRPr="00D72E52" w:rsidRDefault="00FA0304" w:rsidP="00FA0304">
      <w:pPr>
        <w:pStyle w:val="MS"/>
        <w:rPr>
          <w:rFonts w:ascii="Arial" w:hAnsi="Arial" w:cs="Arial"/>
          <w:color w:val="0000FF"/>
        </w:rPr>
      </w:pPr>
      <w:r w:rsidRPr="00544439">
        <w:rPr>
          <w:rFonts w:ascii="Arial" w:eastAsia="바탕" w:hAnsi="Arial" w:cs="Arial"/>
          <w:color w:val="auto"/>
        </w:rPr>
        <w:t xml:space="preserve">KS X 3266, </w:t>
      </w:r>
      <w:r w:rsidRPr="00544439">
        <w:rPr>
          <w:rFonts w:ascii="Arial" w:eastAsia="바탕" w:hAnsi="Arial" w:cs="Arial"/>
          <w:color w:val="auto"/>
        </w:rPr>
        <w:t>스마트</w:t>
      </w:r>
      <w:r w:rsidRPr="00544439">
        <w:rPr>
          <w:rFonts w:ascii="Arial" w:eastAsia="바탕" w:hAnsi="Arial" w:cs="Arial"/>
          <w:color w:val="auto"/>
        </w:rPr>
        <w:t xml:space="preserve"> </w:t>
      </w:r>
      <w:r w:rsidRPr="00230EA2">
        <w:rPr>
          <w:rFonts w:ascii="Arial" w:eastAsia="바탕" w:hAnsi="Arial" w:cs="Arial"/>
          <w:color w:val="000000" w:themeColor="text1"/>
        </w:rPr>
        <w:t>온실을</w:t>
      </w:r>
      <w:r w:rsidRPr="00230EA2">
        <w:rPr>
          <w:rFonts w:ascii="Arial" w:eastAsia="바탕" w:hAnsi="Arial" w:cs="Arial"/>
          <w:color w:val="000000" w:themeColor="text1"/>
        </w:rPr>
        <w:t xml:space="preserve"> </w:t>
      </w:r>
      <w:r w:rsidRPr="00230EA2">
        <w:rPr>
          <w:rFonts w:ascii="Arial" w:eastAsia="바탕" w:hAnsi="Arial" w:cs="Arial"/>
          <w:color w:val="000000" w:themeColor="text1"/>
        </w:rPr>
        <w:t>위한</w:t>
      </w:r>
      <w:r w:rsidRPr="00230EA2">
        <w:rPr>
          <w:rFonts w:ascii="Arial" w:eastAsia="바탕" w:hAnsi="Arial" w:cs="Arial"/>
          <w:color w:val="000000" w:themeColor="text1"/>
        </w:rPr>
        <w:t xml:space="preserve"> </w:t>
      </w:r>
      <w:r w:rsidRPr="00230EA2">
        <w:rPr>
          <w:rFonts w:ascii="Arial" w:eastAsia="바탕" w:hAnsi="Arial" w:cs="Arial"/>
          <w:color w:val="000000" w:themeColor="text1"/>
        </w:rPr>
        <w:t>센서</w:t>
      </w:r>
      <w:r w:rsidRPr="00230EA2">
        <w:rPr>
          <w:rFonts w:ascii="Arial" w:eastAsia="바탕" w:hAnsi="Arial" w:cs="Arial"/>
          <w:color w:val="000000" w:themeColor="text1"/>
        </w:rPr>
        <w:t xml:space="preserve"> </w:t>
      </w:r>
      <w:r w:rsidRPr="00230EA2">
        <w:rPr>
          <w:rFonts w:ascii="Arial" w:eastAsia="바탕" w:hAnsi="Arial" w:cs="Arial"/>
          <w:color w:val="000000" w:themeColor="text1"/>
        </w:rPr>
        <w:t>인터페이스</w:t>
      </w:r>
    </w:p>
    <w:p w14:paraId="5E0D2F87" w14:textId="77777777" w:rsidR="008827D3" w:rsidRPr="004D0AFD" w:rsidRDefault="008827D3" w:rsidP="00AF61FF">
      <w:pPr>
        <w:rPr>
          <w:color w:val="000000" w:themeColor="text1"/>
          <w:lang w:val="en-US"/>
        </w:rPr>
      </w:pPr>
    </w:p>
    <w:p w14:paraId="0C4110DA" w14:textId="77777777" w:rsidR="00AF61FF" w:rsidRPr="004D0AFD" w:rsidRDefault="00AF61FF" w:rsidP="00AF61FF">
      <w:pPr>
        <w:pStyle w:val="13"/>
        <w:rPr>
          <w:color w:val="000000" w:themeColor="text1"/>
        </w:rPr>
      </w:pPr>
      <w:bookmarkStart w:id="15" w:name="_Toc17990638"/>
      <w:bookmarkStart w:id="16" w:name="_Toc47010876"/>
      <w:r w:rsidRPr="004D0AFD">
        <w:rPr>
          <w:rFonts w:hint="eastAsia"/>
          <w:color w:val="000000" w:themeColor="text1"/>
          <w:lang w:eastAsia="ko-KR"/>
        </w:rPr>
        <w:t>용어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정의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및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약어</w:t>
      </w:r>
      <w:bookmarkEnd w:id="15"/>
      <w:bookmarkEnd w:id="16"/>
    </w:p>
    <w:p w14:paraId="373045AD" w14:textId="77777777" w:rsidR="00AF61FF" w:rsidRPr="004D0AFD" w:rsidRDefault="00AF61FF" w:rsidP="00AF61FF">
      <w:pPr>
        <w:rPr>
          <w:color w:val="000000" w:themeColor="text1"/>
        </w:rPr>
      </w:pPr>
    </w:p>
    <w:p w14:paraId="51EDC674" w14:textId="32E8AB1E" w:rsidR="00AF61FF" w:rsidRPr="004D0AFD" w:rsidRDefault="00AF61FF" w:rsidP="00AF61FF">
      <w:p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이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표준의</w:t>
      </w:r>
      <w:r w:rsidRPr="004D0AFD">
        <w:rPr>
          <w:rFonts w:hint="eastAsia"/>
          <w:color w:val="000000" w:themeColor="text1"/>
        </w:rPr>
        <w:t xml:space="preserve"> </w:t>
      </w:r>
      <w:r w:rsidRPr="004D714C">
        <w:rPr>
          <w:rFonts w:hint="eastAsia"/>
        </w:rPr>
        <w:t>목적을</w:t>
      </w:r>
      <w:r w:rsidRPr="004D714C">
        <w:rPr>
          <w:rFonts w:hint="eastAsia"/>
        </w:rPr>
        <w:t xml:space="preserve"> </w:t>
      </w:r>
      <w:r w:rsidRPr="004D714C">
        <w:rPr>
          <w:rFonts w:hint="eastAsia"/>
        </w:rPr>
        <w:t>위하여</w:t>
      </w:r>
      <w:r w:rsidRPr="004D714C">
        <w:rPr>
          <w:rFonts w:hint="eastAsia"/>
        </w:rPr>
        <w:t xml:space="preserve"> </w:t>
      </w:r>
      <w:r w:rsidRPr="004D714C">
        <w:rPr>
          <w:rFonts w:hint="eastAsia"/>
        </w:rPr>
        <w:t>다음의</w:t>
      </w:r>
      <w:r w:rsidRPr="004D714C">
        <w:rPr>
          <w:rFonts w:hint="eastAsia"/>
        </w:rPr>
        <w:t xml:space="preserve"> </w:t>
      </w:r>
      <w:r w:rsidRPr="004D714C">
        <w:rPr>
          <w:rFonts w:hint="eastAsia"/>
        </w:rPr>
        <w:t>용어</w:t>
      </w:r>
      <w:r w:rsidRPr="004D714C">
        <w:rPr>
          <w:rFonts w:hint="eastAsia"/>
        </w:rPr>
        <w:t xml:space="preserve"> </w:t>
      </w:r>
      <w:r w:rsidRPr="004D714C">
        <w:rPr>
          <w:rFonts w:hint="eastAsia"/>
        </w:rPr>
        <w:t>정의</w:t>
      </w:r>
      <w:r w:rsidR="00BB0598" w:rsidRPr="004D714C">
        <w:rPr>
          <w:rFonts w:hint="eastAsia"/>
        </w:rPr>
        <w:t>와</w:t>
      </w:r>
      <w:r w:rsidR="00BB0598" w:rsidRPr="004D714C">
        <w:rPr>
          <w:rFonts w:hint="eastAsia"/>
        </w:rPr>
        <w:t xml:space="preserve"> </w:t>
      </w:r>
      <w:r w:rsidR="00BB0598" w:rsidRPr="004D714C">
        <w:rPr>
          <w:rFonts w:hint="eastAsia"/>
        </w:rPr>
        <w:t>약어</w:t>
      </w:r>
      <w:r w:rsidRPr="004D714C">
        <w:rPr>
          <w:rFonts w:hint="eastAsia"/>
        </w:rPr>
        <w:t>를</w:t>
      </w:r>
      <w:r w:rsidRPr="004D714C">
        <w:rPr>
          <w:rFonts w:hint="eastAsia"/>
        </w:rPr>
        <w:t xml:space="preserve"> </w:t>
      </w:r>
      <w:r w:rsidRPr="004D714C">
        <w:rPr>
          <w:rFonts w:hint="eastAsia"/>
        </w:rPr>
        <w:t>적용한다</w:t>
      </w:r>
      <w:r w:rsidRPr="004D714C">
        <w:rPr>
          <w:rFonts w:hint="eastAsia"/>
        </w:rPr>
        <w:t>.</w:t>
      </w:r>
    </w:p>
    <w:p w14:paraId="29E32A5B" w14:textId="77777777" w:rsidR="00AF61FF" w:rsidRPr="004D0AFD" w:rsidRDefault="00AF61FF" w:rsidP="00AF61FF">
      <w:pPr>
        <w:rPr>
          <w:color w:val="000000" w:themeColor="text1"/>
        </w:rPr>
      </w:pPr>
    </w:p>
    <w:p w14:paraId="0ADCB336" w14:textId="77777777" w:rsidR="00AF61FF" w:rsidRPr="004D0AFD" w:rsidRDefault="00AF61FF" w:rsidP="00AF61FF">
      <w:pPr>
        <w:pStyle w:val="24"/>
        <w:rPr>
          <w:color w:val="000000" w:themeColor="text1"/>
          <w:lang w:eastAsia="ko-KR"/>
        </w:rPr>
      </w:pPr>
      <w:bookmarkStart w:id="17" w:name="_Toc17990639"/>
      <w:bookmarkStart w:id="18" w:name="_Toc18912708"/>
      <w:bookmarkStart w:id="19" w:name="_Toc25148565"/>
      <w:bookmarkStart w:id="20" w:name="_Toc26980528"/>
      <w:bookmarkStart w:id="21" w:name="_Toc36029035"/>
      <w:bookmarkStart w:id="22" w:name="_Toc44596608"/>
      <w:bookmarkStart w:id="23" w:name="_Toc47010877"/>
      <w:r w:rsidRPr="004D0AFD">
        <w:rPr>
          <w:rFonts w:hint="eastAsia"/>
          <w:color w:val="000000" w:themeColor="text1"/>
          <w:lang w:eastAsia="ko-KR"/>
        </w:rPr>
        <w:t>용어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정의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4FD3E367" w14:textId="77777777" w:rsidR="00AF61FF" w:rsidRPr="004D0AFD" w:rsidRDefault="00AF61FF" w:rsidP="00AF61FF">
      <w:pPr>
        <w:rPr>
          <w:color w:val="000000" w:themeColor="text1"/>
          <w:lang w:val="de-DE"/>
        </w:rPr>
      </w:pPr>
    </w:p>
    <w:p w14:paraId="6E92B6CC" w14:textId="77777777" w:rsidR="000423BF" w:rsidRPr="004D0AFD" w:rsidRDefault="000423BF" w:rsidP="000423BF">
      <w:pPr>
        <w:pStyle w:val="34"/>
        <w:rPr>
          <w:color w:val="000000" w:themeColor="text1"/>
        </w:rPr>
      </w:pPr>
    </w:p>
    <w:p w14:paraId="0D7B9EEF" w14:textId="77777777" w:rsidR="000423BF" w:rsidRPr="004D0AFD" w:rsidRDefault="000423BF" w:rsidP="000423BF">
      <w:pPr>
        <w:rPr>
          <w:color w:val="000000" w:themeColor="text1"/>
          <w:lang w:val="en-US"/>
        </w:rPr>
      </w:pPr>
      <w:r w:rsidRPr="004D0AFD">
        <w:rPr>
          <w:rFonts w:ascii="돋움" w:eastAsia="돋움" w:hAnsi="돋움" w:hint="eastAsia"/>
          <w:b/>
          <w:color w:val="000000" w:themeColor="text1"/>
          <w:lang w:val="en-US"/>
        </w:rPr>
        <w:t>스마트 축산</w:t>
      </w:r>
      <w:r w:rsidRPr="004D0AFD">
        <w:rPr>
          <w:rFonts w:hint="eastAsia"/>
          <w:color w:val="000000" w:themeColor="text1"/>
          <w:lang w:val="en-US"/>
        </w:rPr>
        <w:t>(smart livestock</w:t>
      </w:r>
      <w:r w:rsidRPr="004D0AFD">
        <w:rPr>
          <w:color w:val="000000" w:themeColor="text1"/>
          <w:lang w:val="en-US"/>
        </w:rPr>
        <w:t xml:space="preserve"> farming</w:t>
      </w:r>
      <w:r w:rsidRPr="004D0AFD">
        <w:rPr>
          <w:rFonts w:hint="eastAsia"/>
          <w:color w:val="000000" w:themeColor="text1"/>
          <w:lang w:val="en-US"/>
        </w:rPr>
        <w:t>)</w:t>
      </w:r>
    </w:p>
    <w:p w14:paraId="5A8CDCD0" w14:textId="77777777" w:rsidR="000423BF" w:rsidRPr="004D0AFD" w:rsidRDefault="000423BF" w:rsidP="000423BF">
      <w:pPr>
        <w:rPr>
          <w:color w:val="000000" w:themeColor="text1"/>
        </w:rPr>
      </w:pPr>
      <w:r w:rsidRPr="004D0AFD">
        <w:rPr>
          <w:rFonts w:hint="eastAsia"/>
          <w:color w:val="000000" w:themeColor="text1"/>
          <w:spacing w:val="-4"/>
        </w:rPr>
        <w:t xml:space="preserve">ICT </w:t>
      </w:r>
      <w:r w:rsidRPr="004D0AFD">
        <w:rPr>
          <w:rFonts w:hint="eastAsia"/>
          <w:color w:val="000000" w:themeColor="text1"/>
          <w:spacing w:val="-4"/>
        </w:rPr>
        <w:t>기술을</w:t>
      </w:r>
      <w:r w:rsidRPr="004D0AFD">
        <w:rPr>
          <w:rFonts w:hint="eastAsia"/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축산의</w:t>
      </w:r>
      <w:r w:rsidRPr="004D0AFD">
        <w:rPr>
          <w:rFonts w:hint="eastAsia"/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생산</w:t>
      </w:r>
      <w:r w:rsidRPr="004D0AFD">
        <w:rPr>
          <w:rFonts w:hint="eastAsia"/>
          <w:color w:val="000000" w:themeColor="text1"/>
          <w:spacing w:val="-4"/>
        </w:rPr>
        <w:t>,</w:t>
      </w:r>
      <w:r w:rsidRPr="004D0AFD">
        <w:rPr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사육</w:t>
      </w:r>
      <w:r w:rsidRPr="004D0AFD">
        <w:rPr>
          <w:rFonts w:hint="eastAsia"/>
          <w:color w:val="000000" w:themeColor="text1"/>
          <w:spacing w:val="-4"/>
        </w:rPr>
        <w:t>,</w:t>
      </w:r>
      <w:r w:rsidRPr="004D0AFD">
        <w:rPr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가공</w:t>
      </w:r>
      <w:r w:rsidRPr="004D0AFD">
        <w:rPr>
          <w:rFonts w:hint="eastAsia"/>
          <w:color w:val="000000" w:themeColor="text1"/>
          <w:spacing w:val="-4"/>
        </w:rPr>
        <w:t>,</w:t>
      </w:r>
      <w:r w:rsidRPr="004D0AFD">
        <w:rPr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유통</w:t>
      </w:r>
      <w:r w:rsidRPr="004D0AFD">
        <w:rPr>
          <w:rFonts w:hint="eastAsia"/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및</w:t>
      </w:r>
      <w:r w:rsidRPr="004D0AFD">
        <w:rPr>
          <w:rFonts w:hint="eastAsia"/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소비</w:t>
      </w:r>
      <w:r w:rsidRPr="004D0AFD">
        <w:rPr>
          <w:rFonts w:hint="eastAsia"/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전반에</w:t>
      </w:r>
      <w:r w:rsidRPr="004D0AFD">
        <w:rPr>
          <w:rFonts w:hint="eastAsia"/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접목하여</w:t>
      </w:r>
      <w:r w:rsidRPr="004D0AFD">
        <w:rPr>
          <w:rFonts w:hint="eastAsia"/>
          <w:color w:val="000000" w:themeColor="text1"/>
          <w:spacing w:val="-4"/>
        </w:rPr>
        <w:t>,</w:t>
      </w:r>
      <w:r w:rsidRPr="004D0AFD">
        <w:rPr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사육환경을</w:t>
      </w:r>
      <w:r w:rsidRPr="004D0AFD">
        <w:rPr>
          <w:rFonts w:hint="eastAsia"/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관리하고</w:t>
      </w:r>
      <w:r w:rsidRPr="004D0AFD">
        <w:rPr>
          <w:rFonts w:hint="eastAsia"/>
          <w:color w:val="000000" w:themeColor="text1"/>
          <w:spacing w:val="-4"/>
        </w:rPr>
        <w:t xml:space="preserve"> </w:t>
      </w:r>
      <w:r w:rsidRPr="004D0AFD">
        <w:rPr>
          <w:rFonts w:hint="eastAsia"/>
          <w:color w:val="000000" w:themeColor="text1"/>
          <w:spacing w:val="-4"/>
        </w:rPr>
        <w:t>생산효율성을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높일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있는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산업</w:t>
      </w:r>
    </w:p>
    <w:p w14:paraId="68FFF4EC" w14:textId="77777777" w:rsidR="000423BF" w:rsidRPr="004D0AFD" w:rsidRDefault="000423BF" w:rsidP="000423BF">
      <w:pPr>
        <w:rPr>
          <w:color w:val="000000" w:themeColor="text1"/>
        </w:rPr>
      </w:pPr>
    </w:p>
    <w:p w14:paraId="3E63E803" w14:textId="77777777" w:rsidR="000423BF" w:rsidRPr="004D0AFD" w:rsidRDefault="000423BF" w:rsidP="000423BF">
      <w:pPr>
        <w:pStyle w:val="34"/>
        <w:rPr>
          <w:color w:val="000000" w:themeColor="text1"/>
        </w:rPr>
      </w:pPr>
    </w:p>
    <w:p w14:paraId="19C8929C" w14:textId="77777777" w:rsidR="000423BF" w:rsidRPr="004D0AFD" w:rsidRDefault="000423BF" w:rsidP="000423BF">
      <w:pPr>
        <w:rPr>
          <w:color w:val="000000" w:themeColor="text1"/>
        </w:rPr>
      </w:pPr>
      <w:r w:rsidRPr="004D0AFD">
        <w:rPr>
          <w:rFonts w:ascii="돋움" w:eastAsia="돋움" w:hAnsi="돋움" w:hint="eastAsia"/>
          <w:b/>
          <w:color w:val="000000" w:themeColor="text1"/>
        </w:rPr>
        <w:t>스마트 축사</w:t>
      </w:r>
      <w:r w:rsidRPr="004D0AFD">
        <w:rPr>
          <w:rFonts w:hint="eastAsia"/>
          <w:color w:val="000000" w:themeColor="text1"/>
        </w:rPr>
        <w:t>(smart livestock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barn)</w:t>
      </w:r>
    </w:p>
    <w:p w14:paraId="3EAD2424" w14:textId="77777777" w:rsidR="000423BF" w:rsidRPr="004D0AFD" w:rsidRDefault="000423BF" w:rsidP="000423BF">
      <w:p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센서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및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영상장치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등을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이용하여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축사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환경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및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생체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정보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등을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모니터링하고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color w:val="000000" w:themeColor="text1"/>
        </w:rPr>
        <w:t xml:space="preserve">ICT </w:t>
      </w:r>
      <w:r w:rsidRPr="004D0AFD">
        <w:rPr>
          <w:rFonts w:hint="eastAsia"/>
          <w:color w:val="000000" w:themeColor="text1"/>
        </w:rPr>
        <w:t>장비로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사육환경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제어가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가능한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축사</w:t>
      </w:r>
    </w:p>
    <w:p w14:paraId="49B180D1" w14:textId="77777777" w:rsidR="00AF61FF" w:rsidRPr="004D0AFD" w:rsidRDefault="00AF61FF" w:rsidP="00AF61FF">
      <w:pPr>
        <w:rPr>
          <w:color w:val="000000" w:themeColor="text1"/>
        </w:rPr>
      </w:pPr>
    </w:p>
    <w:p w14:paraId="39A7AC37" w14:textId="77777777" w:rsidR="00AF61FF" w:rsidRPr="004D0AFD" w:rsidRDefault="00AF61FF" w:rsidP="00AF61FF">
      <w:pPr>
        <w:pStyle w:val="34"/>
        <w:rPr>
          <w:color w:val="000000" w:themeColor="text1"/>
        </w:rPr>
      </w:pPr>
    </w:p>
    <w:p w14:paraId="70868F19" w14:textId="77777777" w:rsidR="00AF61FF" w:rsidRPr="004D0AFD" w:rsidRDefault="00AF61FF" w:rsidP="00AF61FF">
      <w:pPr>
        <w:rPr>
          <w:color w:val="000000" w:themeColor="text1"/>
        </w:rPr>
      </w:pPr>
      <w:r w:rsidRPr="004D0AFD">
        <w:rPr>
          <w:rFonts w:ascii="돋움" w:eastAsia="돋움" w:hAnsi="돋움" w:hint="eastAsia"/>
          <w:b/>
          <w:color w:val="000000" w:themeColor="text1"/>
        </w:rPr>
        <w:t>센서</w:t>
      </w:r>
      <w:r w:rsidRPr="004D0AFD">
        <w:rPr>
          <w:rFonts w:hint="eastAsia"/>
          <w:color w:val="000000" w:themeColor="text1"/>
        </w:rPr>
        <w:t>(sensor)</w:t>
      </w:r>
    </w:p>
    <w:p w14:paraId="752C991B" w14:textId="77777777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spacing w:val="-4"/>
          <w:lang w:val="en-US"/>
        </w:rPr>
        <w:t>열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4"/>
          <w:lang w:val="en-US"/>
        </w:rPr>
        <w:t>빛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4"/>
          <w:lang w:val="en-US"/>
        </w:rPr>
        <w:t>온도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4"/>
          <w:lang w:val="en-US"/>
        </w:rPr>
        <w:t>압력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4"/>
          <w:lang w:val="en-US"/>
        </w:rPr>
        <w:t>소리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등의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물리적인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양이나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그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변화를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감지하거나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구분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및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계측하여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일정한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신호로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알려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주는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부품</w:t>
      </w:r>
    </w:p>
    <w:p w14:paraId="4AFA97B8" w14:textId="77777777" w:rsidR="00AF61FF" w:rsidRPr="004D0AFD" w:rsidRDefault="00AF61FF" w:rsidP="00AF61FF">
      <w:pPr>
        <w:rPr>
          <w:color w:val="000000" w:themeColor="text1"/>
        </w:rPr>
      </w:pPr>
    </w:p>
    <w:p w14:paraId="0A9B51E0" w14:textId="77777777" w:rsidR="00AF61FF" w:rsidRPr="004D0AFD" w:rsidRDefault="00AF61FF" w:rsidP="00AF61FF">
      <w:pPr>
        <w:pStyle w:val="34"/>
        <w:rPr>
          <w:color w:val="000000" w:themeColor="text1"/>
        </w:rPr>
      </w:pPr>
    </w:p>
    <w:p w14:paraId="03A0C4A9" w14:textId="77777777" w:rsidR="00AF61FF" w:rsidRPr="004D0AFD" w:rsidRDefault="00AF61FF" w:rsidP="00AF61FF">
      <w:pPr>
        <w:rPr>
          <w:color w:val="000000" w:themeColor="text1"/>
        </w:rPr>
      </w:pPr>
      <w:r w:rsidRPr="004D0AFD">
        <w:rPr>
          <w:rFonts w:ascii="돋움" w:eastAsia="돋움" w:hAnsi="돋움" w:hint="eastAsia"/>
          <w:b/>
          <w:color w:val="000000" w:themeColor="text1"/>
        </w:rPr>
        <w:t xml:space="preserve">센서 </w:t>
      </w:r>
      <w:proofErr w:type="spellStart"/>
      <w:r w:rsidRPr="004D0AFD">
        <w:rPr>
          <w:rFonts w:ascii="돋움" w:eastAsia="돋움" w:hAnsi="돋움" w:hint="eastAsia"/>
          <w:b/>
          <w:color w:val="000000" w:themeColor="text1"/>
        </w:rPr>
        <w:t>노드</w:t>
      </w:r>
      <w:proofErr w:type="spellEnd"/>
      <w:r w:rsidRPr="004D0AFD">
        <w:rPr>
          <w:rFonts w:hint="eastAsia"/>
          <w:color w:val="000000" w:themeColor="text1"/>
        </w:rPr>
        <w:t>(sensor node)</w:t>
      </w:r>
    </w:p>
    <w:p w14:paraId="1589F647" w14:textId="77777777" w:rsidR="00226F73" w:rsidRPr="004D0AFD" w:rsidRDefault="00226F73" w:rsidP="00226F73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물리적인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현상을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관측하기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위한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수집된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측정값을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통신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기능으로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전달하는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장치</w:t>
      </w:r>
    </w:p>
    <w:p w14:paraId="64FDF598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7DC3A7C0" w14:textId="77777777" w:rsidR="00AF61FF" w:rsidRPr="004D0AFD" w:rsidRDefault="00AF61FF" w:rsidP="00AF61FF">
      <w:pPr>
        <w:pStyle w:val="34"/>
        <w:rPr>
          <w:color w:val="000000" w:themeColor="text1"/>
        </w:rPr>
      </w:pPr>
    </w:p>
    <w:p w14:paraId="5607614B" w14:textId="77777777" w:rsidR="00AF61FF" w:rsidRPr="00544439" w:rsidRDefault="00AF61FF" w:rsidP="00AF61FF">
      <w:r w:rsidRPr="004D0AFD">
        <w:rPr>
          <w:rFonts w:ascii="돋움" w:eastAsia="돋움" w:hAnsi="돋움" w:hint="eastAsia"/>
          <w:b/>
          <w:color w:val="000000" w:themeColor="text1"/>
        </w:rPr>
        <w:t>환경 제어</w:t>
      </w:r>
      <w:r w:rsidRPr="004D0AFD">
        <w:rPr>
          <w:rFonts w:hint="eastAsia"/>
          <w:color w:val="000000" w:themeColor="text1"/>
        </w:rPr>
        <w:t>(</w:t>
      </w:r>
      <w:r w:rsidRPr="00544439">
        <w:rPr>
          <w:rFonts w:hint="eastAsia"/>
        </w:rPr>
        <w:t>environmental control)</w:t>
      </w:r>
    </w:p>
    <w:p w14:paraId="742C4D7D" w14:textId="77777777" w:rsidR="00AF61FF" w:rsidRPr="00544439" w:rsidRDefault="00AF61FF" w:rsidP="00AF61FF">
      <w:pPr>
        <w:rPr>
          <w:lang w:val="en-US"/>
        </w:rPr>
      </w:pPr>
      <w:r w:rsidRPr="00544439">
        <w:rPr>
          <w:rFonts w:hint="eastAsia"/>
          <w:lang w:val="en-US"/>
        </w:rPr>
        <w:t>센서의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신호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정보와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함께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운영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시스템으로부터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명령을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받아</w:t>
      </w:r>
      <w:r w:rsidRPr="00544439">
        <w:rPr>
          <w:rFonts w:hint="eastAsia"/>
          <w:lang w:val="en-US"/>
        </w:rPr>
        <w:t xml:space="preserve">, </w:t>
      </w:r>
      <w:r w:rsidRPr="00544439">
        <w:rPr>
          <w:rFonts w:hint="eastAsia"/>
          <w:lang w:val="en-US"/>
        </w:rPr>
        <w:t>축사의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각종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구동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장치를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제어하는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것</w:t>
      </w:r>
    </w:p>
    <w:p w14:paraId="62A5AD0B" w14:textId="77777777" w:rsidR="00AF61FF" w:rsidRPr="00544439" w:rsidRDefault="00AF61FF" w:rsidP="00AF61FF"/>
    <w:p w14:paraId="421ABCA0" w14:textId="134D1F7F" w:rsidR="00FC093A" w:rsidRPr="00544439" w:rsidRDefault="00FC093A" w:rsidP="00FC093A">
      <w:pPr>
        <w:pStyle w:val="12"/>
      </w:pPr>
      <w:r w:rsidRPr="00544439">
        <w:rPr>
          <w:rFonts w:hint="eastAsia"/>
        </w:rPr>
        <w:t>온실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분야의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통합제어장치와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유사한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의미로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계측과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구동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장치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제어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등의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행위를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뜻함</w:t>
      </w:r>
    </w:p>
    <w:p w14:paraId="3DA301F8" w14:textId="77777777" w:rsidR="00BD67AE" w:rsidRPr="00544439" w:rsidRDefault="00BD67AE" w:rsidP="00BD67AE">
      <w:pPr>
        <w:pStyle w:val="12"/>
        <w:numPr>
          <w:ilvl w:val="0"/>
          <w:numId w:val="0"/>
        </w:numPr>
        <w:ind w:left="740" w:hanging="740"/>
      </w:pPr>
    </w:p>
    <w:p w14:paraId="04E2FBF2" w14:textId="6D5BC72B" w:rsidR="00BD67AE" w:rsidRPr="00544439" w:rsidRDefault="00BD67AE" w:rsidP="00BD67AE">
      <w:pPr>
        <w:pStyle w:val="12"/>
        <w:numPr>
          <w:ilvl w:val="0"/>
          <w:numId w:val="0"/>
        </w:numPr>
        <w:ind w:left="740" w:hanging="740"/>
      </w:pPr>
      <w:r w:rsidRPr="00544439">
        <w:rPr>
          <w:rFonts w:hint="eastAsia"/>
        </w:rPr>
        <w:t>[</w:t>
      </w:r>
      <w:proofErr w:type="gramStart"/>
      <w:r w:rsidRPr="00544439">
        <w:rPr>
          <w:rFonts w:hint="eastAsia"/>
        </w:rPr>
        <w:t>출처</w:t>
      </w:r>
      <w:r w:rsidRPr="00544439">
        <w:rPr>
          <w:rFonts w:hint="eastAsia"/>
        </w:rPr>
        <w:t xml:space="preserve"> </w:t>
      </w:r>
      <w:r w:rsidRPr="00544439">
        <w:t>:</w:t>
      </w:r>
      <w:proofErr w:type="gramEnd"/>
      <w:r w:rsidRPr="00544439">
        <w:t xml:space="preserve"> KS X 3266:2018 </w:t>
      </w:r>
      <w:r w:rsidRPr="00544439">
        <w:rPr>
          <w:b/>
        </w:rPr>
        <w:t>3.1.5</w:t>
      </w:r>
      <w:r w:rsidRPr="00544439">
        <w:t xml:space="preserve">, </w:t>
      </w:r>
      <w:r w:rsidRPr="00544439">
        <w:rPr>
          <w:rFonts w:hint="eastAsia"/>
        </w:rPr>
        <w:t>인용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및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비고</w:t>
      </w:r>
      <w:r w:rsidRPr="00544439">
        <w:rPr>
          <w:rFonts w:hint="eastAsia"/>
        </w:rPr>
        <w:t xml:space="preserve"> </w:t>
      </w:r>
      <w:r w:rsidRPr="00544439">
        <w:t xml:space="preserve">1 </w:t>
      </w:r>
      <w:r w:rsidRPr="00544439">
        <w:rPr>
          <w:rFonts w:hint="eastAsia"/>
        </w:rPr>
        <w:t>추가됨</w:t>
      </w:r>
      <w:r w:rsidRPr="00544439">
        <w:rPr>
          <w:rFonts w:hint="eastAsia"/>
        </w:rPr>
        <w:t>]</w:t>
      </w:r>
    </w:p>
    <w:p w14:paraId="144F5273" w14:textId="77777777" w:rsidR="00FC093A" w:rsidRPr="00544439" w:rsidRDefault="00FC093A" w:rsidP="00AF61FF"/>
    <w:p w14:paraId="08EC69EC" w14:textId="77777777" w:rsidR="00AF61FF" w:rsidRPr="00544439" w:rsidRDefault="00AF61FF" w:rsidP="00AF61FF">
      <w:pPr>
        <w:pStyle w:val="34"/>
      </w:pPr>
    </w:p>
    <w:p w14:paraId="70A83DED" w14:textId="77777777" w:rsidR="00AF61FF" w:rsidRPr="00544439" w:rsidRDefault="00AF61FF" w:rsidP="00AF61FF">
      <w:r w:rsidRPr="00544439">
        <w:rPr>
          <w:rFonts w:ascii="돋움" w:eastAsia="돋움" w:hAnsi="돋움" w:hint="eastAsia"/>
          <w:b/>
        </w:rPr>
        <w:t>기온 센서</w:t>
      </w:r>
      <w:r w:rsidRPr="00544439">
        <w:rPr>
          <w:rFonts w:hint="eastAsia"/>
        </w:rPr>
        <w:t>(air temperature sensor)</w:t>
      </w:r>
    </w:p>
    <w:p w14:paraId="015C99F9" w14:textId="77777777" w:rsidR="00AF61FF" w:rsidRPr="00544439" w:rsidRDefault="00AF61FF" w:rsidP="00AF61FF">
      <w:pPr>
        <w:rPr>
          <w:lang w:val="en-US"/>
        </w:rPr>
      </w:pPr>
      <w:r w:rsidRPr="00544439">
        <w:rPr>
          <w:rFonts w:hint="eastAsia"/>
          <w:lang w:val="en-US"/>
        </w:rPr>
        <w:t>대기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중의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덥고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찬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정도</w:t>
      </w:r>
      <w:r w:rsidRPr="00544439">
        <w:rPr>
          <w:rFonts w:hint="eastAsia"/>
          <w:lang w:val="en-US"/>
        </w:rPr>
        <w:t>(</w:t>
      </w:r>
      <w:r w:rsidRPr="00544439">
        <w:rPr>
          <w:rFonts w:hint="eastAsia"/>
          <w:lang w:val="en-US"/>
        </w:rPr>
        <w:t>온도</w:t>
      </w:r>
      <w:r w:rsidRPr="00544439">
        <w:rPr>
          <w:rFonts w:hint="eastAsia"/>
          <w:lang w:val="en-US"/>
        </w:rPr>
        <w:t xml:space="preserve">,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>)</w:t>
      </w:r>
      <w:r w:rsidRPr="00544439">
        <w:rPr>
          <w:rFonts w:hint="eastAsia"/>
          <w:lang w:val="en-US"/>
        </w:rPr>
        <w:t>를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측정하는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센서</w:t>
      </w:r>
    </w:p>
    <w:p w14:paraId="588B9616" w14:textId="77777777" w:rsidR="00AF61FF" w:rsidRPr="00544439" w:rsidRDefault="00AF61FF" w:rsidP="00AF61FF">
      <w:pPr>
        <w:rPr>
          <w:lang w:val="en-US"/>
        </w:rPr>
      </w:pPr>
    </w:p>
    <w:p w14:paraId="7E099F68" w14:textId="77777777" w:rsidR="00AF61FF" w:rsidRPr="00544439" w:rsidRDefault="00AF61FF" w:rsidP="00AF61FF">
      <w:pPr>
        <w:pStyle w:val="34"/>
      </w:pPr>
    </w:p>
    <w:p w14:paraId="52356725" w14:textId="77777777" w:rsidR="00AF61FF" w:rsidRPr="00544439" w:rsidRDefault="00AF61FF" w:rsidP="00AF61FF">
      <w:r w:rsidRPr="00544439">
        <w:rPr>
          <w:rFonts w:ascii="돋움" w:eastAsia="돋움" w:hAnsi="돋움" w:hint="eastAsia"/>
          <w:b/>
        </w:rPr>
        <w:t>풍향 센서</w:t>
      </w:r>
      <w:r w:rsidRPr="00544439">
        <w:rPr>
          <w:rFonts w:hint="eastAsia"/>
        </w:rPr>
        <w:t>(wind-direction sensor)</w:t>
      </w:r>
    </w:p>
    <w:p w14:paraId="65C2D4C6" w14:textId="77777777" w:rsidR="00AF61FF" w:rsidRPr="00544439" w:rsidRDefault="00AF61FF" w:rsidP="00AF61FF">
      <w:r w:rsidRPr="00544439">
        <w:rPr>
          <w:rFonts w:hint="eastAsia"/>
        </w:rPr>
        <w:t>축사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외부의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바람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방향을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측정하는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08310ED1" w14:textId="77777777" w:rsidR="00443A20" w:rsidRPr="00544439" w:rsidRDefault="00443A20" w:rsidP="00AF61FF"/>
    <w:p w14:paraId="35C80ED9" w14:textId="77777777" w:rsidR="00AF61FF" w:rsidRPr="004D0AFD" w:rsidRDefault="00AF61FF" w:rsidP="00AF61FF">
      <w:pPr>
        <w:pStyle w:val="34"/>
        <w:rPr>
          <w:color w:val="000000" w:themeColor="text1"/>
        </w:rPr>
      </w:pPr>
    </w:p>
    <w:p w14:paraId="56EE593F" w14:textId="77777777" w:rsidR="00AF61FF" w:rsidRPr="004D0AFD" w:rsidRDefault="00AF61FF" w:rsidP="00AF61FF">
      <w:pPr>
        <w:rPr>
          <w:color w:val="000000" w:themeColor="text1"/>
        </w:rPr>
      </w:pPr>
      <w:r w:rsidRPr="004D0AFD">
        <w:rPr>
          <w:rFonts w:ascii="돋움" w:eastAsia="돋움" w:hAnsi="돋움" w:hint="eastAsia"/>
          <w:b/>
          <w:color w:val="000000" w:themeColor="text1"/>
        </w:rPr>
        <w:t>풍속 센서</w:t>
      </w:r>
      <w:r w:rsidRPr="004D0AFD">
        <w:rPr>
          <w:rFonts w:hint="eastAsia"/>
          <w:color w:val="000000" w:themeColor="text1"/>
        </w:rPr>
        <w:t>(wind-speed sensor)</w:t>
      </w:r>
    </w:p>
    <w:p w14:paraId="10E2AB7E" w14:textId="77777777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축사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외부의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바람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세기</w:t>
      </w:r>
      <w:r w:rsidRPr="004D0AFD">
        <w:rPr>
          <w:rFonts w:hint="eastAsia"/>
          <w:color w:val="000000" w:themeColor="text1"/>
          <w:lang w:val="en-US"/>
        </w:rPr>
        <w:t>(</w:t>
      </w:r>
      <w:r w:rsidRPr="004D0AFD">
        <w:rPr>
          <w:rFonts w:hint="eastAsia"/>
          <w:color w:val="000000" w:themeColor="text1"/>
          <w:lang w:val="en-US"/>
        </w:rPr>
        <w:t>㎧</w:t>
      </w:r>
      <w:r w:rsidRPr="004D0AFD">
        <w:rPr>
          <w:rFonts w:hint="eastAsia"/>
          <w:color w:val="000000" w:themeColor="text1"/>
          <w:lang w:val="en-US"/>
        </w:rPr>
        <w:t>)</w:t>
      </w:r>
      <w:r w:rsidRPr="004D0AFD">
        <w:rPr>
          <w:rFonts w:hint="eastAsia"/>
          <w:color w:val="000000" w:themeColor="text1"/>
          <w:lang w:val="en-US"/>
        </w:rPr>
        <w:t>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</w:p>
    <w:p w14:paraId="62D9BFF0" w14:textId="77777777" w:rsidR="00AF61FF" w:rsidRPr="004D0AFD" w:rsidRDefault="00AF61FF" w:rsidP="00AF61FF">
      <w:pPr>
        <w:rPr>
          <w:color w:val="000000" w:themeColor="text1"/>
        </w:rPr>
      </w:pPr>
    </w:p>
    <w:p w14:paraId="56A538BF" w14:textId="77777777" w:rsidR="00AF61FF" w:rsidRPr="004D0AFD" w:rsidRDefault="00AF61FF" w:rsidP="00AF61FF">
      <w:pPr>
        <w:pStyle w:val="34"/>
        <w:rPr>
          <w:color w:val="000000" w:themeColor="text1"/>
        </w:rPr>
      </w:pPr>
    </w:p>
    <w:p w14:paraId="1B7EDA12" w14:textId="77777777" w:rsidR="00AF61FF" w:rsidRPr="004D0AFD" w:rsidRDefault="00AF61FF" w:rsidP="00AF61FF">
      <w:pPr>
        <w:rPr>
          <w:color w:val="000000" w:themeColor="text1"/>
        </w:rPr>
      </w:pPr>
      <w:proofErr w:type="spellStart"/>
      <w:r w:rsidRPr="004D0AFD">
        <w:rPr>
          <w:rFonts w:ascii="돋움" w:eastAsia="돋움" w:hAnsi="돋움" w:hint="eastAsia"/>
          <w:b/>
          <w:color w:val="000000" w:themeColor="text1"/>
        </w:rPr>
        <w:t>감우</w:t>
      </w:r>
      <w:proofErr w:type="spellEnd"/>
      <w:r w:rsidRPr="004D0AFD">
        <w:rPr>
          <w:rFonts w:ascii="돋움" w:eastAsia="돋움" w:hAnsi="돋움" w:hint="eastAsia"/>
          <w:b/>
          <w:color w:val="000000" w:themeColor="text1"/>
        </w:rPr>
        <w:t xml:space="preserve"> 센서</w:t>
      </w:r>
      <w:r w:rsidRPr="004D0AFD">
        <w:rPr>
          <w:rFonts w:hint="eastAsia"/>
          <w:color w:val="000000" w:themeColor="text1"/>
        </w:rPr>
        <w:t>(rain detector)</w:t>
      </w:r>
    </w:p>
    <w:p w14:paraId="6C80A07B" w14:textId="77777777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비가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오는지를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감지하는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</w:p>
    <w:p w14:paraId="1D997483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231799BD" w14:textId="77777777" w:rsidR="00AF61FF" w:rsidRPr="004D0AFD" w:rsidRDefault="00AF61FF" w:rsidP="00AF61FF">
      <w:pPr>
        <w:pStyle w:val="34"/>
        <w:rPr>
          <w:color w:val="000000" w:themeColor="text1"/>
        </w:rPr>
      </w:pPr>
    </w:p>
    <w:p w14:paraId="5B719A76" w14:textId="77777777" w:rsidR="00AF61FF" w:rsidRPr="004D0AFD" w:rsidRDefault="00AF61FF" w:rsidP="00AF61FF">
      <w:pPr>
        <w:rPr>
          <w:color w:val="000000" w:themeColor="text1"/>
        </w:rPr>
      </w:pPr>
      <w:r w:rsidRPr="004D0AFD">
        <w:rPr>
          <w:rFonts w:ascii="돋움" w:eastAsia="돋움" w:hAnsi="돋움" w:hint="eastAsia"/>
          <w:b/>
          <w:color w:val="000000" w:themeColor="text1"/>
        </w:rPr>
        <w:t>습도 센서</w:t>
      </w:r>
      <w:r w:rsidRPr="004D0AFD">
        <w:rPr>
          <w:rFonts w:hint="eastAsia"/>
          <w:color w:val="000000" w:themeColor="text1"/>
        </w:rPr>
        <w:t>(humidity sensor)</w:t>
      </w:r>
    </w:p>
    <w:p w14:paraId="303F808D" w14:textId="77777777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대</w:t>
      </w:r>
      <w:r w:rsidRPr="004D0AFD">
        <w:rPr>
          <w:color w:val="000000" w:themeColor="text1"/>
          <w:lang w:val="en-US"/>
        </w:rPr>
        <w:t>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color w:val="000000" w:themeColor="text1"/>
          <w:lang w:val="en-US"/>
        </w:rPr>
        <w:t>중의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상대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습도</w:t>
      </w:r>
      <w:r w:rsidRPr="004D0AFD">
        <w:rPr>
          <w:rFonts w:hint="eastAsia"/>
          <w:color w:val="000000" w:themeColor="text1"/>
          <w:lang w:val="en-US"/>
        </w:rPr>
        <w:t>(%)</w:t>
      </w:r>
      <w:r w:rsidRPr="004D0AFD">
        <w:rPr>
          <w:rFonts w:hint="eastAsia"/>
          <w:color w:val="000000" w:themeColor="text1"/>
          <w:lang w:val="en-US"/>
        </w:rPr>
        <w:t>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</w:p>
    <w:p w14:paraId="0F337957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44C2C975" w14:textId="77777777" w:rsidR="00AF61FF" w:rsidRPr="004D0AFD" w:rsidRDefault="00AF61FF" w:rsidP="00AF61FF">
      <w:pPr>
        <w:pStyle w:val="34"/>
        <w:rPr>
          <w:color w:val="000000" w:themeColor="text1"/>
        </w:rPr>
      </w:pPr>
    </w:p>
    <w:p w14:paraId="7FB778F3" w14:textId="77777777" w:rsidR="00AF61FF" w:rsidRPr="004D0AFD" w:rsidRDefault="00AF61FF" w:rsidP="00AF61FF">
      <w:pPr>
        <w:rPr>
          <w:color w:val="000000" w:themeColor="text1"/>
        </w:rPr>
      </w:pPr>
      <w:r w:rsidRPr="004D0AFD">
        <w:rPr>
          <w:rFonts w:ascii="돋움" w:eastAsia="돋움" w:hAnsi="돋움" w:hint="eastAsia"/>
          <w:b/>
          <w:color w:val="000000" w:themeColor="text1"/>
        </w:rPr>
        <w:t>일사 센서</w:t>
      </w:r>
      <w:r w:rsidRPr="004D0AFD">
        <w:rPr>
          <w:rFonts w:hint="eastAsia"/>
          <w:color w:val="000000" w:themeColor="text1"/>
        </w:rPr>
        <w:t>(</w:t>
      </w:r>
      <w:proofErr w:type="spellStart"/>
      <w:r w:rsidRPr="004D0AFD">
        <w:rPr>
          <w:rFonts w:hint="eastAsia"/>
          <w:color w:val="000000" w:themeColor="text1"/>
        </w:rPr>
        <w:t>pyranometer</w:t>
      </w:r>
      <w:proofErr w:type="spellEnd"/>
      <w:r w:rsidRPr="004D0AFD">
        <w:rPr>
          <w:rFonts w:hint="eastAsia"/>
          <w:color w:val="000000" w:themeColor="text1"/>
        </w:rPr>
        <w:t>)</w:t>
      </w:r>
    </w:p>
    <w:p w14:paraId="3CA7EE40" w14:textId="77777777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단위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시간당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단위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면적당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입사되는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일사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에너지</w:t>
      </w:r>
      <w:r w:rsidRPr="004D0AFD">
        <w:rPr>
          <w:rFonts w:hint="eastAsia"/>
          <w:color w:val="000000" w:themeColor="text1"/>
          <w:lang w:val="en-US"/>
        </w:rPr>
        <w:t>(W/m</w:t>
      </w:r>
      <w:r w:rsidRPr="004D0AFD">
        <w:rPr>
          <w:rFonts w:hint="eastAsia"/>
          <w:color w:val="000000" w:themeColor="text1"/>
          <w:vertAlign w:val="superscript"/>
          <w:lang w:val="en-US"/>
        </w:rPr>
        <w:t>2</w:t>
      </w:r>
      <w:r w:rsidRPr="004D0AFD">
        <w:rPr>
          <w:rFonts w:hint="eastAsia"/>
          <w:color w:val="000000" w:themeColor="text1"/>
          <w:lang w:val="en-US"/>
        </w:rPr>
        <w:t>)</w:t>
      </w:r>
      <w:r w:rsidRPr="004D0AFD">
        <w:rPr>
          <w:rFonts w:hint="eastAsia"/>
          <w:color w:val="000000" w:themeColor="text1"/>
          <w:lang w:val="en-US"/>
        </w:rPr>
        <w:t>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</w:p>
    <w:p w14:paraId="116BDD5A" w14:textId="77777777" w:rsidR="00AF61FF" w:rsidRPr="004D0AFD" w:rsidRDefault="00AF61FF" w:rsidP="00AF61FF">
      <w:pPr>
        <w:rPr>
          <w:color w:val="000000" w:themeColor="text1"/>
        </w:rPr>
      </w:pPr>
    </w:p>
    <w:p w14:paraId="72177FD6" w14:textId="77777777" w:rsidR="00AF61FF" w:rsidRPr="004D0AFD" w:rsidRDefault="00AF61FF" w:rsidP="00AF61FF">
      <w:pPr>
        <w:pStyle w:val="34"/>
        <w:rPr>
          <w:color w:val="000000" w:themeColor="text1"/>
        </w:rPr>
      </w:pPr>
    </w:p>
    <w:p w14:paraId="0A903326" w14:textId="77777777" w:rsidR="00AF61FF" w:rsidRPr="004D0AFD" w:rsidRDefault="00AF61FF" w:rsidP="00AF61FF">
      <w:pPr>
        <w:rPr>
          <w:color w:val="000000" w:themeColor="text1"/>
        </w:rPr>
      </w:pPr>
      <w:r w:rsidRPr="004D0AFD">
        <w:rPr>
          <w:rFonts w:ascii="돋움" w:eastAsia="돋움" w:hAnsi="돋움" w:hint="eastAsia"/>
          <w:b/>
          <w:color w:val="000000" w:themeColor="text1"/>
        </w:rPr>
        <w:t>일조 센서</w:t>
      </w:r>
      <w:r w:rsidRPr="004D0AFD">
        <w:rPr>
          <w:rFonts w:hint="eastAsia"/>
          <w:color w:val="000000" w:themeColor="text1"/>
        </w:rPr>
        <w:t>(sun shine sensor)</w:t>
      </w:r>
    </w:p>
    <w:p w14:paraId="5906FCC3" w14:textId="4EE69BF3" w:rsidR="00AF61FF" w:rsidRPr="004D0AFD" w:rsidRDefault="00AF61FF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일조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상태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및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시간을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</w:p>
    <w:p w14:paraId="50F0899D" w14:textId="77777777" w:rsidR="00436CBE" w:rsidRPr="004D0AFD" w:rsidRDefault="00436CBE" w:rsidP="00AF61FF">
      <w:pPr>
        <w:rPr>
          <w:color w:val="000000" w:themeColor="text1"/>
          <w:lang w:val="en-US"/>
        </w:rPr>
      </w:pPr>
    </w:p>
    <w:p w14:paraId="36DC1CA9" w14:textId="77777777" w:rsidR="00436CBE" w:rsidRPr="004D0AFD" w:rsidRDefault="00436CBE" w:rsidP="00436CBE">
      <w:pPr>
        <w:pStyle w:val="KSDT111"/>
        <w:rPr>
          <w:color w:val="000000" w:themeColor="text1"/>
        </w:rPr>
      </w:pPr>
    </w:p>
    <w:p w14:paraId="092A331D" w14:textId="77777777" w:rsidR="00436CBE" w:rsidRPr="004D0AFD" w:rsidRDefault="00436CBE" w:rsidP="00436CBE">
      <w:pPr>
        <w:rPr>
          <w:color w:val="000000" w:themeColor="text1"/>
        </w:rPr>
      </w:pPr>
      <w:r w:rsidRPr="004D0AFD">
        <w:rPr>
          <w:rFonts w:ascii="돋움" w:eastAsia="돋움" w:hAnsi="돋움" w:hint="eastAsia"/>
          <w:b/>
          <w:color w:val="000000" w:themeColor="text1"/>
        </w:rPr>
        <w:t>이산화탄소 센서</w:t>
      </w:r>
      <w:r w:rsidRPr="004D0AFD">
        <w:rPr>
          <w:rFonts w:hint="eastAsia"/>
          <w:color w:val="000000" w:themeColor="text1"/>
        </w:rPr>
        <w:t>(CO</w:t>
      </w:r>
      <w:r w:rsidRPr="004D0AFD">
        <w:rPr>
          <w:rFonts w:hint="eastAsia"/>
          <w:color w:val="000000" w:themeColor="text1"/>
          <w:vertAlign w:val="subscript"/>
        </w:rPr>
        <w:t>2</w:t>
      </w:r>
      <w:r w:rsidRPr="004D0AFD">
        <w:rPr>
          <w:rFonts w:hint="eastAsia"/>
          <w:color w:val="000000" w:themeColor="text1"/>
        </w:rPr>
        <w:t xml:space="preserve"> sensor) </w:t>
      </w:r>
    </w:p>
    <w:p w14:paraId="32F79735" w14:textId="77777777" w:rsidR="00436CBE" w:rsidRPr="004D0AFD" w:rsidRDefault="00436CBE" w:rsidP="00436CBE">
      <w:p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대</w:t>
      </w:r>
      <w:r w:rsidRPr="004D0AFD">
        <w:rPr>
          <w:color w:val="000000" w:themeColor="text1"/>
        </w:rPr>
        <w:t>기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중의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이</w:t>
      </w:r>
      <w:r w:rsidRPr="004D0AFD">
        <w:rPr>
          <w:color w:val="000000" w:themeColor="text1"/>
        </w:rPr>
        <w:t>산화탄소</w:t>
      </w:r>
      <w:r w:rsidRPr="004D0AFD">
        <w:rPr>
          <w:rFonts w:hint="eastAsia"/>
          <w:color w:val="000000" w:themeColor="text1"/>
        </w:rPr>
        <w:t>(CO</w:t>
      </w:r>
      <w:r w:rsidRPr="004D0AFD">
        <w:rPr>
          <w:rFonts w:hint="eastAsia"/>
          <w:color w:val="000000" w:themeColor="text1"/>
          <w:vertAlign w:val="subscript"/>
        </w:rPr>
        <w:t>2</w:t>
      </w:r>
      <w:r w:rsidRPr="004D0AFD">
        <w:rPr>
          <w:color w:val="000000" w:themeColor="text1"/>
        </w:rPr>
        <w:t xml:space="preserve">) </w:t>
      </w:r>
      <w:r w:rsidRPr="004D0AFD">
        <w:rPr>
          <w:rFonts w:hint="eastAsia"/>
          <w:color w:val="000000" w:themeColor="text1"/>
        </w:rPr>
        <w:t>농도</w:t>
      </w:r>
      <w:r w:rsidRPr="004D0AFD">
        <w:rPr>
          <w:rFonts w:hint="eastAsia"/>
          <w:color w:val="000000" w:themeColor="text1"/>
        </w:rPr>
        <w:t>[µ</w:t>
      </w:r>
      <w:proofErr w:type="spellStart"/>
      <w:r w:rsidRPr="004D0AFD">
        <w:rPr>
          <w:rFonts w:hint="eastAsia"/>
          <w:color w:val="000000" w:themeColor="text1"/>
        </w:rPr>
        <w:t>mol</w:t>
      </w:r>
      <w:proofErr w:type="spellEnd"/>
      <w:r w:rsidRPr="004D0AFD">
        <w:rPr>
          <w:rFonts w:hint="eastAsia"/>
          <w:color w:val="000000" w:themeColor="text1"/>
        </w:rPr>
        <w:t>/</w:t>
      </w:r>
      <w:proofErr w:type="spellStart"/>
      <w:r w:rsidRPr="004D0AFD">
        <w:rPr>
          <w:rFonts w:hint="eastAsia"/>
          <w:color w:val="000000" w:themeColor="text1"/>
        </w:rPr>
        <w:t>mol</w:t>
      </w:r>
      <w:proofErr w:type="spellEnd"/>
      <w:r w:rsidRPr="004D0AFD">
        <w:rPr>
          <w:rFonts w:hint="eastAsia"/>
          <w:color w:val="000000" w:themeColor="text1"/>
        </w:rPr>
        <w:t>, (ppm)]</w:t>
      </w:r>
      <w:r w:rsidRPr="004D0AFD">
        <w:rPr>
          <w:rFonts w:hint="eastAsia"/>
          <w:color w:val="000000" w:themeColor="text1"/>
        </w:rPr>
        <w:t>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측정하는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센서</w:t>
      </w:r>
    </w:p>
    <w:p w14:paraId="7C1BBB60" w14:textId="77777777" w:rsidR="00AF61FF" w:rsidRPr="004D0AFD" w:rsidRDefault="00AF61FF" w:rsidP="00AF61FF">
      <w:pPr>
        <w:rPr>
          <w:color w:val="000000" w:themeColor="text1"/>
        </w:rPr>
      </w:pPr>
    </w:p>
    <w:p w14:paraId="5F70A485" w14:textId="77777777" w:rsidR="00436CBE" w:rsidRPr="004D0AFD" w:rsidRDefault="00436CBE" w:rsidP="00436CBE">
      <w:pPr>
        <w:pStyle w:val="KSDT111"/>
        <w:rPr>
          <w:rFonts w:eastAsia="Yu Mincho"/>
          <w:color w:val="000000" w:themeColor="text1"/>
        </w:rPr>
      </w:pPr>
    </w:p>
    <w:p w14:paraId="308C6AEE" w14:textId="77777777" w:rsidR="00436CBE" w:rsidRPr="004D0AFD" w:rsidRDefault="00436CBE" w:rsidP="00436CBE">
      <w:pPr>
        <w:rPr>
          <w:color w:val="000000" w:themeColor="text1"/>
          <w:lang w:val="en-US"/>
        </w:rPr>
      </w:pPr>
      <w:r w:rsidRPr="004D0AFD">
        <w:rPr>
          <w:rFonts w:ascii="돋움" w:eastAsia="돋움" w:hAnsi="돋움" w:hint="eastAsia"/>
          <w:b/>
          <w:color w:val="000000" w:themeColor="text1"/>
          <w:lang w:val="en-US"/>
        </w:rPr>
        <w:t>암모니아 센서</w:t>
      </w:r>
      <w:r w:rsidRPr="004D0AFD">
        <w:rPr>
          <w:rFonts w:hint="eastAsia"/>
          <w:color w:val="000000" w:themeColor="text1"/>
          <w:lang w:val="en-US"/>
        </w:rPr>
        <w:t>(NH</w:t>
      </w:r>
      <w:r w:rsidRPr="004D0AFD">
        <w:rPr>
          <w:rFonts w:hint="eastAsia"/>
          <w:color w:val="000000" w:themeColor="text1"/>
          <w:vertAlign w:val="subscript"/>
          <w:lang w:val="en-US"/>
        </w:rPr>
        <w:t>3</w:t>
      </w:r>
      <w:r w:rsidRPr="004D0AFD">
        <w:rPr>
          <w:rFonts w:hint="eastAsia"/>
          <w:color w:val="000000" w:themeColor="text1"/>
          <w:lang w:val="en-US"/>
        </w:rPr>
        <w:t xml:space="preserve"> sensor)</w:t>
      </w:r>
    </w:p>
    <w:p w14:paraId="15EF0BC6" w14:textId="77777777" w:rsidR="00436CBE" w:rsidRPr="004D0AFD" w:rsidRDefault="00436CBE" w:rsidP="00436CBE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축</w:t>
      </w:r>
      <w:r w:rsidRPr="004D0AFD">
        <w:rPr>
          <w:color w:val="000000" w:themeColor="text1"/>
          <w:lang w:val="en-US"/>
        </w:rPr>
        <w:t>사</w:t>
      </w:r>
      <w:r w:rsidRPr="004D0AFD">
        <w:rPr>
          <w:rFonts w:hint="eastAsia"/>
          <w:color w:val="000000" w:themeColor="text1"/>
          <w:lang w:val="en-US"/>
        </w:rPr>
        <w:t>에서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배출되는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암모니아</w:t>
      </w:r>
      <w:r w:rsidRPr="004D0AFD">
        <w:rPr>
          <w:rFonts w:hint="eastAsia"/>
          <w:color w:val="000000" w:themeColor="text1"/>
          <w:lang w:val="en-US"/>
        </w:rPr>
        <w:t>(NH</w:t>
      </w:r>
      <w:r w:rsidRPr="004D0AFD">
        <w:rPr>
          <w:rFonts w:hint="eastAsia"/>
          <w:color w:val="000000" w:themeColor="text1"/>
          <w:vertAlign w:val="subscript"/>
          <w:lang w:val="en-US"/>
        </w:rPr>
        <w:t>3</w:t>
      </w:r>
      <w:r w:rsidRPr="004D0AFD">
        <w:rPr>
          <w:rFonts w:hint="eastAsia"/>
          <w:color w:val="000000" w:themeColor="text1"/>
          <w:lang w:val="en-US"/>
        </w:rPr>
        <w:t>)</w:t>
      </w:r>
      <w:r w:rsidRPr="004D0AFD">
        <w:rPr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</w:rPr>
        <w:t>농도</w:t>
      </w:r>
      <w:r w:rsidRPr="004D0AFD">
        <w:rPr>
          <w:rFonts w:hint="eastAsia"/>
          <w:color w:val="000000" w:themeColor="text1"/>
        </w:rPr>
        <w:t>[µ</w:t>
      </w:r>
      <w:proofErr w:type="spellStart"/>
      <w:r w:rsidRPr="004D0AFD">
        <w:rPr>
          <w:rFonts w:hint="eastAsia"/>
          <w:color w:val="000000" w:themeColor="text1"/>
        </w:rPr>
        <w:t>mol</w:t>
      </w:r>
      <w:proofErr w:type="spellEnd"/>
      <w:r w:rsidRPr="004D0AFD">
        <w:rPr>
          <w:rFonts w:hint="eastAsia"/>
          <w:color w:val="000000" w:themeColor="text1"/>
        </w:rPr>
        <w:t>/</w:t>
      </w:r>
      <w:proofErr w:type="spellStart"/>
      <w:r w:rsidRPr="004D0AFD">
        <w:rPr>
          <w:rFonts w:hint="eastAsia"/>
          <w:color w:val="000000" w:themeColor="text1"/>
        </w:rPr>
        <w:t>mol</w:t>
      </w:r>
      <w:proofErr w:type="spellEnd"/>
      <w:r w:rsidRPr="004D0AFD">
        <w:rPr>
          <w:rFonts w:hint="eastAsia"/>
          <w:color w:val="000000" w:themeColor="text1"/>
        </w:rPr>
        <w:t>, (ppm)]</w:t>
      </w:r>
      <w:r w:rsidRPr="004D0AFD">
        <w:rPr>
          <w:rFonts w:hint="eastAsia"/>
          <w:color w:val="000000" w:themeColor="text1"/>
        </w:rPr>
        <w:t>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</w:p>
    <w:p w14:paraId="61EDE58A" w14:textId="77777777" w:rsidR="00436CBE" w:rsidRPr="004D0AFD" w:rsidRDefault="00436CBE" w:rsidP="00436CBE">
      <w:pPr>
        <w:rPr>
          <w:rFonts w:eastAsia="Yu Mincho"/>
          <w:color w:val="000000" w:themeColor="text1"/>
          <w:lang w:val="en-US" w:eastAsia="ja-JP"/>
        </w:rPr>
      </w:pPr>
    </w:p>
    <w:p w14:paraId="0EA36035" w14:textId="77777777" w:rsidR="00436CBE" w:rsidRPr="004D0AFD" w:rsidRDefault="00436CBE" w:rsidP="00436CBE">
      <w:pPr>
        <w:pStyle w:val="KSDT111"/>
        <w:rPr>
          <w:rFonts w:eastAsia="Yu Mincho"/>
          <w:color w:val="000000" w:themeColor="text1"/>
        </w:rPr>
      </w:pPr>
    </w:p>
    <w:p w14:paraId="350458DE" w14:textId="77777777" w:rsidR="00436CBE" w:rsidRPr="004D0AFD" w:rsidRDefault="00436CBE" w:rsidP="00436CBE">
      <w:pPr>
        <w:rPr>
          <w:color w:val="000000" w:themeColor="text1"/>
          <w:lang w:val="en-US"/>
        </w:rPr>
      </w:pPr>
      <w:r w:rsidRPr="004D0AFD">
        <w:rPr>
          <w:rFonts w:ascii="돋움" w:eastAsia="돋움" w:hAnsi="돋움" w:hint="eastAsia"/>
          <w:b/>
          <w:color w:val="000000" w:themeColor="text1"/>
          <w:lang w:val="en-US"/>
        </w:rPr>
        <w:t>조도 센서</w:t>
      </w:r>
      <w:r w:rsidRPr="004D0AFD">
        <w:rPr>
          <w:rFonts w:hint="eastAsia"/>
          <w:color w:val="000000" w:themeColor="text1"/>
          <w:lang w:val="en-US"/>
        </w:rPr>
        <w:t>(</w:t>
      </w:r>
      <w:proofErr w:type="spellStart"/>
      <w:r w:rsidRPr="004D0AFD">
        <w:rPr>
          <w:rFonts w:hint="eastAsia"/>
          <w:color w:val="000000" w:themeColor="text1"/>
          <w:lang w:val="en-US"/>
        </w:rPr>
        <w:t>illuminance</w:t>
      </w:r>
      <w:proofErr w:type="spellEnd"/>
      <w:r w:rsidRPr="004D0AFD">
        <w:rPr>
          <w:rFonts w:hint="eastAsia"/>
          <w:color w:val="000000" w:themeColor="text1"/>
          <w:lang w:val="en-US"/>
        </w:rPr>
        <w:t xml:space="preserve"> sensor)</w:t>
      </w:r>
    </w:p>
    <w:p w14:paraId="02D213A5" w14:textId="77777777" w:rsidR="00436CBE" w:rsidRPr="004D0AFD" w:rsidRDefault="00436CBE" w:rsidP="00436CBE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눈의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감도를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기준으로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하여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광속의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밀도</w:t>
      </w:r>
      <w:r w:rsidRPr="004D0AFD">
        <w:rPr>
          <w:rFonts w:hint="eastAsia"/>
          <w:color w:val="000000" w:themeColor="text1"/>
          <w:lang w:val="en-US"/>
        </w:rPr>
        <w:t>(</w:t>
      </w:r>
      <w:r w:rsidRPr="004D0AFD">
        <w:rPr>
          <w:color w:val="000000" w:themeColor="text1"/>
          <w:lang w:val="en-US"/>
        </w:rPr>
        <w:t>lux</w:t>
      </w:r>
      <w:r w:rsidRPr="004D0AFD">
        <w:rPr>
          <w:rFonts w:hint="eastAsia"/>
          <w:color w:val="000000" w:themeColor="text1"/>
          <w:lang w:val="en-US"/>
        </w:rPr>
        <w:t>)</w:t>
      </w:r>
      <w:r w:rsidRPr="004D0AFD">
        <w:rPr>
          <w:rFonts w:hint="eastAsia"/>
          <w:color w:val="000000" w:themeColor="text1"/>
          <w:lang w:val="en-US"/>
        </w:rPr>
        <w:t>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</w:p>
    <w:p w14:paraId="50484FFF" w14:textId="77777777" w:rsidR="00436CBE" w:rsidRPr="004D0AFD" w:rsidRDefault="00436CBE" w:rsidP="00436CBE">
      <w:pPr>
        <w:rPr>
          <w:color w:val="000000" w:themeColor="text1"/>
          <w:lang w:val="en-US"/>
        </w:rPr>
      </w:pPr>
    </w:p>
    <w:p w14:paraId="0131C62E" w14:textId="77777777" w:rsidR="00436CBE" w:rsidRPr="004D0AFD" w:rsidRDefault="00436CBE" w:rsidP="00436CBE">
      <w:pPr>
        <w:pStyle w:val="KSDT111"/>
        <w:rPr>
          <w:color w:val="000000" w:themeColor="text1"/>
        </w:rPr>
      </w:pPr>
    </w:p>
    <w:p w14:paraId="5286E706" w14:textId="77777777" w:rsidR="00436CBE" w:rsidRPr="004D0AFD" w:rsidRDefault="00436CBE" w:rsidP="00436CBE">
      <w:pPr>
        <w:rPr>
          <w:color w:val="000000" w:themeColor="text1"/>
          <w:lang w:val="en-US"/>
        </w:rPr>
      </w:pPr>
      <w:r w:rsidRPr="004D0AFD">
        <w:rPr>
          <w:rFonts w:ascii="돋움" w:eastAsia="돋움" w:hAnsi="돋움" w:hint="eastAsia"/>
          <w:b/>
          <w:color w:val="000000" w:themeColor="text1"/>
          <w:lang w:val="en-US"/>
        </w:rPr>
        <w:t>산소 센서</w:t>
      </w:r>
      <w:r w:rsidRPr="004D0AFD">
        <w:rPr>
          <w:rFonts w:hint="eastAsia"/>
          <w:color w:val="000000" w:themeColor="text1"/>
          <w:lang w:val="en-US"/>
        </w:rPr>
        <w:t>(O</w:t>
      </w:r>
      <w:r w:rsidRPr="004D0AFD">
        <w:rPr>
          <w:rFonts w:hint="eastAsia"/>
          <w:color w:val="000000" w:themeColor="text1"/>
          <w:vertAlign w:val="subscript"/>
          <w:lang w:val="en-US"/>
        </w:rPr>
        <w:t>2</w:t>
      </w:r>
      <w:r w:rsidRPr="004D0AFD">
        <w:rPr>
          <w:rFonts w:hint="eastAsia"/>
          <w:color w:val="000000" w:themeColor="text1"/>
          <w:lang w:val="en-US"/>
        </w:rPr>
        <w:t xml:space="preserve"> sensor)</w:t>
      </w:r>
    </w:p>
    <w:p w14:paraId="1C59C03A" w14:textId="77777777" w:rsidR="00436CBE" w:rsidRPr="004D0AFD" w:rsidRDefault="00436CBE" w:rsidP="00436CBE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축사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내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산</w:t>
      </w:r>
      <w:r w:rsidRPr="004D0AFD">
        <w:rPr>
          <w:color w:val="000000" w:themeColor="text1"/>
          <w:lang w:val="en-US"/>
        </w:rPr>
        <w:t>소</w:t>
      </w:r>
      <w:r w:rsidRPr="004D0AFD">
        <w:rPr>
          <w:rFonts w:hint="eastAsia"/>
          <w:color w:val="000000" w:themeColor="text1"/>
          <w:lang w:val="en-US"/>
        </w:rPr>
        <w:t>(O</w:t>
      </w:r>
      <w:r w:rsidRPr="004D0AFD">
        <w:rPr>
          <w:rFonts w:hint="eastAsia"/>
          <w:color w:val="000000" w:themeColor="text1"/>
          <w:vertAlign w:val="subscript"/>
          <w:lang w:val="en-US"/>
        </w:rPr>
        <w:t>2</w:t>
      </w:r>
      <w:r w:rsidRPr="004D0AFD">
        <w:rPr>
          <w:color w:val="000000" w:themeColor="text1"/>
          <w:lang w:val="en-US"/>
        </w:rPr>
        <w:t xml:space="preserve">) </w:t>
      </w:r>
      <w:r w:rsidRPr="004D0AFD">
        <w:rPr>
          <w:rFonts w:hint="eastAsia"/>
          <w:color w:val="000000" w:themeColor="text1"/>
          <w:lang w:val="en-US"/>
        </w:rPr>
        <w:t>농도</w:t>
      </w:r>
      <w:r w:rsidRPr="004D0AFD">
        <w:rPr>
          <w:rFonts w:hint="eastAsia"/>
          <w:color w:val="000000" w:themeColor="text1"/>
          <w:lang w:val="en-US"/>
        </w:rPr>
        <w:t>(%)</w:t>
      </w:r>
      <w:r w:rsidRPr="004D0AFD">
        <w:rPr>
          <w:rFonts w:hint="eastAsia"/>
          <w:color w:val="000000" w:themeColor="text1"/>
          <w:lang w:val="en-US"/>
        </w:rPr>
        <w:t>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측정하는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</w:p>
    <w:p w14:paraId="2D4E6EFB" w14:textId="77777777" w:rsidR="00436CBE" w:rsidRPr="004D0AFD" w:rsidRDefault="00436CBE" w:rsidP="00436CBE">
      <w:pPr>
        <w:rPr>
          <w:rFonts w:eastAsia="Yu Mincho"/>
          <w:color w:val="000000" w:themeColor="text1"/>
          <w:lang w:val="en-US" w:eastAsia="ja-JP"/>
        </w:rPr>
      </w:pPr>
    </w:p>
    <w:p w14:paraId="651093DB" w14:textId="77777777" w:rsidR="00436CBE" w:rsidRPr="004D0AFD" w:rsidRDefault="00436CBE" w:rsidP="00436CBE">
      <w:pPr>
        <w:pStyle w:val="KSDT111"/>
        <w:rPr>
          <w:color w:val="000000" w:themeColor="text1"/>
        </w:rPr>
      </w:pPr>
    </w:p>
    <w:p w14:paraId="231D14CF" w14:textId="77777777" w:rsidR="00436CBE" w:rsidRPr="004D0AFD" w:rsidRDefault="00436CBE" w:rsidP="00436CBE">
      <w:pPr>
        <w:rPr>
          <w:color w:val="000000" w:themeColor="text1"/>
          <w:lang w:val="en-US"/>
        </w:rPr>
      </w:pPr>
      <w:r w:rsidRPr="004D0AFD">
        <w:rPr>
          <w:rFonts w:ascii="돋움" w:eastAsia="돋움" w:hAnsi="돋움" w:hint="eastAsia"/>
          <w:b/>
          <w:color w:val="000000" w:themeColor="text1"/>
          <w:lang w:val="en-US"/>
        </w:rPr>
        <w:t>차압 센서</w:t>
      </w:r>
      <w:r w:rsidRPr="004D0AFD">
        <w:rPr>
          <w:rFonts w:hint="eastAsia"/>
          <w:color w:val="000000" w:themeColor="text1"/>
          <w:lang w:val="en-US"/>
        </w:rPr>
        <w:t>(differential pressure sensor)</w:t>
      </w:r>
    </w:p>
    <w:p w14:paraId="2DB411E2" w14:textId="3F1CA794" w:rsidR="00436CBE" w:rsidRPr="00544439" w:rsidRDefault="00436CBE" w:rsidP="00436CBE">
      <w:pPr>
        <w:rPr>
          <w:lang w:val="en-US"/>
        </w:rPr>
      </w:pPr>
      <w:r w:rsidRPr="004D0AFD">
        <w:rPr>
          <w:rFonts w:hint="eastAsia"/>
          <w:color w:val="000000" w:themeColor="text1"/>
          <w:lang w:val="en-US"/>
        </w:rPr>
        <w:t>축</w:t>
      </w:r>
      <w:r w:rsidRPr="004D0AFD">
        <w:rPr>
          <w:color w:val="000000" w:themeColor="text1"/>
          <w:lang w:val="en-US"/>
        </w:rPr>
        <w:t>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proofErr w:type="spellStart"/>
      <w:r w:rsidRPr="004D0AFD">
        <w:rPr>
          <w:rFonts w:hint="eastAsia"/>
          <w:color w:val="000000" w:themeColor="text1"/>
          <w:lang w:val="en-US"/>
        </w:rPr>
        <w:t>내</w:t>
      </w:r>
      <w:r w:rsidRPr="004D0AFD">
        <w:rPr>
          <w:color w:val="000000" w:themeColor="text1"/>
          <w:lang w:val="en-US"/>
        </w:rPr>
        <w:t>외부</w:t>
      </w:r>
      <w:proofErr w:type="spellEnd"/>
      <w:r w:rsidRPr="004D0AFD">
        <w:rPr>
          <w:rFonts w:hint="eastAsia"/>
          <w:color w:val="000000" w:themeColor="text1"/>
          <w:lang w:val="en-US"/>
        </w:rPr>
        <w:t xml:space="preserve"> </w:t>
      </w:r>
      <w:r w:rsidRPr="00544439">
        <w:rPr>
          <w:rFonts w:hint="eastAsia"/>
          <w:lang w:val="en-US"/>
        </w:rPr>
        <w:t>압력의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차</w:t>
      </w:r>
      <w:r w:rsidR="008E5DB5" w:rsidRPr="00544439">
        <w:rPr>
          <w:rFonts w:hint="eastAsia"/>
          <w:lang w:val="en-US"/>
        </w:rPr>
        <w:t>(</w:t>
      </w:r>
      <w:proofErr w:type="spellStart"/>
      <w:r w:rsidR="008E5DB5" w:rsidRPr="00544439">
        <w:rPr>
          <w:rFonts w:hint="eastAsia"/>
          <w:lang w:val="en-US"/>
        </w:rPr>
        <w:t>k</w:t>
      </w:r>
      <w:r w:rsidRPr="00544439">
        <w:rPr>
          <w:rFonts w:hint="eastAsia"/>
          <w:lang w:val="en-US"/>
        </w:rPr>
        <w:t>Pa</w:t>
      </w:r>
      <w:proofErr w:type="spellEnd"/>
      <w:r w:rsidRPr="00544439">
        <w:rPr>
          <w:rFonts w:hint="eastAsia"/>
          <w:lang w:val="en-US"/>
        </w:rPr>
        <w:t>)</w:t>
      </w:r>
      <w:proofErr w:type="spellStart"/>
      <w:r w:rsidRPr="00544439">
        <w:rPr>
          <w:rFonts w:hint="eastAsia"/>
          <w:lang w:val="en-US"/>
        </w:rPr>
        <w:t>를</w:t>
      </w:r>
      <w:proofErr w:type="spellEnd"/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측정하는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센서</w:t>
      </w:r>
    </w:p>
    <w:p w14:paraId="3A302BE4" w14:textId="77777777" w:rsidR="00436CBE" w:rsidRPr="00544439" w:rsidRDefault="00436CBE" w:rsidP="00436CBE">
      <w:pPr>
        <w:rPr>
          <w:rFonts w:eastAsia="Yu Mincho"/>
          <w:lang w:val="en-US" w:eastAsia="ja-JP"/>
        </w:rPr>
      </w:pPr>
    </w:p>
    <w:p w14:paraId="701EC5EB" w14:textId="77777777" w:rsidR="00436CBE" w:rsidRPr="00544439" w:rsidRDefault="00436CBE" w:rsidP="00436CBE">
      <w:pPr>
        <w:pStyle w:val="KSDT111"/>
        <w:rPr>
          <w:rFonts w:eastAsia="Yu Mincho"/>
        </w:rPr>
      </w:pPr>
    </w:p>
    <w:p w14:paraId="44BC616B" w14:textId="77777777" w:rsidR="00436CBE" w:rsidRPr="00544439" w:rsidRDefault="00436CBE" w:rsidP="00436CBE">
      <w:pPr>
        <w:rPr>
          <w:rFonts w:ascii="돋움" w:eastAsia="돋움" w:hAnsi="돋움"/>
        </w:rPr>
      </w:pPr>
      <w:r w:rsidRPr="00544439">
        <w:rPr>
          <w:rFonts w:ascii="돋움" w:eastAsia="돋움" w:hAnsi="돋움" w:hint="eastAsia"/>
          <w:b/>
        </w:rPr>
        <w:t>정전 센서</w:t>
      </w:r>
      <w:r w:rsidRPr="00544439">
        <w:rPr>
          <w:rFonts w:eastAsia="돋움" w:cs="Arial"/>
        </w:rPr>
        <w:t>(power failure sensor)</w:t>
      </w:r>
    </w:p>
    <w:p w14:paraId="09F22841" w14:textId="77777777" w:rsidR="00436CBE" w:rsidRPr="00544439" w:rsidRDefault="00436CBE" w:rsidP="00436CBE">
      <w:r w:rsidRPr="00544439">
        <w:rPr>
          <w:rFonts w:hint="eastAsia"/>
        </w:rPr>
        <w:t>전기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공급이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끊긴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상황을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감지하는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33A464D0" w14:textId="77777777" w:rsidR="00436CBE" w:rsidRPr="00544439" w:rsidRDefault="00436CBE" w:rsidP="00436CBE">
      <w:pPr>
        <w:rPr>
          <w:rFonts w:eastAsia="Yu Mincho"/>
          <w:lang w:eastAsia="ja-JP"/>
        </w:rPr>
      </w:pPr>
    </w:p>
    <w:p w14:paraId="17E1BBE9" w14:textId="77777777" w:rsidR="00436CBE" w:rsidRPr="00544439" w:rsidRDefault="00436CBE" w:rsidP="00436CBE">
      <w:pPr>
        <w:pStyle w:val="KSDT111"/>
        <w:rPr>
          <w:rFonts w:eastAsia="Yu Mincho"/>
        </w:rPr>
      </w:pPr>
    </w:p>
    <w:p w14:paraId="27F9B130" w14:textId="77777777" w:rsidR="00436CBE" w:rsidRPr="00544439" w:rsidRDefault="00436CBE" w:rsidP="00436CBE">
      <w:r w:rsidRPr="00544439">
        <w:rPr>
          <w:rFonts w:ascii="돋움" w:eastAsia="돋움" w:hAnsi="돋움" w:hint="eastAsia"/>
          <w:b/>
        </w:rPr>
        <w:t>누전 센서</w:t>
      </w:r>
      <w:r w:rsidRPr="00544439">
        <w:rPr>
          <w:rFonts w:hint="eastAsia"/>
        </w:rPr>
        <w:t>(electric leakage sensor)</w:t>
      </w:r>
    </w:p>
    <w:p w14:paraId="310F40E6" w14:textId="77777777" w:rsidR="00436CBE" w:rsidRPr="004D0AFD" w:rsidRDefault="00436CBE" w:rsidP="00436CBE">
      <w:pPr>
        <w:rPr>
          <w:color w:val="000000" w:themeColor="text1"/>
        </w:rPr>
      </w:pPr>
      <w:r w:rsidRPr="00544439">
        <w:rPr>
          <w:rFonts w:hint="eastAsia"/>
        </w:rPr>
        <w:t>전기의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일부가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전선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밖으로</w:t>
      </w:r>
      <w:r w:rsidRPr="00544439">
        <w:rPr>
          <w:rFonts w:hint="eastAsia"/>
        </w:rPr>
        <w:t xml:space="preserve"> </w:t>
      </w:r>
      <w:r w:rsidRPr="004D0AFD">
        <w:rPr>
          <w:rFonts w:hint="eastAsia"/>
          <w:color w:val="000000" w:themeColor="text1"/>
        </w:rPr>
        <w:t>새어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나와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주변의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도체에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흐르는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현상을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감지하는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센서</w:t>
      </w:r>
    </w:p>
    <w:p w14:paraId="6F5EEEBD" w14:textId="77777777" w:rsidR="00436CBE" w:rsidRPr="004D0AFD" w:rsidRDefault="00436CBE" w:rsidP="00436CBE">
      <w:pPr>
        <w:rPr>
          <w:rFonts w:eastAsia="Yu Mincho"/>
          <w:color w:val="000000" w:themeColor="text1"/>
          <w:lang w:eastAsia="ja-JP"/>
        </w:rPr>
      </w:pPr>
    </w:p>
    <w:p w14:paraId="2DD51C96" w14:textId="77777777" w:rsidR="00E0404D" w:rsidRPr="004D0AFD" w:rsidRDefault="00E0404D" w:rsidP="00436CBE">
      <w:pPr>
        <w:rPr>
          <w:rFonts w:eastAsia="Yu Mincho"/>
          <w:color w:val="000000" w:themeColor="text1"/>
          <w:lang w:eastAsia="ja-JP"/>
        </w:rPr>
      </w:pPr>
    </w:p>
    <w:p w14:paraId="63B67757" w14:textId="77777777" w:rsidR="00E0404D" w:rsidRPr="004D0AFD" w:rsidRDefault="00E0404D" w:rsidP="00436CBE">
      <w:pPr>
        <w:rPr>
          <w:rFonts w:eastAsia="Yu Mincho"/>
          <w:color w:val="000000" w:themeColor="text1"/>
          <w:lang w:eastAsia="ja-JP"/>
        </w:rPr>
      </w:pPr>
    </w:p>
    <w:p w14:paraId="49F2A399" w14:textId="77777777" w:rsidR="00436CBE" w:rsidRPr="00544439" w:rsidRDefault="00436CBE" w:rsidP="00436CBE">
      <w:pPr>
        <w:pStyle w:val="KSDT111"/>
        <w:rPr>
          <w:rFonts w:eastAsia="Yu Mincho"/>
        </w:rPr>
      </w:pPr>
    </w:p>
    <w:p w14:paraId="5DA526FD" w14:textId="77777777" w:rsidR="00436CBE" w:rsidRPr="00544439" w:rsidRDefault="00436CBE" w:rsidP="00436CBE">
      <w:proofErr w:type="spellStart"/>
      <w:r w:rsidRPr="00544439">
        <w:rPr>
          <w:rFonts w:ascii="돋움" w:eastAsia="돋움" w:hAnsi="돋움" w:hint="eastAsia"/>
          <w:b/>
        </w:rPr>
        <w:t>아크</w:t>
      </w:r>
      <w:proofErr w:type="spellEnd"/>
      <w:r w:rsidRPr="00544439">
        <w:rPr>
          <w:rFonts w:hint="eastAsia"/>
        </w:rPr>
        <w:t>(arc)</w:t>
      </w:r>
    </w:p>
    <w:p w14:paraId="23D59439" w14:textId="6CDCE0ED" w:rsidR="00436CBE" w:rsidRPr="00544439" w:rsidRDefault="00436CBE" w:rsidP="00436CBE">
      <w:r w:rsidRPr="00544439">
        <w:rPr>
          <w:rFonts w:hint="eastAsia"/>
        </w:rPr>
        <w:t>전극</w:t>
      </w:r>
      <w:r w:rsidR="00230EA2" w:rsidRPr="00544439">
        <w:rPr>
          <w:rFonts w:hint="eastAsia"/>
        </w:rPr>
        <w:t xml:space="preserve"> </w:t>
      </w:r>
      <w:r w:rsidRPr="00544439">
        <w:rPr>
          <w:rFonts w:hint="eastAsia"/>
        </w:rPr>
        <w:t>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전위차로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야기되는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지속적인</w:t>
      </w:r>
      <w:r w:rsidRPr="00544439">
        <w:rPr>
          <w:rFonts w:hint="eastAsia"/>
        </w:rPr>
        <w:t xml:space="preserve"> </w:t>
      </w:r>
      <w:proofErr w:type="spellStart"/>
      <w:r w:rsidRPr="00544439">
        <w:rPr>
          <w:rFonts w:hint="eastAsia"/>
        </w:rPr>
        <w:t>열전자</w:t>
      </w:r>
      <w:proofErr w:type="spellEnd"/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방출로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인하여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발생되는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전기신호</w:t>
      </w:r>
    </w:p>
    <w:p w14:paraId="580547ED" w14:textId="77777777" w:rsidR="00436CBE" w:rsidRPr="00544439" w:rsidRDefault="00436CBE" w:rsidP="00436CBE">
      <w:pPr>
        <w:rPr>
          <w:rFonts w:eastAsia="Yu Mincho"/>
          <w:lang w:eastAsia="ja-JP"/>
        </w:rPr>
      </w:pPr>
    </w:p>
    <w:p w14:paraId="7C7B0922" w14:textId="77777777" w:rsidR="00436CBE" w:rsidRPr="00544439" w:rsidRDefault="00436CBE" w:rsidP="00436CBE">
      <w:pPr>
        <w:pStyle w:val="KSDT111"/>
      </w:pPr>
    </w:p>
    <w:p w14:paraId="06CB83AC" w14:textId="77777777" w:rsidR="00436CBE" w:rsidRPr="00544439" w:rsidRDefault="00436CBE" w:rsidP="00436CBE">
      <w:proofErr w:type="spellStart"/>
      <w:r w:rsidRPr="00544439">
        <w:rPr>
          <w:rFonts w:ascii="돋움" w:eastAsia="돋움" w:hAnsi="돋움" w:hint="eastAsia"/>
          <w:b/>
        </w:rPr>
        <w:t>아크</w:t>
      </w:r>
      <w:proofErr w:type="spellEnd"/>
      <w:r w:rsidRPr="00544439">
        <w:rPr>
          <w:rFonts w:ascii="돋움" w:eastAsia="돋움" w:hAnsi="돋움" w:hint="eastAsia"/>
          <w:b/>
        </w:rPr>
        <w:t xml:space="preserve"> 센서</w:t>
      </w:r>
      <w:r w:rsidRPr="00544439">
        <w:rPr>
          <w:rFonts w:hint="eastAsia"/>
        </w:rPr>
        <w:t>(arc sensor)</w:t>
      </w:r>
    </w:p>
    <w:p w14:paraId="48870918" w14:textId="77777777" w:rsidR="00436CBE" w:rsidRPr="00544439" w:rsidRDefault="00436CBE" w:rsidP="00436CBE">
      <w:proofErr w:type="spellStart"/>
      <w:r w:rsidRPr="00544439">
        <w:rPr>
          <w:rFonts w:hint="eastAsia"/>
        </w:rPr>
        <w:t>아크현상을</w:t>
      </w:r>
      <w:proofErr w:type="spellEnd"/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감지하는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633177B0" w14:textId="77777777" w:rsidR="00436CBE" w:rsidRPr="00544439" w:rsidRDefault="00436CBE" w:rsidP="00436CBE">
      <w:pPr>
        <w:rPr>
          <w:rFonts w:eastAsia="Yu Mincho"/>
          <w:lang w:val="en-US" w:eastAsia="ja-JP"/>
        </w:rPr>
      </w:pPr>
    </w:p>
    <w:p w14:paraId="4EF0395A" w14:textId="2038FBDB" w:rsidR="00AF61FF" w:rsidRPr="00544439" w:rsidRDefault="00AF61FF" w:rsidP="00AF61FF">
      <w:pPr>
        <w:pStyle w:val="24"/>
      </w:pPr>
      <w:bookmarkStart w:id="24" w:name="_Toc17990640"/>
      <w:bookmarkStart w:id="25" w:name="_Toc18912709"/>
      <w:bookmarkStart w:id="26" w:name="_Toc25148566"/>
      <w:bookmarkStart w:id="27" w:name="_Toc26980529"/>
      <w:bookmarkStart w:id="28" w:name="_Toc36029036"/>
      <w:bookmarkStart w:id="29" w:name="_Toc44596609"/>
      <w:bookmarkStart w:id="30" w:name="_Toc47010878"/>
      <w:r w:rsidRPr="00544439">
        <w:rPr>
          <w:rFonts w:hint="eastAsia"/>
          <w:lang w:eastAsia="ko-KR"/>
        </w:rPr>
        <w:t>약어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70D505B0" w14:textId="77777777" w:rsidR="00AF61FF" w:rsidRPr="00544439" w:rsidRDefault="00AF61FF" w:rsidP="00AF61FF"/>
    <w:p w14:paraId="37482288" w14:textId="146556AC" w:rsidR="00AF61FF" w:rsidRPr="00544439" w:rsidRDefault="00AF61FF" w:rsidP="00AF61FF">
      <w:proofErr w:type="gramStart"/>
      <w:r w:rsidRPr="00544439">
        <w:rPr>
          <w:b/>
        </w:rPr>
        <w:t>SRD</w:t>
      </w:r>
      <w:r w:rsidRPr="00544439">
        <w:t xml:space="preserve">  Solar</w:t>
      </w:r>
      <w:proofErr w:type="gramEnd"/>
      <w:r w:rsidRPr="00544439">
        <w:t xml:space="preserve"> Radiation Dose</w:t>
      </w:r>
    </w:p>
    <w:p w14:paraId="65617CF7" w14:textId="77777777" w:rsidR="00AF61FF" w:rsidRPr="00544439" w:rsidRDefault="00AF61FF" w:rsidP="00AF61FF"/>
    <w:p w14:paraId="68040D75" w14:textId="452DB069" w:rsidR="00AF61FF" w:rsidRPr="004D0AFD" w:rsidRDefault="00AF61FF" w:rsidP="00AF61FF">
      <w:pPr>
        <w:pStyle w:val="13"/>
        <w:rPr>
          <w:color w:val="000000" w:themeColor="text1"/>
        </w:rPr>
      </w:pPr>
      <w:bookmarkStart w:id="31" w:name="_Toc17990641"/>
      <w:bookmarkStart w:id="32" w:name="_Toc47010879"/>
      <w:r w:rsidRPr="00544439">
        <w:rPr>
          <w:rFonts w:hint="eastAsia"/>
        </w:rPr>
        <w:t>스마트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축사를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위한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센서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인터페이스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개요</w:t>
      </w:r>
      <w:bookmarkEnd w:id="31"/>
      <w:bookmarkEnd w:id="32"/>
    </w:p>
    <w:p w14:paraId="7E8539C3" w14:textId="77777777" w:rsidR="00AF61FF" w:rsidRPr="004D0AFD" w:rsidRDefault="00AF61FF" w:rsidP="00AF61FF">
      <w:pPr>
        <w:rPr>
          <w:color w:val="000000" w:themeColor="text1"/>
        </w:rPr>
      </w:pPr>
    </w:p>
    <w:p w14:paraId="5805DC22" w14:textId="06EFD3B1" w:rsidR="00AF61FF" w:rsidRPr="004D0AFD" w:rsidRDefault="00734726" w:rsidP="00AF61FF">
      <w:pPr>
        <w:pStyle w:val="24"/>
        <w:rPr>
          <w:color w:val="000000" w:themeColor="text1"/>
        </w:rPr>
      </w:pPr>
      <w:bookmarkStart w:id="33" w:name="_Toc36029038"/>
      <w:bookmarkStart w:id="34" w:name="_Toc44596611"/>
      <w:bookmarkStart w:id="35" w:name="_Toc47010880"/>
      <w:r w:rsidRPr="004D0AFD">
        <w:rPr>
          <w:rFonts w:hint="eastAsia"/>
          <w:color w:val="000000" w:themeColor="text1"/>
          <w:lang w:eastAsia="ko-KR"/>
        </w:rPr>
        <w:t>센서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인터페이스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기본사항</w:t>
      </w:r>
      <w:bookmarkEnd w:id="33"/>
      <w:bookmarkEnd w:id="34"/>
      <w:bookmarkEnd w:id="35"/>
    </w:p>
    <w:p w14:paraId="73DAEC93" w14:textId="77777777" w:rsidR="00AF61FF" w:rsidRPr="004D0AFD" w:rsidRDefault="00AF61FF" w:rsidP="00AF61FF">
      <w:pPr>
        <w:rPr>
          <w:color w:val="000000" w:themeColor="text1"/>
        </w:rPr>
      </w:pPr>
    </w:p>
    <w:p w14:paraId="30B2B6A5" w14:textId="50E3026C" w:rsidR="00AF61FF" w:rsidRPr="004D0AFD" w:rsidRDefault="00734726" w:rsidP="00AF61FF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스마트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축사에서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사용되는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일반사항은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ascii="돋움" w:eastAsia="돋움" w:hAnsi="돋움" w:hint="eastAsia"/>
          <w:b/>
          <w:color w:val="000000" w:themeColor="text1"/>
          <w:lang w:val="en-US"/>
        </w:rPr>
        <w:t>표</w:t>
      </w:r>
      <w:r w:rsidRPr="004D0AFD">
        <w:rPr>
          <w:rFonts w:eastAsia="돋움" w:cs="Arial"/>
          <w:b/>
          <w:color w:val="000000" w:themeColor="text1"/>
          <w:lang w:val="en-US"/>
        </w:rPr>
        <w:t xml:space="preserve"> </w:t>
      </w:r>
      <w:r w:rsidR="00B31A06" w:rsidRPr="004D0AFD">
        <w:rPr>
          <w:rFonts w:eastAsia="돋움" w:cs="Arial"/>
          <w:b/>
          <w:color w:val="000000" w:themeColor="text1"/>
          <w:lang w:val="en-US"/>
        </w:rPr>
        <w:t>2</w:t>
      </w:r>
      <w:r w:rsidRPr="004D0AFD">
        <w:rPr>
          <w:rFonts w:hint="eastAsia"/>
          <w:color w:val="000000" w:themeColor="text1"/>
          <w:lang w:val="en-US"/>
        </w:rPr>
        <w:t>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따른다</w:t>
      </w:r>
      <w:r w:rsidRPr="004D0AFD">
        <w:rPr>
          <w:rFonts w:hint="eastAsia"/>
          <w:color w:val="000000" w:themeColor="text1"/>
          <w:lang w:val="en-US"/>
        </w:rPr>
        <w:t xml:space="preserve">. </w:t>
      </w:r>
      <w:r w:rsidRPr="004D0AFD">
        <w:rPr>
          <w:rFonts w:hint="eastAsia"/>
          <w:color w:val="000000" w:themeColor="text1"/>
          <w:lang w:val="en-US"/>
        </w:rPr>
        <w:t>기본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배색은</w:t>
      </w:r>
      <w:r w:rsidRPr="004D0AFD">
        <w:rPr>
          <w:rFonts w:hint="eastAsia"/>
          <w:color w:val="000000" w:themeColor="text1"/>
          <w:lang w:val="en-US"/>
        </w:rPr>
        <w:t xml:space="preserve"> KS C 6003</w:t>
      </w:r>
      <w:r w:rsidRPr="004D0AFD">
        <w:rPr>
          <w:rFonts w:hint="eastAsia"/>
          <w:color w:val="000000" w:themeColor="text1"/>
          <w:lang w:val="en-US"/>
        </w:rPr>
        <w:t>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규정에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따른다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. </w:t>
      </w:r>
      <w:r w:rsidRPr="004D0AFD">
        <w:rPr>
          <w:rFonts w:hint="eastAsia"/>
          <w:color w:val="000000" w:themeColor="text1"/>
          <w:spacing w:val="-4"/>
          <w:lang w:val="en-US"/>
        </w:rPr>
        <w:t>모든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배선은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각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표식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수단으로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중복되지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않도록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색을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구별하여야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하며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4"/>
          <w:lang w:val="en-US"/>
        </w:rPr>
        <w:t>단일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색상을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사용하거나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바탕</w:t>
      </w:r>
      <w:r w:rsidRPr="004D0AFD">
        <w:rPr>
          <w:rFonts w:hint="eastAsia"/>
          <w:color w:val="000000" w:themeColor="text1"/>
          <w:lang w:val="en-US"/>
        </w:rPr>
        <w:t>(70 %)</w:t>
      </w:r>
      <w:r w:rsidRPr="004D0AFD">
        <w:rPr>
          <w:rFonts w:hint="eastAsia"/>
          <w:color w:val="000000" w:themeColor="text1"/>
          <w:lang w:val="en-US"/>
        </w:rPr>
        <w:t>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기능별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색상</w:t>
      </w:r>
      <w:r w:rsidRPr="004D0AFD">
        <w:rPr>
          <w:rFonts w:hint="eastAsia"/>
          <w:color w:val="000000" w:themeColor="text1"/>
          <w:lang w:val="en-US"/>
        </w:rPr>
        <w:t>(30 %)</w:t>
      </w:r>
      <w:r w:rsidRPr="004D0AFD">
        <w:rPr>
          <w:rFonts w:hint="eastAsia"/>
          <w:color w:val="000000" w:themeColor="text1"/>
          <w:lang w:val="en-US"/>
        </w:rPr>
        <w:t>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혼용한다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42D71292" w14:textId="77777777" w:rsidR="00C93C7D" w:rsidRPr="004E621B" w:rsidRDefault="00C93C7D" w:rsidP="00AF61FF">
      <w:pPr>
        <w:rPr>
          <w:color w:val="000000" w:themeColor="text1"/>
          <w:lang w:val="en-US"/>
        </w:rPr>
      </w:pPr>
    </w:p>
    <w:p w14:paraId="4FF05284" w14:textId="37154681" w:rsidR="00C93C7D" w:rsidRPr="004D0AFD" w:rsidRDefault="00C93C7D" w:rsidP="00C93C7D">
      <w:pPr>
        <w:pStyle w:val="KSDTff1"/>
        <w:rPr>
          <w:color w:val="000000" w:themeColor="text1"/>
          <w:lang w:val="en-US"/>
        </w:rPr>
      </w:pPr>
      <w:bookmarkStart w:id="36" w:name="_Toc17990643"/>
      <w:r w:rsidRPr="004D0AFD">
        <w:rPr>
          <w:rFonts w:hint="eastAsia"/>
          <w:color w:val="000000" w:themeColor="text1"/>
          <w:lang w:val="en-US"/>
        </w:rPr>
        <w:t>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\IF 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aaa \c </w:instrText>
      </w:r>
      <w:r w:rsidRPr="004D0AFD">
        <w:rPr>
          <w:color w:val="000000" w:themeColor="text1"/>
          <w:lang w:val="en-US"/>
        </w:rPr>
        <w:fldChar w:fldCharType="separate"/>
      </w:r>
      <w:r w:rsidR="00652B2A">
        <w:rPr>
          <w:noProof/>
          <w:color w:val="000000" w:themeColor="text1"/>
          <w:lang w:val="en-US"/>
        </w:rPr>
        <w:instrText>0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>&gt;= 1 "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aaa \c \* ALPHABETIC </w:instrText>
      </w:r>
      <w:r w:rsidRPr="004D0AFD">
        <w:rPr>
          <w:color w:val="000000" w:themeColor="text1"/>
          <w:lang w:val="en-US"/>
        </w:rPr>
        <w:fldChar w:fldCharType="separate"/>
      </w:r>
      <w:r w:rsidRPr="004D0AFD">
        <w:rPr>
          <w:color w:val="000000" w:themeColor="text1"/>
          <w:lang w:val="en-US"/>
        </w:rPr>
        <w:instrText>A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 xml:space="preserve">." 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\IF 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>SEQ aaa</w:instrText>
      </w:r>
      <w:r w:rsidRPr="004D0AFD">
        <w:rPr>
          <w:rFonts w:hint="eastAsia"/>
          <w:color w:val="000000" w:themeColor="text1"/>
          <w:lang w:val="en-US"/>
        </w:rPr>
        <w:instrText>l</w:instrText>
      </w:r>
      <w:r w:rsidRPr="004D0AFD">
        <w:rPr>
          <w:color w:val="000000" w:themeColor="text1"/>
          <w:lang w:val="en-US"/>
        </w:rPr>
        <w:instrText xml:space="preserve"> \c </w:instrText>
      </w:r>
      <w:r w:rsidRPr="004D0AFD">
        <w:rPr>
          <w:color w:val="000000" w:themeColor="text1"/>
          <w:lang w:val="en-US"/>
        </w:rPr>
        <w:fldChar w:fldCharType="separate"/>
      </w:r>
      <w:r w:rsidR="00652B2A">
        <w:rPr>
          <w:noProof/>
          <w:color w:val="000000" w:themeColor="text1"/>
          <w:lang w:val="en-US"/>
        </w:rPr>
        <w:instrText>0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>&gt;= 1 "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</w:instrText>
      </w:r>
      <w:r w:rsidRPr="004D0AFD">
        <w:rPr>
          <w:rFonts w:hint="eastAsia"/>
          <w:color w:val="000000" w:themeColor="text1"/>
          <w:lang w:val="en-US"/>
        </w:rPr>
        <w:instrText>no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rFonts w:hint="eastAsia"/>
          <w:color w:val="000000" w:themeColor="text1"/>
          <w:lang w:val="en-US"/>
        </w:rPr>
        <w:instrText xml:space="preserve">\c </w:instrText>
      </w:r>
      <w:r w:rsidRPr="004D0AFD">
        <w:rPr>
          <w:color w:val="000000" w:themeColor="text1"/>
          <w:lang w:val="en-US"/>
        </w:rPr>
        <w:fldChar w:fldCharType="separate"/>
      </w:r>
      <w:r w:rsidRPr="004D0AFD">
        <w:rPr>
          <w:color w:val="000000" w:themeColor="text1"/>
          <w:lang w:val="en-US"/>
        </w:rPr>
        <w:instrText>1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</w:instrText>
      </w:r>
      <w:r w:rsidRPr="004D0AFD">
        <w:rPr>
          <w:rFonts w:hint="eastAsia"/>
          <w:color w:val="000000" w:themeColor="text1"/>
          <w:lang w:val="en-US"/>
        </w:rPr>
        <w:instrText>du</w:instrText>
      </w:r>
      <w:r w:rsidRPr="004D0AFD">
        <w:rPr>
          <w:color w:val="000000" w:themeColor="text1"/>
          <w:lang w:val="en-US"/>
        </w:rPr>
        <w:instrText xml:space="preserve">aaa \c \* ALPHABETIC </w:instrText>
      </w:r>
      <w:r w:rsidRPr="004D0AFD">
        <w:rPr>
          <w:color w:val="000000" w:themeColor="text1"/>
          <w:lang w:val="en-US"/>
        </w:rPr>
        <w:fldChar w:fldCharType="separate"/>
      </w:r>
      <w:r w:rsidRPr="004D0AFD">
        <w:rPr>
          <w:color w:val="000000" w:themeColor="text1"/>
          <w:lang w:val="en-US"/>
        </w:rPr>
        <w:instrText>A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 xml:space="preserve">." 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 \IF 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color w:val="000000" w:themeColor="text1"/>
          <w:lang w:val="en-US"/>
        </w:rPr>
        <w:instrText xml:space="preserve">SEQ </w:instrText>
      </w:r>
      <w:r w:rsidRPr="004D0AFD">
        <w:rPr>
          <w:rFonts w:hint="eastAsia"/>
          <w:color w:val="000000" w:themeColor="text1"/>
          <w:lang w:val="en-US"/>
        </w:rPr>
        <w:instrText>no</w:instrText>
      </w:r>
      <w:r w:rsidRPr="004D0AFD">
        <w:rPr>
          <w:color w:val="000000" w:themeColor="text1"/>
          <w:lang w:val="en-US"/>
        </w:rPr>
        <w:instrText xml:space="preserve"> \c </w:instrText>
      </w:r>
      <w:r w:rsidRPr="004D0AFD">
        <w:rPr>
          <w:color w:val="000000" w:themeColor="text1"/>
          <w:lang w:val="en-US"/>
        </w:rPr>
        <w:fldChar w:fldCharType="separate"/>
      </w:r>
      <w:r w:rsidR="00652B2A">
        <w:rPr>
          <w:noProof/>
          <w:color w:val="000000" w:themeColor="text1"/>
          <w:lang w:val="en-US"/>
        </w:rPr>
        <w:instrText>0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instrText>&gt;= 1</w:instrText>
      </w:r>
      <w:r w:rsidRPr="004D0AFD">
        <w:rPr>
          <w:rFonts w:hint="eastAsia"/>
          <w:color w:val="000000" w:themeColor="text1"/>
          <w:lang w:val="en-US"/>
        </w:rPr>
        <w:instrText xml:space="preserve"> "</w:instrText>
      </w:r>
      <w:r w:rsidRPr="004D0AFD">
        <w:rPr>
          <w:color w:val="000000" w:themeColor="text1"/>
          <w:lang w:val="en-US"/>
        </w:rPr>
        <w:fldChar w:fldCharType="begin"/>
      </w:r>
      <w:r w:rsidRPr="004D0AFD">
        <w:rPr>
          <w:rFonts w:hint="eastAsia"/>
          <w:color w:val="000000" w:themeColor="text1"/>
          <w:lang w:val="en-US"/>
        </w:rPr>
        <w:instrText>SEQ no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rFonts w:hint="eastAsia"/>
          <w:color w:val="000000" w:themeColor="text1"/>
          <w:lang w:val="en-US"/>
        </w:rPr>
        <w:instrText>\c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color w:val="000000" w:themeColor="text1"/>
          <w:lang w:val="en-US"/>
        </w:rPr>
        <w:fldChar w:fldCharType="separate"/>
      </w:r>
      <w:r w:rsidRPr="004D0AFD">
        <w:rPr>
          <w:color w:val="000000" w:themeColor="text1"/>
          <w:lang w:val="en-US"/>
        </w:rPr>
        <w:instrText>1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rFonts w:hint="eastAsia"/>
          <w:color w:val="000000" w:themeColor="text1"/>
          <w:lang w:val="en-US"/>
        </w:rPr>
        <w:instrText>."</w:instrText>
      </w:r>
      <w:r w:rsidRPr="004D0AFD">
        <w:rPr>
          <w:color w:val="000000" w:themeColor="text1"/>
          <w:lang w:val="en-US"/>
        </w:rPr>
        <w:instrText xml:space="preserve"> </w:instrText>
      </w:r>
      <w:r w:rsidRPr="004D0AFD">
        <w:rPr>
          <w:color w:val="000000" w:themeColor="text1"/>
          <w:lang w:val="en-US"/>
        </w:rPr>
        <w:fldChar w:fldCharType="end"/>
      </w:r>
      <w:r w:rsidRPr="004D0AFD">
        <w:rPr>
          <w:color w:val="000000" w:themeColor="text1"/>
          <w:lang w:val="en-US"/>
        </w:rPr>
        <w:fldChar w:fldCharType="end"/>
      </w:r>
      <w:r w:rsidR="00B31A06" w:rsidRPr="004D0AFD">
        <w:rPr>
          <w:color w:val="000000" w:themeColor="text1"/>
          <w:lang w:val="en-US"/>
        </w:rPr>
        <w:t>2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―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인터페이스의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주요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세부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항목</w:t>
      </w:r>
    </w:p>
    <w:tbl>
      <w:tblPr>
        <w:tblStyle w:val="af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1301"/>
        <w:gridCol w:w="1818"/>
        <w:gridCol w:w="992"/>
        <w:gridCol w:w="1701"/>
        <w:gridCol w:w="1836"/>
      </w:tblGrid>
      <w:tr w:rsidR="00C93C7D" w:rsidRPr="004D0AFD" w14:paraId="6A2C2E8B" w14:textId="77777777" w:rsidTr="007D22FF">
        <w:trPr>
          <w:trHeight w:val="447"/>
        </w:trPr>
        <w:tc>
          <w:tcPr>
            <w:tcW w:w="1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A65DF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측정 규격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306A3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기계적 연결 인터페이스 규격</w:t>
            </w:r>
          </w:p>
        </w:tc>
        <w:tc>
          <w:tcPr>
            <w:tcW w:w="35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260E6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전기적 연결 인터페이스 규격</w:t>
            </w:r>
          </w:p>
        </w:tc>
      </w:tr>
      <w:tr w:rsidR="00C93C7D" w:rsidRPr="004D0AFD" w14:paraId="110215E7" w14:textId="77777777" w:rsidTr="007D22FF">
        <w:trPr>
          <w:trHeight w:val="694"/>
        </w:trPr>
        <w:tc>
          <w:tcPr>
            <w:tcW w:w="562" w:type="dxa"/>
            <w:vAlign w:val="center"/>
          </w:tcPr>
          <w:p w14:paraId="3C028647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측정 방식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7E62E54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측정 범위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C32DE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허용 오차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84D21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결선 형식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3ED11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결선 식별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A653D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단자</w:t>
            </w:r>
          </w:p>
          <w:p w14:paraId="6DFABA9C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순서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5F0A0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전원 전압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1101" w14:textId="77777777" w:rsidR="00C93C7D" w:rsidRPr="00544439" w:rsidRDefault="00C93C7D" w:rsidP="007D22FF">
            <w:pPr>
              <w:spacing w:line="280" w:lineRule="exact"/>
              <w:jc w:val="center"/>
              <w:rPr>
                <w:rFonts w:ascii="돋움" w:eastAsia="돋움" w:hAnsi="돋움"/>
                <w:b/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lang w:val="en-US"/>
              </w:rPr>
              <w:t>출력 신호 형태 및 범위</w:t>
            </w:r>
          </w:p>
        </w:tc>
      </w:tr>
      <w:tr w:rsidR="00C93C7D" w:rsidRPr="004D0AFD" w14:paraId="709E00B5" w14:textId="77777777" w:rsidTr="001A4E6D">
        <w:trPr>
          <w:trHeight w:val="986"/>
        </w:trPr>
        <w:tc>
          <w:tcPr>
            <w:tcW w:w="16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EFDC9" w14:textId="77777777" w:rsidR="00C93C7D" w:rsidRPr="00544439" w:rsidRDefault="00C93C7D" w:rsidP="007D22FF">
            <w:pPr>
              <w:spacing w:line="280" w:lineRule="exact"/>
              <w:jc w:val="center"/>
              <w:rPr>
                <w:lang w:val="en-US"/>
              </w:rPr>
            </w:pPr>
            <w:r w:rsidRPr="00544439">
              <w:rPr>
                <w:rFonts w:ascii="돋움" w:eastAsia="돋움" w:hAnsi="돋움" w:hint="eastAsia"/>
                <w:b/>
                <w:spacing w:val="-8"/>
                <w:lang w:val="en-US"/>
              </w:rPr>
              <w:t>4</w:t>
            </w:r>
            <w:r w:rsidRPr="00544439">
              <w:rPr>
                <w:rFonts w:ascii="돋움" w:eastAsia="돋움" w:hAnsi="돋움"/>
                <w:b/>
                <w:spacing w:val="-8"/>
                <w:lang w:val="en-US"/>
              </w:rPr>
              <w:t xml:space="preserve">.2 </w:t>
            </w:r>
            <w:proofErr w:type="spellStart"/>
            <w:r w:rsidRPr="00544439">
              <w:rPr>
                <w:rFonts w:ascii="돋움" w:eastAsia="돋움" w:hAnsi="돋움" w:hint="eastAsia"/>
                <w:b/>
                <w:spacing w:val="-8"/>
                <w:lang w:val="en-US"/>
              </w:rPr>
              <w:t>센서별</w:t>
            </w:r>
            <w:proofErr w:type="spellEnd"/>
            <w:r w:rsidRPr="00544439">
              <w:rPr>
                <w:rFonts w:ascii="돋움" w:eastAsia="돋움" w:hAnsi="돋움" w:hint="eastAsia"/>
                <w:b/>
                <w:spacing w:val="-8"/>
                <w:lang w:val="en-US"/>
              </w:rPr>
              <w:t xml:space="preserve"> 규격에</w:t>
            </w:r>
            <w:r w:rsidRPr="00544439">
              <w:rPr>
                <w:rFonts w:ascii="돋움" w:eastAsia="돋움" w:hAnsi="돋움" w:hint="eastAsia"/>
                <w:b/>
                <w:lang w:val="en-US"/>
              </w:rPr>
              <w:t xml:space="preserve"> 따름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4E8F" w14:textId="77777777" w:rsidR="00C93C7D" w:rsidRPr="00544439" w:rsidRDefault="00C93C7D" w:rsidP="001A4E6D">
            <w:pPr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&lt;2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76657E64" w14:textId="59DDC594" w:rsidR="00C93C7D" w:rsidRPr="00544439" w:rsidRDefault="001A4E6D" w:rsidP="001A4E6D">
            <w:pPr>
              <w:rPr>
                <w:lang w:val="en-US"/>
              </w:rPr>
            </w:pPr>
            <w:r w:rsidRPr="00544439">
              <w:rPr>
                <w:rFonts w:ascii="바탕" w:hAnsi="바탕" w:hint="eastAsia"/>
                <w:lang w:val="en-US"/>
              </w:rPr>
              <w:t>①</w:t>
            </w:r>
            <w:r w:rsidR="00C93C7D" w:rsidRPr="00544439">
              <w:rPr>
                <w:lang w:val="en-US"/>
              </w:rPr>
              <w:t> </w:t>
            </w:r>
            <w:r w:rsidRPr="00544439">
              <w:rPr>
                <w:lang w:val="en-US"/>
              </w:rPr>
              <w:t>W(</w:t>
            </w:r>
            <w:r w:rsidRPr="00544439">
              <w:rPr>
                <w:rFonts w:hint="eastAsia"/>
                <w:lang w:val="en-US"/>
              </w:rPr>
              <w:t>백색</w:t>
            </w:r>
            <w:r w:rsidRPr="00544439">
              <w:rPr>
                <w:rFonts w:hint="eastAsia"/>
                <w:lang w:val="en-US"/>
              </w:rPr>
              <w:t>)</w:t>
            </w:r>
          </w:p>
          <w:p w14:paraId="2EAEB63E" w14:textId="77777777" w:rsidR="00C93C7D" w:rsidRPr="00544439" w:rsidRDefault="00C93C7D" w:rsidP="001A4E6D">
            <w:pPr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②</w:t>
            </w:r>
            <w:r w:rsidRPr="00544439">
              <w:rPr>
                <w:lang w:val="en-US"/>
              </w:rPr>
              <w:t> </w:t>
            </w:r>
            <w:r w:rsidRPr="00544439">
              <w:rPr>
                <w:rFonts w:hint="eastAsia"/>
                <w:lang w:val="en-US"/>
              </w:rPr>
              <w:t>B</w:t>
            </w:r>
            <w:r w:rsidRPr="00544439">
              <w:rPr>
                <w:lang w:val="en-US"/>
              </w:rPr>
              <w:t>k</w:t>
            </w:r>
            <w:r w:rsidRPr="00544439">
              <w:rPr>
                <w:rFonts w:hint="eastAsia"/>
                <w:lang w:val="en-US"/>
              </w:rPr>
              <w:t>(</w:t>
            </w:r>
            <w:r w:rsidRPr="00544439">
              <w:rPr>
                <w:rFonts w:hint="eastAsia"/>
                <w:lang w:val="en-US"/>
              </w:rPr>
              <w:t>흑색</w:t>
            </w:r>
            <w:r w:rsidRPr="00544439">
              <w:rPr>
                <w:rFonts w:hint="eastAsia"/>
                <w:lang w:val="en-US"/>
              </w:rPr>
              <w:t>)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BB75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&lt;2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4F0C510B" w14:textId="6CA9EE67" w:rsidR="00C93C7D" w:rsidRPr="00544439" w:rsidRDefault="001A4E6D" w:rsidP="001D3099">
            <w:pPr>
              <w:pStyle w:val="af6"/>
              <w:numPr>
                <w:ilvl w:val="0"/>
                <w:numId w:val="29"/>
              </w:numPr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W</w:t>
            </w:r>
            <w:r w:rsidR="00C93C7D" w:rsidRPr="00544439">
              <w:rPr>
                <w:rFonts w:hint="eastAsia"/>
                <w:lang w:val="en-US"/>
              </w:rPr>
              <w:t>(</w:t>
            </w:r>
            <w:r w:rsidRPr="00544439">
              <w:rPr>
                <w:rFonts w:hint="eastAsia"/>
                <w:lang w:val="en-US"/>
              </w:rPr>
              <w:t>백</w:t>
            </w:r>
            <w:r w:rsidR="00C93C7D" w:rsidRPr="00544439">
              <w:rPr>
                <w:rFonts w:hint="eastAsia"/>
                <w:lang w:val="en-US"/>
              </w:rPr>
              <w:t>색</w:t>
            </w:r>
            <w:r w:rsidR="00C93C7D" w:rsidRPr="00544439">
              <w:rPr>
                <w:rFonts w:hint="eastAsia"/>
                <w:lang w:val="en-US"/>
              </w:rPr>
              <w:t>)</w:t>
            </w:r>
            <w:r w:rsidR="00C93C7D" w:rsidRPr="00544439">
              <w:rPr>
                <w:lang w:val="en-US"/>
              </w:rPr>
              <w:t>: (+)</w:t>
            </w:r>
          </w:p>
          <w:p w14:paraId="22E72EFB" w14:textId="685A75D5" w:rsidR="00C93C7D" w:rsidRPr="00544439" w:rsidRDefault="00C93C7D" w:rsidP="001A4E6D">
            <w:pPr>
              <w:pStyle w:val="af6"/>
              <w:numPr>
                <w:ilvl w:val="0"/>
                <w:numId w:val="29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B</w:t>
            </w:r>
            <w:r w:rsidRPr="00544439">
              <w:rPr>
                <w:lang w:val="en-US"/>
              </w:rPr>
              <w:t>k</w:t>
            </w:r>
            <w:r w:rsidRPr="00544439">
              <w:rPr>
                <w:rFonts w:hint="eastAsia"/>
                <w:lang w:val="en-US"/>
              </w:rPr>
              <w:t>(</w:t>
            </w:r>
            <w:r w:rsidRPr="00544439">
              <w:rPr>
                <w:rFonts w:hint="eastAsia"/>
                <w:lang w:val="en-US"/>
              </w:rPr>
              <w:t>흑색</w:t>
            </w:r>
            <w:r w:rsidRPr="00544439">
              <w:rPr>
                <w:rFonts w:hint="eastAsia"/>
                <w:lang w:val="en-US"/>
              </w:rPr>
              <w:t>)</w:t>
            </w:r>
            <w:r w:rsidRPr="00544439">
              <w:rPr>
                <w:lang w:val="en-US"/>
              </w:rPr>
              <w:t>: (-)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D28C" w14:textId="6E96E88E" w:rsidR="00C93C7D" w:rsidRPr="00544439" w:rsidRDefault="00E72CC5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lang w:val="en-US"/>
              </w:rPr>
              <w:t>&lt;</w:t>
            </w:r>
            <w:r w:rsidR="00C93C7D" w:rsidRPr="00544439">
              <w:rPr>
                <w:rFonts w:hint="eastAsia"/>
                <w:lang w:val="en-US"/>
              </w:rPr>
              <w:t>2</w:t>
            </w:r>
            <w:r w:rsidR="00C93C7D" w:rsidRPr="00544439">
              <w:rPr>
                <w:rFonts w:hint="eastAsia"/>
                <w:lang w:val="en-US"/>
              </w:rPr>
              <w:t>선식</w:t>
            </w:r>
            <w:r w:rsidR="00C93C7D" w:rsidRPr="00544439">
              <w:rPr>
                <w:rFonts w:hint="eastAsia"/>
                <w:lang w:val="en-US"/>
              </w:rPr>
              <w:t>&gt;</w:t>
            </w:r>
          </w:p>
          <w:p w14:paraId="3E873421" w14:textId="77777777" w:rsidR="00C93C7D" w:rsidRPr="00544439" w:rsidRDefault="00C93C7D" w:rsidP="001D3099">
            <w:pPr>
              <w:pStyle w:val="af6"/>
              <w:numPr>
                <w:ilvl w:val="0"/>
                <w:numId w:val="26"/>
              </w:numPr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전원</w:t>
            </w:r>
          </w:p>
          <w:p w14:paraId="4FFEED72" w14:textId="443500CC" w:rsidR="00C93C7D" w:rsidRPr="00544439" w:rsidRDefault="00C93C7D" w:rsidP="001A4E6D">
            <w:pPr>
              <w:pStyle w:val="af6"/>
              <w:numPr>
                <w:ilvl w:val="0"/>
                <w:numId w:val="26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접지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1A00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</w:t>
            </w:r>
            <w:r w:rsidRPr="00544439">
              <w:rPr>
                <w:rFonts w:hint="eastAsia"/>
                <w:lang w:val="en-US"/>
              </w:rPr>
              <w:t>직류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04D35536" w14:textId="77777777" w:rsidR="00C93C7D" w:rsidRPr="00544439" w:rsidRDefault="00C93C7D" w:rsidP="001D3099">
            <w:pPr>
              <w:pStyle w:val="af6"/>
              <w:numPr>
                <w:ilvl w:val="0"/>
                <w:numId w:val="35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0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V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~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12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V</w:t>
            </w:r>
          </w:p>
          <w:p w14:paraId="3A78AF9D" w14:textId="77777777" w:rsidR="00C93C7D" w:rsidRPr="00544439" w:rsidRDefault="00C93C7D" w:rsidP="001D3099">
            <w:pPr>
              <w:pStyle w:val="af6"/>
              <w:numPr>
                <w:ilvl w:val="0"/>
                <w:numId w:val="35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5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V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~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12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V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D493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</w:t>
            </w:r>
            <w:r w:rsidRPr="00544439">
              <w:rPr>
                <w:rFonts w:hint="eastAsia"/>
                <w:lang w:val="en-US"/>
              </w:rPr>
              <w:t>아날로그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전압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53C61199" w14:textId="77777777" w:rsidR="00C93C7D" w:rsidRPr="00544439" w:rsidRDefault="00C93C7D" w:rsidP="001D3099">
            <w:pPr>
              <w:pStyle w:val="af6"/>
              <w:numPr>
                <w:ilvl w:val="0"/>
                <w:numId w:val="34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0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V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~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5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V</w:t>
            </w:r>
          </w:p>
        </w:tc>
      </w:tr>
      <w:tr w:rsidR="00C93C7D" w:rsidRPr="004D0AFD" w14:paraId="2FD414E0" w14:textId="77777777" w:rsidTr="007D22FF">
        <w:trPr>
          <w:trHeight w:val="1409"/>
        </w:trPr>
        <w:tc>
          <w:tcPr>
            <w:tcW w:w="16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E0FB2" w14:textId="77777777" w:rsidR="00C93C7D" w:rsidRPr="00544439" w:rsidRDefault="00C93C7D" w:rsidP="007D22FF">
            <w:p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07E3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&lt;3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122482C8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①</w:t>
            </w:r>
            <w:r w:rsidRPr="00544439">
              <w:rPr>
                <w:lang w:val="en-US"/>
              </w:rPr>
              <w:t> </w:t>
            </w:r>
            <w:r w:rsidRPr="00544439">
              <w:rPr>
                <w:rFonts w:hint="eastAsia"/>
                <w:lang w:val="en-US"/>
              </w:rPr>
              <w:t>R(</w:t>
            </w:r>
            <w:r w:rsidRPr="00544439">
              <w:rPr>
                <w:rFonts w:hint="eastAsia"/>
                <w:lang w:val="en-US"/>
              </w:rPr>
              <w:t>적색</w:t>
            </w:r>
            <w:r w:rsidRPr="00544439">
              <w:rPr>
                <w:rFonts w:hint="eastAsia"/>
                <w:lang w:val="en-US"/>
              </w:rPr>
              <w:t>)</w:t>
            </w:r>
          </w:p>
          <w:p w14:paraId="1DB9FB1D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②</w:t>
            </w:r>
            <w:r w:rsidRPr="00544439">
              <w:rPr>
                <w:lang w:val="en-US"/>
              </w:rPr>
              <w:t> </w:t>
            </w:r>
            <w:r w:rsidRPr="00544439">
              <w:rPr>
                <w:rFonts w:hint="eastAsia"/>
                <w:lang w:val="en-US"/>
              </w:rPr>
              <w:t>Y(</w:t>
            </w:r>
            <w:r w:rsidRPr="00544439">
              <w:rPr>
                <w:rFonts w:hint="eastAsia"/>
                <w:lang w:val="en-US"/>
              </w:rPr>
              <w:t>황색</w:t>
            </w:r>
            <w:r w:rsidRPr="00544439">
              <w:rPr>
                <w:rFonts w:hint="eastAsia"/>
                <w:lang w:val="en-US"/>
              </w:rPr>
              <w:t>)</w:t>
            </w:r>
          </w:p>
          <w:p w14:paraId="02E353D1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③</w:t>
            </w:r>
            <w:r w:rsidRPr="00544439">
              <w:rPr>
                <w:lang w:val="en-US"/>
              </w:rPr>
              <w:t> </w:t>
            </w:r>
            <w:r w:rsidRPr="00544439">
              <w:rPr>
                <w:rFonts w:hint="eastAsia"/>
                <w:lang w:val="en-US"/>
              </w:rPr>
              <w:t>B</w:t>
            </w:r>
            <w:r w:rsidRPr="00544439">
              <w:rPr>
                <w:lang w:val="en-US"/>
              </w:rPr>
              <w:t>k</w:t>
            </w:r>
            <w:r w:rsidRPr="00544439">
              <w:rPr>
                <w:rFonts w:hint="eastAsia"/>
                <w:lang w:val="en-US"/>
              </w:rPr>
              <w:t>(</w:t>
            </w:r>
            <w:r w:rsidRPr="00544439">
              <w:rPr>
                <w:rFonts w:hint="eastAsia"/>
                <w:lang w:val="en-US"/>
              </w:rPr>
              <w:t>흑색</w:t>
            </w:r>
            <w:r w:rsidRPr="00544439">
              <w:rPr>
                <w:rFonts w:hint="eastAsia"/>
                <w:lang w:val="en-US"/>
              </w:rPr>
              <w:t>)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9EF7D" w14:textId="77777777" w:rsidR="001A4E6D" w:rsidRPr="00544439" w:rsidRDefault="001A4E6D" w:rsidP="001A4E6D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&lt;3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61358984" w14:textId="77777777" w:rsidR="001A4E6D" w:rsidRPr="00544439" w:rsidRDefault="001A4E6D" w:rsidP="001A4E6D">
            <w:pPr>
              <w:pStyle w:val="af6"/>
              <w:numPr>
                <w:ilvl w:val="0"/>
                <w:numId w:val="30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R(</w:t>
            </w:r>
            <w:r w:rsidRPr="00544439">
              <w:rPr>
                <w:rFonts w:hint="eastAsia"/>
                <w:lang w:val="en-US"/>
              </w:rPr>
              <w:t>적색</w:t>
            </w:r>
            <w:r w:rsidRPr="00544439">
              <w:rPr>
                <w:rFonts w:hint="eastAsia"/>
                <w:lang w:val="en-US"/>
              </w:rPr>
              <w:t>)</w:t>
            </w:r>
            <w:proofErr w:type="gramStart"/>
            <w:r w:rsidRPr="00544439">
              <w:rPr>
                <w:lang w:val="en-US"/>
              </w:rPr>
              <w:t>:</w:t>
            </w:r>
            <w:r w:rsidRPr="00544439">
              <w:rPr>
                <w:rFonts w:hint="eastAsia"/>
                <w:lang w:val="en-US"/>
              </w:rPr>
              <w:t>전원</w:t>
            </w:r>
            <w:proofErr w:type="gramEnd"/>
          </w:p>
          <w:p w14:paraId="5DE97780" w14:textId="77777777" w:rsidR="001A4E6D" w:rsidRPr="00544439" w:rsidRDefault="001A4E6D" w:rsidP="001A4E6D">
            <w:pPr>
              <w:pStyle w:val="af6"/>
              <w:numPr>
                <w:ilvl w:val="0"/>
                <w:numId w:val="30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Y(</w:t>
            </w:r>
            <w:r w:rsidRPr="00544439">
              <w:rPr>
                <w:rFonts w:hint="eastAsia"/>
                <w:lang w:val="en-US"/>
              </w:rPr>
              <w:t>황색</w:t>
            </w:r>
            <w:r w:rsidRPr="00544439">
              <w:rPr>
                <w:rFonts w:hint="eastAsia"/>
                <w:lang w:val="en-US"/>
              </w:rPr>
              <w:t>)</w:t>
            </w:r>
            <w:proofErr w:type="gramStart"/>
            <w:r w:rsidRPr="00544439">
              <w:rPr>
                <w:lang w:val="en-US"/>
              </w:rPr>
              <w:t>:</w:t>
            </w:r>
            <w:r w:rsidRPr="00544439">
              <w:rPr>
                <w:rFonts w:hint="eastAsia"/>
                <w:lang w:val="en-US"/>
              </w:rPr>
              <w:t>신호</w:t>
            </w:r>
            <w:proofErr w:type="gramEnd"/>
          </w:p>
          <w:p w14:paraId="0D389B24" w14:textId="77777777" w:rsidR="00C93C7D" w:rsidRPr="00544439" w:rsidRDefault="001A4E6D" w:rsidP="001A4E6D">
            <w:pPr>
              <w:pStyle w:val="af6"/>
              <w:numPr>
                <w:ilvl w:val="0"/>
                <w:numId w:val="30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B</w:t>
            </w:r>
            <w:r w:rsidRPr="00544439">
              <w:rPr>
                <w:lang w:val="en-US"/>
              </w:rPr>
              <w:t>k</w:t>
            </w:r>
            <w:r w:rsidRPr="00544439">
              <w:rPr>
                <w:rFonts w:hint="eastAsia"/>
                <w:lang w:val="en-US"/>
              </w:rPr>
              <w:t>(</w:t>
            </w:r>
            <w:r w:rsidRPr="00544439">
              <w:rPr>
                <w:rFonts w:hint="eastAsia"/>
                <w:lang w:val="en-US"/>
              </w:rPr>
              <w:t>흑색</w:t>
            </w:r>
            <w:r w:rsidRPr="00544439">
              <w:rPr>
                <w:rFonts w:hint="eastAsia"/>
                <w:lang w:val="en-US"/>
              </w:rPr>
              <w:t>)</w:t>
            </w:r>
            <w:proofErr w:type="gramStart"/>
            <w:r w:rsidRPr="00544439">
              <w:rPr>
                <w:lang w:val="en-US"/>
              </w:rPr>
              <w:t>:</w:t>
            </w:r>
            <w:r w:rsidRPr="00544439">
              <w:rPr>
                <w:rFonts w:hint="eastAsia"/>
                <w:lang w:val="en-US"/>
              </w:rPr>
              <w:t>접지</w:t>
            </w:r>
            <w:proofErr w:type="gramEnd"/>
          </w:p>
          <w:p w14:paraId="661328F4" w14:textId="47BF0949" w:rsidR="001A4E6D" w:rsidRPr="00544439" w:rsidRDefault="001A4E6D" w:rsidP="001A4E6D">
            <w:pPr>
              <w:spacing w:line="280" w:lineRule="exac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FB352" w14:textId="77777777" w:rsidR="001A4E6D" w:rsidRPr="00544439" w:rsidRDefault="001A4E6D" w:rsidP="001A4E6D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&lt;3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2A2F1D38" w14:textId="77777777" w:rsidR="001A4E6D" w:rsidRPr="00544439" w:rsidRDefault="001A4E6D" w:rsidP="001A4E6D">
            <w:pPr>
              <w:pStyle w:val="af6"/>
              <w:numPr>
                <w:ilvl w:val="0"/>
                <w:numId w:val="27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전원</w:t>
            </w:r>
          </w:p>
          <w:p w14:paraId="6C80AB4F" w14:textId="77777777" w:rsidR="001A4E6D" w:rsidRPr="00544439" w:rsidRDefault="001A4E6D" w:rsidP="001A4E6D">
            <w:pPr>
              <w:pStyle w:val="af6"/>
              <w:numPr>
                <w:ilvl w:val="0"/>
                <w:numId w:val="27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신호</w:t>
            </w:r>
          </w:p>
          <w:p w14:paraId="30FA71D0" w14:textId="77777777" w:rsidR="00C93C7D" w:rsidRPr="00544439" w:rsidRDefault="001A4E6D" w:rsidP="001A4E6D">
            <w:pPr>
              <w:pStyle w:val="af6"/>
              <w:numPr>
                <w:ilvl w:val="0"/>
                <w:numId w:val="27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접지</w:t>
            </w:r>
          </w:p>
          <w:p w14:paraId="0817030B" w14:textId="19962AF3" w:rsidR="001A4E6D" w:rsidRPr="00544439" w:rsidRDefault="001A4E6D" w:rsidP="001A4E6D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84C6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</w:p>
          <w:p w14:paraId="27DEA095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</w:t>
            </w:r>
            <w:r w:rsidRPr="00544439">
              <w:rPr>
                <w:rFonts w:hint="eastAsia"/>
                <w:lang w:val="en-US"/>
              </w:rPr>
              <w:t>교류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22C34953" w14:textId="77777777" w:rsidR="00C93C7D" w:rsidRPr="00544439" w:rsidRDefault="00C93C7D" w:rsidP="001D3099">
            <w:pPr>
              <w:pStyle w:val="af6"/>
              <w:numPr>
                <w:ilvl w:val="0"/>
                <w:numId w:val="36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220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V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/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60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Hz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BCC9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</w:t>
            </w:r>
            <w:r w:rsidRPr="00544439">
              <w:rPr>
                <w:rFonts w:hint="eastAsia"/>
                <w:lang w:val="en-US"/>
              </w:rPr>
              <w:t>아날로그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전류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20B73760" w14:textId="77777777" w:rsidR="00C93C7D" w:rsidRPr="00544439" w:rsidRDefault="00C93C7D" w:rsidP="001D3099">
            <w:pPr>
              <w:pStyle w:val="af6"/>
              <w:numPr>
                <w:ilvl w:val="0"/>
                <w:numId w:val="33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4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mA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~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20</w:t>
            </w:r>
            <w:r w:rsidRPr="00544439">
              <w:rPr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mA</w:t>
            </w:r>
          </w:p>
        </w:tc>
      </w:tr>
      <w:tr w:rsidR="00C93C7D" w:rsidRPr="004D0AFD" w14:paraId="07767BA2" w14:textId="77777777" w:rsidTr="001A4E6D">
        <w:trPr>
          <w:trHeight w:val="1290"/>
        </w:trPr>
        <w:tc>
          <w:tcPr>
            <w:tcW w:w="169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9549" w14:textId="77777777" w:rsidR="00C93C7D" w:rsidRPr="00544439" w:rsidRDefault="00C93C7D" w:rsidP="007D22FF">
            <w:p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0F66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&lt;4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13109BE4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①</w:t>
            </w:r>
            <w:r w:rsidRPr="00544439">
              <w:rPr>
                <w:lang w:val="en-US"/>
              </w:rPr>
              <w:t> </w:t>
            </w:r>
            <w:r w:rsidRPr="00544439">
              <w:rPr>
                <w:rFonts w:hint="eastAsia"/>
                <w:lang w:val="en-US"/>
              </w:rPr>
              <w:t>R(</w:t>
            </w:r>
            <w:r w:rsidRPr="00544439">
              <w:rPr>
                <w:rFonts w:hint="eastAsia"/>
                <w:lang w:val="en-US"/>
              </w:rPr>
              <w:t>적색</w:t>
            </w:r>
            <w:r w:rsidRPr="00544439">
              <w:rPr>
                <w:rFonts w:hint="eastAsia"/>
                <w:lang w:val="en-US"/>
              </w:rPr>
              <w:t>)</w:t>
            </w:r>
          </w:p>
          <w:p w14:paraId="7F393983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②</w:t>
            </w:r>
            <w:r w:rsidRPr="00544439">
              <w:rPr>
                <w:lang w:val="en-US"/>
              </w:rPr>
              <w:t> </w:t>
            </w:r>
            <w:r w:rsidRPr="00544439">
              <w:rPr>
                <w:rFonts w:hint="eastAsia"/>
                <w:lang w:val="en-US"/>
              </w:rPr>
              <w:t>Y(</w:t>
            </w:r>
            <w:r w:rsidRPr="00544439">
              <w:rPr>
                <w:rFonts w:hint="eastAsia"/>
                <w:lang w:val="en-US"/>
              </w:rPr>
              <w:t>황색</w:t>
            </w:r>
            <w:r w:rsidRPr="00544439">
              <w:rPr>
                <w:rFonts w:hint="eastAsia"/>
                <w:lang w:val="en-US"/>
              </w:rPr>
              <w:t>)</w:t>
            </w:r>
          </w:p>
          <w:p w14:paraId="516065ED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③</w:t>
            </w:r>
            <w:r w:rsidRPr="00544439">
              <w:rPr>
                <w:lang w:val="en-US"/>
              </w:rPr>
              <w:t> </w:t>
            </w:r>
            <w:r w:rsidRPr="00544439">
              <w:rPr>
                <w:rFonts w:hint="eastAsia"/>
                <w:lang w:val="en-US"/>
              </w:rPr>
              <w:t>G(</w:t>
            </w:r>
            <w:r w:rsidRPr="00544439">
              <w:rPr>
                <w:rFonts w:hint="eastAsia"/>
                <w:lang w:val="en-US"/>
              </w:rPr>
              <w:t>녹색</w:t>
            </w:r>
            <w:r w:rsidRPr="00544439">
              <w:rPr>
                <w:rFonts w:hint="eastAsia"/>
                <w:lang w:val="en-US"/>
              </w:rPr>
              <w:t>)</w:t>
            </w:r>
          </w:p>
          <w:p w14:paraId="7A33215E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④</w:t>
            </w:r>
            <w:r w:rsidRPr="00544439">
              <w:rPr>
                <w:lang w:val="en-US"/>
              </w:rPr>
              <w:t> </w:t>
            </w:r>
            <w:r w:rsidRPr="00544439">
              <w:rPr>
                <w:rFonts w:hint="eastAsia"/>
                <w:lang w:val="en-US"/>
              </w:rPr>
              <w:t>Bk(</w:t>
            </w:r>
            <w:r w:rsidRPr="00544439">
              <w:rPr>
                <w:rFonts w:hint="eastAsia"/>
                <w:lang w:val="en-US"/>
              </w:rPr>
              <w:t>흑색</w:t>
            </w:r>
            <w:r w:rsidRPr="00544439">
              <w:rPr>
                <w:rFonts w:hint="eastAsia"/>
                <w:lang w:val="en-US"/>
              </w:rPr>
              <w:t>)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014A5" w14:textId="77777777" w:rsidR="001A4E6D" w:rsidRPr="00544439" w:rsidRDefault="001A4E6D" w:rsidP="001A4E6D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&lt;4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1F14B71D" w14:textId="77777777" w:rsidR="001A4E6D" w:rsidRPr="00544439" w:rsidRDefault="001A4E6D" w:rsidP="001A4E6D">
            <w:pPr>
              <w:pStyle w:val="af6"/>
              <w:numPr>
                <w:ilvl w:val="0"/>
                <w:numId w:val="31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R(</w:t>
            </w:r>
            <w:r w:rsidRPr="00544439">
              <w:rPr>
                <w:rFonts w:hint="eastAsia"/>
                <w:lang w:val="en-US"/>
              </w:rPr>
              <w:t>적색</w:t>
            </w:r>
            <w:r w:rsidRPr="00544439">
              <w:rPr>
                <w:rFonts w:hint="eastAsia"/>
                <w:lang w:val="en-US"/>
              </w:rPr>
              <w:t>)</w:t>
            </w:r>
            <w:proofErr w:type="gramStart"/>
            <w:r w:rsidRPr="00544439">
              <w:rPr>
                <w:lang w:val="en-US"/>
              </w:rPr>
              <w:t>:</w:t>
            </w:r>
            <w:r w:rsidRPr="00544439">
              <w:rPr>
                <w:rFonts w:hint="eastAsia"/>
                <w:lang w:val="en-US"/>
              </w:rPr>
              <w:t>전원</w:t>
            </w:r>
            <w:proofErr w:type="gramEnd"/>
          </w:p>
          <w:p w14:paraId="78C19DB6" w14:textId="77777777" w:rsidR="001A4E6D" w:rsidRPr="00544439" w:rsidRDefault="001A4E6D" w:rsidP="001A4E6D">
            <w:pPr>
              <w:pStyle w:val="af6"/>
              <w:numPr>
                <w:ilvl w:val="0"/>
                <w:numId w:val="31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Y(</w:t>
            </w:r>
            <w:r w:rsidRPr="00544439">
              <w:rPr>
                <w:rFonts w:hint="eastAsia"/>
                <w:lang w:val="en-US"/>
              </w:rPr>
              <w:t>황색</w:t>
            </w:r>
            <w:r w:rsidRPr="00544439">
              <w:rPr>
                <w:rFonts w:hint="eastAsia"/>
                <w:lang w:val="en-US"/>
              </w:rPr>
              <w:t>)</w:t>
            </w:r>
            <w:proofErr w:type="gramStart"/>
            <w:r w:rsidRPr="00544439">
              <w:rPr>
                <w:lang w:val="en-US"/>
              </w:rPr>
              <w:t>:</w:t>
            </w:r>
            <w:r w:rsidRPr="00544439">
              <w:rPr>
                <w:rFonts w:hint="eastAsia"/>
                <w:lang w:val="en-US"/>
              </w:rPr>
              <w:t>신호</w:t>
            </w:r>
            <w:r w:rsidRPr="00544439">
              <w:rPr>
                <w:rFonts w:hint="eastAsia"/>
                <w:lang w:val="en-US"/>
              </w:rPr>
              <w:t>1</w:t>
            </w:r>
            <w:proofErr w:type="gramEnd"/>
          </w:p>
          <w:p w14:paraId="36CC4894" w14:textId="77777777" w:rsidR="001A4E6D" w:rsidRPr="00544439" w:rsidRDefault="001A4E6D" w:rsidP="001A4E6D">
            <w:pPr>
              <w:pStyle w:val="af6"/>
              <w:numPr>
                <w:ilvl w:val="0"/>
                <w:numId w:val="31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G(</w:t>
            </w:r>
            <w:r w:rsidRPr="00544439">
              <w:rPr>
                <w:rFonts w:hint="eastAsia"/>
                <w:lang w:val="en-US"/>
              </w:rPr>
              <w:t>녹색</w:t>
            </w:r>
            <w:r w:rsidRPr="00544439">
              <w:rPr>
                <w:rFonts w:hint="eastAsia"/>
                <w:lang w:val="en-US"/>
              </w:rPr>
              <w:t>)</w:t>
            </w:r>
            <w:proofErr w:type="gramStart"/>
            <w:r w:rsidRPr="00544439">
              <w:rPr>
                <w:lang w:val="en-US"/>
              </w:rPr>
              <w:t>:</w:t>
            </w:r>
            <w:r w:rsidRPr="00544439">
              <w:rPr>
                <w:rFonts w:hint="eastAsia"/>
                <w:lang w:val="en-US"/>
              </w:rPr>
              <w:t>신호</w:t>
            </w:r>
            <w:r w:rsidRPr="00544439">
              <w:rPr>
                <w:rFonts w:hint="eastAsia"/>
                <w:lang w:val="en-US"/>
              </w:rPr>
              <w:t>2</w:t>
            </w:r>
            <w:proofErr w:type="gramEnd"/>
          </w:p>
          <w:p w14:paraId="1693FF0C" w14:textId="57810F66" w:rsidR="00C93C7D" w:rsidRPr="00544439" w:rsidRDefault="001A4E6D" w:rsidP="001A4E6D">
            <w:pPr>
              <w:pStyle w:val="af6"/>
              <w:numPr>
                <w:ilvl w:val="0"/>
                <w:numId w:val="31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Bk(</w:t>
            </w:r>
            <w:r w:rsidRPr="00544439">
              <w:rPr>
                <w:rFonts w:hint="eastAsia"/>
                <w:lang w:val="en-US"/>
              </w:rPr>
              <w:t>흑색</w:t>
            </w:r>
            <w:r w:rsidRPr="00544439">
              <w:rPr>
                <w:rFonts w:hint="eastAsia"/>
                <w:lang w:val="en-US"/>
              </w:rPr>
              <w:t>)</w:t>
            </w:r>
            <w:proofErr w:type="gramStart"/>
            <w:r w:rsidRPr="00544439">
              <w:rPr>
                <w:lang w:val="en-US"/>
              </w:rPr>
              <w:t>:</w:t>
            </w:r>
            <w:r w:rsidRPr="00544439">
              <w:rPr>
                <w:rFonts w:hint="eastAsia"/>
                <w:lang w:val="en-US"/>
              </w:rPr>
              <w:t>접지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33DF0" w14:textId="77777777" w:rsidR="001A4E6D" w:rsidRPr="00544439" w:rsidRDefault="001A4E6D" w:rsidP="001A4E6D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&lt;4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5F7C05CA" w14:textId="77777777" w:rsidR="001A4E6D" w:rsidRPr="00544439" w:rsidRDefault="001A4E6D" w:rsidP="001A4E6D">
            <w:pPr>
              <w:pStyle w:val="af6"/>
              <w:numPr>
                <w:ilvl w:val="0"/>
                <w:numId w:val="28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전원</w:t>
            </w:r>
          </w:p>
          <w:p w14:paraId="33F6FBE9" w14:textId="77777777" w:rsidR="001A4E6D" w:rsidRPr="00544439" w:rsidRDefault="001A4E6D" w:rsidP="001A4E6D">
            <w:pPr>
              <w:pStyle w:val="af6"/>
              <w:numPr>
                <w:ilvl w:val="0"/>
                <w:numId w:val="28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신호</w:t>
            </w:r>
            <w:r w:rsidRPr="00544439">
              <w:rPr>
                <w:rFonts w:hint="eastAsia"/>
                <w:lang w:val="en-US"/>
              </w:rPr>
              <w:t>1</w:t>
            </w:r>
          </w:p>
          <w:p w14:paraId="252AF835" w14:textId="77777777" w:rsidR="001A4E6D" w:rsidRPr="00544439" w:rsidRDefault="001A4E6D" w:rsidP="001A4E6D">
            <w:pPr>
              <w:pStyle w:val="af6"/>
              <w:numPr>
                <w:ilvl w:val="0"/>
                <w:numId w:val="28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신호</w:t>
            </w:r>
            <w:r w:rsidRPr="00544439">
              <w:rPr>
                <w:rFonts w:hint="eastAsia"/>
                <w:lang w:val="en-US"/>
              </w:rPr>
              <w:t>2</w:t>
            </w:r>
          </w:p>
          <w:p w14:paraId="46AC386A" w14:textId="7F1DC724" w:rsidR="00C93C7D" w:rsidRPr="00544439" w:rsidRDefault="001A4E6D" w:rsidP="001A4E6D">
            <w:pPr>
              <w:pStyle w:val="af6"/>
              <w:numPr>
                <w:ilvl w:val="0"/>
                <w:numId w:val="28"/>
              </w:numPr>
              <w:spacing w:line="280" w:lineRule="exact"/>
              <w:ind w:leftChars="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접지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182B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0569" w14:textId="77777777" w:rsidR="00C93C7D" w:rsidRPr="00544439" w:rsidRDefault="00C93C7D" w:rsidP="007D22FF">
            <w:pPr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</w:t>
            </w:r>
            <w:r w:rsidRPr="00544439">
              <w:rPr>
                <w:rFonts w:hint="eastAsia"/>
                <w:lang w:val="en-US"/>
              </w:rPr>
              <w:t>디지털</w:t>
            </w:r>
            <w:r w:rsidRPr="00544439">
              <w:rPr>
                <w:rFonts w:hint="eastAsia"/>
                <w:lang w:val="en-US"/>
              </w:rPr>
              <w:t>&gt;</w:t>
            </w:r>
          </w:p>
          <w:p w14:paraId="2ACCA22E" w14:textId="3D23A611" w:rsidR="00C93C7D" w:rsidRPr="00544439" w:rsidRDefault="00BB0598" w:rsidP="000C67B2">
            <w:pPr>
              <w:pStyle w:val="af6"/>
              <w:numPr>
                <w:ilvl w:val="0"/>
                <w:numId w:val="32"/>
              </w:numPr>
              <w:spacing w:line="280" w:lineRule="exact"/>
              <w:ind w:leftChars="0" w:left="200" w:hangingChars="100" w:hanging="200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="000C67B2" w:rsidRPr="000C67B2">
              <w:rPr>
                <w:rFonts w:hint="eastAsia"/>
                <w:color w:val="000000" w:themeColor="text1"/>
                <w:lang w:val="en-US"/>
              </w:rPr>
              <w:t xml:space="preserve">Modbus RTU </w:t>
            </w:r>
            <w:r w:rsidR="000C67B2" w:rsidRPr="000C67B2">
              <w:rPr>
                <w:rFonts w:hint="eastAsia"/>
                <w:color w:val="000000" w:themeColor="text1"/>
                <w:w w:val="90"/>
                <w:lang w:val="en-US"/>
              </w:rPr>
              <w:t>RS485 9</w:t>
            </w:r>
            <w:r w:rsidR="000C67B2" w:rsidRPr="000C67B2">
              <w:rPr>
                <w:color w:val="000000" w:themeColor="text1"/>
                <w:w w:val="90"/>
                <w:lang w:val="en-US"/>
              </w:rPr>
              <w:t xml:space="preserve"> </w:t>
            </w:r>
            <w:r w:rsidR="000C67B2" w:rsidRPr="000C67B2">
              <w:rPr>
                <w:rFonts w:hint="eastAsia"/>
                <w:color w:val="000000" w:themeColor="text1"/>
                <w:w w:val="90"/>
                <w:lang w:val="en-US"/>
              </w:rPr>
              <w:t>600</w:t>
            </w:r>
            <w:r w:rsidR="000C67B2" w:rsidRPr="000C67B2">
              <w:rPr>
                <w:color w:val="000000" w:themeColor="text1"/>
                <w:w w:val="90"/>
                <w:lang w:val="en-US"/>
              </w:rPr>
              <w:t xml:space="preserve"> bit / s</w:t>
            </w:r>
          </w:p>
        </w:tc>
      </w:tr>
    </w:tbl>
    <w:p w14:paraId="09536D76" w14:textId="77777777" w:rsidR="00C93C7D" w:rsidRPr="004D0AFD" w:rsidRDefault="00C93C7D" w:rsidP="00C93C7D">
      <w:pPr>
        <w:rPr>
          <w:color w:val="000000" w:themeColor="text1"/>
          <w:lang w:val="de-DE"/>
        </w:rPr>
      </w:pPr>
    </w:p>
    <w:p w14:paraId="54780F37" w14:textId="77777777" w:rsidR="00470320" w:rsidRPr="004D0AFD" w:rsidRDefault="00470320" w:rsidP="00470320">
      <w:pPr>
        <w:pStyle w:val="34"/>
        <w:rPr>
          <w:color w:val="000000" w:themeColor="text1"/>
        </w:rPr>
      </w:pPr>
      <w:bookmarkStart w:id="37" w:name="_Toc36029262"/>
      <w:bookmarkStart w:id="38" w:name="_Toc36029039"/>
      <w:r w:rsidRPr="004D0AFD">
        <w:rPr>
          <w:rFonts w:hint="eastAsia"/>
          <w:color w:val="000000" w:themeColor="text1"/>
        </w:rPr>
        <w:t>기계적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연결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인터페이스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규격</w:t>
      </w:r>
      <w:bookmarkEnd w:id="37"/>
    </w:p>
    <w:p w14:paraId="1CEC8521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38BBF5CA" w14:textId="77777777" w:rsidR="00470320" w:rsidRPr="004D0AFD" w:rsidRDefault="00470320" w:rsidP="00470320">
      <w:pPr>
        <w:pStyle w:val="44"/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결선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형식</w:t>
      </w:r>
    </w:p>
    <w:p w14:paraId="1DD12612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7BAE324A" w14:textId="613AC1C8" w:rsidR="00470320" w:rsidRPr="004D0AFD" w:rsidRDefault="00470320" w:rsidP="00470320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spacing w:val="-2"/>
          <w:lang w:val="en-US"/>
        </w:rPr>
        <w:t>다음의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결선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형식은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ascii="돋움" w:eastAsia="돋움" w:hAnsi="돋움" w:hint="eastAsia"/>
          <w:b/>
          <w:spacing w:val="-2"/>
          <w:lang w:val="en-US"/>
        </w:rPr>
        <w:t xml:space="preserve">표 </w:t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\IF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SEQ aaa \c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separate"/>
      </w:r>
      <w:r w:rsidR="00652B2A">
        <w:rPr>
          <w:rFonts w:ascii="돋움" w:eastAsia="돋움" w:hAnsi="돋움"/>
          <w:b/>
          <w:noProof/>
          <w:spacing w:val="-2"/>
          <w:lang w:val="en-US"/>
        </w:rPr>
        <w:instrText>0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-2"/>
          <w:lang w:val="en-US"/>
        </w:rPr>
        <w:instrText>&gt;= 1 "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SEQ aaa \c \* ALPHABETIC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separate"/>
      </w:r>
      <w:r w:rsidRPr="00544439">
        <w:rPr>
          <w:rFonts w:ascii="돋움" w:eastAsia="돋움" w:hAnsi="돋움"/>
          <w:b/>
          <w:spacing w:val="-2"/>
          <w:lang w:val="en-US"/>
        </w:rPr>
        <w:instrText>A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."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\IF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>SEQ aaa</w:instrText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>l</w:instrText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 \c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separate"/>
      </w:r>
      <w:r w:rsidR="00652B2A">
        <w:rPr>
          <w:rFonts w:ascii="돋움" w:eastAsia="돋움" w:hAnsi="돋움"/>
          <w:b/>
          <w:noProof/>
          <w:spacing w:val="-2"/>
          <w:lang w:val="en-US"/>
        </w:rPr>
        <w:instrText>0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-2"/>
          <w:lang w:val="en-US"/>
        </w:rPr>
        <w:instrText>&gt;= 1 "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SEQ </w:instrText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>no</w:instrText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 </w:instrText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 xml:space="preserve">\c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separate"/>
      </w:r>
      <w:r w:rsidRPr="00544439">
        <w:rPr>
          <w:rFonts w:ascii="돋움" w:eastAsia="돋움" w:hAnsi="돋움"/>
          <w:b/>
          <w:spacing w:val="-2"/>
          <w:lang w:val="en-US"/>
        </w:rPr>
        <w:instrText>1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SEQ </w:instrText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>du</w:instrText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aaa \c \* ALPHABETIC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separate"/>
      </w:r>
      <w:r w:rsidRPr="00544439">
        <w:rPr>
          <w:rFonts w:ascii="돋움" w:eastAsia="돋움" w:hAnsi="돋움"/>
          <w:b/>
          <w:spacing w:val="-2"/>
          <w:lang w:val="en-US"/>
        </w:rPr>
        <w:instrText>A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."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 \IF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SEQ </w:instrText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>no</w:instrText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 \c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separate"/>
      </w:r>
      <w:r w:rsidR="00652B2A">
        <w:rPr>
          <w:rFonts w:ascii="돋움" w:eastAsia="돋움" w:hAnsi="돋움"/>
          <w:b/>
          <w:noProof/>
          <w:spacing w:val="-2"/>
          <w:lang w:val="en-US"/>
        </w:rPr>
        <w:instrText>0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-2"/>
          <w:lang w:val="en-US"/>
        </w:rPr>
        <w:instrText>&gt;= 1</w:instrText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 xml:space="preserve"> "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begin"/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>SEQ no</w:instrText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 </w:instrText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>\c</w:instrText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separate"/>
      </w:r>
      <w:r w:rsidRPr="00544439">
        <w:rPr>
          <w:rFonts w:ascii="돋움" w:eastAsia="돋움" w:hAnsi="돋움"/>
          <w:b/>
          <w:spacing w:val="-2"/>
          <w:lang w:val="en-US"/>
        </w:rPr>
        <w:instrText>1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 w:hint="eastAsia"/>
          <w:b/>
          <w:spacing w:val="-2"/>
          <w:lang w:val="en-US"/>
        </w:rPr>
        <w:instrText>."</w:instrText>
      </w:r>
      <w:r w:rsidRPr="00544439">
        <w:rPr>
          <w:rFonts w:ascii="돋움" w:eastAsia="돋움" w:hAnsi="돋움"/>
          <w:b/>
          <w:spacing w:val="-2"/>
          <w:lang w:val="en-US"/>
        </w:rPr>
        <w:instrText xml:space="preserve"> </w:instrText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-2"/>
          <w:lang w:val="en-US"/>
        </w:rPr>
        <w:fldChar w:fldCharType="end"/>
      </w:r>
      <w:r w:rsidR="00B31A06" w:rsidRPr="00544439">
        <w:rPr>
          <w:rFonts w:ascii="돋움" w:eastAsia="돋움" w:hAnsi="돋움"/>
          <w:b/>
          <w:spacing w:val="-2"/>
          <w:lang w:val="en-US"/>
        </w:rPr>
        <w:t>2</w:t>
      </w:r>
      <w:r w:rsidRPr="00544439">
        <w:rPr>
          <w:rFonts w:hint="eastAsia"/>
          <w:spacing w:val="-2"/>
          <w:lang w:val="en-US"/>
        </w:rPr>
        <w:t>의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내용을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상세하게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나타내며</w:t>
      </w:r>
      <w:r w:rsidRPr="00544439">
        <w:rPr>
          <w:rFonts w:hint="eastAsia"/>
          <w:spacing w:val="-2"/>
          <w:lang w:val="en-US"/>
        </w:rPr>
        <w:t xml:space="preserve">, </w:t>
      </w:r>
      <w:r w:rsidRPr="00544439">
        <w:rPr>
          <w:rFonts w:hint="eastAsia"/>
          <w:spacing w:val="-2"/>
          <w:lang w:val="en-US"/>
        </w:rPr>
        <w:t>선의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기능에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대한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식별을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용이하게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한다</w:t>
      </w:r>
      <w:r w:rsidRPr="00544439">
        <w:rPr>
          <w:rFonts w:hint="eastAsia"/>
          <w:spacing w:val="-2"/>
          <w:lang w:val="en-US"/>
        </w:rPr>
        <w:t xml:space="preserve">. </w:t>
      </w:r>
      <w:r w:rsidRPr="00544439">
        <w:rPr>
          <w:rFonts w:hint="eastAsia"/>
          <w:spacing w:val="-2"/>
          <w:lang w:val="en-US"/>
        </w:rPr>
        <w:t>사용</w:t>
      </w:r>
      <w:r w:rsidRPr="00544439">
        <w:rPr>
          <w:rFonts w:hint="eastAsia"/>
          <w:spacing w:val="2"/>
          <w:lang w:val="en-US"/>
        </w:rPr>
        <w:t>하는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전선은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ascii="돋움" w:eastAsia="돋움" w:hAnsi="돋움" w:hint="eastAsia"/>
          <w:b/>
          <w:spacing w:val="2"/>
          <w:lang w:val="en-US"/>
        </w:rPr>
        <w:t xml:space="preserve">표 </w:t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\IF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SEQ aaa \c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separate"/>
      </w:r>
      <w:r w:rsidR="00652B2A">
        <w:rPr>
          <w:rFonts w:ascii="돋움" w:eastAsia="돋움" w:hAnsi="돋움"/>
          <w:b/>
          <w:noProof/>
          <w:spacing w:val="2"/>
          <w:lang w:val="en-US"/>
        </w:rPr>
        <w:instrText>0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2"/>
          <w:lang w:val="en-US"/>
        </w:rPr>
        <w:instrText>&gt;= 1 "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SEQ aaa \c \* ALPHABETIC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separate"/>
      </w:r>
      <w:r w:rsidRPr="00544439">
        <w:rPr>
          <w:rFonts w:ascii="돋움" w:eastAsia="돋움" w:hAnsi="돋움"/>
          <w:b/>
          <w:spacing w:val="2"/>
          <w:lang w:val="en-US"/>
        </w:rPr>
        <w:instrText>A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."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\IF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>SEQ aaa</w:instrText>
      </w:r>
      <w:r w:rsidRPr="00544439">
        <w:rPr>
          <w:rFonts w:ascii="돋움" w:eastAsia="돋움" w:hAnsi="돋움" w:hint="eastAsia"/>
          <w:b/>
          <w:spacing w:val="2"/>
          <w:lang w:val="en-US"/>
        </w:rPr>
        <w:instrText>l</w:instrText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 \c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separate"/>
      </w:r>
      <w:r w:rsidR="00652B2A">
        <w:rPr>
          <w:rFonts w:ascii="돋움" w:eastAsia="돋움" w:hAnsi="돋움"/>
          <w:b/>
          <w:noProof/>
          <w:spacing w:val="2"/>
          <w:lang w:val="en-US"/>
        </w:rPr>
        <w:instrText>0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2"/>
          <w:lang w:val="en-US"/>
        </w:rPr>
        <w:instrText>&gt;= 1 "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SEQ </w:instrText>
      </w:r>
      <w:r w:rsidRPr="00544439">
        <w:rPr>
          <w:rFonts w:ascii="돋움" w:eastAsia="돋움" w:hAnsi="돋움" w:hint="eastAsia"/>
          <w:b/>
          <w:spacing w:val="2"/>
          <w:lang w:val="en-US"/>
        </w:rPr>
        <w:instrText>no</w:instrText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 </w:instrText>
      </w:r>
      <w:r w:rsidRPr="00544439">
        <w:rPr>
          <w:rFonts w:ascii="돋움" w:eastAsia="돋움" w:hAnsi="돋움" w:hint="eastAsia"/>
          <w:b/>
          <w:spacing w:val="2"/>
          <w:lang w:val="en-US"/>
        </w:rPr>
        <w:instrText xml:space="preserve">\c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separate"/>
      </w:r>
      <w:r w:rsidRPr="00544439">
        <w:rPr>
          <w:rFonts w:ascii="돋움" w:eastAsia="돋움" w:hAnsi="돋움"/>
          <w:b/>
          <w:spacing w:val="2"/>
          <w:lang w:val="en-US"/>
        </w:rPr>
        <w:instrText>1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SEQ </w:instrText>
      </w:r>
      <w:r w:rsidRPr="00544439">
        <w:rPr>
          <w:rFonts w:ascii="돋움" w:eastAsia="돋움" w:hAnsi="돋움" w:hint="eastAsia"/>
          <w:b/>
          <w:spacing w:val="2"/>
          <w:lang w:val="en-US"/>
        </w:rPr>
        <w:instrText>du</w:instrText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aaa \c \* ALPHABETIC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separate"/>
      </w:r>
      <w:r w:rsidRPr="00544439">
        <w:rPr>
          <w:rFonts w:ascii="돋움" w:eastAsia="돋움" w:hAnsi="돋움"/>
          <w:b/>
          <w:spacing w:val="2"/>
          <w:lang w:val="en-US"/>
        </w:rPr>
        <w:instrText>A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."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 \IF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SEQ </w:instrText>
      </w:r>
      <w:r w:rsidRPr="00544439">
        <w:rPr>
          <w:rFonts w:ascii="돋움" w:eastAsia="돋움" w:hAnsi="돋움" w:hint="eastAsia"/>
          <w:b/>
          <w:spacing w:val="2"/>
          <w:lang w:val="en-US"/>
        </w:rPr>
        <w:instrText>no</w:instrText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 \c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separate"/>
      </w:r>
      <w:r w:rsidR="00652B2A">
        <w:rPr>
          <w:rFonts w:ascii="돋움" w:eastAsia="돋움" w:hAnsi="돋움"/>
          <w:b/>
          <w:noProof/>
          <w:spacing w:val="2"/>
          <w:lang w:val="en-US"/>
        </w:rPr>
        <w:instrText>0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2"/>
          <w:lang w:val="en-US"/>
        </w:rPr>
        <w:instrText>&gt;= 1</w:instrText>
      </w:r>
      <w:r w:rsidRPr="00544439">
        <w:rPr>
          <w:rFonts w:ascii="돋움" w:eastAsia="돋움" w:hAnsi="돋움" w:hint="eastAsia"/>
          <w:b/>
          <w:spacing w:val="2"/>
          <w:lang w:val="en-US"/>
        </w:rPr>
        <w:instrText xml:space="preserve"> "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begin"/>
      </w:r>
      <w:r w:rsidRPr="00544439">
        <w:rPr>
          <w:rFonts w:ascii="돋움" w:eastAsia="돋움" w:hAnsi="돋움" w:hint="eastAsia"/>
          <w:b/>
          <w:spacing w:val="2"/>
          <w:lang w:val="en-US"/>
        </w:rPr>
        <w:instrText>SEQ no</w:instrText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 </w:instrText>
      </w:r>
      <w:r w:rsidRPr="00544439">
        <w:rPr>
          <w:rFonts w:ascii="돋움" w:eastAsia="돋움" w:hAnsi="돋움" w:hint="eastAsia"/>
          <w:b/>
          <w:spacing w:val="2"/>
          <w:lang w:val="en-US"/>
        </w:rPr>
        <w:instrText>\c</w:instrText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separate"/>
      </w:r>
      <w:r w:rsidRPr="00544439">
        <w:rPr>
          <w:rFonts w:ascii="돋움" w:eastAsia="돋움" w:hAnsi="돋움"/>
          <w:b/>
          <w:spacing w:val="2"/>
          <w:lang w:val="en-US"/>
        </w:rPr>
        <w:instrText>1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 w:hint="eastAsia"/>
          <w:b/>
          <w:spacing w:val="2"/>
          <w:lang w:val="en-US"/>
        </w:rPr>
        <w:instrText>."</w:instrText>
      </w:r>
      <w:r w:rsidRPr="00544439">
        <w:rPr>
          <w:rFonts w:ascii="돋움" w:eastAsia="돋움" w:hAnsi="돋움"/>
          <w:b/>
          <w:spacing w:val="2"/>
          <w:lang w:val="en-US"/>
        </w:rPr>
        <w:instrText xml:space="preserve"> </w:instrText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Pr="00544439">
        <w:rPr>
          <w:rFonts w:ascii="돋움" w:eastAsia="돋움" w:hAnsi="돋움"/>
          <w:b/>
          <w:spacing w:val="2"/>
          <w:lang w:val="en-US"/>
        </w:rPr>
        <w:fldChar w:fldCharType="end"/>
      </w:r>
      <w:r w:rsidR="00B31A06" w:rsidRPr="00544439">
        <w:rPr>
          <w:rFonts w:ascii="돋움" w:eastAsia="돋움" w:hAnsi="돋움"/>
          <w:b/>
          <w:spacing w:val="2"/>
          <w:lang w:val="en-US"/>
        </w:rPr>
        <w:t>2</w:t>
      </w:r>
      <w:r w:rsidRPr="00544439">
        <w:rPr>
          <w:rFonts w:hint="eastAsia"/>
          <w:spacing w:val="2"/>
          <w:lang w:val="en-US"/>
        </w:rPr>
        <w:t>에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기술된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바와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같이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전원선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및</w:t>
      </w:r>
      <w:r w:rsidRPr="00544439">
        <w:rPr>
          <w:rFonts w:hint="eastAsia"/>
          <w:spacing w:val="2"/>
          <w:lang w:val="en-US"/>
        </w:rPr>
        <w:t xml:space="preserve"> </w:t>
      </w:r>
      <w:proofErr w:type="spellStart"/>
      <w:r w:rsidRPr="00544439">
        <w:rPr>
          <w:rFonts w:hint="eastAsia"/>
          <w:spacing w:val="2"/>
          <w:lang w:val="en-US"/>
        </w:rPr>
        <w:t>신호선을</w:t>
      </w:r>
      <w:proofErr w:type="spellEnd"/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용이하게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식별할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수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있도록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서로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다른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색깔의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선을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사용하며</w:t>
      </w:r>
      <w:r w:rsidRPr="00544439">
        <w:rPr>
          <w:rFonts w:hint="eastAsia"/>
          <w:spacing w:val="2"/>
          <w:lang w:val="en-US"/>
        </w:rPr>
        <w:t xml:space="preserve">, </w:t>
      </w:r>
      <w:r w:rsidRPr="00544439">
        <w:rPr>
          <w:rFonts w:hint="eastAsia"/>
          <w:spacing w:val="2"/>
          <w:lang w:val="en-US"/>
        </w:rPr>
        <w:t>각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선의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기능을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쉽게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확인할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수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있도록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명칭을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기입하거나</w:t>
      </w:r>
      <w:r w:rsidRPr="00544439">
        <w:rPr>
          <w:rFonts w:hint="eastAsia"/>
          <w:spacing w:val="2"/>
          <w:lang w:val="en-US"/>
        </w:rPr>
        <w:t xml:space="preserve"> </w:t>
      </w:r>
      <w:proofErr w:type="spellStart"/>
      <w:r w:rsidRPr="00544439">
        <w:rPr>
          <w:rFonts w:hint="eastAsia"/>
          <w:spacing w:val="2"/>
          <w:lang w:val="en-US"/>
        </w:rPr>
        <w:t>마킹한다</w:t>
      </w:r>
      <w:proofErr w:type="spellEnd"/>
      <w:r w:rsidRPr="00544439">
        <w:rPr>
          <w:rFonts w:hint="eastAsia"/>
          <w:spacing w:val="2"/>
          <w:lang w:val="en-US"/>
        </w:rPr>
        <w:t>. 4</w:t>
      </w:r>
      <w:r w:rsidRPr="00544439">
        <w:rPr>
          <w:rFonts w:hint="eastAsia"/>
          <w:spacing w:val="2"/>
          <w:lang w:val="en-US"/>
        </w:rPr>
        <w:t>선식</w:t>
      </w:r>
      <w:r w:rsidRPr="00544439">
        <w:rPr>
          <w:rFonts w:hint="eastAsia"/>
          <w:spacing w:val="2"/>
          <w:lang w:val="en-US"/>
        </w:rPr>
        <w:t xml:space="preserve"> </w:t>
      </w:r>
      <w:r w:rsidRPr="00544439">
        <w:rPr>
          <w:rFonts w:hint="eastAsia"/>
          <w:spacing w:val="2"/>
          <w:lang w:val="en-US"/>
        </w:rPr>
        <w:t>이</w:t>
      </w:r>
      <w:r w:rsidRPr="00544439">
        <w:rPr>
          <w:rFonts w:hint="eastAsia"/>
          <w:lang w:val="en-US"/>
        </w:rPr>
        <w:t>상의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경우도</w:t>
      </w:r>
      <w:r w:rsidRPr="00544439">
        <w:rPr>
          <w:rFonts w:hint="eastAsia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선의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기능을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용이하게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식별할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있도록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한다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64CC3219" w14:textId="77777777" w:rsidR="00470320" w:rsidRPr="004D0AFD" w:rsidRDefault="00470320" w:rsidP="00470320">
      <w:pPr>
        <w:pStyle w:val="a4"/>
        <w:numPr>
          <w:ilvl w:val="0"/>
          <w:numId w:val="0"/>
        </w:numPr>
        <w:ind w:left="283" w:hanging="283"/>
        <w:rPr>
          <w:color w:val="000000" w:themeColor="text1"/>
        </w:rPr>
      </w:pPr>
    </w:p>
    <w:p w14:paraId="08AAD49C" w14:textId="77777777" w:rsidR="00470320" w:rsidRPr="004D0AFD" w:rsidRDefault="00470320" w:rsidP="00470320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lastRenderedPageBreak/>
        <w:t>2</w:t>
      </w:r>
      <w:r w:rsidRPr="004D0AFD">
        <w:rPr>
          <w:rFonts w:hint="eastAsia"/>
          <w:color w:val="000000" w:themeColor="text1"/>
        </w:rPr>
        <w:t>선식인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경우</w:t>
      </w:r>
      <w:r w:rsidRPr="004D0AFD">
        <w:rPr>
          <w:rFonts w:hint="eastAsia"/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</w:rPr>
        <w:t>아래와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결선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형식</w:t>
      </w:r>
      <w:r w:rsidRPr="004D0AFD">
        <w:rPr>
          <w:rFonts w:hint="eastAsia"/>
          <w:color w:val="000000" w:themeColor="text1"/>
          <w:lang w:eastAsia="ko-KR"/>
        </w:rPr>
        <w:t>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사용할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수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있다</w:t>
      </w:r>
      <w:r w:rsidRPr="004D0AFD">
        <w:rPr>
          <w:rFonts w:hint="eastAsia"/>
          <w:color w:val="000000" w:themeColor="text1"/>
          <w:lang w:eastAsia="ko-KR"/>
        </w:rPr>
        <w:t>.</w:t>
      </w:r>
    </w:p>
    <w:p w14:paraId="1CAB0AE3" w14:textId="7B4F674E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color w:val="000000" w:themeColor="text1"/>
        </w:rPr>
        <w:t>W</w:t>
      </w:r>
      <w:r w:rsidRPr="004D0AFD">
        <w:rPr>
          <w:rFonts w:hint="eastAsia"/>
          <w:color w:val="000000" w:themeColor="text1"/>
        </w:rPr>
        <w:t>(</w:t>
      </w:r>
      <w:r w:rsidRPr="004D0AFD">
        <w:rPr>
          <w:rFonts w:hint="eastAsia"/>
          <w:color w:val="000000" w:themeColor="text1"/>
          <w:lang w:eastAsia="ko-KR"/>
        </w:rPr>
        <w:t>백</w:t>
      </w:r>
      <w:r w:rsidRPr="004D0AFD">
        <w:rPr>
          <w:rFonts w:hint="eastAsia"/>
          <w:color w:val="000000" w:themeColor="text1"/>
        </w:rPr>
        <w:t>색</w:t>
      </w:r>
      <w:r w:rsidRPr="004D0AFD">
        <w:rPr>
          <w:rFonts w:hint="eastAsia"/>
          <w:color w:val="000000" w:themeColor="text1"/>
        </w:rPr>
        <w:t>)</w:t>
      </w:r>
    </w:p>
    <w:p w14:paraId="68CD725D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Bk(</w:t>
      </w:r>
      <w:r w:rsidRPr="004D0AFD">
        <w:rPr>
          <w:rFonts w:hint="eastAsia"/>
          <w:color w:val="000000" w:themeColor="text1"/>
        </w:rPr>
        <w:t>흑색</w:t>
      </w:r>
      <w:r w:rsidRPr="004D0AFD">
        <w:rPr>
          <w:rFonts w:hint="eastAsia"/>
          <w:color w:val="000000" w:themeColor="text1"/>
        </w:rPr>
        <w:t>)</w:t>
      </w:r>
    </w:p>
    <w:p w14:paraId="2CA95A10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77F0F073" w14:textId="77777777" w:rsidR="00470320" w:rsidRPr="004D0AFD" w:rsidRDefault="00470320" w:rsidP="00470320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3</w:t>
      </w:r>
      <w:r w:rsidRPr="004D0AFD">
        <w:rPr>
          <w:rFonts w:hint="eastAsia"/>
          <w:color w:val="000000" w:themeColor="text1"/>
        </w:rPr>
        <w:t>선식인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경우</w:t>
      </w:r>
      <w:r w:rsidRPr="004D0AFD">
        <w:rPr>
          <w:rFonts w:hint="eastAsia"/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</w:rPr>
        <w:t>아래와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결선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형식</w:t>
      </w:r>
      <w:r w:rsidRPr="004D0AFD">
        <w:rPr>
          <w:rFonts w:hint="eastAsia"/>
          <w:color w:val="000000" w:themeColor="text1"/>
          <w:lang w:eastAsia="ko-KR"/>
        </w:rPr>
        <w:t>을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사용할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수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있다</w:t>
      </w:r>
      <w:r w:rsidRPr="004D0AFD">
        <w:rPr>
          <w:rFonts w:hint="eastAsia"/>
          <w:color w:val="000000" w:themeColor="text1"/>
          <w:lang w:eastAsia="ko-KR"/>
        </w:rPr>
        <w:t>.</w:t>
      </w:r>
    </w:p>
    <w:p w14:paraId="71456768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rFonts w:eastAsia="Yu Mincho"/>
          <w:color w:val="000000" w:themeColor="text1"/>
        </w:rPr>
      </w:pPr>
      <w:r w:rsidRPr="004D0AFD">
        <w:rPr>
          <w:rFonts w:eastAsia="Yu Mincho" w:hint="eastAsia"/>
          <w:color w:val="000000" w:themeColor="text1"/>
        </w:rPr>
        <w:t>R(</w:t>
      </w:r>
      <w:r w:rsidRPr="004D0AFD">
        <w:rPr>
          <w:rFonts w:ascii="바탕" w:hAnsi="바탕" w:cs="맑은 고딕" w:hint="eastAsia"/>
          <w:color w:val="000000" w:themeColor="text1"/>
        </w:rPr>
        <w:t>적색</w:t>
      </w:r>
      <w:r w:rsidRPr="004D0AFD">
        <w:rPr>
          <w:rFonts w:eastAsia="Yu Mincho" w:hint="eastAsia"/>
          <w:color w:val="000000" w:themeColor="text1"/>
        </w:rPr>
        <w:t>)</w:t>
      </w:r>
    </w:p>
    <w:p w14:paraId="0E9CF5E6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Y(</w:t>
      </w:r>
      <w:r w:rsidRPr="004D0AFD">
        <w:rPr>
          <w:rFonts w:hint="eastAsia"/>
          <w:color w:val="000000" w:themeColor="text1"/>
        </w:rPr>
        <w:t>황색</w:t>
      </w:r>
      <w:r w:rsidRPr="004D0AFD">
        <w:rPr>
          <w:rFonts w:hint="eastAsia"/>
          <w:color w:val="000000" w:themeColor="text1"/>
        </w:rPr>
        <w:t>)</w:t>
      </w:r>
    </w:p>
    <w:p w14:paraId="3692286F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Bk(</w:t>
      </w:r>
      <w:r w:rsidRPr="004D0AFD">
        <w:rPr>
          <w:rFonts w:hint="eastAsia"/>
          <w:color w:val="000000" w:themeColor="text1"/>
        </w:rPr>
        <w:t>흑색</w:t>
      </w:r>
      <w:r w:rsidRPr="004D0AFD">
        <w:rPr>
          <w:rFonts w:hint="eastAsia"/>
          <w:color w:val="000000" w:themeColor="text1"/>
        </w:rPr>
        <w:t>)</w:t>
      </w:r>
    </w:p>
    <w:p w14:paraId="202606CA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6DDF2C67" w14:textId="77777777" w:rsidR="00470320" w:rsidRPr="004D0AFD" w:rsidRDefault="00470320" w:rsidP="00470320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4</w:t>
      </w:r>
      <w:r w:rsidRPr="004D0AFD">
        <w:rPr>
          <w:rFonts w:hint="eastAsia"/>
          <w:color w:val="000000" w:themeColor="text1"/>
        </w:rPr>
        <w:t>선식인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경우</w:t>
      </w:r>
      <w:r w:rsidRPr="004D0AFD">
        <w:rPr>
          <w:rFonts w:hint="eastAsia"/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</w:rPr>
        <w:t>아래와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결선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형식</w:t>
      </w:r>
      <w:r w:rsidRPr="004D0AFD">
        <w:rPr>
          <w:rFonts w:hint="eastAsia"/>
          <w:color w:val="000000" w:themeColor="text1"/>
          <w:lang w:eastAsia="ko-KR"/>
        </w:rPr>
        <w:t>을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사용할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수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있다</w:t>
      </w:r>
      <w:r w:rsidRPr="004D0AFD">
        <w:rPr>
          <w:rFonts w:hint="eastAsia"/>
          <w:color w:val="000000" w:themeColor="text1"/>
          <w:lang w:eastAsia="ko-KR"/>
        </w:rPr>
        <w:t>.</w:t>
      </w:r>
    </w:p>
    <w:p w14:paraId="25B74E07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R(</w:t>
      </w:r>
      <w:r w:rsidRPr="004D0AFD">
        <w:rPr>
          <w:rFonts w:hint="eastAsia"/>
          <w:color w:val="000000" w:themeColor="text1"/>
        </w:rPr>
        <w:t>적색</w:t>
      </w:r>
      <w:r w:rsidRPr="004D0AFD">
        <w:rPr>
          <w:rFonts w:hint="eastAsia"/>
          <w:color w:val="000000" w:themeColor="text1"/>
        </w:rPr>
        <w:t>)</w:t>
      </w:r>
    </w:p>
    <w:p w14:paraId="04391785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Y(</w:t>
      </w:r>
      <w:r w:rsidRPr="004D0AFD">
        <w:rPr>
          <w:rFonts w:hint="eastAsia"/>
          <w:color w:val="000000" w:themeColor="text1"/>
        </w:rPr>
        <w:t>황색</w:t>
      </w:r>
      <w:r w:rsidRPr="004D0AFD">
        <w:rPr>
          <w:rFonts w:hint="eastAsia"/>
          <w:color w:val="000000" w:themeColor="text1"/>
        </w:rPr>
        <w:t>)</w:t>
      </w:r>
    </w:p>
    <w:p w14:paraId="1D480CE7" w14:textId="77777777" w:rsidR="00470320" w:rsidRPr="00544439" w:rsidRDefault="00470320" w:rsidP="00470320">
      <w:pPr>
        <w:pStyle w:val="25"/>
        <w:numPr>
          <w:ilvl w:val="1"/>
          <w:numId w:val="11"/>
        </w:numPr>
      </w:pPr>
      <w:r w:rsidRPr="004D0AFD">
        <w:rPr>
          <w:rFonts w:hint="eastAsia"/>
          <w:color w:val="000000" w:themeColor="text1"/>
        </w:rPr>
        <w:t>G(</w:t>
      </w:r>
      <w:r w:rsidRPr="00544439">
        <w:rPr>
          <w:rFonts w:hint="eastAsia"/>
        </w:rPr>
        <w:t>녹색</w:t>
      </w:r>
      <w:r w:rsidRPr="00544439">
        <w:rPr>
          <w:rFonts w:hint="eastAsia"/>
        </w:rPr>
        <w:t>)</w:t>
      </w:r>
    </w:p>
    <w:p w14:paraId="7023CD9C" w14:textId="77777777" w:rsidR="00470320" w:rsidRPr="00544439" w:rsidRDefault="00470320" w:rsidP="00470320">
      <w:pPr>
        <w:pStyle w:val="25"/>
        <w:numPr>
          <w:ilvl w:val="1"/>
          <w:numId w:val="11"/>
        </w:numPr>
      </w:pPr>
      <w:r w:rsidRPr="00544439">
        <w:rPr>
          <w:rFonts w:hint="eastAsia"/>
        </w:rPr>
        <w:t>Bk(</w:t>
      </w:r>
      <w:r w:rsidRPr="00544439">
        <w:rPr>
          <w:rFonts w:hint="eastAsia"/>
        </w:rPr>
        <w:t>흑색</w:t>
      </w:r>
      <w:r w:rsidRPr="00544439">
        <w:rPr>
          <w:rFonts w:hint="eastAsia"/>
        </w:rPr>
        <w:t>)</w:t>
      </w:r>
    </w:p>
    <w:p w14:paraId="2893D5C1" w14:textId="77777777" w:rsidR="00470320" w:rsidRPr="00544439" w:rsidRDefault="00470320" w:rsidP="00470320">
      <w:pPr>
        <w:rPr>
          <w:rFonts w:eastAsia="Yu Mincho"/>
          <w:lang w:val="de-DE" w:eastAsia="ja-JP"/>
        </w:rPr>
      </w:pPr>
    </w:p>
    <w:p w14:paraId="4A7C1F29" w14:textId="77777777" w:rsidR="00470320" w:rsidRPr="00544439" w:rsidRDefault="00470320" w:rsidP="00957DB7">
      <w:pPr>
        <w:pStyle w:val="44"/>
      </w:pPr>
      <w:r w:rsidRPr="00544439">
        <w:rPr>
          <w:rFonts w:hint="eastAsia"/>
        </w:rPr>
        <w:t>결선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식별</w:t>
      </w:r>
    </w:p>
    <w:p w14:paraId="16C43DC4" w14:textId="77777777" w:rsidR="00470320" w:rsidRPr="00544439" w:rsidRDefault="00470320" w:rsidP="00470320">
      <w:pPr>
        <w:rPr>
          <w:lang w:val="en-US"/>
        </w:rPr>
      </w:pPr>
    </w:p>
    <w:p w14:paraId="018241D4" w14:textId="77777777" w:rsidR="00470320" w:rsidRPr="00544439" w:rsidRDefault="00470320" w:rsidP="00470320">
      <w:pPr>
        <w:rPr>
          <w:lang w:val="en-US"/>
        </w:rPr>
      </w:pPr>
      <w:r w:rsidRPr="00544439">
        <w:rPr>
          <w:rFonts w:hint="eastAsia"/>
          <w:lang w:val="en-US"/>
        </w:rPr>
        <w:t>결선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식별은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전원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및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신호선의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식별을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용이하게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하기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위한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것으로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식별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및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구분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방법은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각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이름을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표시하거나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색깔로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구분할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있는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튜브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등을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사용하는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것이다</w:t>
      </w:r>
      <w:r w:rsidRPr="00544439">
        <w:rPr>
          <w:rFonts w:hint="eastAsia"/>
          <w:lang w:val="en-US"/>
        </w:rPr>
        <w:t>.</w:t>
      </w:r>
    </w:p>
    <w:p w14:paraId="7D240946" w14:textId="77777777" w:rsidR="00470320" w:rsidRPr="00544439" w:rsidRDefault="00470320" w:rsidP="00470320">
      <w:pPr>
        <w:rPr>
          <w:lang w:val="en-US"/>
        </w:rPr>
      </w:pPr>
    </w:p>
    <w:p w14:paraId="6A84C986" w14:textId="540DD028" w:rsidR="00470320" w:rsidRPr="00544439" w:rsidRDefault="00470320" w:rsidP="00470320">
      <w:pPr>
        <w:pStyle w:val="a4"/>
        <w:numPr>
          <w:ilvl w:val="0"/>
          <w:numId w:val="18"/>
        </w:numPr>
      </w:pPr>
      <w:r w:rsidRPr="00544439">
        <w:rPr>
          <w:rFonts w:hint="eastAsia"/>
          <w:lang w:eastAsia="ko-KR"/>
        </w:rPr>
        <w:t>[2</w:t>
      </w:r>
      <w:r w:rsidRPr="00544439">
        <w:rPr>
          <w:rFonts w:hint="eastAsia"/>
          <w:lang w:eastAsia="ko-KR"/>
        </w:rPr>
        <w:t>선식</w:t>
      </w:r>
      <w:r w:rsidRPr="00544439">
        <w:rPr>
          <w:rFonts w:hint="eastAsia"/>
          <w:lang w:eastAsia="ko-KR"/>
        </w:rPr>
        <w:t>]</w:t>
      </w:r>
      <w:r w:rsidRPr="00544439">
        <w:rPr>
          <w:rFonts w:hint="eastAsia"/>
        </w:rPr>
        <w:t>결선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식별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시</w:t>
      </w:r>
      <w:r w:rsidRPr="00544439">
        <w:rPr>
          <w:rFonts w:hint="eastAsia"/>
        </w:rPr>
        <w:t xml:space="preserve">, </w:t>
      </w:r>
      <w:r w:rsidRPr="00544439">
        <w:rPr>
          <w:rFonts w:hint="eastAsia"/>
        </w:rPr>
        <w:t>다음과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같은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색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구별을</w:t>
      </w:r>
      <w:r w:rsidRPr="00544439">
        <w:rPr>
          <w:rFonts w:hint="eastAsia"/>
        </w:rPr>
        <w:t xml:space="preserve"> </w:t>
      </w:r>
      <w:r w:rsidRPr="00544439">
        <w:rPr>
          <w:rFonts w:hint="eastAsia"/>
          <w:lang w:eastAsia="ko-KR"/>
        </w:rPr>
        <w:t>권장한다</w:t>
      </w:r>
      <w:r w:rsidRPr="00544439">
        <w:rPr>
          <w:rFonts w:hint="eastAsia"/>
        </w:rPr>
        <w:t>.</w:t>
      </w:r>
    </w:p>
    <w:p w14:paraId="55BEFE01" w14:textId="2628EE26" w:rsidR="00470320" w:rsidRPr="00544439" w:rsidRDefault="00470320" w:rsidP="00470320">
      <w:pPr>
        <w:pStyle w:val="25"/>
        <w:numPr>
          <w:ilvl w:val="1"/>
          <w:numId w:val="18"/>
        </w:numPr>
      </w:pPr>
      <w:r w:rsidRPr="00544439">
        <w:t>W</w:t>
      </w:r>
      <w:r w:rsidRPr="00544439">
        <w:rPr>
          <w:rFonts w:hint="eastAsia"/>
        </w:rPr>
        <w:t>(</w:t>
      </w:r>
      <w:r w:rsidRPr="00544439">
        <w:rPr>
          <w:rFonts w:hint="eastAsia"/>
          <w:lang w:eastAsia="ko-KR"/>
        </w:rPr>
        <w:t>백</w:t>
      </w:r>
      <w:r w:rsidRPr="00544439">
        <w:rPr>
          <w:rFonts w:hint="eastAsia"/>
        </w:rPr>
        <w:t>색</w:t>
      </w:r>
      <w:r w:rsidRPr="00544439">
        <w:rPr>
          <w:rFonts w:hint="eastAsia"/>
        </w:rPr>
        <w:t>)</w:t>
      </w:r>
      <w:r w:rsidRPr="00544439">
        <w:t xml:space="preserve">: </w:t>
      </w:r>
      <w:r w:rsidRPr="00544439">
        <w:rPr>
          <w:rFonts w:hint="eastAsia"/>
          <w:lang w:eastAsia="ko-KR"/>
        </w:rPr>
        <w:t>전원</w:t>
      </w:r>
    </w:p>
    <w:p w14:paraId="1B235A83" w14:textId="0B44EF24" w:rsidR="00470320" w:rsidRPr="00544439" w:rsidRDefault="00470320" w:rsidP="00470320">
      <w:pPr>
        <w:pStyle w:val="25"/>
        <w:numPr>
          <w:ilvl w:val="1"/>
          <w:numId w:val="18"/>
        </w:numPr>
      </w:pPr>
      <w:r w:rsidRPr="00544439">
        <w:rPr>
          <w:rFonts w:hint="eastAsia"/>
        </w:rPr>
        <w:t>Bk(</w:t>
      </w:r>
      <w:r w:rsidRPr="00544439">
        <w:rPr>
          <w:rFonts w:hint="eastAsia"/>
        </w:rPr>
        <w:t>흑색</w:t>
      </w:r>
      <w:r w:rsidRPr="00544439">
        <w:rPr>
          <w:rFonts w:hint="eastAsia"/>
        </w:rPr>
        <w:t>)</w:t>
      </w:r>
      <w:r w:rsidRPr="00544439">
        <w:t xml:space="preserve">: </w:t>
      </w:r>
      <w:r w:rsidRPr="00544439">
        <w:rPr>
          <w:rFonts w:hint="eastAsia"/>
          <w:lang w:eastAsia="ko-KR"/>
        </w:rPr>
        <w:t>접지</w:t>
      </w:r>
    </w:p>
    <w:p w14:paraId="13BE4DBF" w14:textId="77777777" w:rsidR="00470320" w:rsidRPr="00544439" w:rsidRDefault="00470320" w:rsidP="00470320">
      <w:pPr>
        <w:rPr>
          <w:rFonts w:eastAsia="Yu Mincho"/>
          <w:lang w:val="de-DE" w:eastAsia="ja-JP"/>
        </w:rPr>
      </w:pPr>
    </w:p>
    <w:p w14:paraId="7DD0F65E" w14:textId="30F76F31" w:rsidR="00470320" w:rsidRPr="00544439" w:rsidRDefault="00470320" w:rsidP="00470320">
      <w:pPr>
        <w:pStyle w:val="a4"/>
        <w:numPr>
          <w:ilvl w:val="0"/>
          <w:numId w:val="18"/>
        </w:numPr>
      </w:pPr>
      <w:r w:rsidRPr="00544439">
        <w:rPr>
          <w:rFonts w:hint="eastAsia"/>
          <w:lang w:eastAsia="ko-KR"/>
        </w:rPr>
        <w:t>[3</w:t>
      </w:r>
      <w:r w:rsidRPr="00544439">
        <w:rPr>
          <w:rFonts w:hint="eastAsia"/>
          <w:lang w:eastAsia="ko-KR"/>
        </w:rPr>
        <w:t>선식</w:t>
      </w:r>
      <w:r w:rsidRPr="00544439">
        <w:rPr>
          <w:rFonts w:hint="eastAsia"/>
          <w:lang w:eastAsia="ko-KR"/>
        </w:rPr>
        <w:t>]</w:t>
      </w:r>
      <w:r w:rsidRPr="00544439">
        <w:rPr>
          <w:rFonts w:hint="eastAsia"/>
        </w:rPr>
        <w:t>결선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식별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시</w:t>
      </w:r>
      <w:r w:rsidRPr="00544439">
        <w:rPr>
          <w:rFonts w:hint="eastAsia"/>
        </w:rPr>
        <w:t xml:space="preserve">, </w:t>
      </w:r>
      <w:r w:rsidRPr="00544439">
        <w:rPr>
          <w:rFonts w:hint="eastAsia"/>
        </w:rPr>
        <w:t>다음과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같은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색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구별을</w:t>
      </w:r>
      <w:r w:rsidRPr="00544439">
        <w:rPr>
          <w:rFonts w:hint="eastAsia"/>
        </w:rPr>
        <w:t xml:space="preserve"> </w:t>
      </w:r>
      <w:r w:rsidRPr="00544439">
        <w:rPr>
          <w:rFonts w:hint="eastAsia"/>
          <w:lang w:eastAsia="ko-KR"/>
        </w:rPr>
        <w:t>권장한다</w:t>
      </w:r>
      <w:r w:rsidRPr="00544439">
        <w:rPr>
          <w:rFonts w:hint="eastAsia"/>
        </w:rPr>
        <w:t>.</w:t>
      </w:r>
    </w:p>
    <w:p w14:paraId="54885D0C" w14:textId="77777777" w:rsidR="00470320" w:rsidRPr="00544439" w:rsidRDefault="00470320" w:rsidP="00470320">
      <w:pPr>
        <w:pStyle w:val="25"/>
        <w:numPr>
          <w:ilvl w:val="1"/>
          <w:numId w:val="11"/>
        </w:numPr>
      </w:pPr>
      <w:r w:rsidRPr="00544439">
        <w:rPr>
          <w:rFonts w:hint="eastAsia"/>
        </w:rPr>
        <w:t>R(</w:t>
      </w:r>
      <w:r w:rsidRPr="00544439">
        <w:rPr>
          <w:rFonts w:hint="eastAsia"/>
        </w:rPr>
        <w:t>적색</w:t>
      </w:r>
      <w:r w:rsidRPr="00544439">
        <w:rPr>
          <w:rFonts w:hint="eastAsia"/>
        </w:rPr>
        <w:t xml:space="preserve">): </w:t>
      </w:r>
      <w:r w:rsidRPr="00544439">
        <w:rPr>
          <w:rFonts w:hint="eastAsia"/>
        </w:rPr>
        <w:t>전원</w:t>
      </w:r>
    </w:p>
    <w:p w14:paraId="0E667A97" w14:textId="5D6BE802" w:rsidR="00470320" w:rsidRPr="00544439" w:rsidRDefault="00470320" w:rsidP="00470320">
      <w:pPr>
        <w:pStyle w:val="25"/>
        <w:numPr>
          <w:ilvl w:val="1"/>
          <w:numId w:val="11"/>
        </w:numPr>
      </w:pPr>
      <w:r w:rsidRPr="00544439">
        <w:rPr>
          <w:rFonts w:hint="eastAsia"/>
        </w:rPr>
        <w:t>Y(</w:t>
      </w:r>
      <w:r w:rsidRPr="00544439">
        <w:rPr>
          <w:rFonts w:hint="eastAsia"/>
        </w:rPr>
        <w:t>황색</w:t>
      </w:r>
      <w:r w:rsidRPr="00544439">
        <w:rPr>
          <w:rFonts w:hint="eastAsia"/>
        </w:rPr>
        <w:t xml:space="preserve">): </w:t>
      </w:r>
      <w:r w:rsidRPr="00544439">
        <w:rPr>
          <w:rFonts w:hint="eastAsia"/>
        </w:rPr>
        <w:t>신호</w:t>
      </w:r>
    </w:p>
    <w:p w14:paraId="3436624C" w14:textId="77777777" w:rsidR="00470320" w:rsidRPr="00544439" w:rsidRDefault="00470320" w:rsidP="00470320">
      <w:pPr>
        <w:pStyle w:val="25"/>
        <w:numPr>
          <w:ilvl w:val="1"/>
          <w:numId w:val="11"/>
        </w:numPr>
      </w:pPr>
      <w:r w:rsidRPr="00544439">
        <w:rPr>
          <w:rFonts w:hint="eastAsia"/>
        </w:rPr>
        <w:t>BK(</w:t>
      </w:r>
      <w:r w:rsidRPr="00544439">
        <w:rPr>
          <w:rFonts w:hint="eastAsia"/>
        </w:rPr>
        <w:t>흑색</w:t>
      </w:r>
      <w:r w:rsidRPr="00544439">
        <w:rPr>
          <w:rFonts w:hint="eastAsia"/>
        </w:rPr>
        <w:t xml:space="preserve">): </w:t>
      </w:r>
      <w:r w:rsidRPr="00544439">
        <w:rPr>
          <w:rFonts w:hint="eastAsia"/>
        </w:rPr>
        <w:t>접지</w:t>
      </w:r>
    </w:p>
    <w:p w14:paraId="3EC09996" w14:textId="77777777" w:rsidR="00470320" w:rsidRPr="00544439" w:rsidRDefault="00470320" w:rsidP="00470320">
      <w:pPr>
        <w:rPr>
          <w:rFonts w:eastAsia="Yu Mincho"/>
          <w:lang w:val="de-DE" w:eastAsia="ja-JP"/>
        </w:rPr>
      </w:pPr>
    </w:p>
    <w:p w14:paraId="50127C6C" w14:textId="1F716A6B" w:rsidR="00470320" w:rsidRPr="00544439" w:rsidRDefault="00470320" w:rsidP="00470320">
      <w:pPr>
        <w:pStyle w:val="a4"/>
        <w:numPr>
          <w:ilvl w:val="0"/>
          <w:numId w:val="18"/>
        </w:numPr>
      </w:pPr>
      <w:r w:rsidRPr="00544439">
        <w:rPr>
          <w:rFonts w:hint="eastAsia"/>
          <w:lang w:eastAsia="ko-KR"/>
        </w:rPr>
        <w:t>[4</w:t>
      </w:r>
      <w:r w:rsidRPr="00544439">
        <w:rPr>
          <w:rFonts w:hint="eastAsia"/>
          <w:lang w:eastAsia="ko-KR"/>
        </w:rPr>
        <w:t>선식</w:t>
      </w:r>
      <w:r w:rsidRPr="00544439">
        <w:rPr>
          <w:rFonts w:hint="eastAsia"/>
          <w:lang w:eastAsia="ko-KR"/>
        </w:rPr>
        <w:t>]</w:t>
      </w:r>
      <w:r w:rsidRPr="00544439">
        <w:rPr>
          <w:rFonts w:hint="eastAsia"/>
        </w:rPr>
        <w:t>결선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식별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시</w:t>
      </w:r>
      <w:r w:rsidRPr="00544439">
        <w:rPr>
          <w:rFonts w:hint="eastAsia"/>
        </w:rPr>
        <w:t xml:space="preserve">, </w:t>
      </w:r>
      <w:r w:rsidRPr="00544439">
        <w:rPr>
          <w:rFonts w:hint="eastAsia"/>
        </w:rPr>
        <w:t>다음과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같은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색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구별을</w:t>
      </w:r>
      <w:r w:rsidRPr="00544439">
        <w:rPr>
          <w:rFonts w:hint="eastAsia"/>
        </w:rPr>
        <w:t xml:space="preserve"> </w:t>
      </w:r>
      <w:r w:rsidRPr="00544439">
        <w:rPr>
          <w:rFonts w:hint="eastAsia"/>
          <w:lang w:eastAsia="ko-KR"/>
        </w:rPr>
        <w:t>권장한다</w:t>
      </w:r>
      <w:r w:rsidRPr="00544439">
        <w:rPr>
          <w:rFonts w:hint="eastAsia"/>
        </w:rPr>
        <w:t>.</w:t>
      </w:r>
    </w:p>
    <w:p w14:paraId="703C14FF" w14:textId="77777777" w:rsidR="00470320" w:rsidRPr="00544439" w:rsidRDefault="00470320" w:rsidP="00470320">
      <w:pPr>
        <w:pStyle w:val="25"/>
        <w:numPr>
          <w:ilvl w:val="1"/>
          <w:numId w:val="11"/>
        </w:numPr>
      </w:pPr>
      <w:r w:rsidRPr="00544439">
        <w:rPr>
          <w:rFonts w:hint="eastAsia"/>
        </w:rPr>
        <w:t>R(</w:t>
      </w:r>
      <w:r w:rsidRPr="00544439">
        <w:rPr>
          <w:rFonts w:hint="eastAsia"/>
        </w:rPr>
        <w:t>적색</w:t>
      </w:r>
      <w:r w:rsidRPr="00544439">
        <w:rPr>
          <w:rFonts w:hint="eastAsia"/>
        </w:rPr>
        <w:t xml:space="preserve">): </w:t>
      </w:r>
      <w:r w:rsidRPr="00544439">
        <w:rPr>
          <w:rFonts w:hint="eastAsia"/>
        </w:rPr>
        <w:t>전원</w:t>
      </w:r>
    </w:p>
    <w:p w14:paraId="4BFE6BB4" w14:textId="77777777" w:rsidR="00470320" w:rsidRPr="00544439" w:rsidRDefault="00470320" w:rsidP="00470320">
      <w:pPr>
        <w:pStyle w:val="25"/>
        <w:numPr>
          <w:ilvl w:val="1"/>
          <w:numId w:val="11"/>
        </w:numPr>
      </w:pPr>
      <w:r w:rsidRPr="00544439">
        <w:rPr>
          <w:rFonts w:hint="eastAsia"/>
        </w:rPr>
        <w:t>Y(</w:t>
      </w:r>
      <w:r w:rsidRPr="00544439">
        <w:rPr>
          <w:rFonts w:hint="eastAsia"/>
        </w:rPr>
        <w:t>황색</w:t>
      </w:r>
      <w:r w:rsidRPr="00544439">
        <w:rPr>
          <w:rFonts w:hint="eastAsia"/>
        </w:rPr>
        <w:t xml:space="preserve">): </w:t>
      </w:r>
      <w:r w:rsidRPr="00544439">
        <w:rPr>
          <w:rFonts w:hint="eastAsia"/>
        </w:rPr>
        <w:t>신호</w:t>
      </w:r>
      <w:r w:rsidRPr="00544439">
        <w:rPr>
          <w:rFonts w:hint="eastAsia"/>
        </w:rPr>
        <w:t>1</w:t>
      </w:r>
    </w:p>
    <w:p w14:paraId="7A76B5F9" w14:textId="77777777" w:rsidR="00470320" w:rsidRPr="00544439" w:rsidRDefault="00470320" w:rsidP="00470320">
      <w:pPr>
        <w:pStyle w:val="25"/>
        <w:numPr>
          <w:ilvl w:val="1"/>
          <w:numId w:val="11"/>
        </w:numPr>
      </w:pPr>
      <w:r w:rsidRPr="00544439">
        <w:rPr>
          <w:rFonts w:hint="eastAsia"/>
        </w:rPr>
        <w:t>G(</w:t>
      </w:r>
      <w:r w:rsidRPr="00544439">
        <w:rPr>
          <w:rFonts w:hint="eastAsia"/>
        </w:rPr>
        <w:t>녹색</w:t>
      </w:r>
      <w:r w:rsidRPr="00544439">
        <w:rPr>
          <w:rFonts w:hint="eastAsia"/>
        </w:rPr>
        <w:t xml:space="preserve">): </w:t>
      </w:r>
      <w:r w:rsidRPr="00544439">
        <w:rPr>
          <w:rFonts w:hint="eastAsia"/>
        </w:rPr>
        <w:t>신호</w:t>
      </w:r>
      <w:r w:rsidRPr="00544439">
        <w:rPr>
          <w:rFonts w:hint="eastAsia"/>
        </w:rPr>
        <w:t>2</w:t>
      </w:r>
    </w:p>
    <w:p w14:paraId="37300CA4" w14:textId="77777777" w:rsidR="00470320" w:rsidRPr="00544439" w:rsidRDefault="00470320" w:rsidP="00470320">
      <w:pPr>
        <w:pStyle w:val="25"/>
        <w:numPr>
          <w:ilvl w:val="1"/>
          <w:numId w:val="11"/>
        </w:numPr>
      </w:pPr>
      <w:r w:rsidRPr="00544439">
        <w:rPr>
          <w:rFonts w:hint="eastAsia"/>
        </w:rPr>
        <w:t>BK(</w:t>
      </w:r>
      <w:r w:rsidRPr="00544439">
        <w:rPr>
          <w:rFonts w:hint="eastAsia"/>
        </w:rPr>
        <w:t>흑색</w:t>
      </w:r>
      <w:r w:rsidRPr="00544439">
        <w:rPr>
          <w:rFonts w:hint="eastAsia"/>
        </w:rPr>
        <w:t xml:space="preserve">): </w:t>
      </w:r>
      <w:r w:rsidRPr="00544439">
        <w:rPr>
          <w:rFonts w:hint="eastAsia"/>
        </w:rPr>
        <w:t>접지</w:t>
      </w:r>
    </w:p>
    <w:p w14:paraId="70E406DD" w14:textId="77777777" w:rsidR="00470320" w:rsidRPr="00544439" w:rsidRDefault="00470320" w:rsidP="00470320">
      <w:pPr>
        <w:rPr>
          <w:lang w:val="en-US"/>
        </w:rPr>
      </w:pPr>
    </w:p>
    <w:p w14:paraId="76E83734" w14:textId="77777777" w:rsidR="00470320" w:rsidRPr="00544439" w:rsidRDefault="00470320" w:rsidP="00957DB7">
      <w:pPr>
        <w:pStyle w:val="44"/>
      </w:pPr>
      <w:r w:rsidRPr="00544439">
        <w:rPr>
          <w:rFonts w:hint="eastAsia"/>
        </w:rPr>
        <w:t>단자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순서</w:t>
      </w:r>
    </w:p>
    <w:p w14:paraId="459ACDE3" w14:textId="77777777" w:rsidR="00470320" w:rsidRPr="00544439" w:rsidRDefault="00470320" w:rsidP="00470320">
      <w:pPr>
        <w:rPr>
          <w:lang w:val="en-US"/>
        </w:rPr>
      </w:pPr>
    </w:p>
    <w:p w14:paraId="5ED94B04" w14:textId="77777777" w:rsidR="00470320" w:rsidRPr="004D0AFD" w:rsidRDefault="00470320" w:rsidP="00470320">
      <w:pPr>
        <w:rPr>
          <w:color w:val="000000" w:themeColor="text1"/>
          <w:lang w:val="en-US"/>
        </w:rPr>
      </w:pPr>
      <w:r w:rsidRPr="00544439">
        <w:rPr>
          <w:rFonts w:hint="eastAsia"/>
          <w:lang w:val="en-US"/>
        </w:rPr>
        <w:t>단자에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결선되는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전원</w:t>
      </w:r>
      <w:r w:rsidRPr="00544439">
        <w:rPr>
          <w:rFonts w:hint="eastAsia"/>
          <w:lang w:val="en-US"/>
        </w:rPr>
        <w:t xml:space="preserve">, </w:t>
      </w:r>
      <w:r w:rsidRPr="00544439">
        <w:rPr>
          <w:rFonts w:hint="eastAsia"/>
          <w:lang w:val="en-US"/>
        </w:rPr>
        <w:t>신호</w:t>
      </w:r>
      <w:r w:rsidRPr="00544439">
        <w:rPr>
          <w:rFonts w:hint="eastAsia"/>
          <w:lang w:val="en-US"/>
        </w:rPr>
        <w:t xml:space="preserve">, </w:t>
      </w:r>
      <w:r w:rsidRPr="00544439">
        <w:rPr>
          <w:rFonts w:hint="eastAsia"/>
          <w:lang w:val="en-US"/>
        </w:rPr>
        <w:t>접지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등의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구분을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용이하게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식별할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있도록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하기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위해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결선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식별과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같은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방법으로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단자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순서를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정</w:t>
      </w:r>
      <w:r w:rsidRPr="004D0AFD">
        <w:rPr>
          <w:rFonts w:hint="eastAsia"/>
          <w:color w:val="000000" w:themeColor="text1"/>
          <w:lang w:val="en-US"/>
        </w:rPr>
        <w:t>의한다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511FB237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4804D90C" w14:textId="5A5BD304" w:rsidR="00470320" w:rsidRPr="004D0AFD" w:rsidRDefault="00470320" w:rsidP="00820D72">
      <w:pPr>
        <w:pStyle w:val="a4"/>
        <w:numPr>
          <w:ilvl w:val="0"/>
          <w:numId w:val="40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  <w:lang w:eastAsia="ko-KR"/>
        </w:rPr>
        <w:t>[</w:t>
      </w:r>
      <w:r w:rsidR="00E72CC5" w:rsidRPr="004D0AFD">
        <w:rPr>
          <w:color w:val="000000" w:themeColor="text1"/>
          <w:lang w:eastAsia="ko-KR"/>
        </w:rPr>
        <w:t>2</w:t>
      </w:r>
      <w:r w:rsidR="00E72CC5" w:rsidRPr="004D0AFD">
        <w:rPr>
          <w:rFonts w:hint="eastAsia"/>
          <w:color w:val="000000" w:themeColor="text1"/>
          <w:lang w:eastAsia="ko-KR"/>
        </w:rPr>
        <w:t>선식</w:t>
      </w:r>
      <w:r w:rsidRPr="004D0AFD">
        <w:rPr>
          <w:rFonts w:hint="eastAsia"/>
          <w:color w:val="000000" w:themeColor="text1"/>
          <w:lang w:eastAsia="ko-KR"/>
        </w:rPr>
        <w:t>]</w:t>
      </w:r>
      <w:r w:rsidRPr="004D0AFD">
        <w:rPr>
          <w:rFonts w:hint="eastAsia"/>
          <w:color w:val="000000" w:themeColor="text1"/>
        </w:rPr>
        <w:t>단자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순서는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다음과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순으로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연결을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권장</w:t>
      </w:r>
      <w:r w:rsidRPr="004D0AFD">
        <w:rPr>
          <w:rFonts w:hint="eastAsia"/>
          <w:color w:val="000000" w:themeColor="text1"/>
        </w:rPr>
        <w:t>한다</w:t>
      </w:r>
      <w:r w:rsidRPr="004D0AFD">
        <w:rPr>
          <w:rFonts w:hint="eastAsia"/>
          <w:color w:val="000000" w:themeColor="text1"/>
        </w:rPr>
        <w:t>.</w:t>
      </w:r>
    </w:p>
    <w:p w14:paraId="7D077EDE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전원</w:t>
      </w:r>
    </w:p>
    <w:p w14:paraId="3039B567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rFonts w:eastAsia="Yu Mincho"/>
          <w:color w:val="000000" w:themeColor="text1"/>
        </w:rPr>
      </w:pPr>
      <w:r w:rsidRPr="004D0AFD">
        <w:rPr>
          <w:rFonts w:hint="eastAsia"/>
          <w:color w:val="000000" w:themeColor="text1"/>
        </w:rPr>
        <w:t>접지</w:t>
      </w:r>
    </w:p>
    <w:p w14:paraId="4EC55106" w14:textId="77777777" w:rsidR="00470320" w:rsidRPr="004D0AFD" w:rsidRDefault="00470320" w:rsidP="00470320">
      <w:pPr>
        <w:rPr>
          <w:rFonts w:eastAsia="Yu Mincho"/>
          <w:color w:val="000000" w:themeColor="text1"/>
          <w:lang w:val="de-DE" w:eastAsia="ja-JP"/>
        </w:rPr>
      </w:pPr>
    </w:p>
    <w:p w14:paraId="15F06622" w14:textId="7CC8AE5B" w:rsidR="00470320" w:rsidRPr="004D0AFD" w:rsidRDefault="00470320" w:rsidP="00470320">
      <w:pPr>
        <w:pStyle w:val="a4"/>
        <w:numPr>
          <w:ilvl w:val="0"/>
          <w:numId w:val="18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  <w:lang w:eastAsia="ko-KR"/>
        </w:rPr>
        <w:t>[3</w:t>
      </w:r>
      <w:r w:rsidRPr="004D0AFD">
        <w:rPr>
          <w:rFonts w:hint="eastAsia"/>
          <w:color w:val="000000" w:themeColor="text1"/>
          <w:lang w:eastAsia="ko-KR"/>
        </w:rPr>
        <w:t>선식</w:t>
      </w:r>
      <w:r w:rsidRPr="004D0AFD">
        <w:rPr>
          <w:rFonts w:hint="eastAsia"/>
          <w:color w:val="000000" w:themeColor="text1"/>
          <w:lang w:eastAsia="ko-KR"/>
        </w:rPr>
        <w:t>]</w:t>
      </w:r>
      <w:r w:rsidRPr="004D0AFD">
        <w:rPr>
          <w:rFonts w:hint="eastAsia"/>
          <w:color w:val="000000" w:themeColor="text1"/>
        </w:rPr>
        <w:t>단자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순서는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다음과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순으로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연결을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권장</w:t>
      </w:r>
      <w:r w:rsidRPr="004D0AFD">
        <w:rPr>
          <w:rFonts w:hint="eastAsia"/>
          <w:color w:val="000000" w:themeColor="text1"/>
        </w:rPr>
        <w:t>한다</w:t>
      </w:r>
      <w:r w:rsidRPr="004D0AFD">
        <w:rPr>
          <w:rFonts w:hint="eastAsia"/>
          <w:color w:val="000000" w:themeColor="text1"/>
        </w:rPr>
        <w:t>.</w:t>
      </w:r>
    </w:p>
    <w:p w14:paraId="428AD75B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전원</w:t>
      </w:r>
    </w:p>
    <w:p w14:paraId="09C371F0" w14:textId="39D5C8ED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신호</w:t>
      </w:r>
    </w:p>
    <w:p w14:paraId="29F6C60D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접지</w:t>
      </w:r>
    </w:p>
    <w:p w14:paraId="598A0D47" w14:textId="77777777" w:rsidR="00470320" w:rsidRPr="004D0AFD" w:rsidRDefault="00470320" w:rsidP="00470320">
      <w:pPr>
        <w:pStyle w:val="a4"/>
        <w:numPr>
          <w:ilvl w:val="0"/>
          <w:numId w:val="18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  <w:lang w:eastAsia="ko-KR"/>
        </w:rPr>
        <w:lastRenderedPageBreak/>
        <w:t>[4</w:t>
      </w:r>
      <w:r w:rsidRPr="004D0AFD">
        <w:rPr>
          <w:rFonts w:hint="eastAsia"/>
          <w:color w:val="000000" w:themeColor="text1"/>
          <w:lang w:eastAsia="ko-KR"/>
        </w:rPr>
        <w:t>선식</w:t>
      </w:r>
      <w:r w:rsidRPr="004D0AFD">
        <w:rPr>
          <w:rFonts w:hint="eastAsia"/>
          <w:color w:val="000000" w:themeColor="text1"/>
          <w:lang w:eastAsia="ko-KR"/>
        </w:rPr>
        <w:t>]</w:t>
      </w:r>
      <w:r w:rsidRPr="004D0AFD">
        <w:rPr>
          <w:rFonts w:hint="eastAsia"/>
          <w:color w:val="000000" w:themeColor="text1"/>
        </w:rPr>
        <w:t>단자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순서는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다음과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순으로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연결을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권장</w:t>
      </w:r>
      <w:r w:rsidRPr="004D0AFD">
        <w:rPr>
          <w:rFonts w:hint="eastAsia"/>
          <w:color w:val="000000" w:themeColor="text1"/>
        </w:rPr>
        <w:t>한다</w:t>
      </w:r>
      <w:r w:rsidRPr="004D0AFD">
        <w:rPr>
          <w:rFonts w:hint="eastAsia"/>
          <w:color w:val="000000" w:themeColor="text1"/>
        </w:rPr>
        <w:t>.</w:t>
      </w:r>
    </w:p>
    <w:p w14:paraId="202C4D30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전원</w:t>
      </w:r>
    </w:p>
    <w:p w14:paraId="5E99EF98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신호</w:t>
      </w:r>
      <w:r w:rsidRPr="004D0AFD">
        <w:rPr>
          <w:rFonts w:hint="eastAsia"/>
          <w:color w:val="000000" w:themeColor="text1"/>
        </w:rPr>
        <w:t>1</w:t>
      </w:r>
    </w:p>
    <w:p w14:paraId="52898D28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신호</w:t>
      </w:r>
      <w:r w:rsidRPr="004D0AFD">
        <w:rPr>
          <w:rFonts w:hint="eastAsia"/>
          <w:color w:val="000000" w:themeColor="text1"/>
        </w:rPr>
        <w:t>2</w:t>
      </w:r>
    </w:p>
    <w:p w14:paraId="01F929CD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접지</w:t>
      </w:r>
    </w:p>
    <w:p w14:paraId="30F10B4F" w14:textId="77777777" w:rsidR="00470320" w:rsidRPr="004D0AFD" w:rsidRDefault="00470320" w:rsidP="00470320">
      <w:pPr>
        <w:rPr>
          <w:rFonts w:eastAsia="Yu Mincho"/>
          <w:color w:val="000000" w:themeColor="text1"/>
          <w:lang w:val="de-DE" w:eastAsia="ja-JP"/>
        </w:rPr>
      </w:pPr>
    </w:p>
    <w:p w14:paraId="2A4B95D7" w14:textId="77777777" w:rsidR="00470320" w:rsidRPr="004D0AFD" w:rsidRDefault="00470320" w:rsidP="00470320">
      <w:pPr>
        <w:pStyle w:val="34"/>
        <w:rPr>
          <w:color w:val="000000" w:themeColor="text1"/>
        </w:rPr>
      </w:pPr>
      <w:bookmarkStart w:id="39" w:name="_Toc36029263"/>
      <w:r w:rsidRPr="004D0AFD">
        <w:rPr>
          <w:rFonts w:hint="eastAsia"/>
          <w:color w:val="000000" w:themeColor="text1"/>
        </w:rPr>
        <w:t>전기적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연결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인터페이스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규격</w:t>
      </w:r>
      <w:bookmarkEnd w:id="39"/>
    </w:p>
    <w:p w14:paraId="30C01F2A" w14:textId="77777777" w:rsidR="00470320" w:rsidRPr="004D0AFD" w:rsidRDefault="00470320" w:rsidP="00470320">
      <w:pPr>
        <w:rPr>
          <w:rFonts w:eastAsia="Yu Mincho"/>
          <w:color w:val="000000" w:themeColor="text1"/>
          <w:lang w:val="de-DE" w:eastAsia="ja-JP"/>
        </w:rPr>
      </w:pPr>
    </w:p>
    <w:p w14:paraId="557861BA" w14:textId="77777777" w:rsidR="00470320" w:rsidRPr="004D0AFD" w:rsidRDefault="00470320" w:rsidP="00470320">
      <w:pPr>
        <w:pStyle w:val="44"/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전원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전압</w:t>
      </w:r>
    </w:p>
    <w:p w14:paraId="064A03C0" w14:textId="77777777" w:rsidR="00470320" w:rsidRPr="004D0AFD" w:rsidRDefault="00470320" w:rsidP="00470320">
      <w:pPr>
        <w:rPr>
          <w:rFonts w:eastAsia="Yu Mincho"/>
          <w:color w:val="000000" w:themeColor="text1"/>
          <w:lang w:val="de-DE" w:eastAsia="ja-JP"/>
        </w:rPr>
      </w:pPr>
    </w:p>
    <w:p w14:paraId="607E94CB" w14:textId="77777777" w:rsidR="00470320" w:rsidRPr="004D0AFD" w:rsidRDefault="00470320" w:rsidP="00470320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lang w:val="en-US"/>
        </w:rPr>
        <w:t>전원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전압은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또는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센서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인터페이스를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구동하기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위한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동작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전원으로</w:t>
      </w:r>
      <w:r w:rsidRPr="004D0AFD">
        <w:rPr>
          <w:rFonts w:hint="eastAsia"/>
          <w:color w:val="000000" w:themeColor="text1"/>
          <w:lang w:val="en-US"/>
        </w:rPr>
        <w:t xml:space="preserve">, DC </w:t>
      </w:r>
      <w:r w:rsidRPr="004D0AFD">
        <w:rPr>
          <w:rFonts w:hint="eastAsia"/>
          <w:color w:val="000000" w:themeColor="text1"/>
          <w:lang w:val="en-US"/>
        </w:rPr>
        <w:t>동작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및</w:t>
      </w:r>
      <w:r w:rsidRPr="004D0AFD">
        <w:rPr>
          <w:rFonts w:hint="eastAsia"/>
          <w:color w:val="000000" w:themeColor="text1"/>
          <w:lang w:val="en-US"/>
        </w:rPr>
        <w:t xml:space="preserve"> AC </w:t>
      </w:r>
      <w:r w:rsidRPr="004D0AFD">
        <w:rPr>
          <w:rFonts w:hint="eastAsia"/>
          <w:color w:val="000000" w:themeColor="text1"/>
          <w:lang w:val="en-US"/>
        </w:rPr>
        <w:t>동작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전원에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대한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전원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전압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범위를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나타낸다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731F2ADA" w14:textId="77777777" w:rsidR="00470320" w:rsidRPr="004D0AFD" w:rsidRDefault="00470320" w:rsidP="00470320">
      <w:pPr>
        <w:rPr>
          <w:rFonts w:ascii="바탕" w:hAnsi="바탕"/>
          <w:color w:val="000000" w:themeColor="text1"/>
          <w:lang w:val="de-DE" w:eastAsia="ja-JP"/>
        </w:rPr>
      </w:pPr>
    </w:p>
    <w:p w14:paraId="0DBBD7BF" w14:textId="77777777" w:rsidR="00470320" w:rsidRPr="004D0AFD" w:rsidRDefault="00470320" w:rsidP="00820D72">
      <w:pPr>
        <w:pStyle w:val="a4"/>
        <w:numPr>
          <w:ilvl w:val="0"/>
          <w:numId w:val="4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AC(</w:t>
      </w:r>
      <w:r w:rsidRPr="004D0AFD">
        <w:rPr>
          <w:rFonts w:hint="eastAsia"/>
          <w:color w:val="000000" w:themeColor="text1"/>
        </w:rPr>
        <w:t>교류</w:t>
      </w:r>
      <w:r w:rsidRPr="004D0AFD">
        <w:rPr>
          <w:rFonts w:hint="eastAsia"/>
          <w:color w:val="000000" w:themeColor="text1"/>
        </w:rPr>
        <w:t>)</w:t>
      </w:r>
      <w:r w:rsidRPr="004D0AFD">
        <w:rPr>
          <w:rFonts w:hint="eastAsia"/>
          <w:color w:val="000000" w:themeColor="text1"/>
        </w:rPr>
        <w:t>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경우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아래와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전원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전압</w:t>
      </w:r>
      <w:r w:rsidRPr="004D0AFD">
        <w:rPr>
          <w:rFonts w:hint="eastAsia"/>
          <w:color w:val="000000" w:themeColor="text1"/>
          <w:lang w:eastAsia="ko-KR"/>
        </w:rPr>
        <w:t>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사용할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수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있다</w:t>
      </w:r>
      <w:r w:rsidRPr="004D0AFD">
        <w:rPr>
          <w:rFonts w:hint="eastAsia"/>
          <w:color w:val="000000" w:themeColor="text1"/>
          <w:lang w:eastAsia="ko-KR"/>
        </w:rPr>
        <w:t>.</w:t>
      </w:r>
    </w:p>
    <w:p w14:paraId="7A507940" w14:textId="77777777" w:rsidR="00470320" w:rsidRPr="004D0AFD" w:rsidRDefault="00470320" w:rsidP="00820D72">
      <w:pPr>
        <w:pStyle w:val="25"/>
        <w:numPr>
          <w:ilvl w:val="0"/>
          <w:numId w:val="39"/>
        </w:numPr>
        <w:rPr>
          <w:color w:val="000000" w:themeColor="text1"/>
        </w:rPr>
      </w:pPr>
      <w:r w:rsidRPr="004D0AFD">
        <w:rPr>
          <w:rFonts w:hAnsi="바탕" w:cs="굴림"/>
          <w:color w:val="000000" w:themeColor="text1"/>
          <w:lang w:eastAsia="ko-KR"/>
        </w:rPr>
        <w:t xml:space="preserve"> </w:t>
      </w:r>
      <w:r w:rsidRPr="004D0AFD">
        <w:rPr>
          <w:color w:val="000000" w:themeColor="text1"/>
        </w:rPr>
        <w:t>AC 220 V / 60 Hz</w:t>
      </w:r>
    </w:p>
    <w:p w14:paraId="7C48754C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02C8D7EE" w14:textId="77777777" w:rsidR="00470320" w:rsidRPr="004D0AFD" w:rsidRDefault="00470320" w:rsidP="00470320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DC(</w:t>
      </w:r>
      <w:r w:rsidRPr="004D0AFD">
        <w:rPr>
          <w:rFonts w:hint="eastAsia"/>
          <w:color w:val="000000" w:themeColor="text1"/>
        </w:rPr>
        <w:t>직류</w:t>
      </w:r>
      <w:r w:rsidRPr="004D0AFD">
        <w:rPr>
          <w:rFonts w:hint="eastAsia"/>
          <w:color w:val="000000" w:themeColor="text1"/>
        </w:rPr>
        <w:t>)</w:t>
      </w:r>
      <w:r w:rsidRPr="004D0AFD">
        <w:rPr>
          <w:rFonts w:hint="eastAsia"/>
          <w:color w:val="000000" w:themeColor="text1"/>
        </w:rPr>
        <w:t>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경우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아래와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전원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전압</w:t>
      </w:r>
      <w:r w:rsidRPr="004D0AFD">
        <w:rPr>
          <w:rFonts w:hint="eastAsia"/>
          <w:color w:val="000000" w:themeColor="text1"/>
          <w:lang w:eastAsia="ko-KR"/>
        </w:rPr>
        <w:t>을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사용할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수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있다</w:t>
      </w:r>
      <w:r w:rsidRPr="004D0AFD">
        <w:rPr>
          <w:rFonts w:hint="eastAsia"/>
          <w:color w:val="000000" w:themeColor="text1"/>
          <w:lang w:eastAsia="ko-KR"/>
        </w:rPr>
        <w:t>.</w:t>
      </w:r>
    </w:p>
    <w:p w14:paraId="6E10678D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color w:val="000000" w:themeColor="text1"/>
        </w:rPr>
        <w:t>DC 0 V ~ 12 V</w:t>
      </w:r>
    </w:p>
    <w:p w14:paraId="06617EDE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color w:val="000000" w:themeColor="text1"/>
        </w:rPr>
        <w:t>DC 5 V ~ 12 V</w:t>
      </w:r>
    </w:p>
    <w:p w14:paraId="654CD1C1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4F17C16A" w14:textId="77777777" w:rsidR="00470320" w:rsidRPr="004D0AFD" w:rsidRDefault="00470320" w:rsidP="00470320">
      <w:pPr>
        <w:pStyle w:val="44"/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출력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신호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형태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및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범위</w:t>
      </w:r>
    </w:p>
    <w:p w14:paraId="5D63D35A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59B00759" w14:textId="77777777" w:rsidR="00470320" w:rsidRPr="004D0AFD" w:rsidRDefault="00470320" w:rsidP="00470320">
      <w:pPr>
        <w:rPr>
          <w:color w:val="000000" w:themeColor="text1"/>
          <w:lang w:val="en-US"/>
        </w:rPr>
      </w:pPr>
      <w:r w:rsidRPr="004D0AFD">
        <w:rPr>
          <w:rFonts w:hint="eastAsia"/>
          <w:color w:val="000000" w:themeColor="text1"/>
          <w:spacing w:val="-2"/>
          <w:lang w:val="en-US"/>
        </w:rPr>
        <w:t>센서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또는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센서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인터페이스의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출력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신호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형태를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나타내며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2"/>
          <w:lang w:val="en-US"/>
        </w:rPr>
        <w:t>아날로그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방식과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디지털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방식으로</w:t>
      </w:r>
      <w:r w:rsidRPr="004D0AFD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2"/>
          <w:lang w:val="en-US"/>
        </w:rPr>
        <w:t>구분하여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표시한다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. </w:t>
      </w:r>
      <w:r w:rsidRPr="004D0AFD">
        <w:rPr>
          <w:rFonts w:hint="eastAsia"/>
          <w:color w:val="000000" w:themeColor="text1"/>
          <w:spacing w:val="-4"/>
          <w:lang w:val="en-US"/>
        </w:rPr>
        <w:t>아날로그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방식의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출력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신호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형태는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전압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신호와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전류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신호로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구분될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수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있으며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, </w:t>
      </w:r>
      <w:r w:rsidRPr="004D0AFD">
        <w:rPr>
          <w:rFonts w:hint="eastAsia"/>
          <w:color w:val="000000" w:themeColor="text1"/>
          <w:spacing w:val="-4"/>
          <w:lang w:val="en-US"/>
        </w:rPr>
        <w:t>디지털</w:t>
      </w:r>
      <w:r w:rsidRPr="004D0AFD">
        <w:rPr>
          <w:rFonts w:hint="eastAsia"/>
          <w:color w:val="000000" w:themeColor="text1"/>
          <w:spacing w:val="-4"/>
          <w:lang w:val="en-US"/>
        </w:rPr>
        <w:t xml:space="preserve"> </w:t>
      </w:r>
      <w:r w:rsidRPr="004D0AFD">
        <w:rPr>
          <w:rFonts w:hint="eastAsia"/>
          <w:color w:val="000000" w:themeColor="text1"/>
          <w:spacing w:val="-4"/>
          <w:lang w:val="en-US"/>
        </w:rPr>
        <w:t>방식의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경우에는</w:t>
      </w:r>
      <w:r w:rsidRPr="004D0AFD">
        <w:rPr>
          <w:rFonts w:hint="eastAsia"/>
          <w:color w:val="000000" w:themeColor="text1"/>
          <w:lang w:val="en-US"/>
        </w:rPr>
        <w:t xml:space="preserve"> 2</w:t>
      </w:r>
      <w:r w:rsidRPr="004D0AFD">
        <w:rPr>
          <w:rFonts w:hint="eastAsia"/>
          <w:color w:val="000000" w:themeColor="text1"/>
          <w:lang w:val="en-US"/>
        </w:rPr>
        <w:t>가지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디지털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통신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방식이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사용될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있다</w:t>
      </w:r>
      <w:r w:rsidRPr="004D0AFD">
        <w:rPr>
          <w:rFonts w:hint="eastAsia"/>
          <w:color w:val="000000" w:themeColor="text1"/>
          <w:lang w:val="en-US"/>
        </w:rPr>
        <w:t>.</w:t>
      </w:r>
    </w:p>
    <w:p w14:paraId="5116D180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736FF21D" w14:textId="77777777" w:rsidR="00470320" w:rsidRPr="004D0AFD" w:rsidRDefault="00470320" w:rsidP="00820D72">
      <w:pPr>
        <w:pStyle w:val="a4"/>
        <w:numPr>
          <w:ilvl w:val="0"/>
          <w:numId w:val="42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아날로그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방식</w:t>
      </w:r>
    </w:p>
    <w:p w14:paraId="28A841D7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전압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신호의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경우</w:t>
      </w:r>
      <w:r w:rsidRPr="004D0AFD">
        <w:rPr>
          <w:rFonts w:hint="eastAsia"/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</w:rPr>
        <w:t>출력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범위를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다음과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같이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선택하여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사용할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수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있다</w:t>
      </w:r>
      <w:r w:rsidRPr="004D0AFD">
        <w:rPr>
          <w:rFonts w:hint="eastAsia"/>
          <w:color w:val="000000" w:themeColor="text1"/>
          <w:lang w:eastAsia="ko-KR"/>
        </w:rPr>
        <w:t>.</w:t>
      </w:r>
    </w:p>
    <w:p w14:paraId="59F29FF5" w14:textId="77777777" w:rsidR="00470320" w:rsidRPr="004D0AFD" w:rsidRDefault="00470320" w:rsidP="00470320">
      <w:pPr>
        <w:pStyle w:val="35"/>
        <w:numPr>
          <w:ilvl w:val="0"/>
          <w:numId w:val="0"/>
        </w:numPr>
        <w:ind w:left="568" w:firstLineChars="50" w:firstLine="100"/>
        <w:rPr>
          <w:color w:val="000000" w:themeColor="text1"/>
        </w:rPr>
      </w:pPr>
      <w:r w:rsidRPr="004D0AFD">
        <w:rPr>
          <w:rFonts w:hAnsi="바탕" w:cs="굴림"/>
          <w:color w:val="000000" w:themeColor="text1"/>
        </w:rPr>
        <w:t>—</w:t>
      </w:r>
      <w:r w:rsidRPr="004D0AFD">
        <w:rPr>
          <w:color w:val="000000" w:themeColor="text1"/>
        </w:rPr>
        <w:t xml:space="preserve"> 0 V ~ 5 V</w:t>
      </w:r>
    </w:p>
    <w:p w14:paraId="4BEF6573" w14:textId="77777777" w:rsidR="00470320" w:rsidRPr="004D0AFD" w:rsidRDefault="00470320" w:rsidP="00470320">
      <w:pPr>
        <w:pStyle w:val="25"/>
        <w:numPr>
          <w:ilvl w:val="1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전류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신호의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경우</w:t>
      </w:r>
      <w:r w:rsidRPr="004D0AFD">
        <w:rPr>
          <w:rFonts w:hint="eastAsia"/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</w:rPr>
        <w:t>출력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범위를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다음과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같이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선택하여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사용할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수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있다</w:t>
      </w:r>
      <w:r w:rsidRPr="004D0AFD">
        <w:rPr>
          <w:rFonts w:hint="eastAsia"/>
          <w:color w:val="000000" w:themeColor="text1"/>
          <w:lang w:eastAsia="ko-KR"/>
        </w:rPr>
        <w:t>.</w:t>
      </w:r>
    </w:p>
    <w:p w14:paraId="3A13D8C0" w14:textId="77777777" w:rsidR="00470320" w:rsidRPr="004D0AFD" w:rsidRDefault="00470320" w:rsidP="00470320">
      <w:pPr>
        <w:pStyle w:val="35"/>
        <w:numPr>
          <w:ilvl w:val="0"/>
          <w:numId w:val="0"/>
        </w:numPr>
        <w:ind w:left="568" w:firstLineChars="50" w:firstLine="100"/>
        <w:rPr>
          <w:color w:val="000000" w:themeColor="text1"/>
        </w:rPr>
      </w:pPr>
      <w:r w:rsidRPr="004D0AFD">
        <w:rPr>
          <w:rFonts w:hAnsi="바탕" w:cs="굴림"/>
          <w:color w:val="000000" w:themeColor="text1"/>
        </w:rPr>
        <w:t>—</w:t>
      </w:r>
      <w:r w:rsidRPr="004D0AFD">
        <w:rPr>
          <w:color w:val="000000" w:themeColor="text1"/>
        </w:rPr>
        <w:t xml:space="preserve"> 4 mA ~ 20 mA</w:t>
      </w:r>
    </w:p>
    <w:p w14:paraId="266F0DC6" w14:textId="77777777" w:rsidR="00470320" w:rsidRPr="004D0AFD" w:rsidRDefault="00470320" w:rsidP="00470320">
      <w:pPr>
        <w:rPr>
          <w:color w:val="000000" w:themeColor="text1"/>
          <w:lang w:val="en-US"/>
        </w:rPr>
      </w:pPr>
    </w:p>
    <w:p w14:paraId="0D703E79" w14:textId="77777777" w:rsidR="00470320" w:rsidRPr="004D0AFD" w:rsidRDefault="00470320" w:rsidP="00470320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디지털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방식</w:t>
      </w:r>
    </w:p>
    <w:p w14:paraId="26195DC2" w14:textId="33A8D4D8" w:rsidR="00470320" w:rsidRPr="004D0AFD" w:rsidRDefault="00470320" w:rsidP="00470320">
      <w:pPr>
        <w:pStyle w:val="a4"/>
        <w:numPr>
          <w:ilvl w:val="0"/>
          <w:numId w:val="0"/>
        </w:numPr>
        <w:ind w:firstLine="283"/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디지털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방식의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경우</w:t>
      </w:r>
      <w:r w:rsidRPr="004D0AFD">
        <w:rPr>
          <w:rFonts w:hint="eastAsia"/>
          <w:color w:val="000000" w:themeColor="text1"/>
        </w:rPr>
        <w:t xml:space="preserve"> </w:t>
      </w:r>
      <w:r w:rsidR="000642E2">
        <w:rPr>
          <w:rFonts w:hint="eastAsia"/>
          <w:color w:val="000000" w:themeColor="text1"/>
          <w:lang w:eastAsia="ko-KR"/>
        </w:rPr>
        <w:t>아래와</w:t>
      </w:r>
      <w:r w:rsidR="000642E2">
        <w:rPr>
          <w:rFonts w:hint="eastAsia"/>
          <w:color w:val="000000" w:themeColor="text1"/>
          <w:lang w:eastAsia="ko-KR"/>
        </w:rPr>
        <w:t xml:space="preserve"> </w:t>
      </w:r>
      <w:r w:rsidR="000642E2">
        <w:rPr>
          <w:rFonts w:hint="eastAsia"/>
          <w:color w:val="000000" w:themeColor="text1"/>
          <w:lang w:eastAsia="ko-KR"/>
        </w:rPr>
        <w:t>같이</w:t>
      </w:r>
      <w:r w:rsidR="000642E2">
        <w:rPr>
          <w:rFonts w:hint="eastAsia"/>
          <w:color w:val="000000" w:themeColor="text1"/>
          <w:lang w:eastAsia="ko-KR"/>
        </w:rPr>
        <w:t xml:space="preserve"> </w:t>
      </w:r>
      <w:r w:rsidR="000642E2">
        <w:rPr>
          <w:rFonts w:hint="eastAsia"/>
          <w:color w:val="000000" w:themeColor="text1"/>
          <w:lang w:eastAsia="ko-KR"/>
        </w:rPr>
        <w:t>사용할</w:t>
      </w:r>
      <w:r w:rsidR="000642E2">
        <w:rPr>
          <w:rFonts w:hint="eastAsia"/>
          <w:color w:val="000000" w:themeColor="text1"/>
          <w:lang w:eastAsia="ko-KR"/>
        </w:rPr>
        <w:t xml:space="preserve"> </w:t>
      </w:r>
      <w:r w:rsidR="000642E2">
        <w:rPr>
          <w:rFonts w:hint="eastAsia"/>
          <w:color w:val="000000" w:themeColor="text1"/>
          <w:lang w:eastAsia="ko-KR"/>
        </w:rPr>
        <w:t>수</w:t>
      </w:r>
      <w:r w:rsidR="000642E2">
        <w:rPr>
          <w:rFonts w:hint="eastAsia"/>
          <w:color w:val="000000" w:themeColor="text1"/>
          <w:lang w:eastAsia="ko-KR"/>
        </w:rPr>
        <w:t xml:space="preserve"> </w:t>
      </w:r>
      <w:r w:rsidR="000642E2">
        <w:rPr>
          <w:rFonts w:hint="eastAsia"/>
          <w:color w:val="000000" w:themeColor="text1"/>
          <w:lang w:eastAsia="ko-KR"/>
        </w:rPr>
        <w:t>있다</w:t>
      </w:r>
      <w:r w:rsidRPr="004D0AFD">
        <w:rPr>
          <w:rFonts w:hint="eastAsia"/>
          <w:color w:val="000000" w:themeColor="text1"/>
        </w:rPr>
        <w:t>.</w:t>
      </w:r>
    </w:p>
    <w:p w14:paraId="6F4C12BF" w14:textId="385653D6" w:rsidR="00470320" w:rsidRDefault="000642E2" w:rsidP="000642E2">
      <w:pPr>
        <w:pStyle w:val="25"/>
        <w:numPr>
          <w:ilvl w:val="0"/>
          <w:numId w:val="39"/>
        </w:numPr>
        <w:rPr>
          <w:color w:val="000000" w:themeColor="text1"/>
        </w:rPr>
      </w:pPr>
      <w:r>
        <w:rPr>
          <w:rFonts w:hAnsi="바탕" w:cs="굴림"/>
          <w:color w:val="000000" w:themeColor="text1"/>
        </w:rPr>
        <w:t xml:space="preserve"> </w:t>
      </w:r>
      <w:r w:rsidRPr="004D0AFD">
        <w:rPr>
          <w:color w:val="000000" w:themeColor="text1"/>
        </w:rPr>
        <w:t xml:space="preserve">Modbus RTU </w:t>
      </w:r>
      <w:r w:rsidR="00470320" w:rsidRPr="004D0AFD">
        <w:rPr>
          <w:color w:val="000000" w:themeColor="text1"/>
        </w:rPr>
        <w:t>RS485 9 600 bit/s</w:t>
      </w:r>
    </w:p>
    <w:p w14:paraId="30998FF6" w14:textId="77777777" w:rsidR="000642E2" w:rsidRPr="000642E2" w:rsidRDefault="000642E2" w:rsidP="000642E2">
      <w:pPr>
        <w:rPr>
          <w:rFonts w:eastAsia="Yu Mincho"/>
          <w:lang w:val="de-DE" w:eastAsia="ja-JP"/>
        </w:rPr>
      </w:pPr>
    </w:p>
    <w:p w14:paraId="7EAEC13A" w14:textId="77777777" w:rsidR="00AF61FF" w:rsidRPr="004D0AFD" w:rsidRDefault="00AF61FF" w:rsidP="00AF61FF">
      <w:pPr>
        <w:pStyle w:val="24"/>
        <w:rPr>
          <w:color w:val="000000" w:themeColor="text1"/>
          <w:lang w:eastAsia="ko-KR"/>
        </w:rPr>
      </w:pPr>
      <w:bookmarkStart w:id="40" w:name="_Toc44596612"/>
      <w:bookmarkStart w:id="41" w:name="_Toc47010881"/>
      <w:proofErr w:type="spellStart"/>
      <w:r w:rsidRPr="004D0AFD">
        <w:rPr>
          <w:rFonts w:hint="eastAsia"/>
          <w:color w:val="000000" w:themeColor="text1"/>
          <w:lang w:eastAsia="ko-KR"/>
        </w:rPr>
        <w:t>센서별</w:t>
      </w:r>
      <w:proofErr w:type="spellEnd"/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규격</w:t>
      </w:r>
      <w:bookmarkEnd w:id="36"/>
      <w:bookmarkEnd w:id="38"/>
      <w:bookmarkEnd w:id="40"/>
      <w:bookmarkEnd w:id="41"/>
    </w:p>
    <w:p w14:paraId="1137C655" w14:textId="77777777" w:rsidR="00AF61FF" w:rsidRPr="00544439" w:rsidRDefault="00AF61FF" w:rsidP="00AF61FF">
      <w:pPr>
        <w:rPr>
          <w:lang w:val="de-DE"/>
        </w:rPr>
      </w:pPr>
    </w:p>
    <w:p w14:paraId="1EF3F131" w14:textId="0CF50479" w:rsidR="001A4E6D" w:rsidRPr="00544439" w:rsidRDefault="001A4E6D" w:rsidP="001A4E6D">
      <w:pPr>
        <w:pStyle w:val="34"/>
        <w:rPr>
          <w:rFonts w:eastAsia="Yu Mincho"/>
        </w:rPr>
      </w:pPr>
      <w:r w:rsidRPr="00544439">
        <w:rPr>
          <w:rFonts w:hint="eastAsia"/>
        </w:rPr>
        <w:t>외기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398FB29F" w14:textId="77777777" w:rsidR="001A4E6D" w:rsidRPr="00544439" w:rsidRDefault="001A4E6D" w:rsidP="001A4E6D">
      <w:pPr>
        <w:rPr>
          <w:rFonts w:eastAsia="Yu Mincho"/>
          <w:lang w:val="de-DE" w:eastAsia="ja-JP"/>
        </w:rPr>
      </w:pPr>
    </w:p>
    <w:p w14:paraId="58C44C10" w14:textId="71296394" w:rsidR="001A4E6D" w:rsidRPr="00544439" w:rsidRDefault="001A4E6D" w:rsidP="001A4E6D">
      <w:pPr>
        <w:rPr>
          <w:rFonts w:eastAsia="바탕체" w:cs="Arial"/>
          <w:lang w:val="de-DE"/>
        </w:rPr>
      </w:pPr>
      <w:r w:rsidRPr="00544439">
        <w:rPr>
          <w:rFonts w:eastAsia="바탕체" w:cs="Arial"/>
          <w:lang w:val="de-DE"/>
        </w:rPr>
        <w:t>스마트축사</w:t>
      </w:r>
      <w:r w:rsidRPr="00544439">
        <w:rPr>
          <w:rFonts w:eastAsia="바탕체" w:cs="Arial"/>
          <w:lang w:val="de-DE"/>
        </w:rPr>
        <w:t xml:space="preserve"> </w:t>
      </w:r>
      <w:r w:rsidRPr="00544439">
        <w:rPr>
          <w:rFonts w:eastAsia="바탕체" w:cs="Arial"/>
          <w:lang w:val="de-DE"/>
        </w:rPr>
        <w:t>외기센서</w:t>
      </w:r>
      <w:r w:rsidRPr="00544439">
        <w:rPr>
          <w:rFonts w:eastAsia="바탕체" w:cs="Arial"/>
          <w:lang w:val="de-DE"/>
        </w:rPr>
        <w:t>(</w:t>
      </w:r>
      <w:r w:rsidRPr="00544439">
        <w:rPr>
          <w:rFonts w:eastAsia="바탕체" w:cs="Arial"/>
          <w:lang w:val="de-DE"/>
        </w:rPr>
        <w:t>기온</w:t>
      </w:r>
      <w:r w:rsidRPr="00544439">
        <w:rPr>
          <w:rFonts w:eastAsia="바탕체" w:cs="Arial"/>
          <w:lang w:val="de-DE"/>
        </w:rPr>
        <w:t xml:space="preserve">, </w:t>
      </w:r>
      <w:r w:rsidRPr="00544439">
        <w:rPr>
          <w:rFonts w:eastAsia="바탕체" w:cs="Arial"/>
          <w:lang w:val="de-DE"/>
        </w:rPr>
        <w:t>풍향</w:t>
      </w:r>
      <w:r w:rsidRPr="00544439">
        <w:rPr>
          <w:rFonts w:eastAsia="바탕체" w:cs="Arial"/>
          <w:lang w:val="de-DE"/>
        </w:rPr>
        <w:t xml:space="preserve">, </w:t>
      </w:r>
      <w:r w:rsidRPr="00544439">
        <w:rPr>
          <w:rFonts w:eastAsia="바탕체" w:cs="Arial"/>
          <w:lang w:val="de-DE"/>
        </w:rPr>
        <w:t>풍속</w:t>
      </w:r>
      <w:r w:rsidRPr="00544439">
        <w:rPr>
          <w:rFonts w:eastAsia="바탕체" w:cs="Arial"/>
          <w:lang w:val="de-DE"/>
        </w:rPr>
        <w:t xml:space="preserve">. </w:t>
      </w:r>
      <w:proofErr w:type="spellStart"/>
      <w:r w:rsidRPr="00544439">
        <w:rPr>
          <w:rFonts w:eastAsia="바탕체" w:cs="Arial"/>
          <w:lang w:val="de-DE"/>
        </w:rPr>
        <w:t>감우</w:t>
      </w:r>
      <w:proofErr w:type="spellEnd"/>
      <w:r w:rsidRPr="00544439">
        <w:rPr>
          <w:rFonts w:eastAsia="바탕체" w:cs="Arial"/>
          <w:lang w:val="de-DE"/>
        </w:rPr>
        <w:t xml:space="preserve">, </w:t>
      </w:r>
      <w:r w:rsidRPr="00544439">
        <w:rPr>
          <w:rFonts w:eastAsia="바탕체" w:cs="Arial"/>
          <w:lang w:val="de-DE"/>
        </w:rPr>
        <w:t>습도</w:t>
      </w:r>
      <w:r w:rsidRPr="00544439">
        <w:rPr>
          <w:rFonts w:eastAsia="바탕체" w:cs="Arial"/>
          <w:lang w:val="de-DE"/>
        </w:rPr>
        <w:t xml:space="preserve">, </w:t>
      </w:r>
      <w:r w:rsidRPr="00544439">
        <w:rPr>
          <w:rFonts w:eastAsia="바탕체" w:cs="Arial"/>
          <w:lang w:val="de-DE"/>
        </w:rPr>
        <w:t>일사</w:t>
      </w:r>
      <w:r w:rsidR="000C1447" w:rsidRPr="00544439">
        <w:rPr>
          <w:rFonts w:eastAsia="바탕체" w:cs="Arial"/>
          <w:lang w:val="de-DE"/>
        </w:rPr>
        <w:t xml:space="preserve"> </w:t>
      </w:r>
      <w:r w:rsidRPr="00544439">
        <w:rPr>
          <w:rFonts w:eastAsia="바탕체" w:cs="Arial"/>
          <w:lang w:val="de-DE"/>
        </w:rPr>
        <w:t>센서</w:t>
      </w:r>
      <w:r w:rsidR="000C1447" w:rsidRPr="00544439">
        <w:rPr>
          <w:rFonts w:eastAsia="바탕체" w:cs="Arial"/>
          <w:lang w:val="de-DE"/>
        </w:rPr>
        <w:t xml:space="preserve"> </w:t>
      </w:r>
      <w:r w:rsidR="00443A20" w:rsidRPr="00544439">
        <w:rPr>
          <w:rFonts w:eastAsia="바탕체" w:cs="Arial"/>
          <w:lang w:val="de-DE"/>
        </w:rPr>
        <w:t>등</w:t>
      </w:r>
      <w:r w:rsidR="00443A20" w:rsidRPr="00544439">
        <w:rPr>
          <w:rFonts w:eastAsia="바탕체" w:cs="Arial"/>
          <w:lang w:val="de-DE"/>
        </w:rPr>
        <w:t xml:space="preserve"> </w:t>
      </w:r>
      <w:r w:rsidRPr="00544439">
        <w:rPr>
          <w:rFonts w:eastAsia="바탕체" w:cs="Arial"/>
          <w:lang w:val="de-DE"/>
        </w:rPr>
        <w:t>7</w:t>
      </w:r>
      <w:r w:rsidRPr="00544439">
        <w:rPr>
          <w:rFonts w:eastAsia="바탕체" w:cs="Arial"/>
          <w:lang w:val="de-DE"/>
        </w:rPr>
        <w:t>종</w:t>
      </w:r>
      <w:r w:rsidRPr="00544439">
        <w:rPr>
          <w:rFonts w:eastAsia="바탕체" w:cs="Arial"/>
          <w:lang w:val="de-DE"/>
        </w:rPr>
        <w:t>)</w:t>
      </w:r>
      <w:r w:rsidRPr="00544439">
        <w:rPr>
          <w:rFonts w:eastAsia="바탕체" w:cs="Arial"/>
          <w:lang w:val="de-DE"/>
        </w:rPr>
        <w:t>의</w:t>
      </w:r>
      <w:r w:rsidRPr="00544439">
        <w:rPr>
          <w:rFonts w:eastAsia="바탕체" w:cs="Arial"/>
          <w:lang w:val="de-DE"/>
        </w:rPr>
        <w:t xml:space="preserve"> </w:t>
      </w:r>
      <w:r w:rsidRPr="00544439">
        <w:rPr>
          <w:rFonts w:eastAsia="바탕체" w:cs="Arial"/>
          <w:lang w:val="de-DE"/>
        </w:rPr>
        <w:t>규격은</w:t>
      </w:r>
      <w:r w:rsidRPr="00544439">
        <w:rPr>
          <w:rFonts w:eastAsia="바탕체" w:cs="Arial"/>
          <w:lang w:val="de-DE"/>
        </w:rPr>
        <w:t xml:space="preserve"> </w:t>
      </w:r>
      <w:r w:rsidRPr="00544439">
        <w:rPr>
          <w:rFonts w:eastAsia="바탕체" w:cs="Arial"/>
          <w:lang w:val="de-DE"/>
        </w:rPr>
        <w:t>아래와</w:t>
      </w:r>
      <w:r w:rsidRPr="00544439">
        <w:rPr>
          <w:rFonts w:eastAsia="바탕체" w:cs="Arial"/>
          <w:lang w:val="de-DE"/>
        </w:rPr>
        <w:t xml:space="preserve"> </w:t>
      </w:r>
      <w:r w:rsidRPr="00544439">
        <w:rPr>
          <w:rFonts w:eastAsia="바탕체" w:cs="Arial"/>
          <w:lang w:val="de-DE"/>
        </w:rPr>
        <w:t>같다</w:t>
      </w:r>
      <w:r w:rsidRPr="00544439">
        <w:rPr>
          <w:rFonts w:eastAsia="바탕체" w:cs="Arial"/>
          <w:lang w:val="de-DE"/>
        </w:rPr>
        <w:t>.</w:t>
      </w:r>
    </w:p>
    <w:p w14:paraId="00682E7A" w14:textId="5A3FF5AF" w:rsidR="005E02A8" w:rsidRPr="00544439" w:rsidRDefault="005E02A8" w:rsidP="001A4E6D">
      <w:pPr>
        <w:rPr>
          <w:rFonts w:eastAsia="바탕체" w:cs="Arial"/>
          <w:lang w:val="de-DE"/>
        </w:rPr>
      </w:pPr>
      <w:r w:rsidRPr="00544439">
        <w:rPr>
          <w:rFonts w:eastAsia="바탕체" w:cs="Arial"/>
          <w:spacing w:val="4"/>
          <w:lang w:val="de-DE"/>
        </w:rPr>
        <w:t>기상관측표준화법</w:t>
      </w:r>
      <w:r w:rsidRPr="00544439">
        <w:rPr>
          <w:rFonts w:eastAsia="바탕체" w:cs="Arial"/>
          <w:spacing w:val="4"/>
          <w:lang w:val="de-DE"/>
        </w:rPr>
        <w:t xml:space="preserve"> </w:t>
      </w:r>
      <w:r w:rsidRPr="00544439">
        <w:rPr>
          <w:rFonts w:eastAsia="바탕체" w:cs="Arial"/>
          <w:spacing w:val="4"/>
          <w:lang w:val="de-DE"/>
        </w:rPr>
        <w:t>제</w:t>
      </w:r>
      <w:r w:rsidRPr="00544439">
        <w:rPr>
          <w:rFonts w:eastAsia="바탕체" w:cs="Arial"/>
          <w:spacing w:val="4"/>
          <w:lang w:val="de-DE"/>
        </w:rPr>
        <w:t>4</w:t>
      </w:r>
      <w:r w:rsidRPr="00544439">
        <w:rPr>
          <w:rFonts w:eastAsia="바탕체" w:cs="Arial"/>
          <w:spacing w:val="4"/>
          <w:lang w:val="de-DE"/>
        </w:rPr>
        <w:t>조</w:t>
      </w:r>
      <w:r w:rsidR="00101B84" w:rsidRPr="00544439">
        <w:rPr>
          <w:rFonts w:eastAsia="바탕체" w:cs="Arial" w:hint="eastAsia"/>
          <w:spacing w:val="4"/>
          <w:lang w:val="de-DE"/>
        </w:rPr>
        <w:t>제</w:t>
      </w:r>
      <w:r w:rsidRPr="00544439">
        <w:rPr>
          <w:rFonts w:eastAsia="바탕체" w:cs="Arial"/>
          <w:spacing w:val="4"/>
          <w:lang w:val="de-DE"/>
        </w:rPr>
        <w:t>2</w:t>
      </w:r>
      <w:r w:rsidRPr="00544439">
        <w:rPr>
          <w:rFonts w:eastAsia="바탕체" w:cs="Arial"/>
          <w:spacing w:val="4"/>
          <w:lang w:val="de-DE"/>
        </w:rPr>
        <w:t>항에</w:t>
      </w:r>
      <w:r w:rsidRPr="00544439">
        <w:rPr>
          <w:rFonts w:eastAsia="바탕체" w:cs="Arial"/>
          <w:spacing w:val="4"/>
          <w:lang w:val="de-DE"/>
        </w:rPr>
        <w:t xml:space="preserve"> </w:t>
      </w:r>
      <w:r w:rsidRPr="00544439">
        <w:rPr>
          <w:rFonts w:eastAsia="바탕체" w:cs="Arial"/>
          <w:spacing w:val="4"/>
          <w:lang w:val="de-DE"/>
        </w:rPr>
        <w:t>따라</w:t>
      </w:r>
      <w:r w:rsidRPr="00544439">
        <w:rPr>
          <w:rFonts w:eastAsia="바탕체" w:cs="Arial"/>
          <w:spacing w:val="4"/>
          <w:lang w:val="de-DE"/>
        </w:rPr>
        <w:t xml:space="preserve"> </w:t>
      </w:r>
      <w:r w:rsidRPr="00544439">
        <w:rPr>
          <w:rFonts w:eastAsia="바탕체" w:cs="Arial"/>
          <w:spacing w:val="4"/>
          <w:lang w:val="de-DE"/>
        </w:rPr>
        <w:t>기상청</w:t>
      </w:r>
      <w:r w:rsidRPr="00544439">
        <w:rPr>
          <w:rFonts w:eastAsia="바탕체" w:cs="Arial"/>
          <w:spacing w:val="4"/>
          <w:lang w:val="de-DE"/>
        </w:rPr>
        <w:t xml:space="preserve"> </w:t>
      </w:r>
      <w:r w:rsidRPr="00544439">
        <w:rPr>
          <w:rFonts w:eastAsia="바탕체" w:cs="Arial"/>
          <w:spacing w:val="4"/>
          <w:lang w:val="de-DE"/>
        </w:rPr>
        <w:t>고시</w:t>
      </w:r>
      <w:r w:rsidRPr="00544439">
        <w:rPr>
          <w:rFonts w:eastAsia="바탕체" w:cs="Arial"/>
          <w:spacing w:val="4"/>
          <w:lang w:val="de-DE"/>
        </w:rPr>
        <w:t>(</w:t>
      </w:r>
      <w:r w:rsidRPr="00544439">
        <w:rPr>
          <w:rFonts w:eastAsia="바탕체" w:cs="Arial"/>
          <w:spacing w:val="4"/>
          <w:lang w:val="de-DE"/>
        </w:rPr>
        <w:t>자동기상관측장비의</w:t>
      </w:r>
      <w:r w:rsidRPr="00544439">
        <w:rPr>
          <w:rFonts w:eastAsia="바탕체" w:cs="Arial"/>
          <w:spacing w:val="4"/>
          <w:lang w:val="de-DE"/>
        </w:rPr>
        <w:t xml:space="preserve"> </w:t>
      </w:r>
      <w:r w:rsidRPr="00544439">
        <w:rPr>
          <w:rFonts w:eastAsia="바탕체" w:cs="Arial"/>
          <w:spacing w:val="4"/>
          <w:lang w:val="de-DE"/>
        </w:rPr>
        <w:t>표준규격</w:t>
      </w:r>
      <w:r w:rsidRPr="00544439">
        <w:rPr>
          <w:rFonts w:eastAsia="바탕체" w:cs="Arial"/>
          <w:spacing w:val="4"/>
          <w:lang w:val="de-DE"/>
        </w:rPr>
        <w:t>)</w:t>
      </w:r>
      <w:proofErr w:type="spellStart"/>
      <w:r w:rsidRPr="00544439">
        <w:rPr>
          <w:rFonts w:eastAsia="바탕체" w:cs="Arial"/>
          <w:spacing w:val="4"/>
          <w:lang w:val="de-DE"/>
        </w:rPr>
        <w:t>를</w:t>
      </w:r>
      <w:proofErr w:type="spellEnd"/>
      <w:r w:rsidRPr="00544439">
        <w:rPr>
          <w:rFonts w:eastAsia="바탕체" w:cs="Arial"/>
          <w:spacing w:val="4"/>
          <w:lang w:val="de-DE"/>
        </w:rPr>
        <w:t xml:space="preserve"> </w:t>
      </w:r>
      <w:r w:rsidRPr="00544439">
        <w:rPr>
          <w:rFonts w:eastAsia="바탕체" w:cs="Arial"/>
          <w:lang w:val="de-DE"/>
        </w:rPr>
        <w:t>인용하였다</w:t>
      </w:r>
      <w:r w:rsidRPr="00544439">
        <w:rPr>
          <w:rFonts w:eastAsia="바탕체" w:cs="Arial"/>
          <w:lang w:val="de-DE"/>
        </w:rPr>
        <w:t>.</w:t>
      </w:r>
    </w:p>
    <w:p w14:paraId="4E2BE851" w14:textId="77777777" w:rsidR="001A4E6D" w:rsidRPr="00544439" w:rsidRDefault="001A4E6D" w:rsidP="001A4E6D">
      <w:pPr>
        <w:rPr>
          <w:rFonts w:eastAsia="Yu Mincho"/>
          <w:lang w:val="de-DE" w:eastAsia="ja-JP"/>
        </w:rPr>
      </w:pPr>
    </w:p>
    <w:p w14:paraId="23C072E3" w14:textId="77777777" w:rsidR="00AF61FF" w:rsidRPr="00544439" w:rsidRDefault="00AF61FF" w:rsidP="001A4E6D">
      <w:pPr>
        <w:pStyle w:val="44"/>
        <w:rPr>
          <w:rFonts w:eastAsia="MS Gothic"/>
        </w:rPr>
      </w:pPr>
      <w:r w:rsidRPr="00544439">
        <w:rPr>
          <w:rFonts w:hint="eastAsia"/>
        </w:rPr>
        <w:t>기온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72AE532B" w14:textId="77777777" w:rsidR="00BB3C67" w:rsidRPr="00BB3C67" w:rsidRDefault="00BB3C67" w:rsidP="00BB3C67">
      <w:pPr>
        <w:rPr>
          <w:rFonts w:eastAsia="MS Gothic"/>
          <w:lang w:val="de-DE" w:eastAsia="ja-JP"/>
        </w:rPr>
      </w:pPr>
    </w:p>
    <w:p w14:paraId="267776CB" w14:textId="77777777" w:rsidR="000423BF" w:rsidRPr="004D0AFD" w:rsidRDefault="000423BF" w:rsidP="00820D72">
      <w:pPr>
        <w:pStyle w:val="a4"/>
        <w:numPr>
          <w:ilvl w:val="0"/>
          <w:numId w:val="43"/>
        </w:numPr>
        <w:rPr>
          <w:color w:val="000000" w:themeColor="text1"/>
          <w:lang w:eastAsia="ko-KR"/>
        </w:rPr>
      </w:pPr>
      <w:r w:rsidRPr="004D0AFD">
        <w:rPr>
          <w:rFonts w:hint="eastAsia"/>
          <w:color w:val="000000" w:themeColor="text1"/>
          <w:lang w:eastAsia="ko-KR"/>
        </w:rPr>
        <w:t>측정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방식</w:t>
      </w:r>
      <w:r w:rsidRPr="004D0AFD">
        <w:rPr>
          <w:rFonts w:hint="eastAsia"/>
          <w:color w:val="000000" w:themeColor="text1"/>
          <w:lang w:eastAsia="ko-KR"/>
        </w:rPr>
        <w:t>:</w:t>
      </w:r>
      <w:r w:rsidRPr="004D0AFD">
        <w:rPr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전기저항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외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타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측정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방식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중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택일</w:t>
      </w:r>
    </w:p>
    <w:p w14:paraId="50150C82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rFonts w:eastAsia="Yu Mincho"/>
          <w:color w:val="000000" w:themeColor="text1"/>
        </w:rPr>
      </w:pPr>
      <w:r w:rsidRPr="004D0AFD">
        <w:rPr>
          <w:rFonts w:hint="eastAsia"/>
          <w:color w:val="000000" w:themeColor="text1"/>
        </w:rPr>
        <w:t>규격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미규정</w:t>
      </w:r>
    </w:p>
    <w:p w14:paraId="528DAAFF" w14:textId="08E48277" w:rsidR="000423BF" w:rsidRPr="004D0AFD" w:rsidRDefault="000423BF" w:rsidP="000423BF">
      <w:pPr>
        <w:pStyle w:val="a4"/>
        <w:numPr>
          <w:ilvl w:val="0"/>
          <w:numId w:val="11"/>
        </w:numPr>
        <w:rPr>
          <w:rFonts w:eastAsia="Yu Mincho"/>
          <w:color w:val="000000" w:themeColor="text1"/>
        </w:rPr>
      </w:pPr>
      <w:r w:rsidRPr="004D0AFD">
        <w:rPr>
          <w:rFonts w:hint="eastAsia"/>
          <w:color w:val="000000" w:themeColor="text1"/>
        </w:rPr>
        <w:t>측정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범위</w:t>
      </w:r>
      <w:r w:rsidRPr="004D0AFD">
        <w:rPr>
          <w:rFonts w:hint="eastAsia"/>
          <w:color w:val="000000" w:themeColor="text1"/>
        </w:rPr>
        <w:t xml:space="preserve">: -40 </w:t>
      </w:r>
      <w:r w:rsidRPr="004D0AFD">
        <w:rPr>
          <w:rFonts w:hint="eastAsia"/>
          <w:color w:val="000000" w:themeColor="text1"/>
        </w:rPr>
        <w:t>℃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</w:rPr>
        <w:t>~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 xml:space="preserve">+60 </w:t>
      </w:r>
      <w:r w:rsidRPr="004D0AFD">
        <w:rPr>
          <w:rFonts w:hint="eastAsia"/>
          <w:color w:val="000000" w:themeColor="text1"/>
        </w:rPr>
        <w:t>℃</w:t>
      </w:r>
    </w:p>
    <w:p w14:paraId="1FE5D553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rFonts w:eastAsia="Yu Mincho"/>
          <w:color w:val="000000" w:themeColor="text1"/>
        </w:rPr>
      </w:pPr>
      <w:r w:rsidRPr="004D0AFD">
        <w:rPr>
          <w:rFonts w:hint="eastAsia"/>
          <w:color w:val="000000" w:themeColor="text1"/>
        </w:rPr>
        <w:t>허용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오차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±</w:t>
      </w:r>
      <w:r w:rsidRPr="004D0AFD">
        <w:rPr>
          <w:rFonts w:hint="eastAsia"/>
          <w:color w:val="000000" w:themeColor="text1"/>
        </w:rPr>
        <w:t xml:space="preserve">0.5 </w:t>
      </w:r>
      <w:r w:rsidRPr="004D0AFD">
        <w:rPr>
          <w:rFonts w:hint="eastAsia"/>
          <w:color w:val="000000" w:themeColor="text1"/>
        </w:rPr>
        <w:t>℃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이내</w:t>
      </w:r>
    </w:p>
    <w:p w14:paraId="7D23971A" w14:textId="77777777" w:rsidR="00AF61FF" w:rsidRDefault="00AF61FF" w:rsidP="001A4E6D">
      <w:pPr>
        <w:pStyle w:val="44"/>
        <w:rPr>
          <w:rFonts w:eastAsia="MS Gothic"/>
          <w:color w:val="000000" w:themeColor="text1"/>
        </w:rPr>
      </w:pPr>
      <w:r w:rsidRPr="004D0AFD">
        <w:rPr>
          <w:rFonts w:hint="eastAsia"/>
          <w:color w:val="000000" w:themeColor="text1"/>
        </w:rPr>
        <w:lastRenderedPageBreak/>
        <w:t>풍향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센서</w:t>
      </w:r>
    </w:p>
    <w:p w14:paraId="24B989FD" w14:textId="77777777" w:rsidR="00BB3C67" w:rsidRPr="00BB3C67" w:rsidRDefault="00BB3C67" w:rsidP="00BB3C67">
      <w:pPr>
        <w:rPr>
          <w:rFonts w:eastAsia="MS Gothic"/>
          <w:lang w:val="de-DE" w:eastAsia="ja-JP"/>
        </w:rPr>
      </w:pPr>
    </w:p>
    <w:p w14:paraId="239B3A0A" w14:textId="77777777" w:rsidR="000423BF" w:rsidRPr="004D0AFD" w:rsidRDefault="000423BF" w:rsidP="00820D72">
      <w:pPr>
        <w:pStyle w:val="a4"/>
        <w:numPr>
          <w:ilvl w:val="0"/>
          <w:numId w:val="44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측정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범위</w:t>
      </w:r>
      <w:r w:rsidRPr="004D0AFD">
        <w:rPr>
          <w:rFonts w:hint="eastAsia"/>
          <w:color w:val="000000" w:themeColor="text1"/>
        </w:rPr>
        <w:t>: 0</w:t>
      </w:r>
      <w:r w:rsidRPr="004D0AFD">
        <w:rPr>
          <w:rFonts w:hint="eastAsia"/>
          <w:color w:val="000000" w:themeColor="text1"/>
        </w:rPr>
        <w:t>°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</w:rPr>
        <w:t>~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360</w:t>
      </w:r>
      <w:r w:rsidRPr="004D0AFD">
        <w:rPr>
          <w:rFonts w:hint="eastAsia"/>
          <w:color w:val="000000" w:themeColor="text1"/>
        </w:rPr>
        <w:t>°</w:t>
      </w:r>
    </w:p>
    <w:p w14:paraId="150E50CD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기동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풍속</w:t>
      </w:r>
      <w:r w:rsidRPr="004D0AFD">
        <w:rPr>
          <w:rFonts w:hint="eastAsia"/>
          <w:color w:val="000000" w:themeColor="text1"/>
        </w:rPr>
        <w:t xml:space="preserve">: 0.5 </w:t>
      </w:r>
      <w:r w:rsidRPr="004D0AFD">
        <w:rPr>
          <w:rFonts w:hint="eastAsia"/>
          <w:color w:val="000000" w:themeColor="text1"/>
        </w:rPr>
        <w:t>㎧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이하</w:t>
      </w:r>
    </w:p>
    <w:p w14:paraId="613E80AB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rFonts w:eastAsia="Yu Mincho"/>
          <w:color w:val="000000" w:themeColor="text1"/>
        </w:rPr>
      </w:pPr>
      <w:r w:rsidRPr="004D0AFD">
        <w:rPr>
          <w:rFonts w:hint="eastAsia"/>
          <w:color w:val="000000" w:themeColor="text1"/>
        </w:rPr>
        <w:t>허용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오차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±</w:t>
      </w:r>
      <w:r w:rsidRPr="004D0AFD">
        <w:rPr>
          <w:rFonts w:hint="eastAsia"/>
          <w:color w:val="000000" w:themeColor="text1"/>
        </w:rPr>
        <w:t>5</w:t>
      </w:r>
      <w:r w:rsidRPr="004D0AFD">
        <w:rPr>
          <w:rFonts w:hint="eastAsia"/>
          <w:color w:val="000000" w:themeColor="text1"/>
        </w:rPr>
        <w:t>°</w:t>
      </w:r>
    </w:p>
    <w:p w14:paraId="35DB02CD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운용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환경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순간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풍속</w:t>
      </w:r>
      <w:r w:rsidRPr="004D0AFD">
        <w:rPr>
          <w:rFonts w:hint="eastAsia"/>
          <w:color w:val="000000" w:themeColor="text1"/>
        </w:rPr>
        <w:t xml:space="preserve"> 75 </w:t>
      </w:r>
      <w:r w:rsidRPr="004D0AFD">
        <w:rPr>
          <w:rFonts w:hint="eastAsia"/>
          <w:color w:val="000000" w:themeColor="text1"/>
        </w:rPr>
        <w:t>㎧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  <w:lang w:eastAsia="ko-KR"/>
        </w:rPr>
        <w:t>이하</w:t>
      </w:r>
      <w:r w:rsidRPr="004D0AFD">
        <w:rPr>
          <w:rFonts w:hint="eastAsia"/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  <w:lang w:eastAsia="ko-KR"/>
        </w:rPr>
        <w:t>온도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–</w:t>
      </w:r>
      <w:r w:rsidRPr="004D0AFD">
        <w:rPr>
          <w:rFonts w:hint="eastAsia"/>
          <w:color w:val="000000" w:themeColor="text1"/>
        </w:rPr>
        <w:t xml:space="preserve">40 </w:t>
      </w:r>
      <w:r w:rsidRPr="004D0AFD">
        <w:rPr>
          <w:rFonts w:hint="eastAsia"/>
          <w:color w:val="000000" w:themeColor="text1"/>
        </w:rPr>
        <w:t>℃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</w:rPr>
        <w:t>~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 xml:space="preserve">+60 </w:t>
      </w:r>
      <w:r w:rsidRPr="004D0AFD">
        <w:rPr>
          <w:rFonts w:hint="eastAsia"/>
          <w:color w:val="000000" w:themeColor="text1"/>
        </w:rPr>
        <w:t>℃</w:t>
      </w:r>
    </w:p>
    <w:p w14:paraId="2E0754C8" w14:textId="54839BDF" w:rsidR="000423BF" w:rsidRPr="004D0AFD" w:rsidRDefault="000642E2" w:rsidP="000642E2">
      <w:pPr>
        <w:pStyle w:val="25"/>
        <w:numPr>
          <w:ilvl w:val="0"/>
          <w:numId w:val="39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ko-KR"/>
        </w:rPr>
        <w:t xml:space="preserve"> </w:t>
      </w:r>
      <w:r w:rsidR="000423BF" w:rsidRPr="004D0AFD">
        <w:rPr>
          <w:rFonts w:hint="eastAsia"/>
          <w:color w:val="000000" w:themeColor="text1"/>
        </w:rPr>
        <w:t>초음파식</w:t>
      </w:r>
    </w:p>
    <w:p w14:paraId="6A4C3C1E" w14:textId="77777777" w:rsidR="000423BF" w:rsidRPr="004D0AFD" w:rsidRDefault="000423BF" w:rsidP="000423BF">
      <w:pPr>
        <w:pStyle w:val="32"/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정확도</w:t>
      </w:r>
      <w:r w:rsidRPr="004D0AFD">
        <w:rPr>
          <w:rFonts w:hint="eastAsia"/>
          <w:color w:val="000000" w:themeColor="text1"/>
        </w:rPr>
        <w:t>: 2</w:t>
      </w:r>
      <w:r w:rsidRPr="004D0AFD">
        <w:rPr>
          <w:rFonts w:hint="eastAsia"/>
          <w:color w:val="000000" w:themeColor="text1"/>
        </w:rPr>
        <w:t>°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이내</w:t>
      </w:r>
    </w:p>
    <w:p w14:paraId="09AB4556" w14:textId="77777777" w:rsidR="000423BF" w:rsidRPr="004D0AFD" w:rsidRDefault="000423BF" w:rsidP="000423BF">
      <w:pPr>
        <w:pStyle w:val="32"/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운용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환경</w:t>
      </w:r>
      <w:r w:rsidRPr="004D0AFD">
        <w:rPr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순간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풍속</w:t>
      </w:r>
      <w:r w:rsidRPr="004D0AFD">
        <w:rPr>
          <w:color w:val="000000" w:themeColor="text1"/>
        </w:rPr>
        <w:t xml:space="preserve"> 75 </w:t>
      </w:r>
      <w:r w:rsidRPr="004D0AFD">
        <w:rPr>
          <w:rFonts w:hint="eastAsia"/>
          <w:color w:val="000000" w:themeColor="text1"/>
        </w:rPr>
        <w:t>㎧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이</w:t>
      </w:r>
      <w:r w:rsidRPr="004D0AFD">
        <w:rPr>
          <w:rFonts w:hint="eastAsia"/>
          <w:color w:val="000000" w:themeColor="text1"/>
          <w:lang w:eastAsia="ko-KR"/>
        </w:rPr>
        <w:t>하</w:t>
      </w:r>
      <w:r w:rsidRPr="004D0AFD">
        <w:rPr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  <w:lang w:eastAsia="ko-KR"/>
        </w:rPr>
        <w:t>온도</w:t>
      </w:r>
      <w:r w:rsidRPr="004D0AFD">
        <w:rPr>
          <w:color w:val="000000" w:themeColor="text1"/>
        </w:rPr>
        <w:t xml:space="preserve"> −40 </w:t>
      </w:r>
      <w:r w:rsidRPr="004D0AFD">
        <w:rPr>
          <w:rFonts w:hint="eastAsia"/>
          <w:color w:val="000000" w:themeColor="text1"/>
        </w:rPr>
        <w:t>℃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color w:val="000000" w:themeColor="text1"/>
        </w:rPr>
        <w:t xml:space="preserve">~ +60 </w:t>
      </w:r>
      <w:r w:rsidRPr="004D0AFD">
        <w:rPr>
          <w:rFonts w:hint="eastAsia"/>
          <w:color w:val="000000" w:themeColor="text1"/>
        </w:rPr>
        <w:t>℃</w:t>
      </w:r>
    </w:p>
    <w:p w14:paraId="5C543829" w14:textId="77777777" w:rsidR="00AF61FF" w:rsidRPr="004D0AFD" w:rsidRDefault="00AF61FF" w:rsidP="00AF61FF">
      <w:pPr>
        <w:pStyle w:val="32"/>
        <w:rPr>
          <w:rFonts w:eastAsia="Yu Mincho"/>
          <w:color w:val="000000" w:themeColor="text1"/>
        </w:rPr>
      </w:pPr>
      <w:r w:rsidRPr="004D0AFD">
        <w:rPr>
          <w:rFonts w:hint="eastAsia"/>
          <w:color w:val="000000" w:themeColor="text1"/>
        </w:rPr>
        <w:t>분해능</w:t>
      </w:r>
      <w:r w:rsidRPr="004D0AFD">
        <w:rPr>
          <w:rFonts w:hint="eastAsia"/>
          <w:color w:val="000000" w:themeColor="text1"/>
        </w:rPr>
        <w:t>: 1</w:t>
      </w:r>
      <w:r w:rsidRPr="004D0AFD">
        <w:rPr>
          <w:rFonts w:hint="eastAsia"/>
          <w:color w:val="000000" w:themeColor="text1"/>
        </w:rPr>
        <w:t>°</w:t>
      </w:r>
    </w:p>
    <w:p w14:paraId="42FCDCB5" w14:textId="77777777" w:rsidR="000423BF" w:rsidRPr="004D0AFD" w:rsidRDefault="000423BF" w:rsidP="00AF61FF">
      <w:pPr>
        <w:rPr>
          <w:rFonts w:eastAsia="Yu Mincho"/>
          <w:color w:val="000000" w:themeColor="text1"/>
          <w:lang w:val="de-DE" w:eastAsia="ja-JP"/>
        </w:rPr>
      </w:pPr>
    </w:p>
    <w:p w14:paraId="365DBA6B" w14:textId="77777777" w:rsidR="00AF61FF" w:rsidRDefault="00AF61FF" w:rsidP="001A4E6D">
      <w:pPr>
        <w:pStyle w:val="44"/>
        <w:rPr>
          <w:rFonts w:eastAsia="MS Gothic"/>
          <w:color w:val="000000" w:themeColor="text1"/>
        </w:rPr>
      </w:pPr>
      <w:r w:rsidRPr="004D0AFD">
        <w:rPr>
          <w:rFonts w:hint="eastAsia"/>
          <w:color w:val="000000" w:themeColor="text1"/>
        </w:rPr>
        <w:t>풍속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센서</w:t>
      </w:r>
    </w:p>
    <w:p w14:paraId="7CEF8201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320FA038" w14:textId="6E5228D2" w:rsidR="000423BF" w:rsidRPr="00544439" w:rsidRDefault="000423BF" w:rsidP="001D3099">
      <w:pPr>
        <w:pStyle w:val="a4"/>
        <w:numPr>
          <w:ilvl w:val="0"/>
          <w:numId w:val="21"/>
        </w:numPr>
      </w:pP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범위</w:t>
      </w:r>
      <w:r w:rsidRPr="00544439">
        <w:rPr>
          <w:rFonts w:hint="eastAsia"/>
        </w:rPr>
        <w:t>: (</w:t>
      </w:r>
      <w:r w:rsidRPr="00544439">
        <w:rPr>
          <w:rFonts w:hint="eastAsia"/>
        </w:rPr>
        <w:t>순간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풍속</w:t>
      </w:r>
      <w:r w:rsidRPr="00544439">
        <w:rPr>
          <w:rFonts w:hint="eastAsia"/>
        </w:rPr>
        <w:t>)</w:t>
      </w:r>
      <w:r w:rsidR="00BB3C67" w:rsidRPr="00544439">
        <w:t xml:space="preserve"> </w:t>
      </w:r>
      <w:r w:rsidRPr="00544439">
        <w:rPr>
          <w:rFonts w:hint="eastAsia"/>
        </w:rPr>
        <w:t xml:space="preserve">0 </w:t>
      </w:r>
      <w:r w:rsidRPr="00544439">
        <w:rPr>
          <w:rFonts w:hint="eastAsia"/>
        </w:rPr>
        <w:t>㎧</w:t>
      </w:r>
      <w:r w:rsidRPr="00544439">
        <w:rPr>
          <w:rFonts w:hint="eastAsia"/>
          <w:lang w:eastAsia="ko-KR"/>
        </w:rPr>
        <w:t xml:space="preserve"> </w:t>
      </w:r>
      <w:r w:rsidRPr="00544439">
        <w:rPr>
          <w:rFonts w:hint="eastAsia"/>
        </w:rPr>
        <w:t>~</w:t>
      </w:r>
      <w:r w:rsidRPr="00544439">
        <w:t xml:space="preserve"> </w:t>
      </w:r>
      <w:r w:rsidRPr="00544439">
        <w:rPr>
          <w:rFonts w:hint="eastAsia"/>
        </w:rPr>
        <w:t xml:space="preserve">75 </w:t>
      </w:r>
      <w:r w:rsidRPr="00544439">
        <w:rPr>
          <w:rFonts w:hint="eastAsia"/>
        </w:rPr>
        <w:t>㎧</w:t>
      </w:r>
    </w:p>
    <w:p w14:paraId="1C82489B" w14:textId="77777777" w:rsidR="000423BF" w:rsidRPr="00544439" w:rsidRDefault="000423BF" w:rsidP="001D3099">
      <w:pPr>
        <w:pStyle w:val="a4"/>
        <w:numPr>
          <w:ilvl w:val="0"/>
          <w:numId w:val="18"/>
        </w:numPr>
      </w:pPr>
      <w:r w:rsidRPr="00544439">
        <w:rPr>
          <w:rFonts w:hint="eastAsia"/>
        </w:rPr>
        <w:t>기동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풍속</w:t>
      </w:r>
      <w:r w:rsidRPr="00544439">
        <w:rPr>
          <w:rFonts w:hint="eastAsia"/>
        </w:rPr>
        <w:t xml:space="preserve">: 0.5 </w:t>
      </w:r>
      <w:r w:rsidRPr="00544439">
        <w:rPr>
          <w:rFonts w:hint="eastAsia"/>
        </w:rPr>
        <w:t>㎧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이하</w:t>
      </w:r>
    </w:p>
    <w:p w14:paraId="4D2827FE" w14:textId="77777777" w:rsidR="000423BF" w:rsidRPr="00544439" w:rsidRDefault="000423BF" w:rsidP="001D3099">
      <w:pPr>
        <w:pStyle w:val="a4"/>
        <w:numPr>
          <w:ilvl w:val="0"/>
          <w:numId w:val="18"/>
        </w:numPr>
      </w:pPr>
      <w:r w:rsidRPr="00544439">
        <w:rPr>
          <w:rFonts w:hint="eastAsia"/>
        </w:rPr>
        <w:t>허용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오차</w:t>
      </w:r>
      <w:r w:rsidRPr="00544439">
        <w:rPr>
          <w:rFonts w:hint="eastAsia"/>
        </w:rPr>
        <w:t xml:space="preserve">: </w:t>
      </w:r>
      <w:r w:rsidRPr="00544439">
        <w:rPr>
          <w:rFonts w:hint="eastAsia"/>
        </w:rPr>
        <w:t>±</w:t>
      </w:r>
      <w:r w:rsidRPr="00544439">
        <w:rPr>
          <w:rFonts w:hint="eastAsia"/>
        </w:rPr>
        <w:t>5 %</w:t>
      </w:r>
    </w:p>
    <w:p w14:paraId="18931245" w14:textId="77777777" w:rsidR="000423BF" w:rsidRPr="00544439" w:rsidRDefault="000423BF" w:rsidP="001D3099">
      <w:pPr>
        <w:pStyle w:val="a4"/>
        <w:numPr>
          <w:ilvl w:val="0"/>
          <w:numId w:val="18"/>
        </w:numPr>
      </w:pPr>
      <w:r w:rsidRPr="00544439">
        <w:rPr>
          <w:rFonts w:hint="eastAsia"/>
        </w:rPr>
        <w:t>운용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환경</w:t>
      </w:r>
      <w:r w:rsidRPr="00544439">
        <w:rPr>
          <w:rFonts w:hint="eastAsia"/>
        </w:rPr>
        <w:t xml:space="preserve">: </w:t>
      </w:r>
      <w:r w:rsidRPr="00544439">
        <w:rPr>
          <w:rFonts w:hint="eastAsia"/>
        </w:rPr>
        <w:t>순간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풍속</w:t>
      </w:r>
      <w:r w:rsidRPr="00544439">
        <w:rPr>
          <w:rFonts w:hint="eastAsia"/>
        </w:rPr>
        <w:t xml:space="preserve"> 75 </w:t>
      </w:r>
      <w:r w:rsidRPr="00544439">
        <w:rPr>
          <w:rFonts w:hint="eastAsia"/>
        </w:rPr>
        <w:t>㎧</w:t>
      </w:r>
      <w:r w:rsidRPr="00544439">
        <w:rPr>
          <w:rFonts w:hint="eastAsia"/>
        </w:rPr>
        <w:t xml:space="preserve"> </w:t>
      </w:r>
      <w:r w:rsidRPr="00544439">
        <w:rPr>
          <w:rFonts w:hint="eastAsia"/>
          <w:lang w:eastAsia="ko-KR"/>
        </w:rPr>
        <w:t>이하</w:t>
      </w:r>
      <w:r w:rsidRPr="00544439">
        <w:rPr>
          <w:rFonts w:hint="eastAsia"/>
        </w:rPr>
        <w:t xml:space="preserve">, </w:t>
      </w:r>
      <w:r w:rsidRPr="00544439">
        <w:rPr>
          <w:rFonts w:hint="eastAsia"/>
          <w:lang w:eastAsia="ko-KR"/>
        </w:rPr>
        <w:t>온도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–</w:t>
      </w:r>
      <w:r w:rsidRPr="00544439">
        <w:rPr>
          <w:rFonts w:hint="eastAsia"/>
        </w:rPr>
        <w:t xml:space="preserve">40 </w:t>
      </w:r>
      <w:r w:rsidRPr="00544439">
        <w:rPr>
          <w:rFonts w:hint="eastAsia"/>
        </w:rPr>
        <w:t>℃</w:t>
      </w:r>
      <w:r w:rsidRPr="00544439">
        <w:rPr>
          <w:rFonts w:hint="eastAsia"/>
          <w:lang w:eastAsia="ko-KR"/>
        </w:rPr>
        <w:t xml:space="preserve"> </w:t>
      </w:r>
      <w:r w:rsidRPr="00544439">
        <w:rPr>
          <w:rFonts w:hint="eastAsia"/>
        </w:rPr>
        <w:t>~</w:t>
      </w:r>
      <w:r w:rsidRPr="00544439">
        <w:t xml:space="preserve"> </w:t>
      </w:r>
      <w:r w:rsidRPr="00544439">
        <w:rPr>
          <w:rFonts w:hint="eastAsia"/>
        </w:rPr>
        <w:t xml:space="preserve">+60 </w:t>
      </w:r>
      <w:r w:rsidRPr="00544439">
        <w:rPr>
          <w:rFonts w:hint="eastAsia"/>
        </w:rPr>
        <w:t>℃</w:t>
      </w:r>
    </w:p>
    <w:p w14:paraId="29D6B4C3" w14:textId="77777777" w:rsidR="007D24BC" w:rsidRPr="00544439" w:rsidRDefault="007D24BC" w:rsidP="00AF61FF">
      <w:pPr>
        <w:rPr>
          <w:rFonts w:eastAsia="Yu Mincho"/>
          <w:lang w:val="de-DE" w:eastAsia="ja-JP"/>
        </w:rPr>
      </w:pPr>
    </w:p>
    <w:p w14:paraId="4F9B0E34" w14:textId="4F88CB4B" w:rsidR="00AF61FF" w:rsidRPr="00544439" w:rsidRDefault="00AF61FF" w:rsidP="001A4E6D">
      <w:pPr>
        <w:pStyle w:val="44"/>
        <w:rPr>
          <w:rFonts w:eastAsia="MS Gothic"/>
        </w:rPr>
      </w:pPr>
      <w:r w:rsidRPr="00544439">
        <w:rPr>
          <w:rFonts w:hint="eastAsia"/>
        </w:rPr>
        <w:t>감우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0B5B4B11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4D5C3A23" w14:textId="77777777" w:rsidR="000423BF" w:rsidRPr="00544439" w:rsidRDefault="000423BF" w:rsidP="001D3099">
      <w:pPr>
        <w:pStyle w:val="a4"/>
        <w:numPr>
          <w:ilvl w:val="0"/>
          <w:numId w:val="22"/>
        </w:numPr>
        <w:rPr>
          <w:rFonts w:eastAsia="Yu Mincho"/>
        </w:rPr>
      </w:pP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방식</w:t>
      </w:r>
      <w:r w:rsidRPr="00544439">
        <w:rPr>
          <w:rFonts w:hint="eastAsia"/>
        </w:rPr>
        <w:t xml:space="preserve">: </w:t>
      </w:r>
      <w:r w:rsidRPr="00544439">
        <w:rPr>
          <w:rFonts w:hint="eastAsia"/>
        </w:rPr>
        <w:t>접촉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회로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임피던스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검출형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외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타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방식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중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택일</w:t>
      </w:r>
    </w:p>
    <w:p w14:paraId="662F3AE3" w14:textId="77777777" w:rsidR="000423BF" w:rsidRPr="00544439" w:rsidRDefault="000423BF" w:rsidP="000423BF">
      <w:pPr>
        <w:pStyle w:val="a4"/>
        <w:numPr>
          <w:ilvl w:val="0"/>
          <w:numId w:val="11"/>
        </w:numPr>
        <w:rPr>
          <w:rFonts w:eastAsia="Yu Mincho"/>
        </w:rPr>
      </w:pPr>
      <w:r w:rsidRPr="00544439">
        <w:rPr>
          <w:rFonts w:hint="eastAsia"/>
        </w:rPr>
        <w:t>운용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환경</w:t>
      </w:r>
      <w:r w:rsidRPr="00544439">
        <w:rPr>
          <w:rFonts w:hint="eastAsia"/>
        </w:rPr>
        <w:t xml:space="preserve">: </w:t>
      </w:r>
      <w:r w:rsidRPr="00544439">
        <w:rPr>
          <w:rFonts w:hint="eastAsia"/>
          <w:lang w:eastAsia="ko-KR"/>
        </w:rPr>
        <w:t>온도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–</w:t>
      </w:r>
      <w:r w:rsidRPr="00544439">
        <w:rPr>
          <w:rFonts w:hint="eastAsia"/>
        </w:rPr>
        <w:t xml:space="preserve">40 </w:t>
      </w:r>
      <w:r w:rsidRPr="00544439">
        <w:rPr>
          <w:rFonts w:hint="eastAsia"/>
        </w:rPr>
        <w:t>℃</w:t>
      </w:r>
      <w:r w:rsidRPr="00544439">
        <w:rPr>
          <w:lang w:eastAsia="ko-KR"/>
        </w:rPr>
        <w:t xml:space="preserve"> </w:t>
      </w:r>
      <w:r w:rsidRPr="00544439">
        <w:rPr>
          <w:rFonts w:hint="eastAsia"/>
        </w:rPr>
        <w:t>~</w:t>
      </w:r>
      <w:r w:rsidRPr="00544439">
        <w:t xml:space="preserve"> </w:t>
      </w:r>
      <w:r w:rsidRPr="00544439">
        <w:rPr>
          <w:rFonts w:hint="eastAsia"/>
        </w:rPr>
        <w:t xml:space="preserve">+60 </w:t>
      </w:r>
      <w:r w:rsidRPr="00544439">
        <w:rPr>
          <w:rFonts w:hint="eastAsia"/>
        </w:rPr>
        <w:t>℃</w:t>
      </w:r>
    </w:p>
    <w:p w14:paraId="3CF2FF11" w14:textId="77777777" w:rsidR="000423BF" w:rsidRPr="00544439" w:rsidRDefault="000423BF" w:rsidP="000423BF">
      <w:pPr>
        <w:pStyle w:val="a4"/>
        <w:numPr>
          <w:ilvl w:val="0"/>
          <w:numId w:val="11"/>
        </w:numPr>
        <w:rPr>
          <w:rFonts w:eastAsia="Yu Mincho"/>
        </w:rPr>
      </w:pP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범위</w:t>
      </w:r>
      <w:r w:rsidRPr="00544439">
        <w:rPr>
          <w:rFonts w:hint="eastAsia"/>
        </w:rPr>
        <w:t xml:space="preserve">: </w:t>
      </w:r>
      <w:r w:rsidRPr="00544439">
        <w:rPr>
          <w:rFonts w:hint="eastAsia"/>
        </w:rPr>
        <w:t>비</w:t>
      </w:r>
      <w:r w:rsidRPr="00544439">
        <w:rPr>
          <w:rFonts w:hint="eastAsia"/>
        </w:rPr>
        <w:t xml:space="preserve">, </w:t>
      </w:r>
      <w:r w:rsidRPr="00544439">
        <w:rPr>
          <w:rFonts w:hint="eastAsia"/>
        </w:rPr>
        <w:t>눈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등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강수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현상</w:t>
      </w:r>
    </w:p>
    <w:p w14:paraId="512FF888" w14:textId="77777777" w:rsidR="000423BF" w:rsidRPr="00544439" w:rsidRDefault="000423BF" w:rsidP="000423BF">
      <w:pPr>
        <w:pStyle w:val="a4"/>
        <w:numPr>
          <w:ilvl w:val="0"/>
          <w:numId w:val="11"/>
        </w:numPr>
        <w:rPr>
          <w:rFonts w:eastAsia="Yu Mincho"/>
        </w:rPr>
      </w:pPr>
      <w:r w:rsidRPr="00544439">
        <w:rPr>
          <w:rFonts w:hint="eastAsia"/>
        </w:rPr>
        <w:t>반응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시간</w:t>
      </w:r>
      <w:r w:rsidRPr="00544439">
        <w:rPr>
          <w:rFonts w:hint="eastAsia"/>
        </w:rPr>
        <w:t>: 1</w:t>
      </w:r>
      <w:r w:rsidRPr="00544439">
        <w:rPr>
          <w:rFonts w:hint="eastAsia"/>
        </w:rPr>
        <w:t>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이내</w:t>
      </w:r>
    </w:p>
    <w:p w14:paraId="385E4C94" w14:textId="77777777" w:rsidR="000423BF" w:rsidRDefault="000423BF" w:rsidP="000423BF">
      <w:pPr>
        <w:pStyle w:val="a4"/>
        <w:numPr>
          <w:ilvl w:val="0"/>
          <w:numId w:val="11"/>
        </w:numPr>
        <w:rPr>
          <w:rFonts w:eastAsia="Yu Mincho"/>
        </w:rPr>
      </w:pPr>
      <w:r w:rsidRPr="00544439">
        <w:rPr>
          <w:rFonts w:hint="eastAsia"/>
        </w:rPr>
        <w:t>감지면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규격</w:t>
      </w:r>
      <w:r w:rsidRPr="00544439">
        <w:rPr>
          <w:rFonts w:hint="eastAsia"/>
        </w:rPr>
        <w:t xml:space="preserve">: 5 mm </w:t>
      </w:r>
      <w:r w:rsidRPr="00544439">
        <w:rPr>
          <w:rFonts w:hint="eastAsia"/>
        </w:rPr>
        <w:t>간격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이내</w:t>
      </w:r>
      <w:r w:rsidRPr="00544439">
        <w:rPr>
          <w:rFonts w:hint="eastAsia"/>
        </w:rPr>
        <w:t>, 15</w:t>
      </w:r>
      <w:r w:rsidRPr="00544439">
        <w:rPr>
          <w:rFonts w:hint="eastAsia"/>
        </w:rPr>
        <w:t>°</w:t>
      </w:r>
      <w:r w:rsidRPr="00544439">
        <w:rPr>
          <w:rFonts w:hint="eastAsia"/>
          <w:lang w:eastAsia="ko-KR"/>
        </w:rPr>
        <w:t xml:space="preserve"> </w:t>
      </w:r>
      <w:r w:rsidRPr="00544439">
        <w:rPr>
          <w:rFonts w:hint="eastAsia"/>
        </w:rPr>
        <w:t>~</w:t>
      </w:r>
      <w:r w:rsidRPr="00544439">
        <w:t xml:space="preserve"> </w:t>
      </w:r>
      <w:r w:rsidRPr="00544439">
        <w:rPr>
          <w:rFonts w:hint="eastAsia"/>
        </w:rPr>
        <w:t>30</w:t>
      </w:r>
      <w:r w:rsidRPr="00544439">
        <w:rPr>
          <w:rFonts w:hint="eastAsia"/>
        </w:rPr>
        <w:t>°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경사지</w:t>
      </w:r>
      <w:r w:rsidRPr="00544439">
        <w:rPr>
          <w:rFonts w:hint="eastAsia"/>
          <w:lang w:eastAsia="ko-KR"/>
        </w:rPr>
        <w:t>도록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설치</w:t>
      </w:r>
    </w:p>
    <w:p w14:paraId="4E839AA0" w14:textId="009E19E1" w:rsidR="00EA691B" w:rsidRPr="004D0AFD" w:rsidRDefault="00EA691B" w:rsidP="00EA691B">
      <w:pPr>
        <w:pStyle w:val="25"/>
        <w:numPr>
          <w:ilvl w:val="0"/>
          <w:numId w:val="39"/>
        </w:numPr>
        <w:rPr>
          <w:color w:val="000000" w:themeColor="text1"/>
        </w:rPr>
      </w:pPr>
      <w:r>
        <w:rPr>
          <w:rFonts w:eastAsiaTheme="minorEastAsia" w:hint="eastAsia"/>
        </w:rPr>
        <w:t xml:space="preserve"> </w:t>
      </w:r>
      <w:r>
        <w:rPr>
          <w:rFonts w:hint="eastAsia"/>
          <w:color w:val="000000" w:themeColor="text1"/>
          <w:lang w:eastAsia="ko-KR"/>
        </w:rPr>
        <w:t>감지면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항온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유지</w:t>
      </w:r>
    </w:p>
    <w:p w14:paraId="19B8FF9C" w14:textId="77777777" w:rsidR="00595758" w:rsidRPr="00544439" w:rsidRDefault="00595758" w:rsidP="00AF61FF">
      <w:pPr>
        <w:rPr>
          <w:rFonts w:eastAsia="Yu Mincho"/>
          <w:lang w:val="de-DE" w:eastAsia="ja-JP"/>
        </w:rPr>
      </w:pPr>
    </w:p>
    <w:p w14:paraId="07DB176C" w14:textId="77777777" w:rsidR="00AF61FF" w:rsidRPr="00544439" w:rsidRDefault="00AF61FF" w:rsidP="001A4E6D">
      <w:pPr>
        <w:pStyle w:val="44"/>
        <w:rPr>
          <w:rFonts w:eastAsia="MS Gothic"/>
        </w:rPr>
      </w:pPr>
      <w:r w:rsidRPr="00544439">
        <w:rPr>
          <w:rFonts w:hint="eastAsia"/>
        </w:rPr>
        <w:t>습도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485B7177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045DDD8D" w14:textId="77777777" w:rsidR="000423BF" w:rsidRPr="00544439" w:rsidRDefault="000423BF" w:rsidP="001D3099">
      <w:pPr>
        <w:pStyle w:val="a4"/>
        <w:numPr>
          <w:ilvl w:val="0"/>
          <w:numId w:val="23"/>
        </w:numPr>
        <w:rPr>
          <w:rFonts w:eastAsia="Yu Mincho"/>
        </w:rPr>
      </w:pP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방식</w:t>
      </w:r>
      <w:r w:rsidRPr="00544439">
        <w:rPr>
          <w:rFonts w:hint="eastAsia"/>
        </w:rPr>
        <w:t xml:space="preserve">: </w:t>
      </w:r>
      <w:r w:rsidRPr="00544439">
        <w:rPr>
          <w:rFonts w:hint="eastAsia"/>
        </w:rPr>
        <w:t>미규정</w:t>
      </w:r>
    </w:p>
    <w:p w14:paraId="200926FE" w14:textId="77777777" w:rsidR="000423BF" w:rsidRPr="00544439" w:rsidRDefault="000423BF" w:rsidP="000423BF">
      <w:pPr>
        <w:pStyle w:val="28"/>
        <w:ind w:left="506" w:hanging="306"/>
      </w:pPr>
      <w:r w:rsidRPr="00544439">
        <w:rPr>
          <w:rFonts w:hint="eastAsia"/>
        </w:rPr>
        <w:t>단</w:t>
      </w:r>
      <w:r w:rsidRPr="00544439">
        <w:rPr>
          <w:rFonts w:hint="eastAsia"/>
        </w:rPr>
        <w:t xml:space="preserve">, </w:t>
      </w:r>
      <w:r w:rsidRPr="00544439">
        <w:rPr>
          <w:rFonts w:hint="eastAsia"/>
        </w:rPr>
        <w:t>정전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용량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방식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외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타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방식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중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택일</w:t>
      </w:r>
    </w:p>
    <w:p w14:paraId="1A299DAA" w14:textId="77777777" w:rsidR="000423BF" w:rsidRPr="00544439" w:rsidRDefault="000423BF" w:rsidP="000423BF">
      <w:pPr>
        <w:pStyle w:val="a4"/>
        <w:numPr>
          <w:ilvl w:val="0"/>
          <w:numId w:val="11"/>
        </w:numPr>
      </w:pP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범위</w:t>
      </w:r>
      <w:r w:rsidRPr="00544439">
        <w:rPr>
          <w:rFonts w:hint="eastAsia"/>
        </w:rPr>
        <w:t>: 0 %</w:t>
      </w:r>
      <w:r w:rsidRPr="00544439">
        <w:t xml:space="preserve"> </w:t>
      </w:r>
      <w:r w:rsidRPr="00544439">
        <w:rPr>
          <w:rFonts w:hint="eastAsia"/>
        </w:rPr>
        <w:t>~</w:t>
      </w:r>
      <w:r w:rsidRPr="00544439">
        <w:t xml:space="preserve"> </w:t>
      </w:r>
      <w:r w:rsidRPr="00544439">
        <w:rPr>
          <w:rFonts w:hint="eastAsia"/>
        </w:rPr>
        <w:t>100 %</w:t>
      </w:r>
    </w:p>
    <w:p w14:paraId="49924FDC" w14:textId="77777777" w:rsidR="000423BF" w:rsidRPr="00544439" w:rsidRDefault="000423BF" w:rsidP="000423BF">
      <w:pPr>
        <w:pStyle w:val="a4"/>
        <w:numPr>
          <w:ilvl w:val="0"/>
          <w:numId w:val="11"/>
        </w:numPr>
      </w:pPr>
      <w:r w:rsidRPr="00544439">
        <w:rPr>
          <w:rFonts w:hint="eastAsia"/>
        </w:rPr>
        <w:t>허용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오차</w:t>
      </w:r>
      <w:r w:rsidRPr="00544439">
        <w:rPr>
          <w:rFonts w:hint="eastAsia"/>
        </w:rPr>
        <w:t xml:space="preserve">: </w:t>
      </w:r>
      <w:r w:rsidRPr="00544439">
        <w:rPr>
          <w:rFonts w:hint="eastAsia"/>
        </w:rPr>
        <w:t>±</w:t>
      </w:r>
      <w:r w:rsidRPr="00544439">
        <w:rPr>
          <w:rFonts w:hint="eastAsia"/>
        </w:rPr>
        <w:t>5 %(10 %</w:t>
      </w:r>
      <w:r w:rsidRPr="00544439">
        <w:t xml:space="preserve"> </w:t>
      </w:r>
      <w:r w:rsidRPr="00544439">
        <w:rPr>
          <w:rFonts w:hint="eastAsia"/>
        </w:rPr>
        <w:t>~</w:t>
      </w:r>
      <w:r w:rsidRPr="00544439">
        <w:t xml:space="preserve"> </w:t>
      </w:r>
      <w:r w:rsidRPr="00544439">
        <w:rPr>
          <w:rFonts w:hint="eastAsia"/>
        </w:rPr>
        <w:t>90 %)</w:t>
      </w:r>
    </w:p>
    <w:p w14:paraId="0D0E813E" w14:textId="77777777" w:rsidR="000423BF" w:rsidRPr="00544439" w:rsidRDefault="000423BF" w:rsidP="000423BF">
      <w:pPr>
        <w:pStyle w:val="a4"/>
        <w:numPr>
          <w:ilvl w:val="0"/>
          <w:numId w:val="11"/>
        </w:numPr>
      </w:pPr>
      <w:r w:rsidRPr="00544439">
        <w:rPr>
          <w:rFonts w:hint="eastAsia"/>
        </w:rPr>
        <w:t>운용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환경</w:t>
      </w:r>
      <w:r w:rsidRPr="00544439">
        <w:rPr>
          <w:rFonts w:hint="eastAsia"/>
        </w:rPr>
        <w:t xml:space="preserve">: </w:t>
      </w:r>
      <w:r w:rsidRPr="00544439">
        <w:rPr>
          <w:rFonts w:hint="eastAsia"/>
          <w:lang w:eastAsia="ko-KR"/>
        </w:rPr>
        <w:t>온도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–</w:t>
      </w:r>
      <w:r w:rsidRPr="00544439">
        <w:rPr>
          <w:rFonts w:hint="eastAsia"/>
        </w:rPr>
        <w:t xml:space="preserve">40 </w:t>
      </w:r>
      <w:r w:rsidRPr="00544439">
        <w:rPr>
          <w:rFonts w:hint="eastAsia"/>
        </w:rPr>
        <w:t>℃</w:t>
      </w:r>
      <w:r w:rsidRPr="00544439">
        <w:rPr>
          <w:rFonts w:hint="eastAsia"/>
          <w:lang w:eastAsia="ko-KR"/>
        </w:rPr>
        <w:t xml:space="preserve"> </w:t>
      </w:r>
      <w:r w:rsidRPr="00544439">
        <w:rPr>
          <w:rFonts w:hint="eastAsia"/>
        </w:rPr>
        <w:t>~</w:t>
      </w:r>
      <w:r w:rsidRPr="00544439">
        <w:t xml:space="preserve"> </w:t>
      </w:r>
      <w:r w:rsidRPr="00544439">
        <w:rPr>
          <w:rFonts w:hint="eastAsia"/>
        </w:rPr>
        <w:t xml:space="preserve">+60 </w:t>
      </w:r>
      <w:r w:rsidRPr="00544439">
        <w:rPr>
          <w:rFonts w:hint="eastAsia"/>
        </w:rPr>
        <w:t>℃</w:t>
      </w:r>
    </w:p>
    <w:p w14:paraId="67388985" w14:textId="77777777" w:rsidR="007D24BC" w:rsidRPr="00544439" w:rsidRDefault="007D24BC" w:rsidP="00AF61FF">
      <w:pPr>
        <w:rPr>
          <w:rFonts w:eastAsia="Yu Mincho"/>
          <w:lang w:val="de-DE" w:eastAsia="ja-JP"/>
        </w:rPr>
      </w:pPr>
    </w:p>
    <w:p w14:paraId="6A0E5506" w14:textId="77777777" w:rsidR="00AF61FF" w:rsidRPr="00544439" w:rsidRDefault="00AF61FF" w:rsidP="001A4E6D">
      <w:pPr>
        <w:pStyle w:val="44"/>
        <w:rPr>
          <w:rFonts w:eastAsia="MS Gothic"/>
        </w:rPr>
      </w:pPr>
      <w:r w:rsidRPr="00544439">
        <w:rPr>
          <w:rFonts w:hint="eastAsia"/>
        </w:rPr>
        <w:t>일사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771CB519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1A53BA1F" w14:textId="77777777" w:rsidR="000423BF" w:rsidRPr="00544439" w:rsidRDefault="000423BF" w:rsidP="001D3099">
      <w:pPr>
        <w:pStyle w:val="a4"/>
        <w:numPr>
          <w:ilvl w:val="0"/>
          <w:numId w:val="24"/>
        </w:numPr>
      </w:pP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방식</w:t>
      </w:r>
      <w:r w:rsidRPr="00544439">
        <w:rPr>
          <w:rFonts w:hint="eastAsia"/>
        </w:rPr>
        <w:t xml:space="preserve">: </w:t>
      </w:r>
      <w:r w:rsidRPr="00544439">
        <w:rPr>
          <w:rFonts w:hint="eastAsia"/>
        </w:rPr>
        <w:t>미규정</w:t>
      </w:r>
    </w:p>
    <w:p w14:paraId="1917EF63" w14:textId="77777777" w:rsidR="000423BF" w:rsidRPr="00544439" w:rsidRDefault="000423BF" w:rsidP="000423BF">
      <w:pPr>
        <w:pStyle w:val="28"/>
        <w:ind w:left="506" w:hanging="306"/>
      </w:pPr>
      <w:r w:rsidRPr="00544439">
        <w:rPr>
          <w:rFonts w:hint="eastAsia"/>
        </w:rPr>
        <w:t>단</w:t>
      </w:r>
      <w:r w:rsidRPr="00544439">
        <w:rPr>
          <w:rFonts w:hint="eastAsia"/>
        </w:rPr>
        <w:t xml:space="preserve">, </w:t>
      </w:r>
      <w:r w:rsidRPr="00544439">
        <w:rPr>
          <w:rFonts w:hint="eastAsia"/>
        </w:rPr>
        <w:t>기전력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방식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외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타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방식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중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택일</w:t>
      </w:r>
    </w:p>
    <w:p w14:paraId="46475E50" w14:textId="4D5EE713" w:rsidR="000423BF" w:rsidRPr="00544439" w:rsidRDefault="000423BF" w:rsidP="000423BF">
      <w:pPr>
        <w:pStyle w:val="a4"/>
        <w:numPr>
          <w:ilvl w:val="0"/>
          <w:numId w:val="11"/>
        </w:numPr>
      </w:pPr>
      <w:r w:rsidRPr="00544439">
        <w:rPr>
          <w:rFonts w:hint="eastAsia"/>
        </w:rPr>
        <w:t>측정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범위</w:t>
      </w:r>
      <w:r w:rsidRPr="00544439">
        <w:rPr>
          <w:rFonts w:hint="eastAsia"/>
        </w:rPr>
        <w:t>: 0 W/m</w:t>
      </w:r>
      <w:r w:rsidRPr="00544439">
        <w:rPr>
          <w:rFonts w:hint="eastAsia"/>
          <w:vertAlign w:val="superscript"/>
        </w:rPr>
        <w:t>2</w:t>
      </w:r>
      <w:r w:rsidRPr="00544439">
        <w:rPr>
          <w:rFonts w:hint="eastAsia"/>
        </w:rPr>
        <w:t xml:space="preserve"> ~ 3</w:t>
      </w:r>
      <w:r w:rsidRPr="00544439">
        <w:t xml:space="preserve"> </w:t>
      </w:r>
      <w:r w:rsidRPr="00544439">
        <w:rPr>
          <w:rFonts w:hint="eastAsia"/>
        </w:rPr>
        <w:t>000 W</w:t>
      </w:r>
      <w:r w:rsidRPr="00544439">
        <w:t xml:space="preserve"> </w:t>
      </w:r>
      <w:r w:rsidRPr="00544439">
        <w:rPr>
          <w:rFonts w:hint="eastAsia"/>
        </w:rPr>
        <w:t>/</w:t>
      </w:r>
      <w:r w:rsidRPr="00544439">
        <w:t xml:space="preserve"> </w:t>
      </w:r>
      <w:r w:rsidRPr="00544439">
        <w:rPr>
          <w:rFonts w:hint="eastAsia"/>
        </w:rPr>
        <w:t>m</w:t>
      </w:r>
      <w:r w:rsidRPr="00544439">
        <w:rPr>
          <w:rFonts w:hint="eastAsia"/>
          <w:vertAlign w:val="superscript"/>
        </w:rPr>
        <w:t>2</w:t>
      </w:r>
    </w:p>
    <w:p w14:paraId="3AFA097D" w14:textId="767CEAD2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544439">
        <w:rPr>
          <w:rFonts w:hint="eastAsia"/>
        </w:rPr>
        <w:t>민감도</w:t>
      </w:r>
      <w:r w:rsidRPr="00544439">
        <w:rPr>
          <w:rFonts w:hint="eastAsia"/>
        </w:rPr>
        <w:t xml:space="preserve">: 7 </w:t>
      </w:r>
      <w:r w:rsidRPr="00544439">
        <w:rPr>
          <w:rFonts w:hint="eastAsia"/>
        </w:rPr>
        <w:t>μ</w:t>
      </w:r>
      <w:r w:rsidRPr="00544439">
        <w:rPr>
          <w:rFonts w:hint="eastAsia"/>
        </w:rPr>
        <w:t>V(W</w:t>
      </w:r>
      <w:r w:rsidRPr="00544439">
        <w:t xml:space="preserve"> / </w:t>
      </w:r>
      <w:r w:rsidRPr="004D0AFD">
        <w:rPr>
          <w:rFonts w:hint="eastAsia"/>
          <w:color w:val="000000" w:themeColor="text1"/>
        </w:rPr>
        <w:t>m</w:t>
      </w:r>
      <w:r w:rsidRPr="004D0AFD">
        <w:rPr>
          <w:rFonts w:hint="eastAsia"/>
          <w:color w:val="000000" w:themeColor="text1"/>
          <w:vertAlign w:val="superscript"/>
        </w:rPr>
        <w:t>2</w:t>
      </w:r>
      <w:r w:rsidRPr="004D0AFD">
        <w:rPr>
          <w:rFonts w:hint="eastAsia"/>
          <w:color w:val="000000" w:themeColor="text1"/>
        </w:rPr>
        <w:t>) ~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 xml:space="preserve">17 </w:t>
      </w:r>
      <w:r w:rsidRPr="004D0AFD">
        <w:rPr>
          <w:rFonts w:hint="eastAsia"/>
          <w:color w:val="000000" w:themeColor="text1"/>
        </w:rPr>
        <w:t>μ</w:t>
      </w:r>
      <w:r w:rsidRPr="004D0AFD">
        <w:rPr>
          <w:rFonts w:hint="eastAsia"/>
          <w:color w:val="000000" w:themeColor="text1"/>
        </w:rPr>
        <w:t>V(W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/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m</w:t>
      </w:r>
      <w:r w:rsidRPr="004D0AFD">
        <w:rPr>
          <w:rFonts w:hint="eastAsia"/>
          <w:color w:val="000000" w:themeColor="text1"/>
          <w:vertAlign w:val="superscript"/>
        </w:rPr>
        <w:t>2</w:t>
      </w:r>
      <w:r w:rsidRPr="004D0AFD">
        <w:rPr>
          <w:rFonts w:hint="eastAsia"/>
          <w:color w:val="000000" w:themeColor="text1"/>
        </w:rPr>
        <w:t>)</w:t>
      </w:r>
    </w:p>
    <w:p w14:paraId="254AE5DD" w14:textId="01F6B970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온도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특성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±</w:t>
      </w:r>
      <w:r w:rsidRPr="004D0AFD">
        <w:rPr>
          <w:rFonts w:hint="eastAsia"/>
          <w:color w:val="000000" w:themeColor="text1"/>
        </w:rPr>
        <w:t>2 %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/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 xml:space="preserve">-20 </w:t>
      </w:r>
      <w:r w:rsidRPr="004D0AFD">
        <w:rPr>
          <w:rFonts w:hint="eastAsia"/>
          <w:color w:val="000000" w:themeColor="text1"/>
        </w:rPr>
        <w:t>℃</w:t>
      </w:r>
      <w:r w:rsidRPr="004D0AFD">
        <w:rPr>
          <w:rFonts w:hint="eastAsia"/>
          <w:color w:val="000000" w:themeColor="text1"/>
        </w:rPr>
        <w:t xml:space="preserve"> ~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 xml:space="preserve">+50 </w:t>
      </w:r>
      <w:r w:rsidRPr="004D0AFD">
        <w:rPr>
          <w:rFonts w:hint="eastAsia"/>
          <w:color w:val="000000" w:themeColor="text1"/>
        </w:rPr>
        <w:t>℃</w:t>
      </w:r>
    </w:p>
    <w:p w14:paraId="456126E0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비선형도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±</w:t>
      </w:r>
      <w:r w:rsidRPr="004D0AFD">
        <w:rPr>
          <w:rFonts w:hint="eastAsia"/>
          <w:color w:val="000000" w:themeColor="text1"/>
        </w:rPr>
        <w:t>0.5 %</w:t>
      </w:r>
    </w:p>
    <w:p w14:paraId="3B1D462D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안정도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미규정</w:t>
      </w:r>
    </w:p>
    <w:p w14:paraId="6D1A0E47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허용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오차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시간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변화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±</w:t>
      </w:r>
      <w:r w:rsidRPr="004D0AFD">
        <w:rPr>
          <w:rFonts w:hint="eastAsia"/>
          <w:color w:val="000000" w:themeColor="text1"/>
        </w:rPr>
        <w:t xml:space="preserve">5 %, </w:t>
      </w:r>
      <w:r w:rsidRPr="004D0AFD">
        <w:rPr>
          <w:rFonts w:hint="eastAsia"/>
          <w:color w:val="000000" w:themeColor="text1"/>
        </w:rPr>
        <w:t>일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변화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±</w:t>
      </w:r>
      <w:r w:rsidRPr="004D0AFD">
        <w:rPr>
          <w:rFonts w:hint="eastAsia"/>
          <w:color w:val="000000" w:themeColor="text1"/>
        </w:rPr>
        <w:t>5 %</w:t>
      </w:r>
    </w:p>
    <w:p w14:paraId="1BA2A325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운용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환경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  <w:lang w:eastAsia="ko-KR"/>
        </w:rPr>
        <w:t>온도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–</w:t>
      </w:r>
      <w:r w:rsidRPr="004D0AFD">
        <w:rPr>
          <w:rFonts w:hint="eastAsia"/>
          <w:color w:val="000000" w:themeColor="text1"/>
        </w:rPr>
        <w:t xml:space="preserve">40 </w:t>
      </w:r>
      <w:r w:rsidRPr="004D0AFD">
        <w:rPr>
          <w:rFonts w:hint="eastAsia"/>
          <w:color w:val="000000" w:themeColor="text1"/>
        </w:rPr>
        <w:t>℃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</w:rPr>
        <w:t>~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 xml:space="preserve">+80 </w:t>
      </w:r>
      <w:r w:rsidRPr="004D0AFD">
        <w:rPr>
          <w:rFonts w:hint="eastAsia"/>
          <w:color w:val="000000" w:themeColor="text1"/>
        </w:rPr>
        <w:t>℃</w:t>
      </w:r>
    </w:p>
    <w:p w14:paraId="1AC790CA" w14:textId="77777777" w:rsidR="000578EB" w:rsidRDefault="000578EB" w:rsidP="00AF61FF">
      <w:pPr>
        <w:rPr>
          <w:rFonts w:eastAsiaTheme="minorEastAsia"/>
          <w:color w:val="000000" w:themeColor="text1"/>
          <w:lang w:val="de-DE"/>
        </w:rPr>
      </w:pPr>
    </w:p>
    <w:p w14:paraId="62C1244C" w14:textId="77777777" w:rsidR="002D28DF" w:rsidRDefault="002D28DF" w:rsidP="00AF61FF">
      <w:pPr>
        <w:rPr>
          <w:rFonts w:eastAsiaTheme="minorEastAsia"/>
          <w:color w:val="000000" w:themeColor="text1"/>
          <w:lang w:val="de-DE"/>
        </w:rPr>
      </w:pPr>
    </w:p>
    <w:p w14:paraId="269A5CC4" w14:textId="77777777" w:rsidR="002D28DF" w:rsidRDefault="002D28DF" w:rsidP="00AF61FF">
      <w:pPr>
        <w:rPr>
          <w:rFonts w:eastAsiaTheme="minorEastAsia"/>
          <w:color w:val="000000" w:themeColor="text1"/>
          <w:lang w:val="de-DE"/>
        </w:rPr>
      </w:pPr>
    </w:p>
    <w:p w14:paraId="474265B5" w14:textId="77777777" w:rsidR="00AF61FF" w:rsidRDefault="00AF61FF" w:rsidP="001A4E6D">
      <w:pPr>
        <w:pStyle w:val="44"/>
        <w:rPr>
          <w:rFonts w:eastAsia="MS Gothic"/>
          <w:color w:val="000000" w:themeColor="text1"/>
        </w:rPr>
      </w:pPr>
      <w:r w:rsidRPr="004D0AFD">
        <w:rPr>
          <w:rFonts w:hint="eastAsia"/>
          <w:color w:val="000000" w:themeColor="text1"/>
        </w:rPr>
        <w:lastRenderedPageBreak/>
        <w:t>일조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센서</w:t>
      </w:r>
    </w:p>
    <w:p w14:paraId="235C7C3E" w14:textId="77777777" w:rsidR="00BB3C67" w:rsidRPr="00BB3C67" w:rsidRDefault="00BB3C67" w:rsidP="00BB3C67">
      <w:pPr>
        <w:rPr>
          <w:rFonts w:eastAsia="MS Gothic"/>
          <w:lang w:val="de-DE" w:eastAsia="ja-JP"/>
        </w:rPr>
      </w:pPr>
    </w:p>
    <w:p w14:paraId="7B9D4DA6" w14:textId="77777777" w:rsidR="000423BF" w:rsidRPr="004D0AFD" w:rsidRDefault="000423BF" w:rsidP="001D3099">
      <w:pPr>
        <w:pStyle w:val="a4"/>
        <w:numPr>
          <w:ilvl w:val="0"/>
          <w:numId w:val="25"/>
        </w:numPr>
        <w:rPr>
          <w:color w:val="000000" w:themeColor="text1"/>
        </w:rPr>
      </w:pPr>
      <w:bookmarkStart w:id="42" w:name="_Toc17990644"/>
      <w:r w:rsidRPr="004D0AFD">
        <w:rPr>
          <w:rFonts w:hint="eastAsia"/>
          <w:color w:val="000000" w:themeColor="text1"/>
        </w:rPr>
        <w:t>측정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방식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미규정</w:t>
      </w:r>
    </w:p>
    <w:p w14:paraId="5CB8D349" w14:textId="77777777" w:rsidR="000423BF" w:rsidRPr="004D0AFD" w:rsidRDefault="000423BF" w:rsidP="000423BF">
      <w:pPr>
        <w:pStyle w:val="28"/>
        <w:ind w:left="506" w:hanging="306"/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단</w:t>
      </w:r>
      <w:r w:rsidRPr="004D0AFD">
        <w:rPr>
          <w:rFonts w:hint="eastAsia"/>
          <w:color w:val="000000" w:themeColor="text1"/>
        </w:rPr>
        <w:t xml:space="preserve">, </w:t>
      </w:r>
      <w:r w:rsidRPr="004D0AFD">
        <w:rPr>
          <w:rFonts w:hint="eastAsia"/>
          <w:color w:val="000000" w:themeColor="text1"/>
        </w:rPr>
        <w:t>회전거울방식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외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타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측정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방식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중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택일</w:t>
      </w:r>
    </w:p>
    <w:p w14:paraId="398E8CA2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펄스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수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맑음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시</w:t>
      </w:r>
      <w:r w:rsidRPr="004D0AFD">
        <w:rPr>
          <w:rFonts w:hint="eastAsia"/>
          <w:color w:val="000000" w:themeColor="text1"/>
        </w:rPr>
        <w:t xml:space="preserve"> 100 </w:t>
      </w:r>
      <w:r w:rsidRPr="004D0AFD">
        <w:rPr>
          <w:rFonts w:hint="eastAsia"/>
          <w:color w:val="000000" w:themeColor="text1"/>
        </w:rPr>
        <w:t>펄스</w:t>
      </w:r>
      <w:r w:rsidRPr="004D0AFD">
        <w:rPr>
          <w:rFonts w:hint="eastAsia"/>
          <w:color w:val="000000" w:themeColor="text1"/>
        </w:rPr>
        <w:t>/</w:t>
      </w:r>
      <w:r w:rsidRPr="004D0AFD">
        <w:rPr>
          <w:rFonts w:hint="eastAsia"/>
          <w:color w:val="000000" w:themeColor="text1"/>
        </w:rPr>
        <w:t>시간</w:t>
      </w:r>
    </w:p>
    <w:p w14:paraId="2CB5F905" w14:textId="6A7FCA6F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경계값</w:t>
      </w:r>
      <w:r w:rsidRPr="004D0AFD">
        <w:rPr>
          <w:rFonts w:hint="eastAsia"/>
          <w:color w:val="000000" w:themeColor="text1"/>
        </w:rPr>
        <w:t>: 120 W</w:t>
      </w:r>
      <w:r w:rsidR="009968EC"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/</w:t>
      </w:r>
      <w:r w:rsidR="009968EC"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m</w:t>
      </w:r>
      <w:r w:rsidRPr="004D0AFD">
        <w:rPr>
          <w:rFonts w:hint="eastAsia"/>
          <w:color w:val="000000" w:themeColor="text1"/>
          <w:vertAlign w:val="superscript"/>
        </w:rPr>
        <w:t>2</w:t>
      </w:r>
    </w:p>
    <w:p w14:paraId="5C1F0A4F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허용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오차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±</w:t>
      </w:r>
      <w:r w:rsidRPr="004D0AFD">
        <w:rPr>
          <w:rFonts w:hint="eastAsia"/>
          <w:color w:val="000000" w:themeColor="text1"/>
        </w:rPr>
        <w:t xml:space="preserve">10 </w:t>
      </w:r>
      <w:r w:rsidRPr="004D0AFD">
        <w:rPr>
          <w:rFonts w:hint="eastAsia"/>
          <w:color w:val="000000" w:themeColor="text1"/>
        </w:rPr>
        <w:t>분</w:t>
      </w:r>
      <w:r w:rsidRPr="004D0AFD">
        <w:rPr>
          <w:rFonts w:hint="eastAsia"/>
          <w:color w:val="000000" w:themeColor="text1"/>
        </w:rPr>
        <w:t>/</w:t>
      </w:r>
      <w:r w:rsidRPr="004D0AFD">
        <w:rPr>
          <w:rFonts w:hint="eastAsia"/>
          <w:color w:val="000000" w:themeColor="text1"/>
        </w:rPr>
        <w:t>일</w:t>
      </w:r>
    </w:p>
    <w:p w14:paraId="2DDB5C35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비선형도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</w:rPr>
        <w:t>±</w:t>
      </w:r>
      <w:r w:rsidRPr="004D0AFD">
        <w:rPr>
          <w:rFonts w:hint="eastAsia"/>
          <w:color w:val="000000" w:themeColor="text1"/>
        </w:rPr>
        <w:t>0.5 %</w:t>
      </w:r>
    </w:p>
    <w:p w14:paraId="536D191F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</w:rPr>
      </w:pPr>
      <w:r w:rsidRPr="004D0AFD">
        <w:rPr>
          <w:rFonts w:hint="eastAsia"/>
          <w:color w:val="000000" w:themeColor="text1"/>
        </w:rPr>
        <w:t>측정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범위</w:t>
      </w:r>
      <w:r w:rsidRPr="004D0AFD">
        <w:rPr>
          <w:rFonts w:hint="eastAsia"/>
          <w:color w:val="000000" w:themeColor="text1"/>
        </w:rPr>
        <w:t xml:space="preserve">: 0 </w:t>
      </w:r>
      <w:r w:rsidRPr="004D0AFD">
        <w:rPr>
          <w:rFonts w:hint="eastAsia"/>
          <w:color w:val="000000" w:themeColor="text1"/>
        </w:rPr>
        <w:t>시간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</w:rPr>
        <w:t>~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 xml:space="preserve">24 </w:t>
      </w:r>
      <w:r w:rsidRPr="004D0AFD">
        <w:rPr>
          <w:rFonts w:hint="eastAsia"/>
          <w:color w:val="000000" w:themeColor="text1"/>
        </w:rPr>
        <w:t>시간</w:t>
      </w:r>
    </w:p>
    <w:p w14:paraId="1B699920" w14:textId="77777777" w:rsidR="000423BF" w:rsidRPr="004D0AFD" w:rsidRDefault="000423BF" w:rsidP="000423BF">
      <w:pPr>
        <w:pStyle w:val="a4"/>
        <w:numPr>
          <w:ilvl w:val="0"/>
          <w:numId w:val="11"/>
        </w:numPr>
        <w:rPr>
          <w:color w:val="000000" w:themeColor="text1"/>
          <w:lang w:eastAsia="ko-KR"/>
        </w:rPr>
      </w:pPr>
      <w:r w:rsidRPr="004D0AFD">
        <w:rPr>
          <w:rFonts w:hint="eastAsia"/>
          <w:color w:val="000000" w:themeColor="text1"/>
        </w:rPr>
        <w:t>운용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환경</w:t>
      </w:r>
      <w:r w:rsidRPr="004D0AFD">
        <w:rPr>
          <w:rFonts w:hint="eastAsia"/>
          <w:color w:val="000000" w:themeColor="text1"/>
        </w:rPr>
        <w:t xml:space="preserve">: </w:t>
      </w:r>
      <w:r w:rsidRPr="004D0AFD">
        <w:rPr>
          <w:rFonts w:hint="eastAsia"/>
          <w:color w:val="000000" w:themeColor="text1"/>
          <w:lang w:eastAsia="ko-KR"/>
        </w:rPr>
        <w:t>온도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–</w:t>
      </w:r>
      <w:r w:rsidRPr="004D0AFD">
        <w:rPr>
          <w:rFonts w:hint="eastAsia"/>
          <w:color w:val="000000" w:themeColor="text1"/>
        </w:rPr>
        <w:t xml:space="preserve">40 </w:t>
      </w:r>
      <w:r w:rsidRPr="004D0AFD">
        <w:rPr>
          <w:rFonts w:hint="eastAsia"/>
          <w:color w:val="000000" w:themeColor="text1"/>
        </w:rPr>
        <w:t>℃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  <w:r w:rsidRPr="004D0AFD">
        <w:rPr>
          <w:rFonts w:hint="eastAsia"/>
          <w:color w:val="000000" w:themeColor="text1"/>
        </w:rPr>
        <w:t>~</w:t>
      </w:r>
      <w:r w:rsidRPr="004D0AFD">
        <w:rPr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 xml:space="preserve">+80 </w:t>
      </w:r>
      <w:r w:rsidRPr="004D0AFD">
        <w:rPr>
          <w:rFonts w:hint="eastAsia"/>
          <w:color w:val="000000" w:themeColor="text1"/>
        </w:rPr>
        <w:t>℃</w:t>
      </w:r>
      <w:r w:rsidRPr="004D0AFD">
        <w:rPr>
          <w:rFonts w:hint="eastAsia"/>
          <w:color w:val="000000" w:themeColor="text1"/>
          <w:lang w:eastAsia="ko-KR"/>
        </w:rPr>
        <w:t xml:space="preserve"> </w:t>
      </w:r>
    </w:p>
    <w:p w14:paraId="2F054DDC" w14:textId="77777777" w:rsidR="000423BF" w:rsidRPr="004D0AFD" w:rsidRDefault="000423BF" w:rsidP="000423BF">
      <w:pPr>
        <w:rPr>
          <w:color w:val="000000" w:themeColor="text1"/>
          <w:lang w:val="de-DE"/>
        </w:rPr>
      </w:pPr>
    </w:p>
    <w:p w14:paraId="44F80972" w14:textId="0C86C787" w:rsidR="000C1447" w:rsidRPr="004D0AFD" w:rsidRDefault="001A4E6D" w:rsidP="000C1447">
      <w:pPr>
        <w:pStyle w:val="34"/>
        <w:rPr>
          <w:rFonts w:eastAsia="Yu Mincho"/>
          <w:color w:val="000000" w:themeColor="text1"/>
        </w:rPr>
      </w:pPr>
      <w:r w:rsidRPr="004D0AFD">
        <w:rPr>
          <w:rFonts w:hint="eastAsia"/>
          <w:color w:val="000000" w:themeColor="text1"/>
        </w:rPr>
        <w:t>내기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센서</w:t>
      </w:r>
    </w:p>
    <w:p w14:paraId="29A13C38" w14:textId="77777777" w:rsidR="00B10B3E" w:rsidRPr="004D0AFD" w:rsidRDefault="00B10B3E" w:rsidP="00B10B3E">
      <w:pPr>
        <w:rPr>
          <w:rFonts w:eastAsiaTheme="minorEastAsia"/>
          <w:color w:val="000000" w:themeColor="text1"/>
          <w:lang w:val="de-DE"/>
        </w:rPr>
      </w:pPr>
    </w:p>
    <w:p w14:paraId="04E228EA" w14:textId="1605F336" w:rsidR="00670F5F" w:rsidRPr="00544439" w:rsidRDefault="000C1447" w:rsidP="00670F5F">
      <w:pPr>
        <w:rPr>
          <w:rFonts w:ascii="바탕체" w:eastAsia="바탕체" w:hAnsi="바탕체" w:cs="바탕체"/>
          <w:lang w:val="de-DE"/>
        </w:rPr>
      </w:pPr>
      <w:r w:rsidRPr="004D0AFD">
        <w:rPr>
          <w:rFonts w:ascii="바탕체" w:eastAsia="바탕체" w:hAnsi="바탕체" w:cs="바탕체" w:hint="eastAsia"/>
          <w:color w:val="000000" w:themeColor="text1"/>
          <w:lang w:val="de-DE"/>
        </w:rPr>
        <w:t>스마트축사 내기센서(기온,</w:t>
      </w:r>
      <w:r w:rsidRPr="004D0AFD">
        <w:rPr>
          <w:rFonts w:ascii="바탕체" w:eastAsia="바탕체" w:hAnsi="바탕체" w:cs="바탕체"/>
          <w:color w:val="000000" w:themeColor="text1"/>
          <w:lang w:val="de-DE"/>
        </w:rPr>
        <w:t xml:space="preserve"> </w:t>
      </w:r>
      <w:r w:rsidRPr="004D0AFD">
        <w:rPr>
          <w:rFonts w:ascii="바탕체" w:eastAsia="바탕체" w:hAnsi="바탕체" w:cs="바탕체" w:hint="eastAsia"/>
          <w:color w:val="000000" w:themeColor="text1"/>
          <w:lang w:val="de-DE"/>
        </w:rPr>
        <w:t>습도,</w:t>
      </w:r>
      <w:r w:rsidRPr="004D0AFD">
        <w:rPr>
          <w:rFonts w:ascii="바탕체" w:eastAsia="바탕체" w:hAnsi="바탕체" w:cs="바탕체"/>
          <w:color w:val="000000" w:themeColor="text1"/>
          <w:lang w:val="de-DE"/>
        </w:rPr>
        <w:t xml:space="preserve"> </w:t>
      </w:r>
      <w:r w:rsidR="000578EB" w:rsidRPr="00544439">
        <w:rPr>
          <w:rFonts w:ascii="바탕체" w:eastAsia="바탕체" w:hAnsi="바탕체" w:cs="바탕체" w:hint="eastAsia"/>
          <w:lang w:val="de-DE"/>
        </w:rPr>
        <w:t>이산화탄소</w:t>
      </w:r>
      <w:r w:rsidRPr="00544439">
        <w:rPr>
          <w:rFonts w:ascii="바탕체" w:eastAsia="바탕체" w:hAnsi="바탕체" w:cs="바탕체" w:hint="eastAsia"/>
          <w:lang w:val="de-DE"/>
        </w:rPr>
        <w:t xml:space="preserve">, 조도 센서 등 </w:t>
      </w:r>
      <w:r w:rsidRPr="00544439">
        <w:rPr>
          <w:rFonts w:eastAsia="바탕체" w:cs="Arial"/>
          <w:lang w:val="de-DE"/>
        </w:rPr>
        <w:t>8</w:t>
      </w:r>
      <w:r w:rsidRPr="00544439">
        <w:rPr>
          <w:rFonts w:ascii="바탕체" w:eastAsia="바탕체" w:hAnsi="바탕체" w:cs="바탕체" w:hint="eastAsia"/>
          <w:lang w:val="de-DE"/>
        </w:rPr>
        <w:t>종)의 규격은 아래와 같다.</w:t>
      </w:r>
    </w:p>
    <w:p w14:paraId="1BCC9D35" w14:textId="77777777" w:rsidR="000C1447" w:rsidRPr="00544439" w:rsidRDefault="000C1447" w:rsidP="00670F5F">
      <w:pPr>
        <w:rPr>
          <w:rFonts w:eastAsia="Yu Mincho"/>
          <w:lang w:val="de-DE" w:eastAsia="ja-JP"/>
        </w:rPr>
      </w:pPr>
    </w:p>
    <w:p w14:paraId="7348419E" w14:textId="77777777" w:rsidR="00670F5F" w:rsidRPr="00544439" w:rsidRDefault="00670F5F" w:rsidP="00670F5F">
      <w:pPr>
        <w:pStyle w:val="44"/>
        <w:rPr>
          <w:rFonts w:eastAsia="MS Gothic"/>
        </w:rPr>
      </w:pPr>
      <w:r w:rsidRPr="00544439">
        <w:rPr>
          <w:rFonts w:hint="eastAsia"/>
        </w:rPr>
        <w:t>기온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2E170940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360A3579" w14:textId="77777777" w:rsidR="00670F5F" w:rsidRPr="00544439" w:rsidRDefault="00670F5F" w:rsidP="00670F5F">
      <w:pPr>
        <w:spacing w:line="280" w:lineRule="exact"/>
        <w:rPr>
          <w:lang w:val="en-US"/>
        </w:rPr>
      </w:pPr>
      <w:r w:rsidRPr="00544439">
        <w:rPr>
          <w:rFonts w:hint="eastAsia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lang w:val="de-DE"/>
        </w:rPr>
        <w:t xml:space="preserve">: </w:t>
      </w:r>
      <w:r w:rsidRPr="00544439">
        <w:rPr>
          <w:lang w:val="en-US"/>
        </w:rPr>
        <w:t xml:space="preserve">−40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40B22C2A" w14:textId="77777777" w:rsidR="00670F5F" w:rsidRPr="00544439" w:rsidRDefault="00670F5F" w:rsidP="00670F5F">
      <w:pPr>
        <w:spacing w:line="280" w:lineRule="exact"/>
        <w:rPr>
          <w:lang w:val="en-US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허용오차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±</w:t>
      </w:r>
      <w:r w:rsidRPr="00544439">
        <w:rPr>
          <w:rFonts w:hint="eastAsia"/>
          <w:lang w:val="en-US"/>
        </w:rPr>
        <w:t xml:space="preserve">0.5 </w:t>
      </w:r>
      <w:r w:rsidRPr="00544439">
        <w:rPr>
          <w:rFonts w:hint="eastAsia"/>
          <w:lang w:val="en-US"/>
        </w:rPr>
        <w:t>℃</w:t>
      </w:r>
    </w:p>
    <w:p w14:paraId="0E550C7F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c) </w:t>
      </w:r>
      <w:r w:rsidRPr="00544439">
        <w:rPr>
          <w:rFonts w:hint="eastAsia"/>
          <w:lang w:val="de-DE"/>
        </w:rPr>
        <w:t>운용환경</w:t>
      </w:r>
    </w:p>
    <w:p w14:paraId="6FCD1151" w14:textId="561C1A67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rFonts w:ascii="바탕" w:hAnsi="바탕" w:cs="Arial"/>
          <w:lang w:val="en-US"/>
        </w:rPr>
        <w:t>−</w:t>
      </w:r>
      <w:r w:rsidRPr="00544439">
        <w:rPr>
          <w:lang w:val="en-US"/>
        </w:rPr>
        <w:t xml:space="preserve">40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291E3E92" w14:textId="6789EF40" w:rsidR="00670F5F" w:rsidRPr="00544439" w:rsidRDefault="00670F5F" w:rsidP="00670F5F">
      <w:pPr>
        <w:ind w:firstLine="400"/>
        <w:rPr>
          <w:lang w:val="de-DE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0853417B" w14:textId="77777777" w:rsidR="00670F5F" w:rsidRPr="00544439" w:rsidRDefault="00670F5F" w:rsidP="00670F5F">
      <w:pPr>
        <w:rPr>
          <w:lang w:val="de-DE"/>
        </w:rPr>
      </w:pPr>
    </w:p>
    <w:p w14:paraId="7D03C85F" w14:textId="77777777" w:rsidR="00670F5F" w:rsidRPr="00544439" w:rsidRDefault="00670F5F" w:rsidP="00670F5F">
      <w:pPr>
        <w:pStyle w:val="44"/>
        <w:rPr>
          <w:rFonts w:eastAsia="MS Gothic"/>
        </w:rPr>
      </w:pPr>
      <w:r w:rsidRPr="00544439">
        <w:rPr>
          <w:rFonts w:hint="eastAsia"/>
        </w:rPr>
        <w:t>습도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44CAB4F7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152AE9AA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rFonts w:hint="eastAsia"/>
          <w:lang w:val="de-DE"/>
        </w:rPr>
        <w:t xml:space="preserve">: </w:t>
      </w:r>
      <w:r w:rsidRPr="00544439">
        <w:rPr>
          <w:lang w:val="en-US"/>
        </w:rPr>
        <w:t>0 % ~ 100 %</w:t>
      </w:r>
    </w:p>
    <w:p w14:paraId="2A52C9B2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허용오차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±</w:t>
      </w:r>
      <w:r w:rsidRPr="00544439">
        <w:rPr>
          <w:lang w:val="en-US"/>
        </w:rPr>
        <w:t>5 %</w:t>
      </w:r>
    </w:p>
    <w:p w14:paraId="45106836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c) </w:t>
      </w:r>
      <w:r w:rsidRPr="00544439">
        <w:rPr>
          <w:rFonts w:hint="eastAsia"/>
          <w:lang w:val="de-DE"/>
        </w:rPr>
        <w:t>운용환경</w:t>
      </w:r>
    </w:p>
    <w:p w14:paraId="217AC273" w14:textId="3D51C343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rFonts w:ascii="바탕" w:hAnsi="바탕" w:cs="Arial"/>
          <w:lang w:val="en-US"/>
        </w:rPr>
        <w:t>−</w:t>
      </w:r>
      <w:r w:rsidRPr="00544439">
        <w:rPr>
          <w:lang w:val="en-US"/>
        </w:rPr>
        <w:t xml:space="preserve">40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7D827FA7" w14:textId="58515AC7" w:rsidR="00670F5F" w:rsidRPr="00544439" w:rsidRDefault="00670F5F" w:rsidP="00670F5F">
      <w:pPr>
        <w:ind w:firstLine="400"/>
        <w:rPr>
          <w:lang w:val="de-DE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12682D9F" w14:textId="77777777" w:rsidR="00670F5F" w:rsidRPr="00544439" w:rsidRDefault="00670F5F" w:rsidP="00670F5F">
      <w:pPr>
        <w:rPr>
          <w:lang w:val="de-DE"/>
        </w:rPr>
      </w:pPr>
    </w:p>
    <w:p w14:paraId="41AADB4B" w14:textId="0D8D1277" w:rsidR="00670F5F" w:rsidRPr="00544439" w:rsidRDefault="00092A61" w:rsidP="00670F5F">
      <w:pPr>
        <w:pStyle w:val="44"/>
        <w:rPr>
          <w:rFonts w:eastAsia="MS Gothic"/>
        </w:rPr>
      </w:pPr>
      <w:r w:rsidRPr="00544439">
        <w:rPr>
          <w:rFonts w:hint="eastAsia"/>
          <w:lang w:eastAsia="ko-KR"/>
        </w:rPr>
        <w:t>이산화탄소</w:t>
      </w:r>
      <w:r w:rsidR="00670F5F" w:rsidRPr="00544439">
        <w:rPr>
          <w:rFonts w:hint="eastAsia"/>
        </w:rPr>
        <w:t xml:space="preserve"> </w:t>
      </w:r>
      <w:r w:rsidR="00670F5F" w:rsidRPr="00544439">
        <w:rPr>
          <w:rFonts w:hint="eastAsia"/>
        </w:rPr>
        <w:t>센서</w:t>
      </w:r>
    </w:p>
    <w:p w14:paraId="2F8D43F8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52AB9E5E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rFonts w:hint="eastAsia"/>
          <w:lang w:val="de-DE"/>
        </w:rPr>
        <w:t xml:space="preserve">: </w:t>
      </w:r>
      <w:r w:rsidRPr="00544439">
        <w:rPr>
          <w:lang w:val="en-US"/>
        </w:rPr>
        <w:t>0 ppm ~ 10 000 ppm</w:t>
      </w:r>
    </w:p>
    <w:p w14:paraId="1CE758FD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허용오차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±</w:t>
      </w:r>
      <w:r w:rsidRPr="00544439">
        <w:rPr>
          <w:lang w:val="en-US"/>
        </w:rPr>
        <w:t>5 % + 50 ppm</w:t>
      </w:r>
    </w:p>
    <w:p w14:paraId="724D9768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c) </w:t>
      </w:r>
      <w:r w:rsidRPr="00544439">
        <w:rPr>
          <w:rFonts w:hint="eastAsia"/>
          <w:lang w:val="de-DE"/>
        </w:rPr>
        <w:t>운용환경</w:t>
      </w:r>
    </w:p>
    <w:p w14:paraId="25B66526" w14:textId="2793E898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="009A143F" w:rsidRPr="00544439">
        <w:rPr>
          <w:rFonts w:hint="eastAsia"/>
          <w:lang w:val="de-DE"/>
        </w:rPr>
        <w:t>:</w:t>
      </w:r>
      <w:r w:rsidR="009A143F" w:rsidRPr="00544439">
        <w:rPr>
          <w:lang w:val="de-DE"/>
        </w:rPr>
        <w:t xml:space="preserve"> </w:t>
      </w:r>
      <w:r w:rsidRPr="00544439">
        <w:rPr>
          <w:rFonts w:ascii="바탕" w:hAnsi="바탕" w:cs="Arial"/>
          <w:lang w:val="en-US"/>
        </w:rPr>
        <w:t>−</w:t>
      </w:r>
      <w:r w:rsidRPr="00544439">
        <w:rPr>
          <w:lang w:val="en-US"/>
        </w:rPr>
        <w:t xml:space="preserve">10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+50 </w:t>
      </w:r>
      <w:r w:rsidRPr="00544439">
        <w:rPr>
          <w:rFonts w:hint="eastAsia"/>
          <w:lang w:val="en-US"/>
        </w:rPr>
        <w:t>℃</w:t>
      </w:r>
    </w:p>
    <w:p w14:paraId="615319BA" w14:textId="704EDF17" w:rsidR="00670F5F" w:rsidRPr="00544439" w:rsidRDefault="009A143F" w:rsidP="00670F5F">
      <w:pPr>
        <w:ind w:firstLine="400"/>
        <w:rPr>
          <w:lang w:val="en-US"/>
        </w:rPr>
      </w:pPr>
      <w:r w:rsidRPr="00544439">
        <w:rPr>
          <w:lang w:val="en-US"/>
        </w:rPr>
        <w:t>2</w:t>
      </w:r>
      <w:r w:rsidR="00670F5F" w:rsidRPr="00544439">
        <w:rPr>
          <w:rFonts w:hint="eastAsia"/>
          <w:lang w:val="en-US"/>
        </w:rPr>
        <w:t xml:space="preserve">) </w:t>
      </w:r>
      <w:r w:rsidR="00670F5F" w:rsidRPr="00544439">
        <w:rPr>
          <w:rFonts w:hint="eastAsia"/>
          <w:lang w:val="en-US"/>
        </w:rPr>
        <w:t>습도</w:t>
      </w:r>
      <w:r w:rsidRPr="00544439">
        <w:rPr>
          <w:rFonts w:hint="eastAsia"/>
          <w:lang w:val="en-US"/>
        </w:rPr>
        <w:t xml:space="preserve">: </w:t>
      </w:r>
      <w:r w:rsidR="00670F5F" w:rsidRPr="00544439">
        <w:rPr>
          <w:lang w:val="en-US"/>
        </w:rPr>
        <w:t>40 % ~ 80 %</w:t>
      </w:r>
    </w:p>
    <w:p w14:paraId="4C0ED3E1" w14:textId="77777777" w:rsidR="00670F5F" w:rsidRPr="00544439" w:rsidRDefault="00670F5F" w:rsidP="00670F5F">
      <w:pPr>
        <w:ind w:firstLine="400"/>
        <w:rPr>
          <w:lang w:val="de-DE"/>
        </w:rPr>
      </w:pPr>
    </w:p>
    <w:p w14:paraId="6FE33A5F" w14:textId="77777777" w:rsidR="00670F5F" w:rsidRPr="00544439" w:rsidRDefault="00670F5F" w:rsidP="00670F5F">
      <w:pPr>
        <w:pStyle w:val="44"/>
        <w:rPr>
          <w:rFonts w:eastAsia="MS Gothic"/>
        </w:rPr>
      </w:pPr>
      <w:r w:rsidRPr="00544439">
        <w:rPr>
          <w:rFonts w:hint="eastAsia"/>
        </w:rPr>
        <w:t>암모니아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59754B92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7B435455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rFonts w:hint="eastAsia"/>
          <w:lang w:val="de-DE"/>
        </w:rPr>
        <w:t xml:space="preserve">: </w:t>
      </w:r>
      <w:r w:rsidRPr="00544439">
        <w:rPr>
          <w:lang w:val="en-US"/>
        </w:rPr>
        <w:t>0 ppm ~ 100 ppm</w:t>
      </w:r>
    </w:p>
    <w:p w14:paraId="61072A9A" w14:textId="77777777" w:rsidR="00670F5F" w:rsidRPr="00544439" w:rsidRDefault="00670F5F" w:rsidP="00670F5F">
      <w:pPr>
        <w:spacing w:line="280" w:lineRule="exact"/>
        <w:rPr>
          <w:lang w:val="en-US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허용오차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±</w:t>
      </w:r>
      <w:r w:rsidRPr="00544439">
        <w:rPr>
          <w:lang w:val="en-US"/>
        </w:rPr>
        <w:t>5 %</w:t>
      </w:r>
    </w:p>
    <w:p w14:paraId="6AFA3B2C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c) </w:t>
      </w:r>
      <w:r w:rsidRPr="00544439">
        <w:rPr>
          <w:rFonts w:hint="eastAsia"/>
          <w:lang w:val="de-DE"/>
        </w:rPr>
        <w:t>운용환경</w:t>
      </w:r>
    </w:p>
    <w:p w14:paraId="1CBCF009" w14:textId="47A298CF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rFonts w:ascii="바탕" w:hAnsi="바탕" w:cs="Arial"/>
          <w:lang w:val="en-US"/>
        </w:rPr>
        <w:t>−</w:t>
      </w:r>
      <w:r w:rsidRPr="00544439">
        <w:rPr>
          <w:lang w:val="en-US"/>
        </w:rPr>
        <w:t xml:space="preserve">40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17515639" w14:textId="2B72E968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26659117" w14:textId="77777777" w:rsidR="00670F5F" w:rsidRDefault="00670F5F" w:rsidP="00670F5F">
      <w:pPr>
        <w:ind w:firstLine="400"/>
        <w:rPr>
          <w:color w:val="000000" w:themeColor="text1"/>
          <w:lang w:val="de-DE"/>
        </w:rPr>
      </w:pPr>
    </w:p>
    <w:p w14:paraId="20212A58" w14:textId="77777777" w:rsidR="002D28DF" w:rsidRDefault="002D28DF" w:rsidP="00670F5F">
      <w:pPr>
        <w:ind w:firstLine="400"/>
        <w:rPr>
          <w:color w:val="000000" w:themeColor="text1"/>
          <w:lang w:val="de-DE"/>
        </w:rPr>
      </w:pPr>
    </w:p>
    <w:p w14:paraId="33623960" w14:textId="77777777" w:rsidR="002D28DF" w:rsidRPr="004D0AFD" w:rsidRDefault="002D28DF" w:rsidP="00670F5F">
      <w:pPr>
        <w:ind w:firstLine="400"/>
        <w:rPr>
          <w:color w:val="000000" w:themeColor="text1"/>
          <w:lang w:val="de-DE"/>
        </w:rPr>
      </w:pPr>
    </w:p>
    <w:p w14:paraId="217BE4AB" w14:textId="77777777" w:rsidR="00670F5F" w:rsidRDefault="00670F5F" w:rsidP="00670F5F">
      <w:pPr>
        <w:pStyle w:val="44"/>
        <w:rPr>
          <w:rFonts w:eastAsia="MS Gothic"/>
          <w:color w:val="000000" w:themeColor="text1"/>
        </w:rPr>
      </w:pPr>
      <w:r w:rsidRPr="004D0AFD">
        <w:rPr>
          <w:rFonts w:hint="eastAsia"/>
          <w:color w:val="000000" w:themeColor="text1"/>
        </w:rPr>
        <w:lastRenderedPageBreak/>
        <w:t>조도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센서</w:t>
      </w:r>
    </w:p>
    <w:p w14:paraId="03E10F03" w14:textId="77777777" w:rsidR="00BB3C67" w:rsidRPr="00BB3C67" w:rsidRDefault="00BB3C67" w:rsidP="00BB3C67">
      <w:pPr>
        <w:rPr>
          <w:rFonts w:eastAsia="MS Gothic"/>
          <w:lang w:val="de-DE" w:eastAsia="ja-JP"/>
        </w:rPr>
      </w:pPr>
    </w:p>
    <w:p w14:paraId="29002846" w14:textId="77777777" w:rsidR="00670F5F" w:rsidRPr="00544439" w:rsidRDefault="00670F5F" w:rsidP="00670F5F">
      <w:pPr>
        <w:rPr>
          <w:lang w:val="de-DE"/>
        </w:rPr>
      </w:pPr>
      <w:r w:rsidRPr="004D0AFD">
        <w:rPr>
          <w:rFonts w:hint="eastAsia"/>
          <w:color w:val="000000" w:themeColor="text1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0 lux</w:t>
      </w:r>
      <w:r w:rsidRPr="00544439">
        <w:rPr>
          <w:lang w:val="en-US"/>
        </w:rPr>
        <w:t xml:space="preserve"> </w:t>
      </w:r>
      <w:r w:rsidRPr="00544439">
        <w:rPr>
          <w:rFonts w:hint="eastAsia"/>
          <w:lang w:val="en-US"/>
        </w:rPr>
        <w:t>~</w:t>
      </w:r>
      <w:r w:rsidRPr="00544439">
        <w:rPr>
          <w:lang w:val="en-US"/>
        </w:rPr>
        <w:t xml:space="preserve"> </w:t>
      </w:r>
      <w:r w:rsidRPr="00544439">
        <w:rPr>
          <w:rFonts w:hint="eastAsia"/>
          <w:lang w:val="en-US"/>
        </w:rPr>
        <w:t>1</w:t>
      </w:r>
      <w:r w:rsidRPr="00544439">
        <w:rPr>
          <w:lang w:val="en-US"/>
        </w:rPr>
        <w:t xml:space="preserve"> </w:t>
      </w:r>
      <w:r w:rsidRPr="00544439">
        <w:rPr>
          <w:rFonts w:hint="eastAsia"/>
          <w:lang w:val="en-US"/>
        </w:rPr>
        <w:t>000 lux</w:t>
      </w:r>
      <w:r w:rsidRPr="00544439">
        <w:rPr>
          <w:lang w:val="en-US"/>
        </w:rPr>
        <w:t xml:space="preserve"> </w:t>
      </w:r>
      <w:r w:rsidRPr="00544439">
        <w:rPr>
          <w:rFonts w:hint="eastAsia"/>
          <w:lang w:val="en-US"/>
        </w:rPr>
        <w:t>(</w:t>
      </w:r>
      <w:proofErr w:type="spellStart"/>
      <w:r w:rsidRPr="00544439">
        <w:rPr>
          <w:rFonts w:hint="eastAsia"/>
          <w:lang w:val="en-US"/>
        </w:rPr>
        <w:t>인공광</w:t>
      </w:r>
      <w:proofErr w:type="spellEnd"/>
      <w:r w:rsidRPr="00544439">
        <w:rPr>
          <w:rFonts w:hint="eastAsia"/>
          <w:lang w:val="en-US"/>
        </w:rPr>
        <w:t>)</w:t>
      </w:r>
    </w:p>
    <w:p w14:paraId="0615C918" w14:textId="77777777" w:rsidR="00670F5F" w:rsidRPr="00544439" w:rsidRDefault="00670F5F" w:rsidP="00670F5F">
      <w:pPr>
        <w:spacing w:line="280" w:lineRule="exact"/>
        <w:rPr>
          <w:lang w:val="en-US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허용오차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±</w:t>
      </w:r>
      <w:r w:rsidRPr="00544439">
        <w:rPr>
          <w:lang w:val="en-US"/>
        </w:rPr>
        <w:t>3 %</w:t>
      </w:r>
    </w:p>
    <w:p w14:paraId="0CD05206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c) </w:t>
      </w:r>
      <w:r w:rsidRPr="00544439">
        <w:rPr>
          <w:rFonts w:hint="eastAsia"/>
          <w:lang w:val="de-DE"/>
        </w:rPr>
        <w:t>운용환경</w:t>
      </w:r>
    </w:p>
    <w:p w14:paraId="2EE75B6A" w14:textId="725A012C" w:rsidR="00670F5F" w:rsidRPr="00544439" w:rsidRDefault="00670F5F" w:rsidP="00670F5F">
      <w:pPr>
        <w:spacing w:line="280" w:lineRule="exact"/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rFonts w:ascii="바탕" w:hAnsi="바탕" w:cs="Arial"/>
          <w:lang w:val="en-US"/>
        </w:rPr>
        <w:t>−</w:t>
      </w:r>
      <w:r w:rsidRPr="00544439">
        <w:rPr>
          <w:lang w:val="en-US"/>
        </w:rPr>
        <w:t xml:space="preserve">10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+50 </w:t>
      </w:r>
      <w:r w:rsidRPr="00544439">
        <w:rPr>
          <w:rFonts w:hint="eastAsia"/>
          <w:lang w:val="en-US"/>
        </w:rPr>
        <w:t>℃</w:t>
      </w:r>
    </w:p>
    <w:p w14:paraId="7CAAC3ED" w14:textId="5013B342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1B980404" w14:textId="77777777" w:rsidR="004D0AFD" w:rsidRPr="00544439" w:rsidRDefault="004D0AFD" w:rsidP="00670F5F">
      <w:pPr>
        <w:ind w:firstLine="400"/>
        <w:rPr>
          <w:lang w:val="en-US"/>
        </w:rPr>
      </w:pPr>
    </w:p>
    <w:p w14:paraId="1F3AF7A8" w14:textId="0EDA92F6" w:rsidR="00670F5F" w:rsidRPr="00544439" w:rsidRDefault="00092A61" w:rsidP="00670F5F">
      <w:pPr>
        <w:pStyle w:val="44"/>
        <w:rPr>
          <w:rFonts w:eastAsia="MS Gothic"/>
        </w:rPr>
      </w:pPr>
      <w:r w:rsidRPr="00544439">
        <w:rPr>
          <w:rFonts w:hint="eastAsia"/>
          <w:lang w:val="en-US" w:eastAsia="ko-KR"/>
        </w:rPr>
        <w:t>산소</w:t>
      </w:r>
      <w:r w:rsidR="00670F5F" w:rsidRPr="00544439">
        <w:rPr>
          <w:rFonts w:hint="eastAsia"/>
        </w:rPr>
        <w:t xml:space="preserve"> </w:t>
      </w:r>
      <w:r w:rsidR="00670F5F" w:rsidRPr="00544439">
        <w:rPr>
          <w:rFonts w:hint="eastAsia"/>
        </w:rPr>
        <w:t>센서</w:t>
      </w:r>
    </w:p>
    <w:p w14:paraId="6C0999F0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343B9823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rFonts w:hint="eastAsia"/>
          <w:lang w:val="de-DE"/>
        </w:rPr>
        <w:t xml:space="preserve">: </w:t>
      </w:r>
      <w:r w:rsidRPr="00544439">
        <w:rPr>
          <w:lang w:val="en-US"/>
        </w:rPr>
        <w:t>0 % ~ 25 %</w:t>
      </w:r>
    </w:p>
    <w:p w14:paraId="6D4841B7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허용오차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±</w:t>
      </w:r>
      <w:r w:rsidRPr="00544439">
        <w:rPr>
          <w:lang w:val="en-US"/>
        </w:rPr>
        <w:t>1 %</w:t>
      </w:r>
    </w:p>
    <w:p w14:paraId="080E02DE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c) </w:t>
      </w:r>
      <w:r w:rsidRPr="00544439">
        <w:rPr>
          <w:rFonts w:hint="eastAsia"/>
          <w:lang w:val="de-DE"/>
        </w:rPr>
        <w:t>운용환경</w:t>
      </w:r>
    </w:p>
    <w:p w14:paraId="1C90BC04" w14:textId="4BAAFCA0" w:rsidR="00670F5F" w:rsidRPr="00544439" w:rsidRDefault="00670F5F" w:rsidP="00670F5F">
      <w:pPr>
        <w:spacing w:line="280" w:lineRule="exact"/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>: 0</w:t>
      </w:r>
      <w:r w:rsidRPr="00544439">
        <w:rPr>
          <w:lang w:val="en-US"/>
        </w:rPr>
        <w:t xml:space="preserve">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+50 </w:t>
      </w:r>
      <w:r w:rsidRPr="00544439">
        <w:rPr>
          <w:rFonts w:hint="eastAsia"/>
          <w:lang w:val="en-US"/>
        </w:rPr>
        <w:t>℃</w:t>
      </w:r>
    </w:p>
    <w:p w14:paraId="7789B639" w14:textId="1727E44E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7920A190" w14:textId="77777777" w:rsidR="00670F5F" w:rsidRPr="00544439" w:rsidRDefault="00670F5F" w:rsidP="00670F5F">
      <w:pPr>
        <w:rPr>
          <w:lang w:val="de-DE"/>
        </w:rPr>
      </w:pPr>
    </w:p>
    <w:p w14:paraId="73E31110" w14:textId="77777777" w:rsidR="00670F5F" w:rsidRPr="00544439" w:rsidRDefault="00670F5F" w:rsidP="00670F5F">
      <w:pPr>
        <w:pStyle w:val="44"/>
        <w:rPr>
          <w:rFonts w:eastAsia="MS Gothic"/>
        </w:rPr>
      </w:pPr>
      <w:r w:rsidRPr="00544439">
        <w:rPr>
          <w:rFonts w:hint="eastAsia"/>
        </w:rPr>
        <w:t>차압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476380B3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69128779" w14:textId="217B071A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rFonts w:hint="eastAsia"/>
          <w:lang w:val="de-DE"/>
        </w:rPr>
        <w:t xml:space="preserve">: </w:t>
      </w:r>
      <w:r w:rsidRPr="00544439">
        <w:rPr>
          <w:lang w:val="en-US"/>
        </w:rPr>
        <w:t xml:space="preserve">1 </w:t>
      </w:r>
      <w:proofErr w:type="spellStart"/>
      <w:r w:rsidR="008E5DB5" w:rsidRPr="00544439">
        <w:rPr>
          <w:lang w:val="en-US"/>
        </w:rPr>
        <w:t>k</w:t>
      </w:r>
      <w:r w:rsidRPr="00544439">
        <w:rPr>
          <w:lang w:val="en-US"/>
        </w:rPr>
        <w:t>Pa</w:t>
      </w:r>
      <w:proofErr w:type="spellEnd"/>
      <w:r w:rsidRPr="00544439">
        <w:rPr>
          <w:lang w:val="en-US"/>
        </w:rPr>
        <w:t xml:space="preserve"> ~ 2 </w:t>
      </w:r>
      <w:proofErr w:type="spellStart"/>
      <w:r w:rsidR="008E5DB5" w:rsidRPr="00544439">
        <w:rPr>
          <w:lang w:val="en-US"/>
        </w:rPr>
        <w:t>k</w:t>
      </w:r>
      <w:r w:rsidRPr="00544439">
        <w:rPr>
          <w:lang w:val="en-US"/>
        </w:rPr>
        <w:t>Pa</w:t>
      </w:r>
      <w:proofErr w:type="spellEnd"/>
    </w:p>
    <w:p w14:paraId="06E4261F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운용환경</w:t>
      </w:r>
    </w:p>
    <w:p w14:paraId="79971BB8" w14:textId="4EA80083" w:rsidR="00670F5F" w:rsidRPr="00544439" w:rsidRDefault="00670F5F" w:rsidP="00670F5F">
      <w:pPr>
        <w:spacing w:line="280" w:lineRule="exact"/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rFonts w:hint="eastAsia"/>
          <w:lang w:val="en-US"/>
        </w:rPr>
        <w:t xml:space="preserve">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~</w:t>
      </w:r>
      <w:r w:rsidRPr="00544439">
        <w:rPr>
          <w:lang w:val="en-US"/>
        </w:rPr>
        <w:t xml:space="preserve"> </w:t>
      </w:r>
      <w:r w:rsidRPr="00544439">
        <w:rPr>
          <w:rFonts w:hint="eastAsia"/>
          <w:lang w:val="en-US"/>
        </w:rPr>
        <w:t xml:space="preserve">+50 </w:t>
      </w:r>
      <w:r w:rsidRPr="00544439">
        <w:rPr>
          <w:rFonts w:hint="eastAsia"/>
          <w:lang w:val="en-US"/>
        </w:rPr>
        <w:t>℃</w:t>
      </w:r>
    </w:p>
    <w:p w14:paraId="350F6558" w14:textId="1150856E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2AAFB26B" w14:textId="77777777" w:rsidR="00670F5F" w:rsidRPr="00544439" w:rsidRDefault="00670F5F" w:rsidP="00670F5F">
      <w:pPr>
        <w:rPr>
          <w:lang w:val="de-DE"/>
        </w:rPr>
      </w:pPr>
    </w:p>
    <w:p w14:paraId="315C775B" w14:textId="77777777" w:rsidR="00670F5F" w:rsidRPr="00544439" w:rsidRDefault="00670F5F" w:rsidP="00670F5F">
      <w:pPr>
        <w:pStyle w:val="44"/>
        <w:rPr>
          <w:rFonts w:eastAsia="MS Gothic"/>
        </w:rPr>
      </w:pPr>
      <w:r w:rsidRPr="00544439">
        <w:rPr>
          <w:rFonts w:hint="eastAsia"/>
        </w:rPr>
        <w:t>풍속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4F4D3E40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435BB8A6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rFonts w:hint="eastAsia"/>
          <w:lang w:val="de-DE"/>
        </w:rPr>
        <w:t xml:space="preserve">: </w:t>
      </w:r>
      <w:r w:rsidRPr="00544439">
        <w:rPr>
          <w:lang w:val="en-US"/>
        </w:rPr>
        <w:t>0.1 m/s ~ 5 m/s</w:t>
      </w:r>
    </w:p>
    <w:p w14:paraId="30C782EF" w14:textId="77777777" w:rsidR="00670F5F" w:rsidRPr="00544439" w:rsidRDefault="00670F5F" w:rsidP="00670F5F">
      <w:pPr>
        <w:spacing w:line="280" w:lineRule="exact"/>
        <w:rPr>
          <w:lang w:val="en-US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허용오차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±</w:t>
      </w:r>
      <w:r w:rsidRPr="00544439">
        <w:rPr>
          <w:lang w:val="en-US"/>
        </w:rPr>
        <w:t>5 %</w:t>
      </w:r>
    </w:p>
    <w:p w14:paraId="70F6E15D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c) </w:t>
      </w:r>
      <w:r w:rsidRPr="00544439">
        <w:rPr>
          <w:rFonts w:hint="eastAsia"/>
          <w:lang w:val="de-DE"/>
        </w:rPr>
        <w:t>운용환경</w:t>
      </w:r>
    </w:p>
    <w:p w14:paraId="4A30A51F" w14:textId="1B153C35" w:rsidR="00670F5F" w:rsidRPr="00544439" w:rsidRDefault="00670F5F" w:rsidP="00670F5F">
      <w:pPr>
        <w:spacing w:line="280" w:lineRule="exact"/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rFonts w:ascii="바탕" w:hAnsi="바탕" w:cs="Arial"/>
          <w:lang w:val="en-US"/>
        </w:rPr>
        <w:t>−</w:t>
      </w:r>
      <w:r w:rsidRPr="00544439">
        <w:rPr>
          <w:lang w:val="en-US"/>
        </w:rPr>
        <w:t xml:space="preserve">40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473B6550" w14:textId="10CA46F7" w:rsidR="00670F5F" w:rsidRPr="00544439" w:rsidRDefault="00670F5F" w:rsidP="00670F5F">
      <w:pPr>
        <w:ind w:firstLineChars="200" w:firstLine="400"/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4CAA79BD" w14:textId="77777777" w:rsidR="00670F5F" w:rsidRPr="00544439" w:rsidRDefault="00670F5F" w:rsidP="00670F5F">
      <w:pPr>
        <w:rPr>
          <w:rFonts w:eastAsia="Yu Mincho"/>
          <w:lang w:val="de-DE" w:eastAsia="ja-JP"/>
        </w:rPr>
      </w:pPr>
    </w:p>
    <w:p w14:paraId="430D3308" w14:textId="77777777" w:rsidR="00670F5F" w:rsidRPr="00544439" w:rsidRDefault="00670F5F" w:rsidP="00670F5F">
      <w:pPr>
        <w:pStyle w:val="34"/>
      </w:pPr>
      <w:r w:rsidRPr="00544439">
        <w:rPr>
          <w:rFonts w:hint="eastAsia"/>
        </w:rPr>
        <w:t>안전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6C6B9EE8" w14:textId="77777777" w:rsidR="00670F5F" w:rsidRPr="00544439" w:rsidRDefault="00670F5F" w:rsidP="00670F5F">
      <w:pPr>
        <w:rPr>
          <w:lang w:val="de-DE"/>
        </w:rPr>
      </w:pPr>
    </w:p>
    <w:p w14:paraId="6CB91251" w14:textId="5BDE068C" w:rsidR="000C1447" w:rsidRPr="00544439" w:rsidRDefault="000C1447" w:rsidP="000C1447">
      <w:pPr>
        <w:rPr>
          <w:rFonts w:ascii="바탕체" w:eastAsia="바탕체" w:hAnsi="바탕체" w:cs="바탕체"/>
          <w:lang w:val="de-DE"/>
        </w:rPr>
      </w:pPr>
      <w:r w:rsidRPr="00544439">
        <w:rPr>
          <w:rFonts w:ascii="바탕체" w:eastAsia="바탕체" w:hAnsi="바탕체" w:cs="바탕체" w:hint="eastAsia"/>
          <w:lang w:val="de-DE"/>
        </w:rPr>
        <w:t>스마트축사 안전센서(정전, 누전,</w:t>
      </w:r>
      <w:r w:rsidRPr="00544439">
        <w:rPr>
          <w:rFonts w:ascii="바탕체" w:eastAsia="바탕체" w:hAnsi="바탕체" w:cs="바탕체"/>
          <w:lang w:val="de-DE"/>
        </w:rPr>
        <w:t xml:space="preserve"> </w:t>
      </w:r>
      <w:proofErr w:type="spellStart"/>
      <w:r w:rsidRPr="00544439">
        <w:rPr>
          <w:rFonts w:ascii="바탕체" w:eastAsia="바탕체" w:hAnsi="바탕체" w:cs="바탕체" w:hint="eastAsia"/>
          <w:lang w:val="de-DE"/>
        </w:rPr>
        <w:t>아크</w:t>
      </w:r>
      <w:proofErr w:type="spellEnd"/>
      <w:r w:rsidRPr="00544439">
        <w:rPr>
          <w:rFonts w:ascii="바탕체" w:eastAsia="바탕체" w:hAnsi="바탕체" w:cs="바탕체" w:hint="eastAsia"/>
          <w:lang w:val="de-DE"/>
        </w:rPr>
        <w:t xml:space="preserve"> 센서,</w:t>
      </w:r>
      <w:r w:rsidRPr="00544439">
        <w:rPr>
          <w:rFonts w:ascii="바탕체" w:eastAsia="바탕체" w:hAnsi="바탕체" w:cs="바탕체"/>
          <w:lang w:val="de-DE"/>
        </w:rPr>
        <w:t xml:space="preserve"> </w:t>
      </w:r>
      <w:r w:rsidRPr="00544439">
        <w:rPr>
          <w:rFonts w:ascii="바탕체" w:eastAsia="바탕체" w:hAnsi="바탕체" w:cs="바탕체" w:hint="eastAsia"/>
          <w:lang w:val="de-DE"/>
        </w:rPr>
        <w:t>낙뢰보호기)의 규격은 아래와 같다.</w:t>
      </w:r>
    </w:p>
    <w:p w14:paraId="1F7BD578" w14:textId="77777777" w:rsidR="000C1447" w:rsidRPr="00544439" w:rsidRDefault="000C1447" w:rsidP="00670F5F">
      <w:pPr>
        <w:rPr>
          <w:lang w:val="de-DE"/>
        </w:rPr>
      </w:pPr>
    </w:p>
    <w:p w14:paraId="77BC24C9" w14:textId="77777777" w:rsidR="00670F5F" w:rsidRPr="00544439" w:rsidRDefault="00670F5F" w:rsidP="00670F5F">
      <w:pPr>
        <w:pStyle w:val="44"/>
        <w:rPr>
          <w:rFonts w:eastAsia="MS Gothic"/>
        </w:rPr>
      </w:pPr>
      <w:r w:rsidRPr="00544439">
        <w:rPr>
          <w:rFonts w:hint="eastAsia"/>
        </w:rPr>
        <w:t>정전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6159F451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07DC32A0" w14:textId="77777777" w:rsidR="00670F5F" w:rsidRPr="00544439" w:rsidRDefault="00670F5F" w:rsidP="00670F5F">
      <w:pPr>
        <w:spacing w:line="280" w:lineRule="exact"/>
        <w:rPr>
          <w:lang w:val="de-DE"/>
        </w:rPr>
      </w:pPr>
      <w:r w:rsidRPr="00544439">
        <w:rPr>
          <w:rFonts w:hint="eastAsia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</w:p>
    <w:p w14:paraId="258EE47E" w14:textId="4F18CD5E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de-DE"/>
        </w:rPr>
        <w:t>1)</w:t>
      </w:r>
      <w:r w:rsidR="00D36E46" w:rsidRPr="00544439">
        <w:rPr>
          <w:lang w:val="de-DE"/>
        </w:rPr>
        <w:t xml:space="preserve"> </w:t>
      </w:r>
      <w:r w:rsidRPr="00544439">
        <w:rPr>
          <w:rFonts w:hint="eastAsia"/>
          <w:lang w:val="de-DE"/>
        </w:rPr>
        <w:t>AC 220 V</w:t>
      </w:r>
    </w:p>
    <w:p w14:paraId="75E06A5F" w14:textId="4903990F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lang w:val="en-US"/>
        </w:rPr>
        <w:t>AC 380 V</w:t>
      </w:r>
    </w:p>
    <w:p w14:paraId="3D5DABFC" w14:textId="50685AAD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lang w:val="en-US"/>
        </w:rPr>
        <w:t>3) AC 440 V</w:t>
      </w:r>
    </w:p>
    <w:p w14:paraId="4D9BA48F" w14:textId="0AA8D922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lang w:val="en-US"/>
        </w:rPr>
        <w:t>4) DC 5 V</w:t>
      </w:r>
    </w:p>
    <w:p w14:paraId="6704DCC3" w14:textId="01DA7EB6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lang w:val="en-US"/>
        </w:rPr>
        <w:t>5) DC 12 V</w:t>
      </w:r>
    </w:p>
    <w:p w14:paraId="40960460" w14:textId="2B2C932C" w:rsidR="00670F5F" w:rsidRDefault="00670F5F" w:rsidP="00670F5F">
      <w:pPr>
        <w:ind w:firstLine="400"/>
        <w:rPr>
          <w:lang w:val="en-US"/>
        </w:rPr>
      </w:pPr>
      <w:r w:rsidRPr="00544439">
        <w:rPr>
          <w:lang w:val="en-US"/>
        </w:rPr>
        <w:t>6) DC 24 V</w:t>
      </w:r>
    </w:p>
    <w:p w14:paraId="57FF8A42" w14:textId="77777777" w:rsidR="000642E2" w:rsidRPr="00544439" w:rsidRDefault="000642E2" w:rsidP="00670F5F">
      <w:pPr>
        <w:ind w:firstLine="400"/>
        <w:rPr>
          <w:lang w:val="de-DE"/>
        </w:rPr>
      </w:pPr>
    </w:p>
    <w:p w14:paraId="5632A10E" w14:textId="77777777" w:rsidR="00670F5F" w:rsidRPr="00544439" w:rsidRDefault="00670F5F" w:rsidP="00670F5F">
      <w:pPr>
        <w:rPr>
          <w:lang w:val="de-DE"/>
        </w:rPr>
      </w:pPr>
      <w:r w:rsidRPr="00544439">
        <w:rPr>
          <w:lang w:val="de-DE"/>
        </w:rPr>
        <w:t>b</w:t>
      </w:r>
      <w:r w:rsidRPr="00544439">
        <w:rPr>
          <w:rFonts w:hint="eastAsia"/>
          <w:lang w:val="de-DE"/>
        </w:rPr>
        <w:t xml:space="preserve">) </w:t>
      </w:r>
      <w:r w:rsidRPr="00544439">
        <w:rPr>
          <w:rFonts w:hint="eastAsia"/>
          <w:lang w:val="de-DE"/>
        </w:rPr>
        <w:t>운용환경</w:t>
      </w:r>
    </w:p>
    <w:p w14:paraId="6F59692E" w14:textId="6449B041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rFonts w:ascii="바탕" w:hAnsi="바탕" w:cs="Arial"/>
          <w:lang w:val="en-US"/>
        </w:rPr>
        <w:t>−</w:t>
      </w:r>
      <w:r w:rsidRPr="00544439">
        <w:rPr>
          <w:lang w:val="en-US"/>
        </w:rPr>
        <w:t xml:space="preserve">40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5424F468" w14:textId="4520156E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28C12CCC" w14:textId="77777777" w:rsidR="00670F5F" w:rsidRDefault="00670F5F" w:rsidP="00670F5F">
      <w:pPr>
        <w:ind w:firstLine="400"/>
        <w:rPr>
          <w:lang w:val="de-DE"/>
        </w:rPr>
      </w:pPr>
    </w:p>
    <w:p w14:paraId="0167F46D" w14:textId="77777777" w:rsidR="000642E2" w:rsidRDefault="000642E2" w:rsidP="00670F5F">
      <w:pPr>
        <w:ind w:firstLine="400"/>
        <w:rPr>
          <w:lang w:val="de-DE"/>
        </w:rPr>
      </w:pPr>
    </w:p>
    <w:p w14:paraId="15E060FC" w14:textId="77777777" w:rsidR="00670F5F" w:rsidRPr="00544439" w:rsidRDefault="00670F5F" w:rsidP="00670F5F">
      <w:pPr>
        <w:pStyle w:val="44"/>
      </w:pPr>
      <w:r w:rsidRPr="00544439">
        <w:rPr>
          <w:rFonts w:hint="eastAsia"/>
        </w:rPr>
        <w:lastRenderedPageBreak/>
        <w:t>누전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5BF552FA" w14:textId="77777777" w:rsidR="00670F5F" w:rsidRPr="00544439" w:rsidRDefault="00670F5F" w:rsidP="00670F5F">
      <w:pPr>
        <w:spacing w:line="280" w:lineRule="exact"/>
        <w:rPr>
          <w:lang w:val="en-US"/>
        </w:rPr>
      </w:pPr>
      <w:r w:rsidRPr="004D0AFD">
        <w:rPr>
          <w:rFonts w:hint="eastAsia"/>
          <w:color w:val="000000" w:themeColor="text1"/>
          <w:lang w:val="de-DE"/>
        </w:rPr>
        <w:t xml:space="preserve">a) </w:t>
      </w:r>
      <w:r w:rsidRPr="00544439">
        <w:rPr>
          <w:rFonts w:hint="eastAsia"/>
          <w:lang w:val="de-DE"/>
        </w:rPr>
        <w:t>측정범위</w:t>
      </w:r>
      <w:r w:rsidRPr="00544439">
        <w:rPr>
          <w:lang w:val="de-DE"/>
        </w:rPr>
        <w:t xml:space="preserve">: </w:t>
      </w:r>
      <w:r w:rsidRPr="00544439">
        <w:rPr>
          <w:lang w:val="en-US"/>
        </w:rPr>
        <w:t>0 mA ~ 60 mA</w:t>
      </w:r>
    </w:p>
    <w:p w14:paraId="6D7D19D5" w14:textId="77777777" w:rsidR="00670F5F" w:rsidRPr="00544439" w:rsidRDefault="00670F5F" w:rsidP="00670F5F">
      <w:pPr>
        <w:spacing w:line="280" w:lineRule="exact"/>
        <w:rPr>
          <w:lang w:val="en-US"/>
        </w:rPr>
      </w:pPr>
      <w:r w:rsidRPr="00544439">
        <w:rPr>
          <w:rFonts w:hint="eastAsia"/>
          <w:lang w:val="de-DE"/>
        </w:rPr>
        <w:t xml:space="preserve">b) </w:t>
      </w:r>
      <w:r w:rsidRPr="00544439">
        <w:rPr>
          <w:rFonts w:hint="eastAsia"/>
          <w:lang w:val="de-DE"/>
        </w:rPr>
        <w:t>허용오차</w:t>
      </w:r>
      <w:r w:rsidRPr="00544439">
        <w:rPr>
          <w:rFonts w:hint="eastAsia"/>
          <w:lang w:val="de-DE"/>
        </w:rPr>
        <w:t xml:space="preserve">: </w:t>
      </w:r>
      <w:r w:rsidRPr="00544439">
        <w:rPr>
          <w:rFonts w:hint="eastAsia"/>
          <w:lang w:val="en-US"/>
        </w:rPr>
        <w:t>±</w:t>
      </w:r>
      <w:r w:rsidRPr="00544439">
        <w:rPr>
          <w:lang w:val="en-US"/>
        </w:rPr>
        <w:t>5 %</w:t>
      </w:r>
    </w:p>
    <w:p w14:paraId="7354F87C" w14:textId="77777777" w:rsidR="00670F5F" w:rsidRPr="00544439" w:rsidRDefault="00670F5F" w:rsidP="00670F5F">
      <w:pPr>
        <w:rPr>
          <w:lang w:val="de-DE"/>
        </w:rPr>
      </w:pPr>
      <w:r w:rsidRPr="00544439">
        <w:rPr>
          <w:rFonts w:hint="eastAsia"/>
          <w:lang w:val="de-DE"/>
        </w:rPr>
        <w:t xml:space="preserve">c) </w:t>
      </w:r>
      <w:r w:rsidRPr="00544439">
        <w:rPr>
          <w:rFonts w:hint="eastAsia"/>
          <w:lang w:val="de-DE"/>
        </w:rPr>
        <w:t>운용환경</w:t>
      </w:r>
    </w:p>
    <w:p w14:paraId="1DCDB3D8" w14:textId="1AED8F53" w:rsidR="00670F5F" w:rsidRPr="00544439" w:rsidRDefault="00670F5F" w:rsidP="00670F5F">
      <w:pPr>
        <w:spacing w:line="280" w:lineRule="exact"/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lang w:val="en-US"/>
        </w:rPr>
        <w:t xml:space="preserve">−20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7779369D" w14:textId="69F7E8F9" w:rsidR="00670F5F" w:rsidRPr="00544439" w:rsidRDefault="00670F5F" w:rsidP="00670F5F">
      <w:pPr>
        <w:ind w:firstLine="400"/>
        <w:rPr>
          <w:lang w:val="de-DE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00311A61" w14:textId="77777777" w:rsidR="00670F5F" w:rsidRPr="00544439" w:rsidRDefault="00670F5F" w:rsidP="00670F5F">
      <w:pPr>
        <w:rPr>
          <w:lang w:val="de-DE"/>
        </w:rPr>
      </w:pPr>
    </w:p>
    <w:p w14:paraId="76CD99BB" w14:textId="77777777" w:rsidR="00670F5F" w:rsidRPr="00544439" w:rsidRDefault="00670F5F" w:rsidP="00670F5F">
      <w:pPr>
        <w:pStyle w:val="44"/>
        <w:rPr>
          <w:rFonts w:eastAsia="MS Gothic"/>
        </w:rPr>
      </w:pPr>
      <w:r w:rsidRPr="00544439">
        <w:rPr>
          <w:rFonts w:hint="eastAsia"/>
        </w:rPr>
        <w:t>아크</w:t>
      </w:r>
      <w:r w:rsidRPr="00544439">
        <w:rPr>
          <w:rFonts w:hint="eastAsia"/>
        </w:rPr>
        <w:t xml:space="preserve"> </w:t>
      </w:r>
      <w:r w:rsidRPr="00544439">
        <w:rPr>
          <w:rFonts w:hint="eastAsia"/>
        </w:rPr>
        <w:t>센서</w:t>
      </w:r>
    </w:p>
    <w:p w14:paraId="52FEA3D0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10037304" w14:textId="537A0EEE" w:rsidR="00B47152" w:rsidRDefault="00670F5F" w:rsidP="00670F5F">
      <w:pPr>
        <w:spacing w:line="280" w:lineRule="exact"/>
        <w:rPr>
          <w:lang w:val="de-DE"/>
        </w:rPr>
      </w:pPr>
      <w:r w:rsidRPr="00544439">
        <w:rPr>
          <w:rFonts w:hint="eastAsia"/>
          <w:lang w:val="de-DE"/>
        </w:rPr>
        <w:t xml:space="preserve">a) </w:t>
      </w:r>
      <w:r w:rsidR="00B47152">
        <w:rPr>
          <w:rFonts w:hint="eastAsia"/>
          <w:lang w:val="de-DE"/>
        </w:rPr>
        <w:t>측정범위</w:t>
      </w:r>
      <w:r w:rsidR="00B47152">
        <w:rPr>
          <w:rFonts w:hint="eastAsia"/>
          <w:lang w:val="de-DE"/>
        </w:rPr>
        <w:t>:</w:t>
      </w:r>
      <w:r w:rsidR="00B47152">
        <w:rPr>
          <w:lang w:val="de-DE"/>
        </w:rPr>
        <w:t xml:space="preserve"> </w:t>
      </w:r>
      <w:proofErr w:type="spellStart"/>
      <w:r w:rsidR="00B47152">
        <w:rPr>
          <w:rFonts w:hint="eastAsia"/>
          <w:lang w:val="de-DE"/>
        </w:rPr>
        <w:t>아크</w:t>
      </w:r>
      <w:proofErr w:type="spellEnd"/>
      <w:r w:rsidR="00B47152">
        <w:rPr>
          <w:rFonts w:hint="eastAsia"/>
          <w:lang w:val="de-DE"/>
        </w:rPr>
        <w:t xml:space="preserve"> </w:t>
      </w:r>
      <w:r w:rsidR="00B47152">
        <w:rPr>
          <w:rFonts w:hint="eastAsia"/>
          <w:lang w:val="de-DE"/>
        </w:rPr>
        <w:t>발생</w:t>
      </w:r>
      <w:r w:rsidR="00B47152">
        <w:rPr>
          <w:rFonts w:hint="eastAsia"/>
          <w:lang w:val="de-DE"/>
        </w:rPr>
        <w:t xml:space="preserve"> </w:t>
      </w:r>
      <w:r w:rsidR="00B47152">
        <w:rPr>
          <w:rFonts w:hint="eastAsia"/>
          <w:lang w:val="de-DE"/>
        </w:rPr>
        <w:t>여부</w:t>
      </w:r>
    </w:p>
    <w:p w14:paraId="488F985D" w14:textId="46CBE16D" w:rsidR="00670F5F" w:rsidRPr="00544439" w:rsidRDefault="00B47152" w:rsidP="00670F5F">
      <w:pPr>
        <w:spacing w:line="280" w:lineRule="exact"/>
        <w:rPr>
          <w:lang w:val="en-US"/>
        </w:rPr>
      </w:pPr>
      <w:r w:rsidRPr="00544439">
        <w:rPr>
          <w:rFonts w:hint="eastAsia"/>
          <w:lang w:val="de-DE"/>
        </w:rPr>
        <w:t>b)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측정조건</w:t>
      </w:r>
      <w:r w:rsidR="00670F5F" w:rsidRPr="00544439">
        <w:rPr>
          <w:lang w:val="de-DE"/>
        </w:rPr>
        <w:t xml:space="preserve">: 2 </w:t>
      </w:r>
      <w:r w:rsidR="00670F5F" w:rsidRPr="00544439">
        <w:rPr>
          <w:rFonts w:hint="eastAsia"/>
          <w:lang w:val="de-DE"/>
        </w:rPr>
        <w:t xml:space="preserve">sec </w:t>
      </w:r>
      <w:r w:rsidR="00670F5F" w:rsidRPr="00544439">
        <w:rPr>
          <w:rFonts w:hint="eastAsia"/>
          <w:lang w:val="de-DE"/>
        </w:rPr>
        <w:t>이내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감지</w:t>
      </w:r>
    </w:p>
    <w:p w14:paraId="47D5128F" w14:textId="307918C3" w:rsidR="00670F5F" w:rsidRPr="00544439" w:rsidRDefault="00B47152" w:rsidP="00670F5F">
      <w:pPr>
        <w:spacing w:line="280" w:lineRule="exact"/>
        <w:rPr>
          <w:lang w:val="en-US"/>
        </w:rPr>
      </w:pPr>
      <w:r w:rsidRPr="00544439">
        <w:rPr>
          <w:rFonts w:hint="eastAsia"/>
          <w:lang w:val="de-DE"/>
        </w:rPr>
        <w:t>c)</w:t>
      </w:r>
      <w:r w:rsidR="00670F5F" w:rsidRPr="00544439">
        <w:rPr>
          <w:rFonts w:hint="eastAsia"/>
          <w:lang w:val="de-DE"/>
        </w:rPr>
        <w:t xml:space="preserve"> </w:t>
      </w:r>
      <w:r w:rsidR="00670F5F" w:rsidRPr="00544439">
        <w:rPr>
          <w:rFonts w:hint="eastAsia"/>
          <w:lang w:val="de-DE"/>
        </w:rPr>
        <w:t>보호범위</w:t>
      </w:r>
      <w:r w:rsidR="00670F5F" w:rsidRPr="00544439">
        <w:rPr>
          <w:rFonts w:hint="eastAsia"/>
          <w:lang w:val="de-DE"/>
        </w:rPr>
        <w:t xml:space="preserve">: </w:t>
      </w:r>
      <w:r w:rsidR="00670F5F" w:rsidRPr="00544439">
        <w:rPr>
          <w:rFonts w:hint="eastAsia"/>
          <w:lang w:val="de-DE"/>
        </w:rPr>
        <w:t>전원</w:t>
      </w:r>
      <w:r w:rsidR="00670F5F" w:rsidRPr="00544439">
        <w:rPr>
          <w:rFonts w:hint="eastAsia"/>
          <w:lang w:val="de-DE"/>
        </w:rPr>
        <w:t xml:space="preserve"> </w:t>
      </w:r>
      <w:r w:rsidR="00670F5F" w:rsidRPr="00544439">
        <w:rPr>
          <w:rFonts w:hint="eastAsia"/>
          <w:lang w:val="de-DE"/>
        </w:rPr>
        <w:t>공급</w:t>
      </w:r>
      <w:r w:rsidR="00670F5F" w:rsidRPr="00544439">
        <w:rPr>
          <w:rFonts w:hint="eastAsia"/>
          <w:lang w:val="de-DE"/>
        </w:rPr>
        <w:t>(</w:t>
      </w:r>
      <w:r w:rsidR="00670F5F" w:rsidRPr="00544439">
        <w:rPr>
          <w:lang w:val="de-DE"/>
        </w:rPr>
        <w:t xml:space="preserve">AC </w:t>
      </w:r>
      <w:r w:rsidR="00670F5F" w:rsidRPr="00544439">
        <w:rPr>
          <w:rFonts w:hint="eastAsia"/>
          <w:lang w:val="de-DE"/>
        </w:rPr>
        <w:t>및</w:t>
      </w:r>
      <w:r w:rsidR="00670F5F" w:rsidRPr="00544439">
        <w:rPr>
          <w:rFonts w:hint="eastAsia"/>
          <w:lang w:val="de-DE"/>
        </w:rPr>
        <w:t xml:space="preserve"> </w:t>
      </w:r>
      <w:r w:rsidR="00670F5F" w:rsidRPr="00544439">
        <w:rPr>
          <w:lang w:val="de-DE"/>
        </w:rPr>
        <w:t>DC)</w:t>
      </w:r>
    </w:p>
    <w:p w14:paraId="5435CB91" w14:textId="0CE1A036" w:rsidR="00670F5F" w:rsidRPr="00544439" w:rsidRDefault="00B47152" w:rsidP="00670F5F">
      <w:pPr>
        <w:rPr>
          <w:lang w:val="de-DE"/>
        </w:rPr>
      </w:pPr>
      <w:r>
        <w:rPr>
          <w:lang w:val="de-DE"/>
        </w:rPr>
        <w:t>d</w:t>
      </w:r>
      <w:r w:rsidR="00670F5F" w:rsidRPr="00544439">
        <w:rPr>
          <w:rFonts w:hint="eastAsia"/>
          <w:lang w:val="de-DE"/>
        </w:rPr>
        <w:t xml:space="preserve">) </w:t>
      </w:r>
      <w:r w:rsidR="00670F5F" w:rsidRPr="00544439">
        <w:rPr>
          <w:rFonts w:hint="eastAsia"/>
          <w:lang w:val="de-DE"/>
        </w:rPr>
        <w:t>운용환경</w:t>
      </w:r>
    </w:p>
    <w:p w14:paraId="2ECF6ECA" w14:textId="4301622F" w:rsidR="00670F5F" w:rsidRPr="00544439" w:rsidRDefault="00670F5F" w:rsidP="00670F5F">
      <w:pPr>
        <w:spacing w:line="280" w:lineRule="exact"/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lang w:val="en-US"/>
        </w:rPr>
        <w:t xml:space="preserve">−40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66DA118C" w14:textId="23A654B6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0DDF3AFB" w14:textId="77777777" w:rsidR="00BB3C67" w:rsidRPr="00544439" w:rsidRDefault="00BB3C67" w:rsidP="00670F5F">
      <w:pPr>
        <w:ind w:firstLine="400"/>
        <w:rPr>
          <w:lang w:val="de-DE"/>
        </w:rPr>
      </w:pPr>
    </w:p>
    <w:p w14:paraId="6FC706FC" w14:textId="77777777" w:rsidR="00670F5F" w:rsidRPr="00544439" w:rsidRDefault="00670F5F" w:rsidP="00670F5F">
      <w:pPr>
        <w:pStyle w:val="44"/>
        <w:rPr>
          <w:rFonts w:eastAsia="MS Gothic"/>
        </w:rPr>
      </w:pPr>
      <w:r w:rsidRPr="00544439">
        <w:rPr>
          <w:rFonts w:hint="eastAsia"/>
        </w:rPr>
        <w:t>낙뢰보호기</w:t>
      </w:r>
    </w:p>
    <w:p w14:paraId="47E66F8C" w14:textId="77777777" w:rsidR="00BB3C67" w:rsidRPr="00544439" w:rsidRDefault="00BB3C67" w:rsidP="00BB3C67">
      <w:pPr>
        <w:rPr>
          <w:rFonts w:eastAsia="MS Gothic"/>
          <w:lang w:val="de-DE" w:eastAsia="ja-JP"/>
        </w:rPr>
      </w:pPr>
    </w:p>
    <w:p w14:paraId="4163D3C7" w14:textId="4D062FED" w:rsidR="00670F5F" w:rsidRPr="00544439" w:rsidRDefault="001767EC" w:rsidP="00670F5F">
      <w:pPr>
        <w:spacing w:line="280" w:lineRule="exact"/>
        <w:rPr>
          <w:lang w:val="en-US"/>
        </w:rPr>
      </w:pPr>
      <w:r w:rsidRPr="00544439">
        <w:rPr>
          <w:lang w:val="de-DE"/>
        </w:rPr>
        <w:t>a</w:t>
      </w:r>
      <w:r w:rsidR="00670F5F" w:rsidRPr="00544439">
        <w:rPr>
          <w:rFonts w:hint="eastAsia"/>
          <w:lang w:val="de-DE"/>
        </w:rPr>
        <w:t xml:space="preserve">) </w:t>
      </w:r>
      <w:r w:rsidR="00670F5F" w:rsidRPr="00544439">
        <w:rPr>
          <w:rFonts w:hint="eastAsia"/>
          <w:lang w:val="de-DE"/>
        </w:rPr>
        <w:t>보호범위</w:t>
      </w:r>
      <w:r w:rsidR="00670F5F" w:rsidRPr="00544439">
        <w:rPr>
          <w:rFonts w:hint="eastAsia"/>
          <w:lang w:val="de-DE"/>
        </w:rPr>
        <w:t xml:space="preserve">: </w:t>
      </w:r>
      <w:r w:rsidR="00670F5F" w:rsidRPr="00544439">
        <w:rPr>
          <w:rFonts w:hint="eastAsia"/>
          <w:lang w:val="de-DE"/>
        </w:rPr>
        <w:t>전원</w:t>
      </w:r>
      <w:r w:rsidR="00670F5F" w:rsidRPr="00544439">
        <w:rPr>
          <w:lang w:val="de-DE"/>
        </w:rPr>
        <w:t xml:space="preserve"> </w:t>
      </w:r>
      <w:r w:rsidR="00670F5F" w:rsidRPr="00544439">
        <w:rPr>
          <w:rFonts w:hint="eastAsia"/>
          <w:lang w:val="de-DE"/>
        </w:rPr>
        <w:t>공급</w:t>
      </w:r>
      <w:r w:rsidR="00670F5F" w:rsidRPr="00544439">
        <w:rPr>
          <w:rFonts w:hint="eastAsia"/>
          <w:lang w:val="de-DE"/>
        </w:rPr>
        <w:t xml:space="preserve"> </w:t>
      </w:r>
      <w:r w:rsidR="00670F5F" w:rsidRPr="00544439">
        <w:rPr>
          <w:rFonts w:hint="eastAsia"/>
          <w:lang w:val="de-DE"/>
        </w:rPr>
        <w:t>및</w:t>
      </w:r>
      <w:r w:rsidR="00670F5F" w:rsidRPr="00544439">
        <w:rPr>
          <w:rFonts w:hint="eastAsia"/>
          <w:lang w:val="de-DE"/>
        </w:rPr>
        <w:t xml:space="preserve"> </w:t>
      </w:r>
      <w:r w:rsidR="00670F5F" w:rsidRPr="00544439">
        <w:rPr>
          <w:rFonts w:hint="eastAsia"/>
          <w:lang w:val="de-DE"/>
        </w:rPr>
        <w:t>통신</w:t>
      </w:r>
      <w:r w:rsidR="00670F5F" w:rsidRPr="00544439">
        <w:rPr>
          <w:rFonts w:hint="eastAsia"/>
          <w:lang w:val="de-DE"/>
        </w:rPr>
        <w:t xml:space="preserve"> </w:t>
      </w:r>
      <w:r w:rsidR="00670F5F" w:rsidRPr="00544439">
        <w:rPr>
          <w:rFonts w:hint="eastAsia"/>
          <w:lang w:val="de-DE"/>
        </w:rPr>
        <w:t>선로</w:t>
      </w:r>
    </w:p>
    <w:p w14:paraId="2DC0583B" w14:textId="43BFC8A3" w:rsidR="00670F5F" w:rsidRPr="00544439" w:rsidRDefault="001767EC" w:rsidP="00670F5F">
      <w:pPr>
        <w:rPr>
          <w:lang w:val="de-DE"/>
        </w:rPr>
      </w:pPr>
      <w:r w:rsidRPr="00544439">
        <w:rPr>
          <w:lang w:val="de-DE"/>
        </w:rPr>
        <w:t>b</w:t>
      </w:r>
      <w:r w:rsidR="00670F5F" w:rsidRPr="00544439">
        <w:rPr>
          <w:rFonts w:hint="eastAsia"/>
          <w:lang w:val="de-DE"/>
        </w:rPr>
        <w:t xml:space="preserve">) </w:t>
      </w:r>
      <w:r w:rsidR="00670F5F" w:rsidRPr="00544439">
        <w:rPr>
          <w:rFonts w:hint="eastAsia"/>
          <w:lang w:val="de-DE"/>
        </w:rPr>
        <w:t>운용환경</w:t>
      </w:r>
    </w:p>
    <w:p w14:paraId="4705883B" w14:textId="5E2986CA" w:rsidR="00670F5F" w:rsidRPr="00544439" w:rsidRDefault="00670F5F" w:rsidP="00670F5F">
      <w:pPr>
        <w:spacing w:line="280" w:lineRule="exact"/>
        <w:ind w:firstLine="400"/>
        <w:rPr>
          <w:lang w:val="en-US"/>
        </w:rPr>
      </w:pPr>
      <w:r w:rsidRPr="00544439">
        <w:rPr>
          <w:rFonts w:hint="eastAsia"/>
          <w:lang w:val="de-DE"/>
        </w:rPr>
        <w:t xml:space="preserve">1) </w:t>
      </w:r>
      <w:r w:rsidRPr="00544439">
        <w:rPr>
          <w:rFonts w:hint="eastAsia"/>
          <w:lang w:val="de-DE"/>
        </w:rPr>
        <w:t>온도</w:t>
      </w:r>
      <w:r w:rsidRPr="00544439">
        <w:rPr>
          <w:lang w:val="de-DE"/>
        </w:rPr>
        <w:t xml:space="preserve">: </w:t>
      </w:r>
      <w:r w:rsidRPr="00544439">
        <w:rPr>
          <w:lang w:val="en-US"/>
        </w:rPr>
        <w:t xml:space="preserve">−40 </w:t>
      </w:r>
      <w:r w:rsidRPr="00544439">
        <w:rPr>
          <w:rFonts w:hint="eastAsia"/>
          <w:lang w:val="en-US"/>
        </w:rPr>
        <w:t>℃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 xml:space="preserve">~ +60 </w:t>
      </w:r>
      <w:r w:rsidRPr="00544439">
        <w:rPr>
          <w:rFonts w:hint="eastAsia"/>
          <w:lang w:val="en-US"/>
        </w:rPr>
        <w:t>℃</w:t>
      </w:r>
    </w:p>
    <w:p w14:paraId="3A480D23" w14:textId="743A6ED6" w:rsidR="00670F5F" w:rsidRPr="00544439" w:rsidRDefault="00670F5F" w:rsidP="00670F5F">
      <w:pPr>
        <w:ind w:firstLine="400"/>
        <w:rPr>
          <w:lang w:val="en-US"/>
        </w:rPr>
      </w:pPr>
      <w:r w:rsidRPr="00544439">
        <w:rPr>
          <w:rFonts w:hint="eastAsia"/>
          <w:lang w:val="en-US"/>
        </w:rPr>
        <w:t xml:space="preserve">2) </w:t>
      </w:r>
      <w:r w:rsidRPr="00544439">
        <w:rPr>
          <w:rFonts w:hint="eastAsia"/>
          <w:lang w:val="en-US"/>
        </w:rPr>
        <w:t>습도</w:t>
      </w:r>
      <w:r w:rsidRPr="00544439">
        <w:rPr>
          <w:lang w:val="en-US"/>
        </w:rPr>
        <w:t>: 40 % ~ 80 %</w:t>
      </w:r>
    </w:p>
    <w:p w14:paraId="5153549F" w14:textId="77777777" w:rsidR="00670F5F" w:rsidRPr="00544439" w:rsidRDefault="00670F5F" w:rsidP="00670F5F">
      <w:pPr>
        <w:rPr>
          <w:rFonts w:eastAsia="Yu Mincho"/>
          <w:lang w:val="en-US" w:eastAsia="ja-JP"/>
        </w:rPr>
      </w:pPr>
    </w:p>
    <w:p w14:paraId="05D8102E" w14:textId="3A6B97C7" w:rsidR="00AF61FF" w:rsidRPr="00544439" w:rsidRDefault="00AF61FF" w:rsidP="00AF61FF">
      <w:pPr>
        <w:pStyle w:val="13"/>
      </w:pPr>
      <w:bookmarkStart w:id="43" w:name="_Toc47010882"/>
      <w:r w:rsidRPr="00544439">
        <w:rPr>
          <w:rFonts w:hint="eastAsia"/>
        </w:rPr>
        <w:t>센서</w:t>
      </w:r>
      <w:r w:rsidR="001F4DC4" w:rsidRPr="00544439">
        <w:rPr>
          <w:rFonts w:hint="eastAsia"/>
          <w:lang w:eastAsia="ko-KR"/>
        </w:rPr>
        <w:t>의</w:t>
      </w:r>
      <w:r w:rsidRPr="00544439">
        <w:rPr>
          <w:rFonts w:hint="eastAsia"/>
        </w:rPr>
        <w:t xml:space="preserve"> </w:t>
      </w:r>
      <w:bookmarkEnd w:id="42"/>
      <w:r w:rsidR="0064338B" w:rsidRPr="00544439">
        <w:rPr>
          <w:rFonts w:hint="eastAsia"/>
          <w:lang w:eastAsia="ko-KR"/>
        </w:rPr>
        <w:t>기계적</w:t>
      </w:r>
      <w:r w:rsidR="00443A20" w:rsidRPr="00544439">
        <w:rPr>
          <w:rFonts w:hint="eastAsia"/>
          <w:lang w:eastAsia="ko-KR"/>
        </w:rPr>
        <w:t>,</w:t>
      </w:r>
      <w:r w:rsidR="0064338B" w:rsidRPr="00544439">
        <w:rPr>
          <w:rFonts w:hint="eastAsia"/>
          <w:lang w:eastAsia="ko-KR"/>
        </w:rPr>
        <w:t xml:space="preserve"> </w:t>
      </w:r>
      <w:r w:rsidR="0064338B" w:rsidRPr="00544439">
        <w:rPr>
          <w:rFonts w:hint="eastAsia"/>
          <w:lang w:eastAsia="ko-KR"/>
        </w:rPr>
        <w:t>전기적</w:t>
      </w:r>
      <w:r w:rsidR="0064338B" w:rsidRPr="00544439">
        <w:rPr>
          <w:rFonts w:hint="eastAsia"/>
          <w:lang w:eastAsia="ko-KR"/>
        </w:rPr>
        <w:t xml:space="preserve"> </w:t>
      </w:r>
      <w:r w:rsidR="0064338B" w:rsidRPr="00544439">
        <w:rPr>
          <w:rFonts w:hint="eastAsia"/>
          <w:lang w:eastAsia="ko-KR"/>
        </w:rPr>
        <w:t>연결</w:t>
      </w:r>
      <w:r w:rsidR="0064338B" w:rsidRPr="00544439">
        <w:rPr>
          <w:rFonts w:hint="eastAsia"/>
          <w:lang w:eastAsia="ko-KR"/>
        </w:rPr>
        <w:t xml:space="preserve"> </w:t>
      </w:r>
      <w:r w:rsidR="0064338B" w:rsidRPr="00544439">
        <w:rPr>
          <w:rFonts w:hint="eastAsia"/>
          <w:lang w:eastAsia="ko-KR"/>
        </w:rPr>
        <w:t>상세</w:t>
      </w:r>
      <w:bookmarkEnd w:id="43"/>
    </w:p>
    <w:p w14:paraId="4CF16E55" w14:textId="77777777" w:rsidR="00AF61FF" w:rsidRPr="00544439" w:rsidRDefault="00AF61FF" w:rsidP="00AF61FF">
      <w:pPr>
        <w:rPr>
          <w:rFonts w:eastAsiaTheme="minorEastAsia"/>
          <w:lang w:val="de-DE"/>
        </w:rPr>
      </w:pPr>
    </w:p>
    <w:p w14:paraId="6522977F" w14:textId="621F573F" w:rsidR="00AF61FF" w:rsidRPr="00544439" w:rsidRDefault="00AF61FF" w:rsidP="00F87382">
      <w:pPr>
        <w:pStyle w:val="af3"/>
        <w:rPr>
          <w:lang w:val="en-US"/>
        </w:rPr>
      </w:pPr>
      <w:r w:rsidRPr="00544439">
        <w:rPr>
          <w:rFonts w:hint="eastAsia"/>
          <w:spacing w:val="-2"/>
          <w:lang w:val="en-US"/>
        </w:rPr>
        <w:t>스마트</w:t>
      </w:r>
      <w:r w:rsidRPr="00544439">
        <w:rPr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축사</w:t>
      </w:r>
      <w:r w:rsidRPr="00544439">
        <w:rPr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센서</w:t>
      </w:r>
      <w:r w:rsidRPr="00544439">
        <w:rPr>
          <w:rFonts w:hint="eastAsia"/>
          <w:spacing w:val="-2"/>
          <w:lang w:val="en-US"/>
        </w:rPr>
        <w:t>(</w:t>
      </w:r>
      <w:r w:rsidR="000C1447" w:rsidRPr="00544439">
        <w:rPr>
          <w:rFonts w:hint="eastAsia"/>
          <w:spacing w:val="-2"/>
          <w:lang w:val="en-US"/>
        </w:rPr>
        <w:t>외기</w:t>
      </w:r>
      <w:r w:rsidR="000C1447" w:rsidRPr="00544439">
        <w:rPr>
          <w:rFonts w:hint="eastAsia"/>
          <w:spacing w:val="-2"/>
          <w:lang w:val="en-US"/>
        </w:rPr>
        <w:t>,</w:t>
      </w:r>
      <w:r w:rsidR="000C1447" w:rsidRPr="00544439">
        <w:rPr>
          <w:spacing w:val="-2"/>
          <w:lang w:val="en-US"/>
        </w:rPr>
        <w:t xml:space="preserve"> </w:t>
      </w:r>
      <w:r w:rsidR="000C1447" w:rsidRPr="00544439">
        <w:rPr>
          <w:rFonts w:hint="eastAsia"/>
          <w:spacing w:val="-2"/>
          <w:lang w:val="en-US"/>
        </w:rPr>
        <w:t>내기</w:t>
      </w:r>
      <w:r w:rsidR="000C1447" w:rsidRPr="00544439">
        <w:rPr>
          <w:rFonts w:hint="eastAsia"/>
          <w:spacing w:val="-2"/>
          <w:lang w:val="en-US"/>
        </w:rPr>
        <w:t>,</w:t>
      </w:r>
      <w:r w:rsidR="000C1447" w:rsidRPr="00544439">
        <w:rPr>
          <w:spacing w:val="-2"/>
          <w:lang w:val="en-US"/>
        </w:rPr>
        <w:t xml:space="preserve"> </w:t>
      </w:r>
      <w:r w:rsidR="000C1447" w:rsidRPr="00544439">
        <w:rPr>
          <w:rFonts w:hint="eastAsia"/>
          <w:spacing w:val="-2"/>
          <w:lang w:val="en-US"/>
        </w:rPr>
        <w:t>안전</w:t>
      </w:r>
      <w:r w:rsidR="000C1447" w:rsidRPr="00544439">
        <w:rPr>
          <w:rFonts w:hint="eastAsia"/>
          <w:spacing w:val="-2"/>
          <w:lang w:val="en-US"/>
        </w:rPr>
        <w:t xml:space="preserve"> </w:t>
      </w:r>
      <w:r w:rsidR="000C1447" w:rsidRPr="00544439">
        <w:rPr>
          <w:rFonts w:hint="eastAsia"/>
          <w:spacing w:val="-2"/>
          <w:lang w:val="en-US"/>
        </w:rPr>
        <w:t>센서</w:t>
      </w:r>
      <w:r w:rsidR="000C1447" w:rsidRPr="00544439">
        <w:rPr>
          <w:rFonts w:hint="eastAsia"/>
          <w:spacing w:val="-2"/>
          <w:lang w:val="en-US"/>
        </w:rPr>
        <w:t xml:space="preserve"> </w:t>
      </w:r>
      <w:r w:rsidR="001A4E6D" w:rsidRPr="00544439">
        <w:rPr>
          <w:spacing w:val="-2"/>
          <w:lang w:val="en-US"/>
        </w:rPr>
        <w:t>19</w:t>
      </w:r>
      <w:r w:rsidRPr="00544439">
        <w:rPr>
          <w:rFonts w:hint="eastAsia"/>
          <w:spacing w:val="-2"/>
          <w:lang w:val="en-US"/>
        </w:rPr>
        <w:t>종</w:t>
      </w:r>
      <w:r w:rsidRPr="00544439">
        <w:rPr>
          <w:rFonts w:hint="eastAsia"/>
          <w:spacing w:val="-2"/>
          <w:lang w:val="en-US"/>
        </w:rPr>
        <w:t>)</w:t>
      </w:r>
      <w:r w:rsidRPr="00544439">
        <w:rPr>
          <w:rFonts w:hint="eastAsia"/>
          <w:spacing w:val="-2"/>
          <w:lang w:val="en-US"/>
        </w:rPr>
        <w:t>에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대한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기계적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연결</w:t>
      </w:r>
      <w:r w:rsidRPr="00544439">
        <w:rPr>
          <w:rFonts w:hint="eastAsia"/>
          <w:spacing w:val="-2"/>
          <w:lang w:val="en-US"/>
        </w:rPr>
        <w:t>,</w:t>
      </w:r>
      <w:r w:rsidRPr="00544439">
        <w:rPr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전기적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연결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spacing w:val="-2"/>
          <w:lang w:val="en-US"/>
        </w:rPr>
        <w:t>인터페이스는</w:t>
      </w:r>
      <w:r w:rsidRPr="00544439">
        <w:rPr>
          <w:rFonts w:hint="eastAsia"/>
          <w:spacing w:val="-2"/>
          <w:lang w:val="en-US"/>
        </w:rPr>
        <w:t xml:space="preserve"> </w:t>
      </w:r>
      <w:r w:rsidRPr="00544439">
        <w:rPr>
          <w:rFonts w:hint="eastAsia"/>
          <w:b/>
          <w:spacing w:val="-2"/>
          <w:lang w:val="en-US"/>
        </w:rPr>
        <w:t>표</w:t>
      </w:r>
      <w:r w:rsidRPr="00544439">
        <w:rPr>
          <w:rFonts w:hint="eastAsia"/>
          <w:b/>
          <w:spacing w:val="-2"/>
          <w:lang w:val="en-US"/>
        </w:rPr>
        <w:t xml:space="preserve"> </w:t>
      </w:r>
      <w:r w:rsidR="00B31A06" w:rsidRPr="00544439">
        <w:rPr>
          <w:b/>
          <w:spacing w:val="-2"/>
          <w:lang w:val="en-US"/>
        </w:rPr>
        <w:t>3</w:t>
      </w:r>
      <w:r w:rsidR="00544439">
        <w:rPr>
          <w:b/>
          <w:spacing w:val="-2"/>
          <w:lang w:val="en-US"/>
        </w:rPr>
        <w:t xml:space="preserve">, </w:t>
      </w:r>
      <w:r w:rsidR="00544439">
        <w:rPr>
          <w:rFonts w:hint="eastAsia"/>
          <w:b/>
          <w:spacing w:val="-2"/>
          <w:lang w:val="en-US"/>
        </w:rPr>
        <w:t>표</w:t>
      </w:r>
      <w:r w:rsidR="00544439">
        <w:rPr>
          <w:rFonts w:hint="eastAsia"/>
          <w:b/>
          <w:spacing w:val="-2"/>
          <w:lang w:val="en-US"/>
        </w:rPr>
        <w:t xml:space="preserve"> 4</w:t>
      </w:r>
      <w:r w:rsidR="00544439">
        <w:rPr>
          <w:rFonts w:hint="eastAsia"/>
          <w:b/>
          <w:spacing w:val="-2"/>
          <w:lang w:val="en-US"/>
        </w:rPr>
        <w:t>와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같다</w:t>
      </w:r>
      <w:r w:rsidRPr="00544439">
        <w:rPr>
          <w:rFonts w:hint="eastAsia"/>
          <w:lang w:val="en-US"/>
        </w:rPr>
        <w:t>.</w:t>
      </w:r>
    </w:p>
    <w:p w14:paraId="7B1AD1E1" w14:textId="77777777" w:rsidR="00AF61FF" w:rsidRPr="00544439" w:rsidRDefault="00AF61FF" w:rsidP="00AF61FF">
      <w:pPr>
        <w:pStyle w:val="af3"/>
        <w:rPr>
          <w:lang w:val="en-US"/>
        </w:rPr>
      </w:pPr>
    </w:p>
    <w:p w14:paraId="4EF29069" w14:textId="77777777" w:rsidR="00AF61FF" w:rsidRPr="00544439" w:rsidRDefault="00AF61FF" w:rsidP="00AF61FF">
      <w:pPr>
        <w:pStyle w:val="af3"/>
        <w:rPr>
          <w:lang w:val="en-US"/>
        </w:rPr>
      </w:pPr>
      <w:r w:rsidRPr="00544439">
        <w:rPr>
          <w:rFonts w:hint="eastAsia"/>
          <w:lang w:val="en-US"/>
        </w:rPr>
        <w:t>이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표준에서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명시하지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않은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상세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배색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표준은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>KS X 3266</w:t>
      </w:r>
      <w:r w:rsidRPr="00544439">
        <w:rPr>
          <w:rFonts w:hint="eastAsia"/>
          <w:lang w:val="en-US"/>
        </w:rPr>
        <w:t>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규정을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따른다</w:t>
      </w:r>
      <w:r w:rsidRPr="00544439">
        <w:rPr>
          <w:rFonts w:hint="eastAsia"/>
          <w:lang w:val="en-US"/>
        </w:rPr>
        <w:t>.</w:t>
      </w:r>
    </w:p>
    <w:p w14:paraId="4A9AE6BC" w14:textId="77777777" w:rsidR="00AF61FF" w:rsidRPr="00544439" w:rsidRDefault="00AF61FF" w:rsidP="00AF61FF">
      <w:pPr>
        <w:rPr>
          <w:rFonts w:eastAsiaTheme="minorEastAsia"/>
          <w:lang w:val="de-DE"/>
        </w:rPr>
      </w:pPr>
    </w:p>
    <w:p w14:paraId="339284ED" w14:textId="42D2324C" w:rsidR="00AF61FF" w:rsidRPr="00544439" w:rsidRDefault="00AF61FF" w:rsidP="00AF61FF">
      <w:pPr>
        <w:pStyle w:val="KSDTff1"/>
        <w:spacing w:afterLines="50" w:after="120"/>
        <w:rPr>
          <w:lang w:val="en-US"/>
        </w:rPr>
      </w:pPr>
      <w:r w:rsidRPr="00544439">
        <w:rPr>
          <w:rFonts w:hint="eastAsia"/>
          <w:lang w:val="en-US"/>
        </w:rPr>
        <w:t>표</w:t>
      </w:r>
      <w:r w:rsidRPr="00544439">
        <w:rPr>
          <w:rFonts w:hint="eastAsia"/>
          <w:lang w:val="en-US"/>
        </w:rPr>
        <w:t xml:space="preserve"> </w:t>
      </w:r>
      <w:r w:rsidR="00B31A06" w:rsidRPr="00544439">
        <w:rPr>
          <w:lang w:val="en-US"/>
        </w:rPr>
        <w:t>3</w: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aaa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 "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aaa \c \* ALPHABETIC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A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 xml:space="preserve">." 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>SEQ aaa</w:instrText>
      </w:r>
      <w:r w:rsidRPr="00544439">
        <w:rPr>
          <w:rFonts w:hint="eastAsia"/>
          <w:lang w:val="en-US"/>
        </w:rPr>
        <w:instrText>l</w:instrText>
      </w:r>
      <w:r w:rsidRPr="00544439">
        <w:rPr>
          <w:lang w:val="en-US"/>
        </w:rPr>
        <w:instrText xml:space="preserve">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 "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no</w:instrText>
      </w:r>
      <w:r w:rsidRPr="00544439">
        <w:rPr>
          <w:lang w:val="en-US"/>
        </w:rPr>
        <w:instrText xml:space="preserve"> </w:instrText>
      </w:r>
      <w:r w:rsidRPr="00544439">
        <w:rPr>
          <w:rFonts w:hint="eastAsia"/>
          <w:lang w:val="en-US"/>
        </w:rPr>
        <w:instrText xml:space="preserve">\c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1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du</w:instrText>
      </w:r>
      <w:r w:rsidRPr="00544439">
        <w:rPr>
          <w:lang w:val="en-US"/>
        </w:rPr>
        <w:instrText xml:space="preserve">aaa \c \* ALPHABETIC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A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 xml:space="preserve">."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 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no</w:instrText>
      </w:r>
      <w:r w:rsidRPr="00544439">
        <w:rPr>
          <w:lang w:val="en-US"/>
        </w:rPr>
        <w:instrText xml:space="preserve">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</w:instrText>
      </w:r>
      <w:r w:rsidRPr="00544439">
        <w:rPr>
          <w:rFonts w:hint="eastAsia"/>
          <w:lang w:val="en-US"/>
        </w:rPr>
        <w:instrText xml:space="preserve"> "</w:instrText>
      </w:r>
      <w:r w:rsidRPr="00544439">
        <w:rPr>
          <w:lang w:val="en-US"/>
        </w:rPr>
        <w:fldChar w:fldCharType="begin"/>
      </w:r>
      <w:r w:rsidRPr="00544439">
        <w:rPr>
          <w:rFonts w:hint="eastAsia"/>
          <w:lang w:val="en-US"/>
        </w:rPr>
        <w:instrText>SEQ no</w:instrText>
      </w:r>
      <w:r w:rsidRPr="00544439">
        <w:rPr>
          <w:lang w:val="en-US"/>
        </w:rPr>
        <w:instrText xml:space="preserve"> </w:instrText>
      </w:r>
      <w:r w:rsidRPr="00544439">
        <w:rPr>
          <w:rFonts w:hint="eastAsia"/>
          <w:lang w:val="en-US"/>
        </w:rPr>
        <w:instrText>\c</w:instrText>
      </w:r>
      <w:r w:rsidRPr="00544439">
        <w:rPr>
          <w:lang w:val="en-US"/>
        </w:rPr>
        <w:instrText xml:space="preserve">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1</w:instrText>
      </w:r>
      <w:r w:rsidRPr="00544439">
        <w:rPr>
          <w:lang w:val="en-US"/>
        </w:rPr>
        <w:fldChar w:fldCharType="end"/>
      </w:r>
      <w:r w:rsidRPr="00544439">
        <w:rPr>
          <w:rFonts w:hint="eastAsia"/>
          <w:lang w:val="en-US"/>
        </w:rPr>
        <w:instrText>."</w:instrText>
      </w:r>
      <w:r w:rsidRPr="00544439">
        <w:rPr>
          <w:lang w:val="en-US"/>
        </w:rPr>
        <w:instrText xml:space="preserve"> 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end"/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ascii="바탕" w:hAnsi="바탕" w:cs="Arial"/>
        </w:rPr>
        <w:t>—</w:t>
      </w:r>
      <w:r w:rsidR="001767EC" w:rsidRPr="00544439">
        <w:rPr>
          <w:rFonts w:ascii="바탕" w:hAnsi="바탕" w:cs="Arial"/>
        </w:rPr>
        <w:t xml:space="preserve"> </w:t>
      </w:r>
      <w:r w:rsidRPr="00544439">
        <w:rPr>
          <w:rFonts w:hint="eastAsia"/>
          <w:lang w:val="en-US"/>
        </w:rPr>
        <w:t>센서</w:t>
      </w:r>
      <w:r w:rsidR="001F4DC4" w:rsidRPr="00544439">
        <w:rPr>
          <w:rFonts w:hint="eastAsia"/>
          <w:lang w:val="en-US"/>
        </w:rPr>
        <w:t>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기계적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연결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인터페이스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표준</w:t>
      </w:r>
    </w:p>
    <w:tbl>
      <w:tblPr>
        <w:tblW w:w="934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26"/>
        <w:gridCol w:w="1597"/>
        <w:gridCol w:w="3321"/>
        <w:gridCol w:w="2902"/>
      </w:tblGrid>
      <w:tr w:rsidR="00AF61FF" w:rsidRPr="00652B2A" w14:paraId="77BF01E2" w14:textId="77777777" w:rsidTr="00652B2A">
        <w:trPr>
          <w:tblHeader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024EA5" w14:textId="77777777" w:rsidR="00AF61FF" w:rsidRPr="00652B2A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</w:p>
          <w:p w14:paraId="4E8FBB8D" w14:textId="77777777" w:rsidR="00AF61FF" w:rsidRPr="00652B2A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종류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1ADF1E" w14:textId="77777777" w:rsidR="00AF61FF" w:rsidRPr="00652B2A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</w:p>
          <w:p w14:paraId="50EE8C5D" w14:textId="77777777" w:rsidR="00AF61FF" w:rsidRPr="00652B2A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규격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8BBF66" w14:textId="77777777" w:rsidR="00AF61FF" w:rsidRPr="00652B2A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  <w:r w:rsidRPr="00652B2A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세부</w:t>
            </w:r>
            <w:r w:rsidRPr="00652B2A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사항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3A9050" w14:textId="77777777" w:rsidR="00AF61FF" w:rsidRPr="00652B2A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지원</w:t>
            </w:r>
            <w:r w:rsidRPr="00652B2A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652B2A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상세</w:t>
            </w:r>
          </w:p>
        </w:tc>
      </w:tr>
      <w:tr w:rsidR="00AF61FF" w:rsidRPr="00652B2A" w14:paraId="65C698A3" w14:textId="77777777" w:rsidTr="00652B2A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B83D79" w14:textId="77777777" w:rsidR="00AF61FF" w:rsidRPr="00652B2A" w:rsidRDefault="00AF61FF" w:rsidP="00826218">
            <w:pPr>
              <w:wordWrap/>
              <w:spacing w:line="300" w:lineRule="exact"/>
              <w:jc w:val="center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기계적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652B2A">
              <w:rPr>
                <w:rFonts w:hint="eastAsia"/>
                <w:color w:val="000000" w:themeColor="text1"/>
                <w:lang w:val="en-US"/>
              </w:rPr>
              <w:t>연결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1B4D42" w14:textId="77777777" w:rsidR="00AF61FF" w:rsidRPr="00652B2A" w:rsidRDefault="00AF61FF" w:rsidP="00826218">
            <w:pPr>
              <w:wordWrap/>
              <w:spacing w:line="300" w:lineRule="exact"/>
              <w:jc w:val="center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결선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652B2A">
              <w:rPr>
                <w:rFonts w:hint="eastAsia"/>
                <w:color w:val="000000" w:themeColor="text1"/>
                <w:lang w:val="en-US"/>
              </w:rPr>
              <w:t>형식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6FB206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&lt;2</w:t>
            </w:r>
            <w:r w:rsidRPr="00652B2A">
              <w:rPr>
                <w:rFonts w:hint="eastAsia"/>
                <w:color w:val="000000" w:themeColor="text1"/>
                <w:lang w:val="en-US"/>
              </w:rPr>
              <w:t>선식</w:t>
            </w:r>
            <w:r w:rsidRPr="00652B2A">
              <w:rPr>
                <w:rFonts w:hint="eastAsia"/>
                <w:color w:val="000000" w:themeColor="text1"/>
                <w:lang w:val="en-US"/>
              </w:rPr>
              <w:t>&gt;</w:t>
            </w:r>
          </w:p>
          <w:p w14:paraId="7A0D49DF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ascii="바탕" w:hAnsi="바탕" w:hint="eastAsia"/>
                <w:color w:val="000000" w:themeColor="text1"/>
                <w:lang w:val="en-US"/>
              </w:rPr>
              <w:t xml:space="preserve">① </w:t>
            </w:r>
            <w:r w:rsidRPr="00652B2A">
              <w:rPr>
                <w:rFonts w:hint="eastAsia"/>
                <w:color w:val="000000" w:themeColor="text1"/>
                <w:lang w:val="en-US"/>
              </w:rPr>
              <w:t>W(</w:t>
            </w:r>
            <w:r w:rsidRPr="00652B2A">
              <w:rPr>
                <w:rFonts w:hint="eastAsia"/>
                <w:color w:val="000000" w:themeColor="text1"/>
                <w:lang w:val="en-US"/>
              </w:rPr>
              <w:t>백색</w:t>
            </w:r>
            <w:r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  <w:p w14:paraId="6AD7EAF7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②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B</w:t>
            </w:r>
            <w:r w:rsidRPr="00652B2A">
              <w:rPr>
                <w:color w:val="000000" w:themeColor="text1"/>
                <w:lang w:val="en-US"/>
              </w:rPr>
              <w:t>k</w:t>
            </w:r>
            <w:r w:rsidRPr="00652B2A">
              <w:rPr>
                <w:rFonts w:hint="eastAsia"/>
                <w:color w:val="000000" w:themeColor="text1"/>
                <w:lang w:val="en-US"/>
              </w:rPr>
              <w:t>(</w:t>
            </w:r>
            <w:r w:rsidRPr="00652B2A">
              <w:rPr>
                <w:rFonts w:hint="eastAsia"/>
                <w:color w:val="000000" w:themeColor="text1"/>
                <w:lang w:val="en-US"/>
              </w:rPr>
              <w:t>흑색</w:t>
            </w:r>
            <w:r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  <w:p w14:paraId="785E08C7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</w:p>
          <w:p w14:paraId="4A83AEA8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&lt;3</w:t>
            </w:r>
            <w:r w:rsidRPr="00652B2A">
              <w:rPr>
                <w:rFonts w:hint="eastAsia"/>
                <w:color w:val="000000" w:themeColor="text1"/>
                <w:lang w:val="en-US"/>
              </w:rPr>
              <w:t>선식</w:t>
            </w:r>
            <w:r w:rsidRPr="00652B2A">
              <w:rPr>
                <w:rFonts w:hint="eastAsia"/>
                <w:color w:val="000000" w:themeColor="text1"/>
                <w:lang w:val="en-US"/>
              </w:rPr>
              <w:t>&gt;</w:t>
            </w:r>
          </w:p>
          <w:p w14:paraId="38D04051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①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R(</w:t>
            </w:r>
            <w:r w:rsidRPr="00652B2A">
              <w:rPr>
                <w:rFonts w:hint="eastAsia"/>
                <w:color w:val="000000" w:themeColor="text1"/>
                <w:lang w:val="en-US"/>
              </w:rPr>
              <w:t>적색</w:t>
            </w:r>
            <w:r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  <w:p w14:paraId="284042BD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②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Y(</w:t>
            </w:r>
            <w:r w:rsidRPr="00652B2A">
              <w:rPr>
                <w:rFonts w:hint="eastAsia"/>
                <w:color w:val="000000" w:themeColor="text1"/>
                <w:lang w:val="en-US"/>
              </w:rPr>
              <w:t>황색</w:t>
            </w:r>
            <w:r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  <w:p w14:paraId="444D01EF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③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B</w:t>
            </w:r>
            <w:r w:rsidRPr="00652B2A">
              <w:rPr>
                <w:color w:val="000000" w:themeColor="text1"/>
                <w:lang w:val="en-US"/>
              </w:rPr>
              <w:t>k</w:t>
            </w:r>
            <w:r w:rsidRPr="00652B2A">
              <w:rPr>
                <w:rFonts w:hint="eastAsia"/>
                <w:color w:val="000000" w:themeColor="text1"/>
                <w:lang w:val="en-US"/>
              </w:rPr>
              <w:t>(</w:t>
            </w:r>
            <w:r w:rsidRPr="00652B2A">
              <w:rPr>
                <w:rFonts w:hint="eastAsia"/>
                <w:color w:val="000000" w:themeColor="text1"/>
                <w:lang w:val="en-US"/>
              </w:rPr>
              <w:t>흑색</w:t>
            </w:r>
            <w:r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  <w:p w14:paraId="59500D48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</w:p>
          <w:p w14:paraId="6F1A6CBA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&lt;4</w:t>
            </w:r>
            <w:r w:rsidRPr="00652B2A">
              <w:rPr>
                <w:rFonts w:hint="eastAsia"/>
                <w:color w:val="000000" w:themeColor="text1"/>
                <w:lang w:val="en-US"/>
              </w:rPr>
              <w:t>선식</w:t>
            </w:r>
            <w:r w:rsidRPr="00652B2A">
              <w:rPr>
                <w:rFonts w:hint="eastAsia"/>
                <w:color w:val="000000" w:themeColor="text1"/>
                <w:lang w:val="en-US"/>
              </w:rPr>
              <w:t>&gt;</w:t>
            </w:r>
          </w:p>
          <w:p w14:paraId="63CA1926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①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R(</w:t>
            </w:r>
            <w:r w:rsidRPr="00652B2A">
              <w:rPr>
                <w:rFonts w:hint="eastAsia"/>
                <w:color w:val="000000" w:themeColor="text1"/>
                <w:lang w:val="en-US"/>
              </w:rPr>
              <w:t>적색</w:t>
            </w:r>
            <w:r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  <w:p w14:paraId="5B33B120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②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Y(</w:t>
            </w:r>
            <w:r w:rsidRPr="00652B2A">
              <w:rPr>
                <w:rFonts w:hint="eastAsia"/>
                <w:color w:val="000000" w:themeColor="text1"/>
                <w:lang w:val="en-US"/>
              </w:rPr>
              <w:t>황색</w:t>
            </w:r>
            <w:r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  <w:p w14:paraId="691F0F29" w14:textId="77777777" w:rsidR="00AF61FF" w:rsidRPr="00652B2A" w:rsidRDefault="00AF61FF" w:rsidP="00826218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③</w:t>
            </w:r>
            <w:r w:rsidRPr="00652B2A">
              <w:rPr>
                <w:rFonts w:hint="eastAsia"/>
                <w:color w:val="000000" w:themeColor="text1"/>
                <w:lang w:val="en-US"/>
              </w:rPr>
              <w:t xml:space="preserve"> G(</w:t>
            </w:r>
            <w:r w:rsidRPr="00652B2A">
              <w:rPr>
                <w:rFonts w:hint="eastAsia"/>
                <w:color w:val="000000" w:themeColor="text1"/>
                <w:lang w:val="en-US"/>
              </w:rPr>
              <w:t>녹색</w:t>
            </w:r>
            <w:r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  <w:p w14:paraId="67957F5E" w14:textId="10C62169" w:rsidR="00AF61FF" w:rsidRPr="00652B2A" w:rsidRDefault="0070522C" w:rsidP="0070522C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652B2A">
              <w:rPr>
                <w:rFonts w:ascii="바탕" w:hAnsi="바탕" w:hint="eastAsia"/>
                <w:color w:val="000000" w:themeColor="text1"/>
                <w:lang w:val="en-US"/>
              </w:rPr>
              <w:t>④</w:t>
            </w:r>
            <w:r w:rsidR="00AF61FF" w:rsidRPr="00652B2A">
              <w:rPr>
                <w:rFonts w:hint="eastAsia"/>
                <w:color w:val="000000" w:themeColor="text1"/>
                <w:lang w:val="en-US"/>
              </w:rPr>
              <w:t xml:space="preserve"> B</w:t>
            </w:r>
            <w:r w:rsidR="00AF61FF" w:rsidRPr="00652B2A">
              <w:rPr>
                <w:color w:val="000000" w:themeColor="text1"/>
                <w:lang w:val="en-US"/>
              </w:rPr>
              <w:t>k</w:t>
            </w:r>
            <w:r w:rsidR="00AF61FF" w:rsidRPr="00652B2A">
              <w:rPr>
                <w:rFonts w:hint="eastAsia"/>
                <w:color w:val="000000" w:themeColor="text1"/>
                <w:lang w:val="en-US"/>
              </w:rPr>
              <w:t>(</w:t>
            </w:r>
            <w:r w:rsidR="00AF61FF" w:rsidRPr="00652B2A">
              <w:rPr>
                <w:rFonts w:hint="eastAsia"/>
                <w:color w:val="000000" w:themeColor="text1"/>
                <w:lang w:val="en-US"/>
              </w:rPr>
              <w:t>흑색</w:t>
            </w:r>
            <w:r w:rsidR="00AF61FF" w:rsidRPr="00652B2A">
              <w:rPr>
                <w:rFonts w:hint="eastAsia"/>
                <w:color w:val="000000" w:themeColor="text1"/>
                <w:lang w:val="en-US"/>
              </w:rPr>
              <w:t>)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44336E" w14:textId="77777777" w:rsidR="00AF61FF" w:rsidRPr="00652B2A" w:rsidRDefault="00AF61FF" w:rsidP="00826218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color w:val="000000" w:themeColor="text1"/>
                <w:lang w:val="en-US"/>
              </w:rPr>
              <w:t>C*1</w:t>
            </w:r>
          </w:p>
          <w:p w14:paraId="6C75ED95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03285941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3DF4CA49" w14:textId="77777777" w:rsidR="00AF61FF" w:rsidRPr="00652B2A" w:rsidRDefault="00AF61FF" w:rsidP="00826218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</w:p>
          <w:p w14:paraId="73012AC9" w14:textId="77777777" w:rsidR="00AF61FF" w:rsidRPr="00652B2A" w:rsidRDefault="00AF61FF" w:rsidP="00826218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color w:val="000000" w:themeColor="text1"/>
                <w:lang w:val="en-US"/>
              </w:rPr>
              <w:t>C*1</w:t>
            </w:r>
          </w:p>
          <w:p w14:paraId="0ED350D1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5BD015B3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58DD6192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3FF50D4F" w14:textId="77777777" w:rsidR="00AF61FF" w:rsidRPr="00652B2A" w:rsidRDefault="00AF61FF" w:rsidP="00826218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</w:p>
          <w:p w14:paraId="370C5F6C" w14:textId="77777777" w:rsidR="00AF61FF" w:rsidRPr="00652B2A" w:rsidRDefault="00AF61FF" w:rsidP="00826218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color w:val="000000" w:themeColor="text1"/>
                <w:lang w:val="en-US"/>
              </w:rPr>
              <w:t>C*1</w:t>
            </w:r>
          </w:p>
          <w:p w14:paraId="70B59643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015274FD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535ED012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77612B49" w14:textId="77777777" w:rsidR="00AF61FF" w:rsidRPr="00652B2A" w:rsidRDefault="00AF61FF" w:rsidP="00B879B4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652B2A">
              <w:rPr>
                <w:rFonts w:hint="eastAsia"/>
                <w:color w:val="000000" w:themeColor="text1"/>
                <w:lang w:val="en-US"/>
              </w:rPr>
              <w:t>M</w:t>
            </w:r>
          </w:p>
        </w:tc>
      </w:tr>
    </w:tbl>
    <w:p w14:paraId="7164EFDD" w14:textId="6F5AA43B" w:rsidR="001A4E6D" w:rsidRPr="00A55020" w:rsidRDefault="00A55020" w:rsidP="00A55020">
      <w:pPr>
        <w:pStyle w:val="KSDTff1"/>
        <w:spacing w:afterLines="50" w:after="120"/>
        <w:rPr>
          <w:lang w:val="en-US"/>
        </w:rPr>
      </w:pPr>
      <w:r w:rsidRPr="00544439">
        <w:rPr>
          <w:rFonts w:hint="eastAsia"/>
          <w:lang w:val="en-US"/>
        </w:rPr>
        <w:lastRenderedPageBreak/>
        <w:t>표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>3</w: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aaa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 "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aaa \c \* ALPHABETIC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A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 xml:space="preserve">." 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>SEQ aaa</w:instrText>
      </w:r>
      <w:r w:rsidRPr="00544439">
        <w:rPr>
          <w:rFonts w:hint="eastAsia"/>
          <w:lang w:val="en-US"/>
        </w:rPr>
        <w:instrText>l</w:instrText>
      </w:r>
      <w:r w:rsidRPr="00544439">
        <w:rPr>
          <w:lang w:val="en-US"/>
        </w:rPr>
        <w:instrText xml:space="preserve">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 "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no</w:instrText>
      </w:r>
      <w:r w:rsidRPr="00544439">
        <w:rPr>
          <w:lang w:val="en-US"/>
        </w:rPr>
        <w:instrText xml:space="preserve"> </w:instrText>
      </w:r>
      <w:r w:rsidRPr="00544439">
        <w:rPr>
          <w:rFonts w:hint="eastAsia"/>
          <w:lang w:val="en-US"/>
        </w:rPr>
        <w:instrText xml:space="preserve">\c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1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du</w:instrText>
      </w:r>
      <w:r w:rsidRPr="00544439">
        <w:rPr>
          <w:lang w:val="en-US"/>
        </w:rPr>
        <w:instrText xml:space="preserve">aaa \c \* ALPHABETIC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A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 xml:space="preserve">."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 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no</w:instrText>
      </w:r>
      <w:r w:rsidRPr="00544439">
        <w:rPr>
          <w:lang w:val="en-US"/>
        </w:rPr>
        <w:instrText xml:space="preserve">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</w:instrText>
      </w:r>
      <w:r w:rsidRPr="00544439">
        <w:rPr>
          <w:rFonts w:hint="eastAsia"/>
          <w:lang w:val="en-US"/>
        </w:rPr>
        <w:instrText xml:space="preserve"> "</w:instrText>
      </w:r>
      <w:r w:rsidRPr="00544439">
        <w:rPr>
          <w:lang w:val="en-US"/>
        </w:rPr>
        <w:fldChar w:fldCharType="begin"/>
      </w:r>
      <w:r w:rsidRPr="00544439">
        <w:rPr>
          <w:rFonts w:hint="eastAsia"/>
          <w:lang w:val="en-US"/>
        </w:rPr>
        <w:instrText>SEQ no</w:instrText>
      </w:r>
      <w:r w:rsidRPr="00544439">
        <w:rPr>
          <w:lang w:val="en-US"/>
        </w:rPr>
        <w:instrText xml:space="preserve"> </w:instrText>
      </w:r>
      <w:r w:rsidRPr="00544439">
        <w:rPr>
          <w:rFonts w:hint="eastAsia"/>
          <w:lang w:val="en-US"/>
        </w:rPr>
        <w:instrText>\c</w:instrText>
      </w:r>
      <w:r w:rsidRPr="00544439">
        <w:rPr>
          <w:lang w:val="en-US"/>
        </w:rPr>
        <w:instrText xml:space="preserve">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1</w:instrText>
      </w:r>
      <w:r w:rsidRPr="00544439">
        <w:rPr>
          <w:lang w:val="en-US"/>
        </w:rPr>
        <w:fldChar w:fldCharType="end"/>
      </w:r>
      <w:r w:rsidRPr="00544439">
        <w:rPr>
          <w:rFonts w:hint="eastAsia"/>
          <w:lang w:val="en-US"/>
        </w:rPr>
        <w:instrText>."</w:instrText>
      </w:r>
      <w:r w:rsidRPr="00544439">
        <w:rPr>
          <w:lang w:val="en-US"/>
        </w:rPr>
        <w:instrText xml:space="preserve"> 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end"/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ascii="바탕" w:hAnsi="바탕" w:cs="Arial"/>
        </w:rPr>
        <w:t xml:space="preserve">— </w:t>
      </w:r>
      <w:r w:rsidRPr="00544439">
        <w:rPr>
          <w:rFonts w:hint="eastAsia"/>
          <w:lang w:val="en-US"/>
        </w:rPr>
        <w:t>센서의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기계적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연결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인터페이스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표준</w:t>
      </w:r>
      <w:r w:rsidRPr="00A55020">
        <w:rPr>
          <w:rFonts w:hint="eastAsia"/>
          <w:b w:val="0"/>
          <w:lang w:val="en-US"/>
        </w:rPr>
        <w:t>(</w:t>
      </w:r>
      <w:r w:rsidRPr="00A55020">
        <w:rPr>
          <w:rFonts w:hint="eastAsia"/>
          <w:b w:val="0"/>
          <w:lang w:val="en-US"/>
        </w:rPr>
        <w:t>계</w:t>
      </w:r>
      <w:r w:rsidR="00732981">
        <w:rPr>
          <w:rFonts w:hint="eastAsia"/>
          <w:b w:val="0"/>
          <w:lang w:val="en-US"/>
        </w:rPr>
        <w:t>속</w:t>
      </w:r>
      <w:r w:rsidR="00732981">
        <w:rPr>
          <w:rFonts w:hint="eastAsia"/>
          <w:b w:val="0"/>
          <w:lang w:val="en-US"/>
        </w:rPr>
        <w:t>)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550"/>
        <w:gridCol w:w="1550"/>
        <w:gridCol w:w="3338"/>
        <w:gridCol w:w="2788"/>
      </w:tblGrid>
      <w:tr w:rsidR="00A55020" w14:paraId="4C48D367" w14:textId="77777777" w:rsidTr="00652B2A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8C6D7" w14:textId="77777777" w:rsidR="00A55020" w:rsidRPr="004D0AFD" w:rsidRDefault="00A55020" w:rsidP="00A55020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</w:p>
          <w:p w14:paraId="15942901" w14:textId="4970E771" w:rsidR="00A55020" w:rsidRDefault="00A55020" w:rsidP="00A55020">
            <w:pPr>
              <w:jc w:val="center"/>
              <w:rPr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종류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FE9A3" w14:textId="77777777" w:rsidR="00A55020" w:rsidRPr="004D0AFD" w:rsidRDefault="00A55020" w:rsidP="00A55020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</w:p>
          <w:p w14:paraId="6FF5D2B1" w14:textId="2352D906" w:rsidR="00A55020" w:rsidRDefault="00A55020" w:rsidP="00A55020">
            <w:pPr>
              <w:jc w:val="center"/>
              <w:rPr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규격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CD82" w14:textId="44CB29A3" w:rsidR="00A55020" w:rsidRDefault="00A55020" w:rsidP="00A55020">
            <w:pPr>
              <w:jc w:val="center"/>
              <w:rPr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세부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사항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8BBC8" w14:textId="192AF868" w:rsidR="00A55020" w:rsidRDefault="00A55020" w:rsidP="00A55020">
            <w:pPr>
              <w:jc w:val="center"/>
              <w:rPr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지원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상세</w:t>
            </w:r>
          </w:p>
        </w:tc>
      </w:tr>
      <w:tr w:rsidR="00A55020" w14:paraId="459AD238" w14:textId="77777777" w:rsidTr="00652B2A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2F7E7" w14:textId="6A4EFC61" w:rsidR="00A55020" w:rsidRDefault="00A55020" w:rsidP="00A55020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D1875" w14:textId="1AF2AD37" w:rsidR="00A55020" w:rsidRDefault="00A55020" w:rsidP="00A55020">
            <w:pPr>
              <w:rPr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결선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식별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BE461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&lt;</w:t>
            </w:r>
            <w:r w:rsidRPr="004D0AFD">
              <w:rPr>
                <w:color w:val="000000" w:themeColor="text1"/>
                <w:lang w:val="en-US"/>
              </w:rPr>
              <w:t>2</w:t>
            </w:r>
            <w:r w:rsidRPr="004D0AFD">
              <w:rPr>
                <w:rFonts w:hint="eastAsia"/>
                <w:color w:val="000000" w:themeColor="text1"/>
                <w:lang w:val="en-US"/>
              </w:rPr>
              <w:t>선식</w:t>
            </w:r>
            <w:r w:rsidRPr="004D0AFD">
              <w:rPr>
                <w:color w:val="000000" w:themeColor="text1"/>
                <w:lang w:val="en-US"/>
              </w:rPr>
              <w:t>&gt;</w:t>
            </w:r>
          </w:p>
          <w:p w14:paraId="76A54F6D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ascii="바탕" w:hAnsi="바탕" w:hint="eastAsia"/>
                <w:color w:val="000000" w:themeColor="text1"/>
                <w:lang w:val="en-US"/>
              </w:rPr>
              <w:t xml:space="preserve">① </w:t>
            </w:r>
            <w:r w:rsidRPr="004D0AFD">
              <w:rPr>
                <w:rFonts w:hint="eastAsia"/>
                <w:color w:val="000000" w:themeColor="text1"/>
                <w:lang w:val="en-US"/>
              </w:rPr>
              <w:t>W(</w:t>
            </w:r>
            <w:r w:rsidRPr="004D0AFD">
              <w:rPr>
                <w:rFonts w:hint="eastAsia"/>
                <w:color w:val="000000" w:themeColor="text1"/>
                <w:lang w:val="en-US"/>
              </w:rPr>
              <w:t>백색</w:t>
            </w:r>
            <w:r w:rsidRPr="004D0AFD">
              <w:rPr>
                <w:rFonts w:hint="eastAsia"/>
                <w:color w:val="000000" w:themeColor="text1"/>
                <w:lang w:val="en-US"/>
              </w:rPr>
              <w:t>)</w:t>
            </w:r>
            <w:r w:rsidRPr="004D0AFD">
              <w:rPr>
                <w:color w:val="000000" w:themeColor="text1"/>
                <w:lang w:val="en-US"/>
              </w:rPr>
              <w:t xml:space="preserve">: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전원</w:t>
            </w:r>
          </w:p>
          <w:p w14:paraId="3EE501E8" w14:textId="77777777" w:rsidR="00A55020" w:rsidRPr="004D0AFD" w:rsidRDefault="00A55020" w:rsidP="00A55020">
            <w:pPr>
              <w:wordWrap/>
              <w:spacing w:line="300" w:lineRule="exact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ascii="바탕" w:hAnsi="바탕" w:hint="eastAsia"/>
                <w:color w:val="000000" w:themeColor="text1"/>
                <w:lang w:val="en-US"/>
              </w:rPr>
              <w:t xml:space="preserve">② </w:t>
            </w:r>
            <w:r w:rsidRPr="004D0AFD">
              <w:rPr>
                <w:rFonts w:hint="eastAsia"/>
                <w:color w:val="000000" w:themeColor="text1"/>
                <w:lang w:val="en-US"/>
              </w:rPr>
              <w:t>Bk(</w:t>
            </w:r>
            <w:r w:rsidRPr="004D0AFD">
              <w:rPr>
                <w:rFonts w:hint="eastAsia"/>
                <w:color w:val="000000" w:themeColor="text1"/>
                <w:lang w:val="en-US"/>
              </w:rPr>
              <w:t>흑색</w:t>
            </w:r>
            <w:r w:rsidRPr="004D0AFD">
              <w:rPr>
                <w:rFonts w:hint="eastAsia"/>
                <w:color w:val="000000" w:themeColor="text1"/>
                <w:lang w:val="en-US"/>
              </w:rPr>
              <w:t>)</w:t>
            </w:r>
            <w:r w:rsidRPr="004D0AFD">
              <w:rPr>
                <w:color w:val="000000" w:themeColor="text1"/>
                <w:lang w:val="en-US"/>
              </w:rPr>
              <w:t xml:space="preserve">: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접지</w:t>
            </w:r>
          </w:p>
          <w:p w14:paraId="7286FE1D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</w:p>
          <w:p w14:paraId="3FCFA0C3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&lt;</w:t>
            </w:r>
            <w:r w:rsidRPr="004D0AFD">
              <w:rPr>
                <w:color w:val="000000" w:themeColor="text1"/>
                <w:lang w:val="en-US"/>
              </w:rPr>
              <w:t>3</w:t>
            </w:r>
            <w:r w:rsidRPr="004D0AFD">
              <w:rPr>
                <w:rFonts w:hint="eastAsia"/>
                <w:color w:val="000000" w:themeColor="text1"/>
                <w:lang w:val="en-US"/>
              </w:rPr>
              <w:t>선식</w:t>
            </w:r>
            <w:r w:rsidRPr="004D0AFD">
              <w:rPr>
                <w:color w:val="000000" w:themeColor="text1"/>
                <w:lang w:val="en-US"/>
              </w:rPr>
              <w:t>&gt;</w:t>
            </w:r>
          </w:p>
          <w:p w14:paraId="1B5726FE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ascii="바탕" w:hAnsi="바탕" w:hint="eastAsia"/>
                <w:color w:val="000000" w:themeColor="text1"/>
                <w:lang w:val="en-US"/>
              </w:rPr>
              <w:t xml:space="preserve">① </w:t>
            </w:r>
            <w:r w:rsidRPr="004D0AFD">
              <w:rPr>
                <w:rFonts w:hint="eastAsia"/>
                <w:color w:val="000000" w:themeColor="text1"/>
                <w:lang w:val="en-US"/>
              </w:rPr>
              <w:t>R(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적색</w:t>
            </w:r>
            <w:r w:rsidRPr="004D0AFD">
              <w:rPr>
                <w:rFonts w:hint="eastAsia"/>
                <w:color w:val="000000" w:themeColor="text1"/>
                <w:lang w:val="en-US"/>
              </w:rPr>
              <w:t>)</w:t>
            </w:r>
            <w:r w:rsidRPr="004D0AFD">
              <w:rPr>
                <w:color w:val="000000" w:themeColor="text1"/>
                <w:lang w:val="en-US"/>
              </w:rPr>
              <w:t xml:space="preserve">: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전원</w:t>
            </w:r>
          </w:p>
          <w:p w14:paraId="797FA30E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ascii="바탕" w:hAnsi="바탕" w:hint="eastAsia"/>
                <w:color w:val="000000" w:themeColor="text1"/>
                <w:lang w:val="en-US"/>
              </w:rPr>
              <w:t xml:space="preserve">② </w:t>
            </w:r>
            <w:r w:rsidRPr="004D0AFD">
              <w:rPr>
                <w:rFonts w:hint="eastAsia"/>
                <w:color w:val="000000" w:themeColor="text1"/>
                <w:lang w:val="en-US"/>
              </w:rPr>
              <w:t>Y(</w:t>
            </w:r>
            <w:r w:rsidRPr="004D0AFD">
              <w:rPr>
                <w:rFonts w:hint="eastAsia"/>
                <w:color w:val="000000" w:themeColor="text1"/>
                <w:lang w:val="en-US"/>
              </w:rPr>
              <w:t>황색</w:t>
            </w:r>
            <w:r w:rsidRPr="004D0AFD">
              <w:rPr>
                <w:rFonts w:hint="eastAsia"/>
                <w:color w:val="000000" w:themeColor="text1"/>
                <w:lang w:val="en-US"/>
              </w:rPr>
              <w:t>)</w:t>
            </w:r>
            <w:r w:rsidRPr="004D0AFD">
              <w:rPr>
                <w:color w:val="000000" w:themeColor="text1"/>
                <w:lang w:val="en-US"/>
              </w:rPr>
              <w:t xml:space="preserve">: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신호</w:t>
            </w:r>
          </w:p>
          <w:p w14:paraId="309F468D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ascii="바탕" w:hAnsi="바탕" w:hint="eastAsia"/>
                <w:color w:val="000000" w:themeColor="text1"/>
                <w:lang w:val="en-US"/>
              </w:rPr>
              <w:t xml:space="preserve">③ </w:t>
            </w:r>
            <w:r w:rsidRPr="004D0AFD">
              <w:rPr>
                <w:rFonts w:hint="eastAsia"/>
                <w:color w:val="000000" w:themeColor="text1"/>
                <w:lang w:val="en-US"/>
              </w:rPr>
              <w:t>Bk(</w:t>
            </w:r>
            <w:r w:rsidRPr="004D0AFD">
              <w:rPr>
                <w:rFonts w:hint="eastAsia"/>
                <w:color w:val="000000" w:themeColor="text1"/>
                <w:lang w:val="en-US"/>
              </w:rPr>
              <w:t>흑색</w:t>
            </w:r>
            <w:r w:rsidRPr="004D0AFD">
              <w:rPr>
                <w:rFonts w:hint="eastAsia"/>
                <w:color w:val="000000" w:themeColor="text1"/>
                <w:lang w:val="en-US"/>
              </w:rPr>
              <w:t>)</w:t>
            </w:r>
            <w:r w:rsidRPr="004D0AFD">
              <w:rPr>
                <w:color w:val="000000" w:themeColor="text1"/>
                <w:lang w:val="en-US"/>
              </w:rPr>
              <w:t xml:space="preserve">: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접지</w:t>
            </w:r>
          </w:p>
          <w:p w14:paraId="69624971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</w:p>
          <w:p w14:paraId="7AA8530E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&lt;</w:t>
            </w:r>
            <w:r w:rsidRPr="004D0AFD">
              <w:rPr>
                <w:color w:val="000000" w:themeColor="text1"/>
                <w:lang w:val="en-US"/>
              </w:rPr>
              <w:t>4</w:t>
            </w:r>
            <w:r w:rsidRPr="004D0AFD">
              <w:rPr>
                <w:rFonts w:hint="eastAsia"/>
                <w:color w:val="000000" w:themeColor="text1"/>
                <w:lang w:val="en-US"/>
              </w:rPr>
              <w:t>선식</w:t>
            </w:r>
            <w:r w:rsidRPr="004D0AFD">
              <w:rPr>
                <w:color w:val="000000" w:themeColor="text1"/>
                <w:lang w:val="en-US"/>
              </w:rPr>
              <w:t>&gt;</w:t>
            </w:r>
          </w:p>
          <w:p w14:paraId="26874C94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①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R(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적색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):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전원</w:t>
            </w:r>
          </w:p>
          <w:p w14:paraId="2F91936C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②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Y(</w:t>
            </w:r>
            <w:r w:rsidRPr="004D0AFD">
              <w:rPr>
                <w:rFonts w:hint="eastAsia"/>
                <w:color w:val="000000" w:themeColor="text1"/>
                <w:lang w:val="en-US"/>
              </w:rPr>
              <w:t>황색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):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신호</w:t>
            </w:r>
            <w:r w:rsidRPr="004D0AFD">
              <w:rPr>
                <w:rFonts w:hint="eastAsia"/>
                <w:color w:val="000000" w:themeColor="text1"/>
                <w:lang w:val="en-US"/>
              </w:rPr>
              <w:t>1</w:t>
            </w:r>
          </w:p>
          <w:p w14:paraId="7ED15EE9" w14:textId="77777777" w:rsidR="00A55020" w:rsidRPr="004D0AFD" w:rsidRDefault="00A55020" w:rsidP="00A55020">
            <w:pPr>
              <w:wordWrap/>
              <w:spacing w:line="30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③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G(</w:t>
            </w:r>
            <w:r w:rsidRPr="004D0AFD">
              <w:rPr>
                <w:rFonts w:hint="eastAsia"/>
                <w:color w:val="000000" w:themeColor="text1"/>
                <w:lang w:val="en-US"/>
              </w:rPr>
              <w:t>녹색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):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신호</w:t>
            </w:r>
            <w:r w:rsidRPr="004D0AFD">
              <w:rPr>
                <w:rFonts w:hint="eastAsia"/>
                <w:color w:val="000000" w:themeColor="text1"/>
                <w:lang w:val="en-US"/>
              </w:rPr>
              <w:t>2</w:t>
            </w:r>
          </w:p>
          <w:p w14:paraId="2EB01B8B" w14:textId="41331831" w:rsidR="00A55020" w:rsidRDefault="00A55020" w:rsidP="00A55020">
            <w:pPr>
              <w:rPr>
                <w:lang w:val="en-US"/>
              </w:rPr>
            </w:pPr>
            <w:r>
              <w:rPr>
                <w:rFonts w:ascii="바탕" w:hAnsi="바탕" w:hint="eastAsia"/>
                <w:color w:val="000000" w:themeColor="text1"/>
                <w:lang w:val="en-US"/>
              </w:rPr>
              <w:t>④</w:t>
            </w:r>
            <w:r w:rsidRPr="0070522C">
              <w:rPr>
                <w:rFonts w:hint="eastAsia"/>
                <w:color w:val="000000" w:themeColor="text1"/>
                <w:lang w:val="en-US"/>
              </w:rPr>
              <w:t xml:space="preserve"> B</w:t>
            </w:r>
            <w:r w:rsidRPr="0070522C">
              <w:rPr>
                <w:color w:val="000000" w:themeColor="text1"/>
                <w:lang w:val="en-US"/>
              </w:rPr>
              <w:t>k</w:t>
            </w:r>
            <w:r w:rsidRPr="0070522C">
              <w:rPr>
                <w:rFonts w:hint="eastAsia"/>
                <w:color w:val="000000" w:themeColor="text1"/>
                <w:lang w:val="en-US"/>
              </w:rPr>
              <w:t>(</w:t>
            </w:r>
            <w:r w:rsidRPr="0070522C">
              <w:rPr>
                <w:rFonts w:hint="eastAsia"/>
                <w:color w:val="000000" w:themeColor="text1"/>
                <w:lang w:val="en-US"/>
              </w:rPr>
              <w:t>흑색</w:t>
            </w:r>
            <w:r w:rsidRPr="0070522C">
              <w:rPr>
                <w:rFonts w:hint="eastAsia"/>
                <w:color w:val="000000" w:themeColor="text1"/>
                <w:lang w:val="en-US"/>
              </w:rPr>
              <w:t xml:space="preserve">): </w:t>
            </w:r>
            <w:r w:rsidRPr="0070522C">
              <w:rPr>
                <w:rFonts w:hint="eastAsia"/>
                <w:color w:val="000000" w:themeColor="text1"/>
                <w:lang w:val="en-US"/>
              </w:rPr>
              <w:t>접지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B6569" w14:textId="77777777" w:rsidR="00A55020" w:rsidRPr="004D0AFD" w:rsidRDefault="00A55020" w:rsidP="00A55020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color w:val="000000" w:themeColor="text1"/>
                <w:lang w:val="en-US"/>
              </w:rPr>
              <w:t>C*2</w:t>
            </w:r>
          </w:p>
          <w:p w14:paraId="41AE359A" w14:textId="77777777" w:rsidR="00A55020" w:rsidRPr="004D0AFD" w:rsidRDefault="00A55020" w:rsidP="00A55020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534B2139" w14:textId="77777777" w:rsidR="00A55020" w:rsidRPr="004D0AFD" w:rsidRDefault="00A55020" w:rsidP="00A55020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04465E1A" w14:textId="77777777" w:rsidR="00A55020" w:rsidRPr="004D0AFD" w:rsidRDefault="00A55020" w:rsidP="00A55020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</w:p>
          <w:p w14:paraId="1A94CF7C" w14:textId="77777777" w:rsidR="00A55020" w:rsidRPr="004D0AFD" w:rsidRDefault="00A55020" w:rsidP="00A55020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color w:val="000000" w:themeColor="text1"/>
                <w:lang w:val="en-US"/>
              </w:rPr>
              <w:t>C*2</w:t>
            </w:r>
          </w:p>
          <w:p w14:paraId="59E878D3" w14:textId="77777777" w:rsidR="00A55020" w:rsidRPr="004D0AFD" w:rsidRDefault="00A55020" w:rsidP="00A55020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46701A02" w14:textId="77777777" w:rsidR="00A55020" w:rsidRPr="004D0AFD" w:rsidRDefault="00A55020" w:rsidP="00A55020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55A29305" w14:textId="77777777" w:rsidR="00A55020" w:rsidRPr="004D0AFD" w:rsidRDefault="00A55020" w:rsidP="00A55020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58EF0DEB" w14:textId="77777777" w:rsidR="00A55020" w:rsidRPr="004D0AFD" w:rsidRDefault="00A55020" w:rsidP="00A55020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</w:p>
          <w:p w14:paraId="65F5C7CF" w14:textId="77777777" w:rsidR="00A55020" w:rsidRPr="004D0AFD" w:rsidRDefault="00A55020" w:rsidP="00A55020">
            <w:pPr>
              <w:wordWrap/>
              <w:spacing w:line="30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color w:val="000000" w:themeColor="text1"/>
                <w:lang w:val="en-US"/>
              </w:rPr>
              <w:t>C*2</w:t>
            </w:r>
          </w:p>
          <w:p w14:paraId="20FF4F6E" w14:textId="77777777" w:rsidR="00A55020" w:rsidRPr="004D0AFD" w:rsidRDefault="00A55020" w:rsidP="00A55020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7D96F2C5" w14:textId="77777777" w:rsidR="00A55020" w:rsidRPr="004D0AFD" w:rsidRDefault="00A55020" w:rsidP="00A55020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22EC582B" w14:textId="77777777" w:rsidR="00A55020" w:rsidRPr="004D0AFD" w:rsidRDefault="00A55020" w:rsidP="00A55020">
            <w:pPr>
              <w:wordWrap/>
              <w:spacing w:line="30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  <w:p w14:paraId="351D7193" w14:textId="5FFF32F9" w:rsidR="00A55020" w:rsidRDefault="00A55020" w:rsidP="00652B2A">
            <w:pPr>
              <w:ind w:firstLineChars="350" w:firstLine="700"/>
              <w:rPr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M</w:t>
            </w:r>
          </w:p>
        </w:tc>
      </w:tr>
      <w:tr w:rsidR="00A55020" w14:paraId="1801B925" w14:textId="77777777" w:rsidTr="00652B2A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A456D" w14:textId="77777777" w:rsidR="00A55020" w:rsidRDefault="00A55020" w:rsidP="00A55020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62D07" w14:textId="0895A295" w:rsidR="00A55020" w:rsidRDefault="00A55020" w:rsidP="00A55020">
            <w:pPr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단자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순서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D04B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</w:t>
            </w:r>
            <w:r w:rsidRPr="00544439">
              <w:rPr>
                <w:lang w:val="en-US"/>
              </w:rPr>
              <w:t>2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lang w:val="en-US"/>
              </w:rPr>
              <w:t>&gt;</w:t>
            </w:r>
          </w:p>
          <w:p w14:paraId="3B65C6DB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①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전원</w:t>
            </w:r>
          </w:p>
          <w:p w14:paraId="4A8A91E8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②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접지</w:t>
            </w:r>
          </w:p>
          <w:p w14:paraId="410C3CA9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</w:p>
          <w:p w14:paraId="0D7FEEE6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</w:t>
            </w:r>
            <w:r w:rsidRPr="00544439">
              <w:rPr>
                <w:lang w:val="en-US"/>
              </w:rPr>
              <w:t>3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lang w:val="en-US"/>
              </w:rPr>
              <w:t>&gt;</w:t>
            </w:r>
          </w:p>
          <w:p w14:paraId="7FFC9650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①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전원</w:t>
            </w:r>
          </w:p>
          <w:p w14:paraId="181F7413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②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신호</w:t>
            </w:r>
          </w:p>
          <w:p w14:paraId="09B4BDDE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③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접지</w:t>
            </w:r>
          </w:p>
          <w:p w14:paraId="75E4B3A1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</w:p>
          <w:p w14:paraId="61CC1A5A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&lt;</w:t>
            </w:r>
            <w:r w:rsidRPr="00544439">
              <w:rPr>
                <w:lang w:val="en-US"/>
              </w:rPr>
              <w:t>4</w:t>
            </w:r>
            <w:r w:rsidRPr="00544439">
              <w:rPr>
                <w:rFonts w:hint="eastAsia"/>
                <w:lang w:val="en-US"/>
              </w:rPr>
              <w:t>선식</w:t>
            </w:r>
            <w:r w:rsidRPr="00544439">
              <w:rPr>
                <w:lang w:val="en-US"/>
              </w:rPr>
              <w:t>&gt;</w:t>
            </w:r>
          </w:p>
          <w:p w14:paraId="6E1BDA11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①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전원</w:t>
            </w:r>
          </w:p>
          <w:p w14:paraId="3D89A32E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②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신호</w:t>
            </w:r>
            <w:r w:rsidRPr="00544439">
              <w:rPr>
                <w:rFonts w:hint="eastAsia"/>
                <w:lang w:val="en-US"/>
              </w:rPr>
              <w:t>1</w:t>
            </w:r>
          </w:p>
          <w:p w14:paraId="6445EFDB" w14:textId="77777777" w:rsidR="00A55020" w:rsidRPr="00544439" w:rsidRDefault="00A55020" w:rsidP="00A55020">
            <w:pPr>
              <w:wordWrap/>
              <w:spacing w:line="280" w:lineRule="exact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③</w:t>
            </w:r>
            <w:r w:rsidRPr="00544439">
              <w:rPr>
                <w:rFonts w:hint="eastAsia"/>
                <w:lang w:val="en-US"/>
              </w:rPr>
              <w:t xml:space="preserve"> </w:t>
            </w:r>
            <w:r w:rsidRPr="00544439">
              <w:rPr>
                <w:rFonts w:hint="eastAsia"/>
                <w:lang w:val="en-US"/>
              </w:rPr>
              <w:t>신호</w:t>
            </w:r>
            <w:r w:rsidRPr="00544439">
              <w:rPr>
                <w:rFonts w:hint="eastAsia"/>
                <w:lang w:val="en-US"/>
              </w:rPr>
              <w:t>2</w:t>
            </w:r>
          </w:p>
          <w:p w14:paraId="373A5BDB" w14:textId="6A0F7DB9" w:rsidR="00A55020" w:rsidRDefault="00A55020" w:rsidP="00A55020">
            <w:pPr>
              <w:rPr>
                <w:lang w:val="en-US"/>
              </w:rPr>
            </w:pPr>
            <w:r>
              <w:rPr>
                <w:rFonts w:ascii="바탕" w:hAnsi="바탕" w:hint="eastAsia"/>
                <w:color w:val="000000" w:themeColor="text1"/>
                <w:lang w:val="en-US"/>
              </w:rPr>
              <w:t>④</w:t>
            </w:r>
            <w:r w:rsidRPr="0070522C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70522C">
              <w:rPr>
                <w:rFonts w:hint="eastAsia"/>
                <w:lang w:val="en-US"/>
              </w:rPr>
              <w:t>접지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701E3" w14:textId="77777777" w:rsidR="00A55020" w:rsidRPr="00544439" w:rsidRDefault="00A55020" w:rsidP="00A55020">
            <w:pPr>
              <w:wordWrap/>
              <w:spacing w:line="280" w:lineRule="exact"/>
              <w:ind w:leftChars="250" w:left="500"/>
              <w:rPr>
                <w:lang w:val="en-US"/>
              </w:rPr>
            </w:pPr>
            <w:r w:rsidRPr="00544439">
              <w:rPr>
                <w:lang w:val="en-US"/>
              </w:rPr>
              <w:t>C*3</w:t>
            </w:r>
          </w:p>
          <w:p w14:paraId="77F05FF1" w14:textId="77777777" w:rsidR="00A55020" w:rsidRPr="00544439" w:rsidRDefault="00A55020" w:rsidP="00A55020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5B9D91C4" w14:textId="77777777" w:rsidR="00A55020" w:rsidRPr="00544439" w:rsidRDefault="00A55020" w:rsidP="00A55020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46EDF7BA" w14:textId="77777777" w:rsidR="00A55020" w:rsidRPr="00544439" w:rsidRDefault="00A55020" w:rsidP="00A55020">
            <w:pPr>
              <w:wordWrap/>
              <w:spacing w:line="280" w:lineRule="exact"/>
              <w:ind w:leftChars="250" w:left="500"/>
              <w:rPr>
                <w:lang w:val="en-US"/>
              </w:rPr>
            </w:pPr>
          </w:p>
          <w:p w14:paraId="32456726" w14:textId="77777777" w:rsidR="00A55020" w:rsidRPr="00544439" w:rsidRDefault="00A55020" w:rsidP="00A55020">
            <w:pPr>
              <w:wordWrap/>
              <w:spacing w:line="280" w:lineRule="exact"/>
              <w:ind w:leftChars="250" w:left="500"/>
              <w:rPr>
                <w:lang w:val="en-US"/>
              </w:rPr>
            </w:pPr>
            <w:r w:rsidRPr="00544439">
              <w:rPr>
                <w:lang w:val="en-US"/>
              </w:rPr>
              <w:t>C*3</w:t>
            </w:r>
          </w:p>
          <w:p w14:paraId="2B92E8B5" w14:textId="77777777" w:rsidR="00A55020" w:rsidRPr="00544439" w:rsidRDefault="00A55020" w:rsidP="00A55020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3DF641AB" w14:textId="77777777" w:rsidR="00A55020" w:rsidRPr="00544439" w:rsidRDefault="00A55020" w:rsidP="00A55020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2B4215C3" w14:textId="77777777" w:rsidR="00A55020" w:rsidRPr="00544439" w:rsidRDefault="00A55020" w:rsidP="00A55020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2149AF1C" w14:textId="77777777" w:rsidR="00A55020" w:rsidRPr="00544439" w:rsidRDefault="00A55020" w:rsidP="00A55020">
            <w:pPr>
              <w:wordWrap/>
              <w:spacing w:line="280" w:lineRule="exact"/>
              <w:ind w:leftChars="250" w:left="500"/>
              <w:rPr>
                <w:lang w:val="en-US"/>
              </w:rPr>
            </w:pPr>
          </w:p>
          <w:p w14:paraId="22CF93C6" w14:textId="77777777" w:rsidR="00A55020" w:rsidRPr="00544439" w:rsidRDefault="00A55020" w:rsidP="00A55020">
            <w:pPr>
              <w:wordWrap/>
              <w:spacing w:line="280" w:lineRule="exact"/>
              <w:ind w:leftChars="250" w:left="500"/>
              <w:rPr>
                <w:lang w:val="en-US"/>
              </w:rPr>
            </w:pPr>
            <w:r w:rsidRPr="00544439">
              <w:rPr>
                <w:lang w:val="en-US"/>
              </w:rPr>
              <w:t>C*3</w:t>
            </w:r>
          </w:p>
          <w:p w14:paraId="1064DB2A" w14:textId="77777777" w:rsidR="00A55020" w:rsidRPr="00544439" w:rsidRDefault="00A55020" w:rsidP="00A55020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083891A2" w14:textId="77777777" w:rsidR="00A55020" w:rsidRPr="00544439" w:rsidRDefault="00A55020" w:rsidP="00A55020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7D37B03E" w14:textId="77777777" w:rsidR="00A55020" w:rsidRPr="00544439" w:rsidRDefault="00A55020" w:rsidP="00A55020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54E2B334" w14:textId="5C7123CC" w:rsidR="00A55020" w:rsidRDefault="00A55020" w:rsidP="00652B2A">
            <w:pPr>
              <w:ind w:firstLineChars="350" w:firstLine="7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</w:tc>
      </w:tr>
    </w:tbl>
    <w:p w14:paraId="1DC10A3C" w14:textId="77777777" w:rsidR="00A55020" w:rsidRPr="00A55020" w:rsidRDefault="00A55020" w:rsidP="00A55020">
      <w:pPr>
        <w:rPr>
          <w:lang w:val="en-US"/>
        </w:rPr>
      </w:pPr>
    </w:p>
    <w:p w14:paraId="2104BE1D" w14:textId="195138C2" w:rsidR="00AF61FF" w:rsidRPr="00544439" w:rsidRDefault="00AF61FF" w:rsidP="00AF61FF">
      <w:pPr>
        <w:pStyle w:val="KSDTff1"/>
        <w:spacing w:afterLines="50" w:after="120"/>
        <w:rPr>
          <w:lang w:val="en-US"/>
        </w:rPr>
      </w:pPr>
      <w:r w:rsidRPr="00544439">
        <w:rPr>
          <w:rFonts w:hint="eastAsia"/>
          <w:lang w:val="en-US"/>
        </w:rPr>
        <w:t>표</w:t>
      </w:r>
      <w:r w:rsidRPr="00544439">
        <w:rPr>
          <w:rFonts w:hint="eastAsia"/>
          <w:lang w:val="en-US"/>
        </w:rPr>
        <w:t xml:space="preserve"> </w:t>
      </w:r>
      <w:r w:rsidR="00A76674" w:rsidRPr="00544439">
        <w:rPr>
          <w:lang w:val="en-US"/>
        </w:rPr>
        <w:t>4</w: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aaa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 "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aaa \c \* ALPHABETIC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A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 xml:space="preserve">." 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>SEQ aaa</w:instrText>
      </w:r>
      <w:r w:rsidRPr="00544439">
        <w:rPr>
          <w:rFonts w:hint="eastAsia"/>
          <w:lang w:val="en-US"/>
        </w:rPr>
        <w:instrText>l</w:instrText>
      </w:r>
      <w:r w:rsidRPr="00544439">
        <w:rPr>
          <w:lang w:val="en-US"/>
        </w:rPr>
        <w:instrText xml:space="preserve">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 "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no</w:instrText>
      </w:r>
      <w:r w:rsidRPr="00544439">
        <w:rPr>
          <w:lang w:val="en-US"/>
        </w:rPr>
        <w:instrText xml:space="preserve"> </w:instrText>
      </w:r>
      <w:r w:rsidRPr="00544439">
        <w:rPr>
          <w:rFonts w:hint="eastAsia"/>
          <w:lang w:val="en-US"/>
        </w:rPr>
        <w:instrText xml:space="preserve">\c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1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du</w:instrText>
      </w:r>
      <w:r w:rsidRPr="00544439">
        <w:rPr>
          <w:lang w:val="en-US"/>
        </w:rPr>
        <w:instrText xml:space="preserve">aaa \c \* ALPHABETIC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A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 xml:space="preserve">."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 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no</w:instrText>
      </w:r>
      <w:r w:rsidRPr="00544439">
        <w:rPr>
          <w:lang w:val="en-US"/>
        </w:rPr>
        <w:instrText xml:space="preserve">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</w:instrText>
      </w:r>
      <w:r w:rsidRPr="00544439">
        <w:rPr>
          <w:rFonts w:hint="eastAsia"/>
          <w:lang w:val="en-US"/>
        </w:rPr>
        <w:instrText xml:space="preserve"> "</w:instrText>
      </w:r>
      <w:r w:rsidRPr="00544439">
        <w:rPr>
          <w:lang w:val="en-US"/>
        </w:rPr>
        <w:fldChar w:fldCharType="begin"/>
      </w:r>
      <w:r w:rsidRPr="00544439">
        <w:rPr>
          <w:rFonts w:hint="eastAsia"/>
          <w:lang w:val="en-US"/>
        </w:rPr>
        <w:instrText>SEQ no</w:instrText>
      </w:r>
      <w:r w:rsidRPr="00544439">
        <w:rPr>
          <w:lang w:val="en-US"/>
        </w:rPr>
        <w:instrText xml:space="preserve"> </w:instrText>
      </w:r>
      <w:r w:rsidRPr="00544439">
        <w:rPr>
          <w:rFonts w:hint="eastAsia"/>
          <w:lang w:val="en-US"/>
        </w:rPr>
        <w:instrText>\c</w:instrText>
      </w:r>
      <w:r w:rsidRPr="00544439">
        <w:rPr>
          <w:lang w:val="en-US"/>
        </w:rPr>
        <w:instrText xml:space="preserve">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1</w:instrText>
      </w:r>
      <w:r w:rsidRPr="00544439">
        <w:rPr>
          <w:lang w:val="en-US"/>
        </w:rPr>
        <w:fldChar w:fldCharType="end"/>
      </w:r>
      <w:r w:rsidRPr="00544439">
        <w:rPr>
          <w:rFonts w:hint="eastAsia"/>
          <w:lang w:val="en-US"/>
        </w:rPr>
        <w:instrText>."</w:instrText>
      </w:r>
      <w:r w:rsidRPr="00544439">
        <w:rPr>
          <w:lang w:val="en-US"/>
        </w:rPr>
        <w:instrText xml:space="preserve"> 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end"/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ascii="바탕" w:hAnsi="바탕" w:cs="Arial"/>
        </w:rPr>
        <w:t>—</w:t>
      </w:r>
      <w:r w:rsidR="001767EC" w:rsidRPr="00544439">
        <w:rPr>
          <w:rFonts w:ascii="바탕" w:hAnsi="바탕" w:cs="Arial"/>
        </w:rPr>
        <w:t xml:space="preserve"> </w:t>
      </w:r>
      <w:r w:rsidRPr="00544439">
        <w:rPr>
          <w:rFonts w:hint="eastAsia"/>
          <w:lang w:val="en-US"/>
        </w:rPr>
        <w:t>센서</w:t>
      </w:r>
      <w:r w:rsidR="001F4DC4" w:rsidRPr="00544439">
        <w:rPr>
          <w:rFonts w:hint="eastAsia"/>
          <w:lang w:val="en-US"/>
        </w:rPr>
        <w:t>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전기적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연결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인터페이스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표준</w:t>
      </w:r>
    </w:p>
    <w:tbl>
      <w:tblPr>
        <w:tblW w:w="922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26"/>
        <w:gridCol w:w="1597"/>
        <w:gridCol w:w="1286"/>
        <w:gridCol w:w="1985"/>
        <w:gridCol w:w="2835"/>
      </w:tblGrid>
      <w:tr w:rsidR="00AF61FF" w:rsidRPr="004D0AFD" w14:paraId="3A0C6DDA" w14:textId="77777777" w:rsidTr="00652B2A">
        <w:trPr>
          <w:tblHeader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FE1695" w14:textId="77777777" w:rsidR="00AF61FF" w:rsidRPr="004D0AFD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</w:p>
          <w:p w14:paraId="27B526E0" w14:textId="77777777" w:rsidR="00AF61FF" w:rsidRPr="004D0AFD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종류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A1238F" w14:textId="77777777" w:rsidR="00AF61FF" w:rsidRPr="004D0AFD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</w:p>
          <w:p w14:paraId="1FDE0A08" w14:textId="77777777" w:rsidR="00AF61FF" w:rsidRPr="004D0AFD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규격</w:t>
            </w:r>
          </w:p>
        </w:tc>
        <w:tc>
          <w:tcPr>
            <w:tcW w:w="3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3389BC" w14:textId="77777777" w:rsidR="00AF61FF" w:rsidRPr="004D0AFD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세부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사항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37A6F2" w14:textId="77777777" w:rsidR="00AF61FF" w:rsidRPr="004D0AFD" w:rsidRDefault="00AF61FF" w:rsidP="00826218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지원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상세</w:t>
            </w:r>
          </w:p>
        </w:tc>
      </w:tr>
      <w:tr w:rsidR="00AF61FF" w:rsidRPr="004D0AFD" w14:paraId="21478CEE" w14:textId="77777777" w:rsidTr="00652B2A">
        <w:trPr>
          <w:trHeight w:val="2254"/>
          <w:jc w:val="center"/>
        </w:trPr>
        <w:tc>
          <w:tcPr>
            <w:tcW w:w="1526" w:type="dxa"/>
            <w:vMerge w:val="restart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E15290" w14:textId="77777777" w:rsidR="00AF61FF" w:rsidRPr="004D0AFD" w:rsidRDefault="00AF61FF" w:rsidP="00826218">
            <w:pPr>
              <w:wordWrap/>
              <w:spacing w:line="280" w:lineRule="exact"/>
              <w:jc w:val="center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전기적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연결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2940F4" w14:textId="77777777" w:rsidR="00AF61FF" w:rsidRPr="004D0AFD" w:rsidRDefault="00AF61FF" w:rsidP="00826218">
            <w:pPr>
              <w:wordWrap/>
              <w:spacing w:line="280" w:lineRule="exact"/>
              <w:jc w:val="center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전원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전압</w:t>
            </w:r>
          </w:p>
        </w:tc>
        <w:tc>
          <w:tcPr>
            <w:tcW w:w="3271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AD94AC" w14:textId="77777777" w:rsidR="00AF61FF" w:rsidRPr="004D0AFD" w:rsidRDefault="00AF61FF" w:rsidP="00826218">
            <w:pPr>
              <w:wordWrap/>
              <w:spacing w:line="28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&lt;</w:t>
            </w:r>
            <w:r w:rsidRPr="004D0AFD">
              <w:rPr>
                <w:rFonts w:hint="eastAsia"/>
                <w:color w:val="000000" w:themeColor="text1"/>
                <w:lang w:val="en-US"/>
              </w:rPr>
              <w:t>직류</w:t>
            </w:r>
            <w:r w:rsidRPr="004D0AFD">
              <w:rPr>
                <w:rFonts w:hint="eastAsia"/>
                <w:color w:val="000000" w:themeColor="text1"/>
                <w:lang w:val="en-US"/>
              </w:rPr>
              <w:t>&gt;</w:t>
            </w:r>
          </w:p>
          <w:p w14:paraId="422D87FD" w14:textId="2E9BED52" w:rsidR="00AF61FF" w:rsidRDefault="006D599A" w:rsidP="00820D72">
            <w:pPr>
              <w:pStyle w:val="af6"/>
              <w:numPr>
                <w:ilvl w:val="0"/>
                <w:numId w:val="46"/>
              </w:numPr>
              <w:wordWrap/>
              <w:spacing w:line="280" w:lineRule="exact"/>
              <w:ind w:leftChars="0"/>
              <w:rPr>
                <w:color w:val="000000" w:themeColor="text1"/>
                <w:lang w:val="en-US"/>
              </w:rPr>
            </w:pPr>
            <w:r w:rsidRPr="006D599A"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  <w:lang w:val="en-US"/>
              </w:rPr>
              <w:t xml:space="preserve"> V ~ </w:t>
            </w:r>
            <w:r w:rsidR="00663272">
              <w:rPr>
                <w:rFonts w:hint="eastAsia"/>
                <w:color w:val="000000" w:themeColor="text1"/>
                <w:lang w:val="en-US"/>
              </w:rPr>
              <w:t>12</w:t>
            </w:r>
            <w:r w:rsidR="00AF61FF" w:rsidRPr="006D599A">
              <w:rPr>
                <w:color w:val="000000" w:themeColor="text1"/>
                <w:lang w:val="en-US"/>
              </w:rPr>
              <w:t xml:space="preserve"> </w:t>
            </w:r>
            <w:r w:rsidR="00AF61FF" w:rsidRPr="006D599A">
              <w:rPr>
                <w:rFonts w:hint="eastAsia"/>
                <w:color w:val="000000" w:themeColor="text1"/>
                <w:lang w:val="en-US"/>
              </w:rPr>
              <w:t>V</w:t>
            </w:r>
          </w:p>
          <w:p w14:paraId="7C897757" w14:textId="6536AC11" w:rsidR="006D599A" w:rsidRPr="006D599A" w:rsidRDefault="006D599A" w:rsidP="00820D72">
            <w:pPr>
              <w:pStyle w:val="af6"/>
              <w:numPr>
                <w:ilvl w:val="0"/>
                <w:numId w:val="46"/>
              </w:numPr>
              <w:wordWrap/>
              <w:spacing w:line="280" w:lineRule="exact"/>
              <w:ind w:leftChars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5 V ~ </w:t>
            </w:r>
            <w:r>
              <w:rPr>
                <w:rFonts w:hint="eastAsia"/>
                <w:color w:val="000000" w:themeColor="text1"/>
                <w:lang w:val="en-US"/>
              </w:rPr>
              <w:t>12</w:t>
            </w:r>
            <w:r w:rsidRPr="006D599A">
              <w:rPr>
                <w:color w:val="000000" w:themeColor="text1"/>
                <w:lang w:val="en-US"/>
              </w:rPr>
              <w:t xml:space="preserve"> </w:t>
            </w:r>
            <w:r w:rsidRPr="006D599A">
              <w:rPr>
                <w:rFonts w:hint="eastAsia"/>
                <w:color w:val="000000" w:themeColor="text1"/>
                <w:lang w:val="en-US"/>
              </w:rPr>
              <w:t>V</w:t>
            </w:r>
          </w:p>
          <w:p w14:paraId="3CFD5F4E" w14:textId="77777777" w:rsidR="00AF61FF" w:rsidRPr="004D0AFD" w:rsidRDefault="00AF61FF" w:rsidP="00826218">
            <w:pPr>
              <w:wordWrap/>
              <w:spacing w:line="280" w:lineRule="exact"/>
              <w:rPr>
                <w:color w:val="000000" w:themeColor="text1"/>
                <w:lang w:val="en-US"/>
              </w:rPr>
            </w:pPr>
          </w:p>
          <w:p w14:paraId="5F3E08AD" w14:textId="77777777" w:rsidR="00AF61FF" w:rsidRPr="004D0AFD" w:rsidRDefault="00AF61FF" w:rsidP="00826218">
            <w:pPr>
              <w:wordWrap/>
              <w:spacing w:line="28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&lt;</w:t>
            </w:r>
            <w:r w:rsidRPr="004D0AFD">
              <w:rPr>
                <w:rFonts w:hint="eastAsia"/>
                <w:color w:val="000000" w:themeColor="text1"/>
                <w:lang w:val="en-US"/>
              </w:rPr>
              <w:t>교류</w:t>
            </w:r>
            <w:r w:rsidRPr="004D0AFD">
              <w:rPr>
                <w:rFonts w:hint="eastAsia"/>
                <w:color w:val="000000" w:themeColor="text1"/>
                <w:lang w:val="en-US"/>
              </w:rPr>
              <w:t>&gt;</w:t>
            </w:r>
          </w:p>
          <w:p w14:paraId="69DFD0C7" w14:textId="633DB66A" w:rsidR="00AF61FF" w:rsidRPr="004D0AFD" w:rsidRDefault="00AF61FF" w:rsidP="001D3099">
            <w:pPr>
              <w:pStyle w:val="af6"/>
              <w:numPr>
                <w:ilvl w:val="0"/>
                <w:numId w:val="20"/>
              </w:numPr>
              <w:wordWrap/>
              <w:adjustRightInd w:val="0"/>
              <w:spacing w:line="280" w:lineRule="exact"/>
              <w:ind w:leftChars="0" w:hanging="357"/>
              <w:rPr>
                <w:color w:val="000000" w:themeColor="text1"/>
                <w:lang w:val="en-US"/>
              </w:rPr>
            </w:pPr>
            <w:r w:rsidRPr="004D0AFD">
              <w:rPr>
                <w:color w:val="000000" w:themeColor="text1"/>
                <w:lang w:val="en-US"/>
              </w:rPr>
              <w:t>220 V 60 Hz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CC9D23" w14:textId="77777777" w:rsidR="00B879B4" w:rsidRPr="004D0AFD" w:rsidRDefault="00B879B4" w:rsidP="00B879B4">
            <w:pPr>
              <w:wordWrap/>
              <w:spacing w:line="28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color w:val="000000" w:themeColor="text1"/>
                <w:lang w:val="en-US"/>
              </w:rPr>
              <w:t>C*4</w:t>
            </w:r>
          </w:p>
          <w:p w14:paraId="50B550FC" w14:textId="77777777" w:rsidR="00B879B4" w:rsidRPr="004D0AFD" w:rsidRDefault="00B879B4" w:rsidP="00B879B4">
            <w:pPr>
              <w:wordWrap/>
              <w:spacing w:line="280" w:lineRule="exact"/>
              <w:ind w:firstLineChars="300" w:firstLine="6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color w:val="000000" w:themeColor="text1"/>
                <w:lang w:val="en-US"/>
              </w:rPr>
              <w:t>C*5</w:t>
            </w:r>
          </w:p>
          <w:p w14:paraId="56F0A465" w14:textId="77777777" w:rsidR="00B879B4" w:rsidRPr="004D0AFD" w:rsidRDefault="00B879B4" w:rsidP="00B879B4">
            <w:pPr>
              <w:wordWrap/>
              <w:spacing w:line="280" w:lineRule="exact"/>
              <w:ind w:firstLineChars="300" w:firstLine="600"/>
              <w:jc w:val="left"/>
              <w:rPr>
                <w:color w:val="000000" w:themeColor="text1"/>
                <w:lang w:val="en-US"/>
              </w:rPr>
            </w:pPr>
            <w:r w:rsidRPr="004D0AFD">
              <w:rPr>
                <w:color w:val="000000" w:themeColor="text1"/>
                <w:lang w:val="en-US"/>
              </w:rPr>
              <w:t>C*5</w:t>
            </w:r>
          </w:p>
          <w:p w14:paraId="68DF9027" w14:textId="77777777" w:rsidR="00B879B4" w:rsidRPr="004D0AFD" w:rsidRDefault="00B879B4" w:rsidP="00B879B4">
            <w:pPr>
              <w:wordWrap/>
              <w:spacing w:line="280" w:lineRule="exact"/>
              <w:ind w:leftChars="250" w:left="500"/>
              <w:jc w:val="left"/>
              <w:rPr>
                <w:color w:val="000000" w:themeColor="text1"/>
                <w:lang w:val="en-US"/>
              </w:rPr>
            </w:pPr>
          </w:p>
          <w:p w14:paraId="63AA23B9" w14:textId="77777777" w:rsidR="00B879B4" w:rsidRPr="00544439" w:rsidRDefault="00B879B4" w:rsidP="00B879B4">
            <w:pPr>
              <w:wordWrap/>
              <w:spacing w:line="280" w:lineRule="exact"/>
              <w:ind w:leftChars="250" w:left="500"/>
              <w:rPr>
                <w:lang w:val="en-US"/>
              </w:rPr>
            </w:pPr>
            <w:r>
              <w:rPr>
                <w:lang w:val="en-US"/>
              </w:rPr>
              <w:t>C*4</w:t>
            </w:r>
          </w:p>
          <w:p w14:paraId="11295E34" w14:textId="77777777" w:rsidR="00B879B4" w:rsidRPr="00544439" w:rsidRDefault="00B879B4" w:rsidP="00B879B4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  <w:p w14:paraId="17688F20" w14:textId="4D7AD866" w:rsidR="00AF61FF" w:rsidRPr="004D0AFD" w:rsidRDefault="00AF61FF" w:rsidP="00663272">
            <w:pPr>
              <w:wordWrap/>
              <w:spacing w:line="280" w:lineRule="exact"/>
              <w:ind w:leftChars="250" w:left="500" w:firstLineChars="100" w:firstLine="200"/>
              <w:jc w:val="left"/>
              <w:rPr>
                <w:color w:val="000000" w:themeColor="text1"/>
                <w:lang w:val="en-US"/>
              </w:rPr>
            </w:pPr>
          </w:p>
        </w:tc>
      </w:tr>
      <w:tr w:rsidR="00AF61FF" w:rsidRPr="004D0AFD" w14:paraId="3AE594F2" w14:textId="77777777" w:rsidTr="00652B2A">
        <w:trPr>
          <w:trHeight w:val="81"/>
          <w:jc w:val="center"/>
        </w:trPr>
        <w:tc>
          <w:tcPr>
            <w:tcW w:w="1526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F63E52" w14:textId="77777777" w:rsidR="00AF61FF" w:rsidRPr="004D0AFD" w:rsidRDefault="00AF61FF" w:rsidP="00826218">
            <w:pPr>
              <w:wordWrap/>
              <w:spacing w:line="280" w:lineRule="exact"/>
              <w:rPr>
                <w:color w:val="000000" w:themeColor="text1"/>
                <w:lang w:val="en-US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C1A64C" w14:textId="77777777" w:rsidR="00AF61FF" w:rsidRPr="004D0AFD" w:rsidRDefault="00AF61FF" w:rsidP="00826218">
            <w:pPr>
              <w:wordWrap/>
              <w:spacing w:line="280" w:lineRule="exact"/>
              <w:jc w:val="center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출력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신호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</w:p>
          <w:p w14:paraId="4D156CF4" w14:textId="77777777" w:rsidR="00AF61FF" w:rsidRPr="004D0AFD" w:rsidRDefault="00AF61FF" w:rsidP="00826218">
            <w:pPr>
              <w:wordWrap/>
              <w:spacing w:line="280" w:lineRule="exact"/>
              <w:jc w:val="center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형태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및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범위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01A116" w14:textId="77777777" w:rsidR="00AF61FF" w:rsidRPr="004D0AFD" w:rsidRDefault="00AF61FF" w:rsidP="00826218">
            <w:pPr>
              <w:wordWrap/>
              <w:spacing w:line="28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아날로그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8D97AB" w14:textId="77777777" w:rsidR="00AF61FF" w:rsidRPr="004D0AFD" w:rsidRDefault="00AF61FF" w:rsidP="00826218">
            <w:pPr>
              <w:wordWrap/>
              <w:spacing w:line="28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&lt;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전압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신호</w:t>
            </w:r>
            <w:r w:rsidRPr="004D0AFD">
              <w:rPr>
                <w:rFonts w:hint="eastAsia"/>
                <w:color w:val="000000" w:themeColor="text1"/>
                <w:lang w:val="en-US"/>
              </w:rPr>
              <w:t>&gt;</w:t>
            </w:r>
          </w:p>
          <w:p w14:paraId="25BB721F" w14:textId="112753CC" w:rsidR="00AF61FF" w:rsidRPr="00074279" w:rsidRDefault="006D599A" w:rsidP="00074279">
            <w:pPr>
              <w:wordWrap/>
              <w:spacing w:line="280" w:lineRule="exact"/>
              <w:rPr>
                <w:color w:val="000000" w:themeColor="text1"/>
                <w:lang w:val="en-US"/>
              </w:rPr>
            </w:pPr>
            <w:r>
              <w:rPr>
                <w:rFonts w:ascii="바탕" w:hAnsi="바탕" w:hint="eastAsia"/>
                <w:color w:val="000000" w:themeColor="text1"/>
                <w:lang w:val="en-US"/>
              </w:rPr>
              <w:t>①</w:t>
            </w:r>
            <w:r w:rsidR="00AF61FF" w:rsidRPr="004D0AFD">
              <w:rPr>
                <w:rFonts w:hint="eastAsia"/>
                <w:color w:val="000000" w:themeColor="text1"/>
                <w:lang w:val="en-US"/>
              </w:rPr>
              <w:t xml:space="preserve"> 0 V ~ 5</w:t>
            </w:r>
            <w:r w:rsidR="00AF61FF" w:rsidRPr="004D0AFD">
              <w:rPr>
                <w:color w:val="000000" w:themeColor="text1"/>
                <w:lang w:val="en-US"/>
              </w:rPr>
              <w:t xml:space="preserve"> </w:t>
            </w:r>
            <w:r w:rsidR="00AF61FF" w:rsidRPr="004D0AFD">
              <w:rPr>
                <w:rFonts w:hint="eastAsia"/>
                <w:color w:val="000000" w:themeColor="text1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1F73E0" w14:textId="77777777" w:rsidR="00B879B4" w:rsidRPr="00544439" w:rsidRDefault="00B879B4" w:rsidP="00B879B4">
            <w:pPr>
              <w:wordWrap/>
              <w:spacing w:line="280" w:lineRule="exact"/>
              <w:ind w:leftChars="250" w:left="500"/>
              <w:rPr>
                <w:lang w:val="en-US"/>
              </w:rPr>
            </w:pPr>
            <w:r>
              <w:rPr>
                <w:lang w:val="en-US"/>
              </w:rPr>
              <w:t>C*6</w:t>
            </w:r>
          </w:p>
          <w:p w14:paraId="196460E3" w14:textId="4C2776B9" w:rsidR="00AF61FF" w:rsidRPr="00074279" w:rsidRDefault="00B879B4" w:rsidP="00074279">
            <w:pPr>
              <w:wordWrap/>
              <w:spacing w:line="280" w:lineRule="exact"/>
              <w:ind w:leftChars="250" w:left="500" w:firstLineChars="100" w:firstLine="200"/>
              <w:rPr>
                <w:lang w:val="en-US"/>
              </w:rPr>
            </w:pPr>
            <w:r w:rsidRPr="00544439">
              <w:rPr>
                <w:rFonts w:hint="eastAsia"/>
                <w:lang w:val="en-US"/>
              </w:rPr>
              <w:t>M</w:t>
            </w:r>
          </w:p>
        </w:tc>
      </w:tr>
    </w:tbl>
    <w:p w14:paraId="42952EF9" w14:textId="77777777" w:rsidR="00AF61FF" w:rsidRDefault="00AF61FF" w:rsidP="00AF61FF">
      <w:pPr>
        <w:pStyle w:val="KSDT110"/>
        <w:numPr>
          <w:ilvl w:val="0"/>
          <w:numId w:val="0"/>
        </w:numPr>
        <w:rPr>
          <w:rFonts w:eastAsia="Yu Mincho"/>
          <w:color w:val="000000" w:themeColor="text1"/>
          <w:lang w:val="en-GB"/>
        </w:rPr>
      </w:pPr>
    </w:p>
    <w:p w14:paraId="2A7ED8A9" w14:textId="122F8B47" w:rsidR="00074279" w:rsidRPr="00074279" w:rsidRDefault="00074279" w:rsidP="00074279">
      <w:pPr>
        <w:pStyle w:val="KSDTff1"/>
        <w:spacing w:afterLines="50" w:after="120"/>
        <w:rPr>
          <w:lang w:val="en-US"/>
        </w:rPr>
      </w:pPr>
      <w:r w:rsidRPr="00544439">
        <w:rPr>
          <w:rFonts w:hint="eastAsia"/>
          <w:lang w:val="en-US"/>
        </w:rPr>
        <w:lastRenderedPageBreak/>
        <w:t>표</w:t>
      </w:r>
      <w:r w:rsidRPr="00544439">
        <w:rPr>
          <w:rFonts w:hint="eastAsia"/>
          <w:lang w:val="en-US"/>
        </w:rPr>
        <w:t xml:space="preserve"> </w:t>
      </w:r>
      <w:r w:rsidRPr="00544439">
        <w:rPr>
          <w:lang w:val="en-US"/>
        </w:rPr>
        <w:t>4</w: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aaa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 "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aaa \c \* ALPHABETIC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A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 xml:space="preserve">." 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>SEQ aaa</w:instrText>
      </w:r>
      <w:r w:rsidRPr="00544439">
        <w:rPr>
          <w:rFonts w:hint="eastAsia"/>
          <w:lang w:val="en-US"/>
        </w:rPr>
        <w:instrText>l</w:instrText>
      </w:r>
      <w:r w:rsidRPr="00544439">
        <w:rPr>
          <w:lang w:val="en-US"/>
        </w:rPr>
        <w:instrText xml:space="preserve">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 "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no</w:instrText>
      </w:r>
      <w:r w:rsidRPr="00544439">
        <w:rPr>
          <w:lang w:val="en-US"/>
        </w:rPr>
        <w:instrText xml:space="preserve"> </w:instrText>
      </w:r>
      <w:r w:rsidRPr="00544439">
        <w:rPr>
          <w:rFonts w:hint="eastAsia"/>
          <w:lang w:val="en-US"/>
        </w:rPr>
        <w:instrText xml:space="preserve">\c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1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du</w:instrText>
      </w:r>
      <w:r w:rsidRPr="00544439">
        <w:rPr>
          <w:lang w:val="en-US"/>
        </w:rPr>
        <w:instrText xml:space="preserve">aaa \c \* ALPHABETIC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A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 xml:space="preserve">."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 \IF </w:instrText>
      </w:r>
      <w:r w:rsidRPr="00544439">
        <w:rPr>
          <w:lang w:val="en-US"/>
        </w:rPr>
        <w:fldChar w:fldCharType="begin"/>
      </w:r>
      <w:r w:rsidRPr="00544439">
        <w:rPr>
          <w:lang w:val="en-US"/>
        </w:rPr>
        <w:instrText xml:space="preserve">SEQ </w:instrText>
      </w:r>
      <w:r w:rsidRPr="00544439">
        <w:rPr>
          <w:rFonts w:hint="eastAsia"/>
          <w:lang w:val="en-US"/>
        </w:rPr>
        <w:instrText>no</w:instrText>
      </w:r>
      <w:r w:rsidRPr="00544439">
        <w:rPr>
          <w:lang w:val="en-US"/>
        </w:rPr>
        <w:instrText xml:space="preserve"> \c </w:instrText>
      </w:r>
      <w:r w:rsidRPr="00544439">
        <w:rPr>
          <w:lang w:val="en-US"/>
        </w:rPr>
        <w:fldChar w:fldCharType="separate"/>
      </w:r>
      <w:r w:rsidR="00652B2A">
        <w:rPr>
          <w:noProof/>
          <w:lang w:val="en-US"/>
        </w:rPr>
        <w:instrText>0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instrText>&gt;= 1</w:instrText>
      </w:r>
      <w:r w:rsidRPr="00544439">
        <w:rPr>
          <w:rFonts w:hint="eastAsia"/>
          <w:lang w:val="en-US"/>
        </w:rPr>
        <w:instrText xml:space="preserve"> "</w:instrText>
      </w:r>
      <w:r w:rsidRPr="00544439">
        <w:rPr>
          <w:lang w:val="en-US"/>
        </w:rPr>
        <w:fldChar w:fldCharType="begin"/>
      </w:r>
      <w:r w:rsidRPr="00544439">
        <w:rPr>
          <w:rFonts w:hint="eastAsia"/>
          <w:lang w:val="en-US"/>
        </w:rPr>
        <w:instrText>SEQ no</w:instrText>
      </w:r>
      <w:r w:rsidRPr="00544439">
        <w:rPr>
          <w:lang w:val="en-US"/>
        </w:rPr>
        <w:instrText xml:space="preserve"> </w:instrText>
      </w:r>
      <w:r w:rsidRPr="00544439">
        <w:rPr>
          <w:rFonts w:hint="eastAsia"/>
          <w:lang w:val="en-US"/>
        </w:rPr>
        <w:instrText>\c</w:instrText>
      </w:r>
      <w:r w:rsidRPr="00544439">
        <w:rPr>
          <w:lang w:val="en-US"/>
        </w:rPr>
        <w:instrText xml:space="preserve"> </w:instrText>
      </w:r>
      <w:r w:rsidRPr="00544439">
        <w:rPr>
          <w:lang w:val="en-US"/>
        </w:rPr>
        <w:fldChar w:fldCharType="separate"/>
      </w:r>
      <w:r w:rsidRPr="00544439">
        <w:rPr>
          <w:lang w:val="en-US"/>
        </w:rPr>
        <w:instrText>1</w:instrText>
      </w:r>
      <w:r w:rsidRPr="00544439">
        <w:rPr>
          <w:lang w:val="en-US"/>
        </w:rPr>
        <w:fldChar w:fldCharType="end"/>
      </w:r>
      <w:r w:rsidRPr="00544439">
        <w:rPr>
          <w:rFonts w:hint="eastAsia"/>
          <w:lang w:val="en-US"/>
        </w:rPr>
        <w:instrText>."</w:instrText>
      </w:r>
      <w:r w:rsidRPr="00544439">
        <w:rPr>
          <w:lang w:val="en-US"/>
        </w:rPr>
        <w:instrText xml:space="preserve"> </w:instrText>
      </w:r>
      <w:r w:rsidRPr="00544439">
        <w:rPr>
          <w:lang w:val="en-US"/>
        </w:rPr>
        <w:fldChar w:fldCharType="end"/>
      </w:r>
      <w:r w:rsidRPr="00544439">
        <w:rPr>
          <w:lang w:val="en-US"/>
        </w:rPr>
        <w:fldChar w:fldCharType="end"/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ascii="바탕" w:hAnsi="바탕" w:cs="Arial"/>
        </w:rPr>
        <w:t xml:space="preserve">— </w:t>
      </w:r>
      <w:r w:rsidRPr="00544439">
        <w:rPr>
          <w:rFonts w:hint="eastAsia"/>
          <w:lang w:val="en-US"/>
        </w:rPr>
        <w:t>센서의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전기적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연결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인터페이스</w:t>
      </w:r>
      <w:r w:rsidRPr="00544439">
        <w:rPr>
          <w:rFonts w:hint="eastAsia"/>
          <w:lang w:val="en-US"/>
        </w:rPr>
        <w:t xml:space="preserve"> </w:t>
      </w:r>
      <w:r w:rsidRPr="00544439">
        <w:rPr>
          <w:rFonts w:hint="eastAsia"/>
          <w:lang w:val="en-US"/>
        </w:rPr>
        <w:t>표준</w:t>
      </w:r>
      <w:r w:rsidRPr="00074279">
        <w:rPr>
          <w:rFonts w:hint="eastAsia"/>
          <w:b w:val="0"/>
          <w:lang w:val="en-US"/>
        </w:rPr>
        <w:t>(</w:t>
      </w:r>
      <w:r w:rsidRPr="00074279">
        <w:rPr>
          <w:rFonts w:hint="eastAsia"/>
          <w:b w:val="0"/>
          <w:lang w:val="en-US"/>
        </w:rPr>
        <w:t>계속</w:t>
      </w:r>
      <w:r w:rsidRPr="00074279">
        <w:rPr>
          <w:rFonts w:hint="eastAsia"/>
          <w:b w:val="0"/>
          <w:lang w:val="en-US"/>
        </w:rPr>
        <w:t>)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550"/>
        <w:gridCol w:w="1549"/>
        <w:gridCol w:w="1388"/>
        <w:gridCol w:w="1817"/>
        <w:gridCol w:w="2922"/>
      </w:tblGrid>
      <w:tr w:rsidR="00A55020" w14:paraId="45342B96" w14:textId="77777777" w:rsidTr="00652B2A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F386E" w14:textId="77777777" w:rsidR="00A55020" w:rsidRPr="004D0AFD" w:rsidRDefault="00A55020" w:rsidP="00A55020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</w:p>
          <w:p w14:paraId="44856688" w14:textId="7464C03B" w:rsidR="00A55020" w:rsidRDefault="00A55020" w:rsidP="00A55020">
            <w:pPr>
              <w:jc w:val="center"/>
              <w:rPr>
                <w:rFonts w:eastAsiaTheme="minorEastAsia"/>
                <w:color w:val="000000" w:themeColor="text1"/>
                <w:lang w:val="de-DE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종류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F8354" w14:textId="77777777" w:rsidR="00A55020" w:rsidRPr="004D0AFD" w:rsidRDefault="00A55020" w:rsidP="00A55020">
            <w:pPr>
              <w:wordWrap/>
              <w:spacing w:line="300" w:lineRule="exact"/>
              <w:jc w:val="center"/>
              <w:rPr>
                <w:rFonts w:ascii="돋움" w:eastAsia="돋움" w:hAnsi="돋움"/>
                <w:b/>
                <w:color w:val="000000" w:themeColor="text1"/>
                <w:lang w:val="en-US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</w:p>
          <w:p w14:paraId="4CBB54B5" w14:textId="31CE1CEF" w:rsidR="00A55020" w:rsidRDefault="00A55020" w:rsidP="00A55020">
            <w:pPr>
              <w:jc w:val="center"/>
              <w:rPr>
                <w:rFonts w:eastAsiaTheme="minorEastAsia"/>
                <w:color w:val="000000" w:themeColor="text1"/>
                <w:lang w:val="de-DE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규격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DB9D" w14:textId="4B38DA7C" w:rsidR="00A55020" w:rsidRDefault="00A55020" w:rsidP="00A55020">
            <w:pPr>
              <w:jc w:val="center"/>
              <w:rPr>
                <w:rFonts w:eastAsiaTheme="minorEastAsia"/>
                <w:color w:val="000000" w:themeColor="text1"/>
                <w:lang w:val="de-DE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인터페이스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세부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사항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7D0DA" w14:textId="5F22A2D5" w:rsidR="00A55020" w:rsidRDefault="00A55020" w:rsidP="00A55020">
            <w:pPr>
              <w:jc w:val="center"/>
              <w:rPr>
                <w:rFonts w:eastAsiaTheme="minorEastAsia"/>
                <w:color w:val="000000" w:themeColor="text1"/>
                <w:lang w:val="de-DE"/>
              </w:rPr>
            </w:pP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지원</w:t>
            </w:r>
            <w:r w:rsidRPr="004D0AFD">
              <w:rPr>
                <w:rFonts w:ascii="돋움" w:eastAsia="돋움" w:hAnsi="돋움"/>
                <w:b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ascii="돋움" w:eastAsia="돋움" w:hAnsi="돋움" w:hint="eastAsia"/>
                <w:b/>
                <w:color w:val="000000" w:themeColor="text1"/>
                <w:lang w:val="en-US"/>
              </w:rPr>
              <w:t>상세</w:t>
            </w:r>
          </w:p>
        </w:tc>
      </w:tr>
      <w:tr w:rsidR="00A55020" w14:paraId="16ABF506" w14:textId="77777777" w:rsidTr="00652B2A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790503" w14:textId="77777777" w:rsidR="00A55020" w:rsidRDefault="00A55020" w:rsidP="00A55020">
            <w:pPr>
              <w:rPr>
                <w:rFonts w:eastAsiaTheme="minorEastAsia"/>
                <w:color w:val="000000" w:themeColor="text1"/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C23708" w14:textId="77777777" w:rsidR="00A55020" w:rsidRDefault="00A55020" w:rsidP="00A55020">
            <w:pPr>
              <w:rPr>
                <w:rFonts w:eastAsiaTheme="minorEastAsia"/>
                <w:color w:val="000000" w:themeColor="text1"/>
                <w:lang w:val="de-D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F9F6" w14:textId="77777777" w:rsidR="00A55020" w:rsidRDefault="00A55020" w:rsidP="00A55020">
            <w:pPr>
              <w:rPr>
                <w:rFonts w:eastAsiaTheme="minorEastAsia"/>
                <w:color w:val="000000" w:themeColor="text1"/>
                <w:lang w:val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7B068" w14:textId="77777777" w:rsidR="00A55020" w:rsidRPr="004D0AFD" w:rsidRDefault="00A55020" w:rsidP="00A55020">
            <w:pPr>
              <w:wordWrap/>
              <w:spacing w:line="280" w:lineRule="exact"/>
              <w:rPr>
                <w:color w:val="000000" w:themeColor="text1"/>
                <w:lang w:val="en-US"/>
              </w:rPr>
            </w:pPr>
            <w:r w:rsidRPr="004D0AFD">
              <w:rPr>
                <w:rFonts w:hint="eastAsia"/>
                <w:color w:val="000000" w:themeColor="text1"/>
                <w:lang w:val="en-US"/>
              </w:rPr>
              <w:t>&lt;</w:t>
            </w:r>
            <w:r w:rsidRPr="004D0AFD">
              <w:rPr>
                <w:rFonts w:hint="eastAsia"/>
                <w:color w:val="000000" w:themeColor="text1"/>
                <w:lang w:val="en-US"/>
              </w:rPr>
              <w:t>전류</w:t>
            </w:r>
            <w:r w:rsidRPr="004D0AFD">
              <w:rPr>
                <w:rFonts w:hint="eastAsia"/>
                <w:color w:val="000000" w:themeColor="text1"/>
                <w:lang w:val="en-US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신호</w:t>
            </w:r>
            <w:r w:rsidRPr="004D0AFD">
              <w:rPr>
                <w:rFonts w:hint="eastAsia"/>
                <w:color w:val="000000" w:themeColor="text1"/>
                <w:lang w:val="en-US"/>
              </w:rPr>
              <w:t>&gt;</w:t>
            </w:r>
          </w:p>
          <w:p w14:paraId="5D1313DA" w14:textId="73F78801" w:rsidR="00A55020" w:rsidRDefault="00A55020" w:rsidP="00A55020">
            <w:pPr>
              <w:rPr>
                <w:rFonts w:eastAsiaTheme="minorEastAsia"/>
                <w:color w:val="000000" w:themeColor="text1"/>
                <w:lang w:val="de-DE"/>
              </w:rPr>
            </w:pPr>
            <w:r w:rsidRPr="00663272">
              <w:rPr>
                <w:rFonts w:hint="eastAsia"/>
                <w:color w:val="000000" w:themeColor="text1"/>
                <w:lang w:val="de-DE"/>
              </w:rPr>
              <w:t>4 mA ~ 20</w:t>
            </w:r>
            <w:r w:rsidRPr="00663272">
              <w:rPr>
                <w:color w:val="000000" w:themeColor="text1"/>
                <w:lang w:val="de-DE"/>
              </w:rPr>
              <w:t xml:space="preserve"> </w:t>
            </w:r>
            <w:r w:rsidRPr="00663272">
              <w:rPr>
                <w:rFonts w:hint="eastAsia"/>
                <w:color w:val="000000" w:themeColor="text1"/>
                <w:lang w:val="de-DE"/>
              </w:rPr>
              <w:t>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D88F5" w14:textId="46FE3500" w:rsidR="00A55020" w:rsidRPr="00074279" w:rsidRDefault="00A55020" w:rsidP="00074279">
            <w:pPr>
              <w:wordWrap/>
              <w:spacing w:line="280" w:lineRule="exact"/>
              <w:ind w:leftChars="250" w:left="700" w:hangingChars="100" w:hanging="200"/>
              <w:rPr>
                <w:lang w:val="de-DE"/>
              </w:rPr>
            </w:pPr>
            <w:r w:rsidRPr="00074279">
              <w:rPr>
                <w:lang w:val="de-DE"/>
              </w:rPr>
              <w:t>C*6</w:t>
            </w:r>
            <w:r w:rsidR="00074279" w:rsidRPr="00074279">
              <w:rPr>
                <w:lang w:val="de-DE"/>
              </w:rPr>
              <w:br/>
            </w:r>
            <w:r w:rsidRPr="00074279">
              <w:rPr>
                <w:rFonts w:hint="eastAsia"/>
                <w:lang w:val="de-DE"/>
              </w:rPr>
              <w:t>M</w:t>
            </w:r>
          </w:p>
        </w:tc>
      </w:tr>
      <w:tr w:rsidR="00A55020" w14:paraId="035605C3" w14:textId="77777777" w:rsidTr="00652B2A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3AEBC" w14:textId="77777777" w:rsidR="00A55020" w:rsidRDefault="00A55020" w:rsidP="00A55020">
            <w:pPr>
              <w:rPr>
                <w:rFonts w:eastAsiaTheme="minorEastAsia"/>
                <w:color w:val="000000" w:themeColor="text1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B34E0C" w14:textId="77777777" w:rsidR="00A55020" w:rsidRDefault="00A55020" w:rsidP="00A55020">
            <w:pPr>
              <w:rPr>
                <w:rFonts w:eastAsiaTheme="minorEastAsia"/>
                <w:color w:val="000000" w:themeColor="text1"/>
                <w:lang w:val="de-D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DD7B" w14:textId="662D73EB" w:rsidR="00A55020" w:rsidRPr="00074279" w:rsidRDefault="00074279" w:rsidP="00A55020">
            <w:pPr>
              <w:rPr>
                <w:rFonts w:ascii="바탕" w:hAnsi="바탕"/>
                <w:color w:val="000000" w:themeColor="text1"/>
                <w:lang w:val="de-DE"/>
              </w:rPr>
            </w:pPr>
            <w:r w:rsidRPr="00074279">
              <w:rPr>
                <w:rFonts w:ascii="바탕" w:hAnsi="바탕" w:hint="eastAsia"/>
                <w:color w:val="000000" w:themeColor="text1"/>
                <w:lang w:val="de-DE"/>
              </w:rPr>
              <w:t>디지털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AD8F8" w14:textId="77777777" w:rsidR="00A55020" w:rsidRPr="00074279" w:rsidRDefault="00A55020" w:rsidP="00A55020">
            <w:pPr>
              <w:wordWrap/>
              <w:spacing w:line="280" w:lineRule="exact"/>
              <w:rPr>
                <w:color w:val="000000" w:themeColor="text1"/>
                <w:lang w:val="de-DE"/>
              </w:rPr>
            </w:pPr>
            <w:r w:rsidRPr="00074279">
              <w:rPr>
                <w:rFonts w:hint="eastAsia"/>
                <w:color w:val="000000" w:themeColor="text1"/>
                <w:lang w:val="de-DE"/>
              </w:rPr>
              <w:t>&lt;</w:t>
            </w:r>
            <w:r w:rsidRPr="004D0AFD">
              <w:rPr>
                <w:rFonts w:hint="eastAsia"/>
                <w:color w:val="000000" w:themeColor="text1"/>
                <w:lang w:val="en-US"/>
              </w:rPr>
              <w:t>직렬</w:t>
            </w:r>
            <w:r w:rsidRPr="00074279">
              <w:rPr>
                <w:rFonts w:hint="eastAsia"/>
                <w:color w:val="000000" w:themeColor="text1"/>
                <w:lang w:val="de-DE"/>
              </w:rPr>
              <w:t xml:space="preserve"> </w:t>
            </w:r>
            <w:r w:rsidRPr="004D0AFD">
              <w:rPr>
                <w:rFonts w:hint="eastAsia"/>
                <w:color w:val="000000" w:themeColor="text1"/>
                <w:lang w:val="en-US"/>
              </w:rPr>
              <w:t>통신</w:t>
            </w:r>
            <w:r w:rsidRPr="00074279">
              <w:rPr>
                <w:rFonts w:hint="eastAsia"/>
                <w:color w:val="000000" w:themeColor="text1"/>
                <w:lang w:val="de-DE"/>
              </w:rPr>
              <w:t>&gt;</w:t>
            </w:r>
          </w:p>
          <w:p w14:paraId="48CE773A" w14:textId="715287D8" w:rsidR="00A55020" w:rsidRDefault="00A55020" w:rsidP="00A55020">
            <w:pPr>
              <w:rPr>
                <w:rFonts w:eastAsiaTheme="minorEastAsia"/>
                <w:color w:val="000000" w:themeColor="text1"/>
                <w:lang w:val="de-DE"/>
              </w:rPr>
            </w:pPr>
            <w:r w:rsidRPr="00074279">
              <w:rPr>
                <w:rFonts w:hint="eastAsia"/>
                <w:color w:val="000000" w:themeColor="text1"/>
                <w:lang w:val="de-DE"/>
              </w:rPr>
              <w:t xml:space="preserve">Modbus RTU </w:t>
            </w:r>
            <w:r w:rsidRPr="00074279">
              <w:rPr>
                <w:rFonts w:hint="eastAsia"/>
                <w:color w:val="000000" w:themeColor="text1"/>
                <w:w w:val="90"/>
                <w:lang w:val="de-DE"/>
              </w:rPr>
              <w:t>RS485 9</w:t>
            </w:r>
            <w:r w:rsidRPr="00074279">
              <w:rPr>
                <w:color w:val="000000" w:themeColor="text1"/>
                <w:w w:val="90"/>
                <w:lang w:val="de-DE"/>
              </w:rPr>
              <w:t xml:space="preserve"> </w:t>
            </w:r>
            <w:r w:rsidRPr="00074279">
              <w:rPr>
                <w:rFonts w:hint="eastAsia"/>
                <w:color w:val="000000" w:themeColor="text1"/>
                <w:w w:val="90"/>
                <w:lang w:val="de-DE"/>
              </w:rPr>
              <w:t>600</w:t>
            </w:r>
            <w:r w:rsidRPr="00074279">
              <w:rPr>
                <w:color w:val="000000" w:themeColor="text1"/>
                <w:w w:val="90"/>
                <w:lang w:val="de-DE"/>
              </w:rPr>
              <w:t xml:space="preserve"> bit / 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C0B7C0" w14:textId="4D6D3447" w:rsidR="00A55020" w:rsidRDefault="00A55020" w:rsidP="00074279">
            <w:pPr>
              <w:wordWrap/>
              <w:spacing w:line="280" w:lineRule="exact"/>
              <w:ind w:leftChars="250" w:left="700" w:hangingChars="100" w:hanging="200"/>
              <w:rPr>
                <w:rFonts w:eastAsiaTheme="minorEastAsia"/>
                <w:color w:val="000000" w:themeColor="text1"/>
                <w:lang w:val="de-DE"/>
              </w:rPr>
            </w:pPr>
            <w:r w:rsidRPr="00074279">
              <w:rPr>
                <w:color w:val="000000" w:themeColor="text1"/>
                <w:lang w:val="de-DE"/>
              </w:rPr>
              <w:t>C*7</w:t>
            </w:r>
            <w:r w:rsidR="00074279">
              <w:rPr>
                <w:color w:val="000000" w:themeColor="text1"/>
                <w:lang w:val="de-DE"/>
              </w:rPr>
              <w:br/>
            </w:r>
            <w:r w:rsidRPr="00074279">
              <w:rPr>
                <w:color w:val="000000" w:themeColor="text1"/>
                <w:lang w:val="de-DE"/>
              </w:rPr>
              <w:t>M</w:t>
            </w:r>
          </w:p>
        </w:tc>
      </w:tr>
      <w:tr w:rsidR="00A55020" w14:paraId="70C0A60D" w14:textId="77777777" w:rsidTr="00652B2A"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BB8E" w14:textId="77777777" w:rsidR="00A55020" w:rsidRPr="00074279" w:rsidRDefault="00A55020" w:rsidP="00074279">
            <w:pPr>
              <w:pStyle w:val="12"/>
              <w:numPr>
                <w:ilvl w:val="0"/>
                <w:numId w:val="52"/>
              </w:numPr>
              <w:rPr>
                <w:lang w:val="en-US"/>
              </w:rPr>
            </w:pPr>
            <w:r w:rsidRPr="00074279">
              <w:rPr>
                <w:rFonts w:hint="eastAsia"/>
                <w:lang w:val="en-US"/>
              </w:rPr>
              <w:t>각</w:t>
            </w:r>
            <w:r w:rsidRPr="00074279">
              <w:rPr>
                <w:lang w:val="de-DE"/>
              </w:rPr>
              <w:t xml:space="preserve"> </w:t>
            </w:r>
            <w:r w:rsidRPr="00074279">
              <w:rPr>
                <w:rFonts w:hint="eastAsia"/>
                <w:lang w:val="en-US"/>
              </w:rPr>
              <w:t>테이블에서</w:t>
            </w:r>
            <w:r w:rsidRPr="00074279">
              <w:rPr>
                <w:lang w:val="de-DE"/>
              </w:rPr>
              <w:t xml:space="preserve"> </w:t>
            </w:r>
            <w:r w:rsidRPr="00074279">
              <w:rPr>
                <w:rFonts w:hint="eastAsia"/>
                <w:lang w:val="en-US"/>
              </w:rPr>
              <w:t>강제</w:t>
            </w:r>
            <w:r w:rsidRPr="00074279">
              <w:rPr>
                <w:rFonts w:hint="eastAsia"/>
                <w:lang w:val="de-DE"/>
              </w:rPr>
              <w:t xml:space="preserve"> </w:t>
            </w:r>
            <w:r w:rsidRPr="00074279">
              <w:rPr>
                <w:rFonts w:hint="eastAsia"/>
                <w:lang w:val="en-US"/>
              </w:rPr>
              <w:t>사항</w:t>
            </w:r>
            <w:r w:rsidRPr="00074279">
              <w:rPr>
                <w:lang w:val="de-DE"/>
              </w:rPr>
              <w:t xml:space="preserve">(mandatory) </w:t>
            </w:r>
            <w:r w:rsidRPr="00074279">
              <w:rPr>
                <w:rFonts w:hint="eastAsia"/>
                <w:lang w:val="en-US"/>
              </w:rPr>
              <w:t>요소</w:t>
            </w:r>
            <w:r w:rsidRPr="00074279">
              <w:rPr>
                <w:lang w:val="de-DE"/>
              </w:rPr>
              <w:t xml:space="preserve"> </w:t>
            </w:r>
            <w:r w:rsidRPr="00074279">
              <w:rPr>
                <w:rFonts w:hint="eastAsia"/>
                <w:lang w:val="en-US"/>
              </w:rPr>
              <w:t>및</w:t>
            </w:r>
            <w:r w:rsidRPr="00074279">
              <w:rPr>
                <w:lang w:val="de-DE"/>
              </w:rPr>
              <w:t xml:space="preserve"> </w:t>
            </w:r>
            <w:r w:rsidRPr="00074279">
              <w:rPr>
                <w:rFonts w:hint="eastAsia"/>
                <w:lang w:val="en-US"/>
              </w:rPr>
              <w:t>속성은</w:t>
            </w:r>
            <w:r w:rsidRPr="00074279">
              <w:rPr>
                <w:lang w:val="de-DE"/>
              </w:rPr>
              <w:t xml:space="preserve"> ‘M’</w:t>
            </w:r>
            <w:r w:rsidRPr="00074279">
              <w:rPr>
                <w:lang w:val="en-US"/>
              </w:rPr>
              <w:t>으로</w:t>
            </w:r>
            <w:r w:rsidRPr="00074279">
              <w:rPr>
                <w:lang w:val="de-DE"/>
              </w:rPr>
              <w:t xml:space="preserve"> </w:t>
            </w:r>
            <w:r w:rsidRPr="00074279">
              <w:rPr>
                <w:lang w:val="en-US"/>
              </w:rPr>
              <w:t>표현되고</w:t>
            </w:r>
            <w:r w:rsidRPr="00074279">
              <w:rPr>
                <w:lang w:val="de-DE"/>
              </w:rPr>
              <w:t xml:space="preserve">, </w:t>
            </w:r>
            <w:r w:rsidRPr="00074279">
              <w:rPr>
                <w:lang w:val="en-US"/>
              </w:rPr>
              <w:t>요구</w:t>
            </w:r>
            <w:r w:rsidRPr="00074279">
              <w:rPr>
                <w:lang w:val="de-DE"/>
              </w:rPr>
              <w:t xml:space="preserve"> </w:t>
            </w:r>
            <w:r w:rsidRPr="00074279">
              <w:rPr>
                <w:lang w:val="en-US"/>
              </w:rPr>
              <w:t>조건</w:t>
            </w:r>
            <w:r w:rsidRPr="00074279">
              <w:rPr>
                <w:lang w:val="de-DE"/>
              </w:rPr>
              <w:t>(conditional requiremen</w:t>
            </w:r>
            <w:r w:rsidRPr="00074279">
              <w:rPr>
                <w:lang w:val="en-US"/>
              </w:rPr>
              <w:t>t)</w:t>
            </w:r>
            <w:r w:rsidRPr="00074279">
              <w:rPr>
                <w:lang w:val="en-US"/>
              </w:rPr>
              <w:t>이</w:t>
            </w:r>
            <w:r w:rsidRPr="00074279">
              <w:rPr>
                <w:lang w:val="en-US"/>
              </w:rPr>
              <w:t xml:space="preserve"> </w:t>
            </w:r>
            <w:r w:rsidRPr="00074279">
              <w:rPr>
                <w:lang w:val="en-US"/>
              </w:rPr>
              <w:t>있는</w:t>
            </w:r>
            <w:r w:rsidRPr="00074279">
              <w:rPr>
                <w:lang w:val="en-US"/>
              </w:rPr>
              <w:t xml:space="preserve"> </w:t>
            </w:r>
            <w:r w:rsidRPr="00074279">
              <w:rPr>
                <w:lang w:val="en-US"/>
              </w:rPr>
              <w:t>경우는</w:t>
            </w:r>
            <w:r w:rsidRPr="00074279">
              <w:rPr>
                <w:lang w:val="en-US"/>
              </w:rPr>
              <w:t xml:space="preserve"> ‘C’</w:t>
            </w:r>
            <w:r w:rsidRPr="00074279">
              <w:rPr>
                <w:lang w:val="en-US"/>
              </w:rPr>
              <w:t>로</w:t>
            </w:r>
            <w:r w:rsidRPr="00074279">
              <w:rPr>
                <w:lang w:val="en-US"/>
              </w:rPr>
              <w:t xml:space="preserve"> </w:t>
            </w:r>
            <w:r w:rsidRPr="00074279">
              <w:rPr>
                <w:lang w:val="en-US"/>
              </w:rPr>
              <w:t>표현</w:t>
            </w:r>
            <w:r w:rsidRPr="00544439">
              <w:rPr>
                <w:rFonts w:hint="eastAsia"/>
              </w:rPr>
              <w:t>함</w:t>
            </w:r>
            <w:r w:rsidRPr="00544439">
              <w:rPr>
                <w:rFonts w:hint="eastAsia"/>
              </w:rPr>
              <w:t>.</w:t>
            </w:r>
            <w:r w:rsidRPr="00074279">
              <w:rPr>
                <w:rFonts w:hint="eastAsia"/>
                <w:lang w:val="en-US"/>
              </w:rPr>
              <w:t xml:space="preserve"> </w:t>
            </w:r>
          </w:p>
          <w:p w14:paraId="7A2ECECE" w14:textId="72CDE5F9" w:rsidR="00A55020" w:rsidRPr="00074279" w:rsidRDefault="00074279" w:rsidP="00074279">
            <w:pPr>
              <w:pStyle w:val="12"/>
              <w:numPr>
                <w:ilvl w:val="0"/>
                <w:numId w:val="52"/>
              </w:numPr>
              <w:rPr>
                <w:lang w:val="en-US"/>
              </w:rPr>
            </w:pPr>
            <w:r w:rsidRPr="00544439">
              <w:rPr>
                <w:rFonts w:hint="eastAsia"/>
                <w:spacing w:val="-4"/>
              </w:rPr>
              <w:t xml:space="preserve">C*n: </w:t>
            </w:r>
            <w:r w:rsidRPr="00544439">
              <w:rPr>
                <w:rFonts w:hint="eastAsia"/>
                <w:spacing w:val="-4"/>
              </w:rPr>
              <w:t>동일</w:t>
            </w:r>
            <w:r w:rsidRPr="00544439">
              <w:rPr>
                <w:rFonts w:hint="eastAsia"/>
                <w:spacing w:val="-4"/>
              </w:rPr>
              <w:t xml:space="preserve"> </w:t>
            </w:r>
            <w:r w:rsidRPr="00544439">
              <w:rPr>
                <w:rFonts w:hint="eastAsia"/>
                <w:spacing w:val="-4"/>
              </w:rPr>
              <w:t>인터페이스</w:t>
            </w:r>
            <w:r w:rsidRPr="00544439">
              <w:rPr>
                <w:rFonts w:hint="eastAsia"/>
                <w:spacing w:val="-4"/>
              </w:rPr>
              <w:t xml:space="preserve"> </w:t>
            </w:r>
            <w:r w:rsidRPr="00544439">
              <w:rPr>
                <w:rFonts w:hint="eastAsia"/>
                <w:spacing w:val="-4"/>
              </w:rPr>
              <w:t>규격에서</w:t>
            </w:r>
            <w:r w:rsidRPr="00544439">
              <w:rPr>
                <w:rFonts w:hint="eastAsia"/>
                <w:spacing w:val="-4"/>
              </w:rPr>
              <w:t xml:space="preserve"> </w:t>
            </w:r>
            <w:r w:rsidRPr="00544439">
              <w:rPr>
                <w:rFonts w:hint="eastAsia"/>
                <w:spacing w:val="-4"/>
              </w:rPr>
              <w:t>적어도</w:t>
            </w:r>
            <w:r w:rsidRPr="00544439">
              <w:rPr>
                <w:rFonts w:hint="eastAsia"/>
                <w:spacing w:val="-4"/>
              </w:rPr>
              <w:t xml:space="preserve"> </w:t>
            </w:r>
            <w:r w:rsidRPr="00544439">
              <w:rPr>
                <w:rFonts w:hint="eastAsia"/>
                <w:spacing w:val="-4"/>
              </w:rPr>
              <w:t>하나의</w:t>
            </w:r>
            <w:r w:rsidRPr="00544439">
              <w:rPr>
                <w:rFonts w:hint="eastAsia"/>
                <w:spacing w:val="-4"/>
              </w:rPr>
              <w:t xml:space="preserve"> C*n </w:t>
            </w:r>
            <w:r w:rsidRPr="00544439">
              <w:rPr>
                <w:rFonts w:hint="eastAsia"/>
                <w:spacing w:val="-4"/>
              </w:rPr>
              <w:t>인터페이스를</w:t>
            </w:r>
            <w:r w:rsidRPr="00544439">
              <w:rPr>
                <w:rFonts w:hint="eastAsia"/>
                <w:spacing w:val="-4"/>
              </w:rPr>
              <w:t xml:space="preserve"> </w:t>
            </w:r>
            <w:r w:rsidRPr="00544439">
              <w:rPr>
                <w:rFonts w:hint="eastAsia"/>
                <w:spacing w:val="-4"/>
              </w:rPr>
              <w:t>선택적으로</w:t>
            </w:r>
            <w:r w:rsidRPr="00544439">
              <w:rPr>
                <w:rFonts w:hint="eastAsia"/>
                <w:spacing w:val="-4"/>
              </w:rPr>
              <w:t xml:space="preserve"> </w:t>
            </w:r>
            <w:r w:rsidRPr="00544439">
              <w:rPr>
                <w:rFonts w:hint="eastAsia"/>
                <w:spacing w:val="-4"/>
              </w:rPr>
              <w:t>지원해야</w:t>
            </w:r>
            <w:r w:rsidRPr="00544439">
              <w:rPr>
                <w:rFonts w:hint="eastAsia"/>
                <w:spacing w:val="-4"/>
              </w:rPr>
              <w:t xml:space="preserve"> </w:t>
            </w:r>
            <w:r w:rsidRPr="00544439">
              <w:rPr>
                <w:rFonts w:hint="eastAsia"/>
                <w:spacing w:val="-4"/>
              </w:rPr>
              <w:t>함</w:t>
            </w:r>
            <w:r w:rsidRPr="00544439">
              <w:rPr>
                <w:rFonts w:hint="eastAsia"/>
                <w:spacing w:val="-4"/>
              </w:rPr>
              <w:t>.</w:t>
            </w:r>
          </w:p>
        </w:tc>
      </w:tr>
    </w:tbl>
    <w:p w14:paraId="7037D966" w14:textId="77777777" w:rsidR="00AF61FF" w:rsidRPr="004D0AFD" w:rsidRDefault="00AF61FF" w:rsidP="00AF61FF">
      <w:pPr>
        <w:rPr>
          <w:rFonts w:eastAsiaTheme="minorEastAsia"/>
          <w:color w:val="000000" w:themeColor="text1"/>
          <w:lang w:val="de-DE"/>
        </w:rPr>
      </w:pPr>
    </w:p>
    <w:p w14:paraId="299C212E" w14:textId="77777777" w:rsidR="00AF61FF" w:rsidRPr="004D0AFD" w:rsidRDefault="00AF61FF" w:rsidP="00AF61FF">
      <w:pPr>
        <w:rPr>
          <w:rFonts w:eastAsiaTheme="minorEastAsia"/>
          <w:color w:val="000000" w:themeColor="text1"/>
          <w:lang w:val="de-DE"/>
        </w:rPr>
      </w:pPr>
    </w:p>
    <w:p w14:paraId="65B1B6C1" w14:textId="77777777" w:rsidR="00AF61FF" w:rsidRPr="004D0AFD" w:rsidRDefault="00AF61FF" w:rsidP="00AF61FF">
      <w:pPr>
        <w:rPr>
          <w:rFonts w:eastAsiaTheme="minorEastAsia"/>
          <w:color w:val="000000" w:themeColor="text1"/>
          <w:lang w:val="de-DE"/>
        </w:rPr>
      </w:pPr>
    </w:p>
    <w:p w14:paraId="6DBCEA2B" w14:textId="77777777" w:rsidR="00AF61FF" w:rsidRPr="004D0AFD" w:rsidRDefault="00AF61FF" w:rsidP="00AF61FF">
      <w:pPr>
        <w:widowControl/>
        <w:wordWrap/>
        <w:autoSpaceDE/>
        <w:autoSpaceDN/>
        <w:spacing w:line="240" w:lineRule="auto"/>
        <w:jc w:val="left"/>
        <w:rPr>
          <w:rFonts w:eastAsiaTheme="minorEastAsia"/>
          <w:color w:val="000000" w:themeColor="text1"/>
          <w:lang w:val="de-DE"/>
        </w:rPr>
      </w:pPr>
      <w:r w:rsidRPr="004D0AFD">
        <w:rPr>
          <w:rFonts w:eastAsiaTheme="minorEastAsia"/>
          <w:color w:val="000000" w:themeColor="text1"/>
          <w:lang w:val="de-DE"/>
        </w:rPr>
        <w:br w:type="page"/>
      </w:r>
    </w:p>
    <w:p w14:paraId="0B4F0075" w14:textId="77777777" w:rsidR="00AF61FF" w:rsidRPr="004D0AFD" w:rsidRDefault="00AF61FF" w:rsidP="00AF61FF">
      <w:pPr>
        <w:pStyle w:val="KSDTff0"/>
        <w:rPr>
          <w:color w:val="000000" w:themeColor="text1"/>
          <w:lang w:val="de-DE"/>
        </w:rPr>
      </w:pPr>
      <w:bookmarkStart w:id="44" w:name="_Toc17990645"/>
      <w:bookmarkStart w:id="45" w:name="_Toc47010883"/>
      <w:r w:rsidRPr="004D0AFD">
        <w:rPr>
          <w:rFonts w:hint="eastAsia"/>
          <w:color w:val="000000" w:themeColor="text1"/>
          <w:lang w:val="de-DE"/>
        </w:rPr>
        <w:lastRenderedPageBreak/>
        <w:t>참고문헌</w:t>
      </w:r>
      <w:bookmarkEnd w:id="44"/>
      <w:bookmarkEnd w:id="45"/>
    </w:p>
    <w:p w14:paraId="70D13010" w14:textId="77777777" w:rsidR="00AF61FF" w:rsidRPr="004D0AFD" w:rsidRDefault="00AF61FF" w:rsidP="00AF61FF">
      <w:pPr>
        <w:rPr>
          <w:color w:val="000000" w:themeColor="text1"/>
          <w:lang w:val="de-DE"/>
        </w:rPr>
      </w:pPr>
    </w:p>
    <w:p w14:paraId="242DD26C" w14:textId="77777777" w:rsidR="00AF61FF" w:rsidRDefault="00AF61FF" w:rsidP="00AF61FF">
      <w:pPr>
        <w:rPr>
          <w:lang w:val="de-DE"/>
        </w:rPr>
      </w:pPr>
    </w:p>
    <w:p w14:paraId="5DF91624" w14:textId="77777777" w:rsidR="00501A58" w:rsidRPr="00D76B3C" w:rsidRDefault="00501A58" w:rsidP="00501A58">
      <w:pPr>
        <w:rPr>
          <w:color w:val="000000"/>
          <w:lang w:val="en-US"/>
        </w:rPr>
      </w:pPr>
      <w:r w:rsidRPr="00322133">
        <w:rPr>
          <w:rFonts w:hint="eastAsia"/>
          <w:color w:val="000000"/>
          <w:spacing w:val="-2"/>
          <w:lang w:val="en-US"/>
        </w:rPr>
        <w:t>다음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문서들은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Ansi="바탕" w:cs="Arial" w:hint="eastAsia"/>
          <w:color w:val="000000"/>
          <w:spacing w:val="-2"/>
          <w:lang w:val="en-US"/>
        </w:rPr>
        <w:t>이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표준의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이해를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돕기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위한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문서로서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특정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문서</w:t>
      </w:r>
      <w:r w:rsidRPr="00322133">
        <w:rPr>
          <w:rFonts w:hint="eastAsia"/>
          <w:color w:val="000000"/>
          <w:spacing w:val="-2"/>
          <w:lang w:val="en-US"/>
        </w:rPr>
        <w:t>(</w:t>
      </w:r>
      <w:r w:rsidRPr="00322133">
        <w:rPr>
          <w:rFonts w:hint="eastAsia"/>
          <w:color w:val="000000"/>
          <w:spacing w:val="-2"/>
          <w:lang w:val="en-US"/>
        </w:rPr>
        <w:t>발행일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및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판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번호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또는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개정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번호를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명시한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것</w:t>
      </w:r>
      <w:r w:rsidRPr="00D76B3C">
        <w:rPr>
          <w:rFonts w:hint="eastAsia"/>
          <w:color w:val="000000"/>
          <w:lang w:val="en-US"/>
        </w:rPr>
        <w:t>)</w:t>
      </w:r>
      <w:r w:rsidRPr="00D76B3C">
        <w:rPr>
          <w:rFonts w:hint="eastAsia"/>
          <w:color w:val="000000"/>
          <w:lang w:val="en-US"/>
        </w:rPr>
        <w:t>와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일반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문서로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구별된다</w:t>
      </w:r>
      <w:r w:rsidRPr="00D76B3C">
        <w:rPr>
          <w:rFonts w:hint="eastAsia"/>
          <w:color w:val="000000"/>
          <w:lang w:val="en-US"/>
        </w:rPr>
        <w:t>.</w:t>
      </w:r>
    </w:p>
    <w:p w14:paraId="37D34E00" w14:textId="77777777" w:rsidR="00501A58" w:rsidRPr="00D76B3C" w:rsidRDefault="00501A58" w:rsidP="00501A58">
      <w:pPr>
        <w:rPr>
          <w:color w:val="000000"/>
          <w:lang w:val="en-US"/>
        </w:rPr>
      </w:pPr>
    </w:p>
    <w:p w14:paraId="4064378F" w14:textId="77777777" w:rsidR="00501A58" w:rsidRPr="00D76B3C" w:rsidRDefault="00501A58" w:rsidP="00501A58">
      <w:pPr>
        <w:pStyle w:val="80"/>
        <w:rPr>
          <w:color w:val="000000"/>
          <w:lang w:val="en-US"/>
        </w:rPr>
      </w:pPr>
      <w:r w:rsidRPr="00D76B3C">
        <w:rPr>
          <w:rFonts w:ascii="바탕" w:hAnsi="바탕" w:hint="eastAsia"/>
          <w:color w:val="000000"/>
          <w:lang w:val="en-US"/>
        </w:rPr>
        <w:t>—</w:t>
      </w:r>
      <w:r w:rsidRPr="00D76B3C">
        <w:rPr>
          <w:color w:val="000000"/>
          <w:lang w:val="en-US"/>
        </w:rPr>
        <w:tab/>
      </w:r>
      <w:r w:rsidRPr="00D76B3C">
        <w:rPr>
          <w:rFonts w:hint="eastAsia"/>
          <w:color w:val="000000"/>
          <w:lang w:val="en-US"/>
        </w:rPr>
        <w:t>특정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문서인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경우</w:t>
      </w:r>
      <w:r w:rsidRPr="00D76B3C">
        <w:rPr>
          <w:rFonts w:hint="eastAsia"/>
          <w:color w:val="000000"/>
          <w:lang w:val="en-US"/>
        </w:rPr>
        <w:t xml:space="preserve">, </w:t>
      </w:r>
      <w:r w:rsidRPr="00D76B3C">
        <w:rPr>
          <w:rFonts w:hint="eastAsia"/>
          <w:color w:val="000000"/>
          <w:lang w:val="en-US"/>
        </w:rPr>
        <w:t>해당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판본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이후의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개정판은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적용되지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않는다</w:t>
      </w:r>
      <w:r w:rsidRPr="00D76B3C">
        <w:rPr>
          <w:rFonts w:hint="eastAsia"/>
          <w:color w:val="000000"/>
          <w:lang w:val="en-US"/>
        </w:rPr>
        <w:t>.</w:t>
      </w:r>
    </w:p>
    <w:p w14:paraId="5FB42F75" w14:textId="77777777" w:rsidR="00501A58" w:rsidRDefault="00501A58" w:rsidP="00501A58">
      <w:pPr>
        <w:pStyle w:val="80"/>
        <w:rPr>
          <w:color w:val="000000"/>
          <w:lang w:val="en-US"/>
        </w:rPr>
      </w:pPr>
      <w:r w:rsidRPr="00D76B3C">
        <w:rPr>
          <w:rFonts w:ascii="바탕" w:hAnsi="바탕" w:hint="eastAsia"/>
          <w:color w:val="000000"/>
          <w:lang w:val="en-US"/>
        </w:rPr>
        <w:t>—</w:t>
      </w:r>
      <w:r w:rsidRPr="00D76B3C">
        <w:rPr>
          <w:color w:val="000000"/>
          <w:lang w:val="en-US"/>
        </w:rPr>
        <w:tab/>
      </w:r>
      <w:r w:rsidRPr="00D76B3C">
        <w:rPr>
          <w:rFonts w:hint="eastAsia"/>
          <w:color w:val="000000"/>
          <w:lang w:val="en-US"/>
        </w:rPr>
        <w:t>일반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문서인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경우</w:t>
      </w:r>
      <w:r w:rsidRPr="00D76B3C">
        <w:rPr>
          <w:rFonts w:hint="eastAsia"/>
          <w:color w:val="000000"/>
          <w:lang w:val="en-US"/>
        </w:rPr>
        <w:t xml:space="preserve">, </w:t>
      </w:r>
      <w:r w:rsidRPr="00D76B3C">
        <w:rPr>
          <w:rFonts w:hint="eastAsia"/>
          <w:color w:val="000000"/>
          <w:lang w:val="en-US"/>
        </w:rPr>
        <w:t>최신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판본이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적용된다</w:t>
      </w:r>
      <w:r w:rsidRPr="00D76B3C">
        <w:rPr>
          <w:rFonts w:hint="eastAsia"/>
          <w:color w:val="000000"/>
          <w:lang w:val="en-US"/>
        </w:rPr>
        <w:t xml:space="preserve">. </w:t>
      </w:r>
    </w:p>
    <w:p w14:paraId="527A8C82" w14:textId="77777777" w:rsidR="00A33E98" w:rsidRPr="00D76B3C" w:rsidRDefault="00A33E98" w:rsidP="00501A58">
      <w:pPr>
        <w:pStyle w:val="80"/>
        <w:rPr>
          <w:color w:val="000000"/>
          <w:lang w:val="en-US"/>
        </w:rPr>
      </w:pPr>
    </w:p>
    <w:p w14:paraId="3D075949" w14:textId="2D5093A0" w:rsidR="00501A58" w:rsidRPr="004D714C" w:rsidRDefault="00A33E98" w:rsidP="00AF61FF">
      <w:pPr>
        <w:rPr>
          <w:lang w:val="en-US"/>
        </w:rPr>
      </w:pPr>
      <w:r w:rsidRPr="004D714C">
        <w:rPr>
          <w:rFonts w:hint="eastAsia"/>
          <w:lang w:val="en-US"/>
        </w:rPr>
        <w:t>[</w:t>
      </w:r>
      <w:r w:rsidRPr="004D714C">
        <w:rPr>
          <w:lang w:val="en-US"/>
        </w:rPr>
        <w:t>1]</w:t>
      </w:r>
      <w:r w:rsidR="004D714C">
        <w:rPr>
          <w:lang w:val="en-US"/>
        </w:rPr>
        <w:t xml:space="preserve"> </w:t>
      </w:r>
      <w:r w:rsidR="004D714C" w:rsidRPr="004D714C">
        <w:rPr>
          <w:rFonts w:hint="eastAsia"/>
          <w:lang w:val="en-US"/>
        </w:rPr>
        <w:t>기상청고시</w:t>
      </w:r>
      <w:r w:rsidR="004D714C" w:rsidRPr="004D714C">
        <w:rPr>
          <w:rFonts w:hint="eastAsia"/>
          <w:lang w:val="en-US"/>
        </w:rPr>
        <w:t>,</w:t>
      </w:r>
      <w:r w:rsidR="004D714C" w:rsidRPr="004D714C">
        <w:rPr>
          <w:lang w:val="en-US"/>
        </w:rPr>
        <w:t xml:space="preserve"> </w:t>
      </w:r>
      <w:r w:rsidRPr="004D714C">
        <w:rPr>
          <w:rFonts w:hint="eastAsia"/>
          <w:lang w:val="en-US"/>
        </w:rPr>
        <w:t>자동기상관측장비의</w:t>
      </w:r>
      <w:r w:rsidRPr="004D714C">
        <w:rPr>
          <w:rFonts w:hint="eastAsia"/>
          <w:lang w:val="en-US"/>
        </w:rPr>
        <w:t xml:space="preserve"> </w:t>
      </w:r>
      <w:r w:rsidRPr="004D714C">
        <w:rPr>
          <w:rFonts w:hint="eastAsia"/>
          <w:lang w:val="en-US"/>
        </w:rPr>
        <w:t>표준규격</w:t>
      </w:r>
    </w:p>
    <w:p w14:paraId="558FD3AA" w14:textId="50583C0C" w:rsidR="004D0AFD" w:rsidRPr="00544439" w:rsidRDefault="00A33E98" w:rsidP="00AF61FF">
      <w:pPr>
        <w:rPr>
          <w:lang w:val="en-US"/>
        </w:rPr>
      </w:pPr>
      <w:r w:rsidRPr="00544439">
        <w:rPr>
          <w:rFonts w:hint="eastAsia"/>
          <w:lang w:val="en-US"/>
        </w:rPr>
        <w:t>[</w:t>
      </w:r>
      <w:r w:rsidRPr="00544439">
        <w:rPr>
          <w:lang w:val="en-US"/>
        </w:rPr>
        <w:t>2</w:t>
      </w:r>
      <w:r w:rsidRPr="00544439">
        <w:rPr>
          <w:rFonts w:hint="eastAsia"/>
          <w:lang w:val="en-US"/>
        </w:rPr>
        <w:t>]</w:t>
      </w:r>
      <w:r w:rsidR="004D0AFD" w:rsidRPr="00544439">
        <w:rPr>
          <w:rFonts w:cs="Arial"/>
        </w:rPr>
        <w:t xml:space="preserve"> TTAK.KO-06.0286, </w:t>
      </w:r>
      <w:r w:rsidR="004D0AFD" w:rsidRPr="00544439">
        <w:rPr>
          <w:rFonts w:cs="Arial"/>
        </w:rPr>
        <w:t>온실</w:t>
      </w:r>
      <w:r w:rsidR="004D0AFD" w:rsidRPr="00544439">
        <w:rPr>
          <w:rFonts w:cs="Arial"/>
        </w:rPr>
        <w:t xml:space="preserve"> </w:t>
      </w:r>
      <w:r w:rsidR="004D0AFD" w:rsidRPr="00544439">
        <w:rPr>
          <w:rFonts w:cs="Arial"/>
        </w:rPr>
        <w:t>관제</w:t>
      </w:r>
      <w:r w:rsidR="004D0AFD" w:rsidRPr="00544439">
        <w:rPr>
          <w:rFonts w:cs="Arial"/>
        </w:rPr>
        <w:t xml:space="preserve"> </w:t>
      </w:r>
      <w:r w:rsidR="004D0AFD" w:rsidRPr="00544439">
        <w:rPr>
          <w:rFonts w:cs="Arial"/>
        </w:rPr>
        <w:t>시스템</w:t>
      </w:r>
      <w:r w:rsidR="004D0AFD" w:rsidRPr="00544439">
        <w:rPr>
          <w:rFonts w:cs="Arial"/>
        </w:rPr>
        <w:t xml:space="preserve"> </w:t>
      </w:r>
      <w:r w:rsidR="004D0AFD" w:rsidRPr="00544439">
        <w:rPr>
          <w:rFonts w:cs="Arial"/>
        </w:rPr>
        <w:t>요구</w:t>
      </w:r>
      <w:r w:rsidR="004D0AFD" w:rsidRPr="00544439">
        <w:rPr>
          <w:rFonts w:cs="Arial"/>
        </w:rPr>
        <w:t xml:space="preserve"> </w:t>
      </w:r>
      <w:r w:rsidR="004D0AFD" w:rsidRPr="00544439">
        <w:rPr>
          <w:rFonts w:cs="Arial"/>
        </w:rPr>
        <w:t>사항</w:t>
      </w:r>
      <w:r w:rsidR="004D0AFD" w:rsidRPr="00544439">
        <w:rPr>
          <w:rFonts w:cs="Arial"/>
        </w:rPr>
        <w:t xml:space="preserve"> </w:t>
      </w:r>
      <w:r w:rsidR="004D0AFD" w:rsidRPr="00544439">
        <w:rPr>
          <w:rFonts w:cs="Arial"/>
        </w:rPr>
        <w:t>프로파일</w:t>
      </w:r>
    </w:p>
    <w:p w14:paraId="0CEE2F69" w14:textId="0EA759BD" w:rsidR="00AF61FF" w:rsidRPr="00544439" w:rsidRDefault="00A33E98" w:rsidP="00AF61FF">
      <w:pPr>
        <w:rPr>
          <w:lang w:val="en-US"/>
        </w:rPr>
      </w:pPr>
      <w:r w:rsidRPr="00544439">
        <w:rPr>
          <w:rFonts w:hint="eastAsia"/>
          <w:lang w:val="en-US"/>
        </w:rPr>
        <w:t>[</w:t>
      </w:r>
      <w:r w:rsidRPr="00544439">
        <w:rPr>
          <w:lang w:val="en-US"/>
        </w:rPr>
        <w:t>3</w:t>
      </w:r>
      <w:r w:rsidRPr="00544439">
        <w:rPr>
          <w:rFonts w:hint="eastAsia"/>
          <w:lang w:val="en-US"/>
        </w:rPr>
        <w:t>]</w:t>
      </w:r>
      <w:r w:rsidR="00AF61FF" w:rsidRPr="00544439">
        <w:rPr>
          <w:rFonts w:hint="eastAsia"/>
          <w:lang w:val="en-US"/>
        </w:rPr>
        <w:t xml:space="preserve"> TTAK.KO-10.0945, </w:t>
      </w:r>
      <w:r w:rsidR="00AF61FF" w:rsidRPr="00544439">
        <w:rPr>
          <w:rFonts w:hint="eastAsia"/>
          <w:lang w:val="en-US"/>
        </w:rPr>
        <w:t>스마트온실을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위한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원격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감시용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스마트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영상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장치</w:t>
      </w:r>
    </w:p>
    <w:p w14:paraId="289D8F23" w14:textId="382945DA" w:rsidR="00AF61FF" w:rsidRPr="00544439" w:rsidRDefault="00A33E98" w:rsidP="00AF61FF">
      <w:pPr>
        <w:rPr>
          <w:lang w:val="en-US"/>
        </w:rPr>
      </w:pPr>
      <w:r w:rsidRPr="00544439">
        <w:rPr>
          <w:rFonts w:hint="eastAsia"/>
          <w:lang w:val="en-US"/>
        </w:rPr>
        <w:t>[</w:t>
      </w:r>
      <w:r w:rsidRPr="00544439">
        <w:rPr>
          <w:lang w:val="en-US"/>
        </w:rPr>
        <w:t>4</w:t>
      </w:r>
      <w:r w:rsidRPr="00544439">
        <w:rPr>
          <w:rFonts w:hint="eastAsia"/>
          <w:lang w:val="en-US"/>
        </w:rPr>
        <w:t>]</w:t>
      </w:r>
      <w:r w:rsidR="00AF61FF" w:rsidRPr="00544439">
        <w:rPr>
          <w:rFonts w:hint="eastAsia"/>
          <w:lang w:val="en-US"/>
        </w:rPr>
        <w:t xml:space="preserve"> TTAK.KO-10.0944, </w:t>
      </w:r>
      <w:r w:rsidR="00AF61FF" w:rsidRPr="00544439">
        <w:rPr>
          <w:rFonts w:hint="eastAsia"/>
          <w:lang w:val="en-US"/>
        </w:rPr>
        <w:t>스마트온실을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위한</w:t>
      </w:r>
      <w:r w:rsidR="00AF61FF" w:rsidRPr="00544439">
        <w:rPr>
          <w:rFonts w:hint="eastAsia"/>
          <w:lang w:val="en-US"/>
        </w:rPr>
        <w:t xml:space="preserve"> </w:t>
      </w:r>
      <w:proofErr w:type="spellStart"/>
      <w:r w:rsidR="00AF61FF" w:rsidRPr="00544439">
        <w:rPr>
          <w:rFonts w:hint="eastAsia"/>
          <w:lang w:val="en-US"/>
        </w:rPr>
        <w:t>양액기</w:t>
      </w:r>
      <w:proofErr w:type="spellEnd"/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및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이산화탄소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발생기의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운용</w:t>
      </w:r>
      <w:r w:rsidR="00AF61FF" w:rsidRPr="00544439">
        <w:rPr>
          <w:rFonts w:hint="eastAsia"/>
          <w:lang w:val="en-US"/>
        </w:rPr>
        <w:t xml:space="preserve"> </w:t>
      </w:r>
      <w:r w:rsidR="00AF61FF" w:rsidRPr="00544439">
        <w:rPr>
          <w:rFonts w:hint="eastAsia"/>
          <w:lang w:val="en-US"/>
        </w:rPr>
        <w:t>요구사항</w:t>
      </w:r>
    </w:p>
    <w:p w14:paraId="73225291" w14:textId="45E77D60" w:rsidR="00AF61FF" w:rsidRPr="004D0AFD" w:rsidRDefault="00AF61FF" w:rsidP="00AF61FF">
      <w:pPr>
        <w:rPr>
          <w:color w:val="000000" w:themeColor="text1"/>
          <w:lang w:val="en-US"/>
        </w:rPr>
      </w:pPr>
      <w:r w:rsidRPr="00544439">
        <w:rPr>
          <w:rFonts w:hint="eastAsia"/>
          <w:lang w:val="en-US"/>
        </w:rPr>
        <w:t>[</w:t>
      </w:r>
      <w:r w:rsidR="00A33E98">
        <w:rPr>
          <w:lang w:val="en-US"/>
        </w:rPr>
        <w:t>5</w:t>
      </w:r>
      <w:r w:rsidRPr="00544439">
        <w:rPr>
          <w:rFonts w:hint="eastAsia"/>
          <w:lang w:val="en-US"/>
        </w:rPr>
        <w:t xml:space="preserve">] </w:t>
      </w:r>
      <w:r w:rsidRPr="00544439">
        <w:rPr>
          <w:rFonts w:hint="eastAsia"/>
          <w:lang w:val="en-US"/>
        </w:rPr>
        <w:t>정보통신산업진흥원</w:t>
      </w:r>
      <w:r w:rsidRPr="004D0AFD">
        <w:rPr>
          <w:rFonts w:hint="eastAsia"/>
          <w:color w:val="000000" w:themeColor="text1"/>
          <w:lang w:val="en-US"/>
        </w:rPr>
        <w:t xml:space="preserve">, USN </w:t>
      </w:r>
      <w:r w:rsidRPr="004D0AFD">
        <w:rPr>
          <w:rFonts w:hint="eastAsia"/>
          <w:color w:val="000000" w:themeColor="text1"/>
          <w:lang w:val="en-US"/>
        </w:rPr>
        <w:t>기반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농작물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생장환경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관리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시스템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구축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및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운영</w:t>
      </w:r>
      <w:r w:rsidRPr="004D0AFD">
        <w:rPr>
          <w:rFonts w:hint="eastAsia"/>
          <w:color w:val="000000" w:themeColor="text1"/>
          <w:lang w:val="en-US"/>
        </w:rPr>
        <w:t xml:space="preserve"> </w:t>
      </w:r>
      <w:r w:rsidRPr="004D0AFD">
        <w:rPr>
          <w:rFonts w:hint="eastAsia"/>
          <w:color w:val="000000" w:themeColor="text1"/>
          <w:lang w:val="en-US"/>
        </w:rPr>
        <w:t>가이드라인</w:t>
      </w:r>
      <w:r w:rsidRPr="004D0AFD">
        <w:rPr>
          <w:rFonts w:hint="eastAsia"/>
          <w:color w:val="000000" w:themeColor="text1"/>
          <w:lang w:val="en-US"/>
        </w:rPr>
        <w:t>, 2010.</w:t>
      </w:r>
    </w:p>
    <w:p w14:paraId="04E262A9" w14:textId="77777777" w:rsidR="00AF61FF" w:rsidRPr="004D0AFD" w:rsidRDefault="00AF61FF" w:rsidP="00AF61FF">
      <w:pPr>
        <w:rPr>
          <w:color w:val="000000" w:themeColor="text1"/>
          <w:lang w:val="en-US"/>
        </w:rPr>
      </w:pPr>
    </w:p>
    <w:p w14:paraId="7BEFABBB" w14:textId="258365E2" w:rsidR="007D22FF" w:rsidRPr="004D0AFD" w:rsidRDefault="007D22FF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3E24D1B1" w14:textId="77777777" w:rsidR="00A1447C" w:rsidRPr="004D0AFD" w:rsidRDefault="007D22FF" w:rsidP="000F7C86">
      <w:pPr>
        <w:pStyle w:val="KSDTff0"/>
        <w:rPr>
          <w:color w:val="000000" w:themeColor="text1"/>
        </w:rPr>
      </w:pPr>
      <w:r w:rsidRPr="004D0AFD">
        <w:rPr>
          <w:color w:val="000000" w:themeColor="text1"/>
        </w:rPr>
        <w:br w:type="page"/>
      </w:r>
    </w:p>
    <w:p w14:paraId="1871ECF1" w14:textId="5E8C1D82" w:rsidR="00A1447C" w:rsidRPr="004D0AFD" w:rsidRDefault="001A4E6D" w:rsidP="00A1447C">
      <w:pPr>
        <w:pStyle w:val="KSDTff0"/>
        <w:rPr>
          <w:color w:val="000000" w:themeColor="text1"/>
        </w:rPr>
      </w:pPr>
      <w:bookmarkStart w:id="46" w:name="_Toc175649288"/>
      <w:bookmarkStart w:id="47" w:name="_Toc177359869"/>
      <w:bookmarkStart w:id="48" w:name="_Toc430085922"/>
      <w:bookmarkStart w:id="49" w:name="_Toc47010884"/>
      <w:r w:rsidRPr="004D0AFD">
        <w:rPr>
          <w:b w:val="0"/>
          <w:color w:val="000000" w:themeColor="text1"/>
        </w:rPr>
        <w:lastRenderedPageBreak/>
        <w:t xml:space="preserve">KS X </w:t>
      </w:r>
      <w:r w:rsidR="00B10B3E" w:rsidRPr="004D0AFD">
        <w:rPr>
          <w:b w:val="0"/>
          <w:color w:val="000000" w:themeColor="text1"/>
        </w:rPr>
        <w:t>3279</w:t>
      </w:r>
      <w:r w:rsidR="00926652" w:rsidRPr="004D0AFD">
        <w:rPr>
          <w:b w:val="0"/>
          <w:color w:val="000000" w:themeColor="text1"/>
        </w:rPr>
        <w:t>:20</w:t>
      </w:r>
      <w:r w:rsidR="002731C5">
        <w:rPr>
          <w:b w:val="0"/>
          <w:color w:val="000000" w:themeColor="text1"/>
        </w:rPr>
        <w:t>20</w:t>
      </w:r>
      <w:r w:rsidR="00D062F3">
        <w:rPr>
          <w:b w:val="0"/>
          <w:color w:val="000000" w:themeColor="text1"/>
        </w:rPr>
        <w:br/>
      </w:r>
      <w:bookmarkEnd w:id="46"/>
      <w:bookmarkEnd w:id="47"/>
      <w:bookmarkEnd w:id="48"/>
      <w:r w:rsidR="00A1447C" w:rsidRPr="004D0AFD">
        <w:rPr>
          <w:color w:val="000000" w:themeColor="text1"/>
          <w:sz w:val="24"/>
          <w:szCs w:val="24"/>
        </w:rPr>
        <w:fldChar w:fldCharType="begin"/>
      </w:r>
      <w:r w:rsidR="00A1447C" w:rsidRPr="004D0AFD">
        <w:rPr>
          <w:color w:val="000000" w:themeColor="text1"/>
          <w:sz w:val="24"/>
          <w:szCs w:val="24"/>
        </w:rPr>
        <w:instrText xml:space="preserve"> </w:instrText>
      </w:r>
      <w:r w:rsidR="00A1447C" w:rsidRPr="004D0AFD">
        <w:rPr>
          <w:rFonts w:hint="eastAsia"/>
          <w:color w:val="000000" w:themeColor="text1"/>
          <w:sz w:val="24"/>
          <w:szCs w:val="24"/>
        </w:rPr>
        <w:instrText>DOCPROPERTY "TitleComments" \* MERGEFORMAT</w:instrText>
      </w:r>
      <w:r w:rsidR="00A1447C" w:rsidRPr="004D0AFD">
        <w:rPr>
          <w:color w:val="000000" w:themeColor="text1"/>
          <w:sz w:val="24"/>
          <w:szCs w:val="24"/>
        </w:rPr>
        <w:instrText xml:space="preserve"> </w:instrText>
      </w:r>
      <w:r w:rsidR="00A1447C" w:rsidRPr="004D0AFD">
        <w:rPr>
          <w:color w:val="000000" w:themeColor="text1"/>
          <w:sz w:val="24"/>
          <w:szCs w:val="24"/>
        </w:rPr>
        <w:fldChar w:fldCharType="end"/>
      </w:r>
      <w:bookmarkStart w:id="50" w:name="_Toc165446690"/>
      <w:bookmarkStart w:id="51" w:name="_Toc429253652"/>
      <w:bookmarkStart w:id="52" w:name="_Toc430085923"/>
      <w:bookmarkStart w:id="53" w:name="_Toc26980536"/>
      <w:bookmarkStart w:id="54" w:name="_Toc36029043"/>
      <w:proofErr w:type="gramStart"/>
      <w:r w:rsidR="00A1447C" w:rsidRPr="004D0AFD">
        <w:rPr>
          <w:rFonts w:hAnsi="돋움" w:hint="eastAsia"/>
          <w:color w:val="000000" w:themeColor="text1"/>
        </w:rPr>
        <w:t>해</w:t>
      </w:r>
      <w:r w:rsidR="00A1447C" w:rsidRPr="004D0AFD">
        <w:rPr>
          <w:rFonts w:hAnsi="돋움"/>
          <w:color w:val="000000" w:themeColor="text1"/>
        </w:rPr>
        <w:t xml:space="preserve"> </w:t>
      </w:r>
      <w:r w:rsidR="00A1447C" w:rsidRPr="004D0AFD">
        <w:rPr>
          <w:rFonts w:hAnsi="돋움" w:hint="eastAsia"/>
          <w:color w:val="000000" w:themeColor="text1"/>
        </w:rPr>
        <w:t xml:space="preserve"> </w:t>
      </w:r>
      <w:r w:rsidR="00A1447C" w:rsidRPr="004D0AFD">
        <w:rPr>
          <w:rFonts w:hAnsi="돋움" w:hint="eastAsia"/>
          <w:color w:val="000000" w:themeColor="text1"/>
        </w:rPr>
        <w:t>설</w:t>
      </w:r>
      <w:bookmarkEnd w:id="49"/>
      <w:bookmarkEnd w:id="50"/>
      <w:bookmarkEnd w:id="51"/>
      <w:bookmarkEnd w:id="52"/>
      <w:bookmarkEnd w:id="53"/>
      <w:bookmarkEnd w:id="54"/>
      <w:proofErr w:type="gramEnd"/>
    </w:p>
    <w:p w14:paraId="1ABC3748" w14:textId="77777777" w:rsidR="004463B2" w:rsidRPr="004D0AFD" w:rsidRDefault="004463B2" w:rsidP="004463B2">
      <w:pPr>
        <w:rPr>
          <w:color w:val="000000" w:themeColor="text1"/>
          <w:lang w:val="de-DE"/>
        </w:rPr>
      </w:pPr>
    </w:p>
    <w:p w14:paraId="598D3E77" w14:textId="77777777" w:rsidR="00A1447C" w:rsidRPr="004D0AFD" w:rsidRDefault="00A1447C" w:rsidP="00A1447C">
      <w:pPr>
        <w:spacing w:line="240" w:lineRule="auto"/>
        <w:rPr>
          <w:color w:val="000000" w:themeColor="text1"/>
        </w:rPr>
      </w:pPr>
      <w:r w:rsidRPr="004D0AFD">
        <w:rPr>
          <w:rFonts w:hint="eastAsia"/>
          <w:color w:val="000000" w:themeColor="text1"/>
          <w:spacing w:val="-2"/>
        </w:rPr>
        <w:t>이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해설은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본체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및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부속서</w:t>
      </w:r>
      <w:r w:rsidRPr="004D0AFD">
        <w:rPr>
          <w:rFonts w:hint="eastAsia"/>
          <w:color w:val="000000" w:themeColor="text1"/>
          <w:spacing w:val="-2"/>
        </w:rPr>
        <w:t>(</w:t>
      </w:r>
      <w:r w:rsidRPr="004D0AFD">
        <w:rPr>
          <w:rFonts w:hint="eastAsia"/>
          <w:color w:val="000000" w:themeColor="text1"/>
          <w:spacing w:val="-2"/>
        </w:rPr>
        <w:t>규정</w:t>
      </w:r>
      <w:r w:rsidRPr="004D0AFD">
        <w:rPr>
          <w:rFonts w:hint="eastAsia"/>
          <w:color w:val="000000" w:themeColor="text1"/>
          <w:spacing w:val="-2"/>
        </w:rPr>
        <w:t>)</w:t>
      </w:r>
      <w:r w:rsidRPr="004D0AFD">
        <w:rPr>
          <w:rFonts w:hint="eastAsia"/>
          <w:color w:val="000000" w:themeColor="text1"/>
          <w:spacing w:val="-2"/>
        </w:rPr>
        <w:t>에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규정한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사항</w:t>
      </w:r>
      <w:r w:rsidRPr="004D0AFD">
        <w:rPr>
          <w:rFonts w:hint="eastAsia"/>
          <w:color w:val="000000" w:themeColor="text1"/>
          <w:spacing w:val="-2"/>
        </w:rPr>
        <w:t xml:space="preserve">, </w:t>
      </w:r>
      <w:r w:rsidRPr="004D0AFD">
        <w:rPr>
          <w:rFonts w:hint="eastAsia"/>
          <w:color w:val="000000" w:themeColor="text1"/>
          <w:spacing w:val="-2"/>
        </w:rPr>
        <w:t>부속서</w:t>
      </w:r>
      <w:r w:rsidRPr="004D0AFD">
        <w:rPr>
          <w:rFonts w:hint="eastAsia"/>
          <w:color w:val="000000" w:themeColor="text1"/>
          <w:spacing w:val="-2"/>
        </w:rPr>
        <w:t>(</w:t>
      </w:r>
      <w:r w:rsidRPr="004D0AFD">
        <w:rPr>
          <w:rFonts w:hint="eastAsia"/>
          <w:color w:val="000000" w:themeColor="text1"/>
          <w:spacing w:val="-2"/>
        </w:rPr>
        <w:t>참고</w:t>
      </w:r>
      <w:r w:rsidRPr="004D0AFD">
        <w:rPr>
          <w:rFonts w:hint="eastAsia"/>
          <w:color w:val="000000" w:themeColor="text1"/>
          <w:spacing w:val="-2"/>
        </w:rPr>
        <w:t>)</w:t>
      </w:r>
      <w:r w:rsidRPr="004D0AFD">
        <w:rPr>
          <w:rFonts w:hint="eastAsia"/>
          <w:color w:val="000000" w:themeColor="text1"/>
          <w:spacing w:val="-2"/>
        </w:rPr>
        <w:t>에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기재한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사항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및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이들과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관련된</w:t>
      </w:r>
      <w:r w:rsidRPr="004D0AFD">
        <w:rPr>
          <w:rFonts w:hint="eastAsia"/>
          <w:color w:val="000000" w:themeColor="text1"/>
          <w:spacing w:val="-2"/>
        </w:rPr>
        <w:t xml:space="preserve"> </w:t>
      </w:r>
      <w:r w:rsidRPr="004D0AFD">
        <w:rPr>
          <w:rFonts w:hint="eastAsia"/>
          <w:color w:val="000000" w:themeColor="text1"/>
          <w:spacing w:val="-2"/>
        </w:rPr>
        <w:t>사항을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설명하는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것으로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표준의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일부는</w:t>
      </w:r>
      <w:r w:rsidRPr="004D0AFD">
        <w:rPr>
          <w:rFonts w:hint="eastAsia"/>
          <w:color w:val="000000" w:themeColor="text1"/>
        </w:rPr>
        <w:t xml:space="preserve"> </w:t>
      </w:r>
      <w:r w:rsidRPr="004D0AFD">
        <w:rPr>
          <w:rFonts w:hint="eastAsia"/>
          <w:color w:val="000000" w:themeColor="text1"/>
        </w:rPr>
        <w:t>아니다</w:t>
      </w:r>
      <w:r w:rsidRPr="004D0AFD">
        <w:rPr>
          <w:rFonts w:hint="eastAsia"/>
          <w:color w:val="000000" w:themeColor="text1"/>
        </w:rPr>
        <w:t>.</w:t>
      </w:r>
    </w:p>
    <w:p w14:paraId="37F33CB5" w14:textId="2B0ADF3B" w:rsidR="004463B2" w:rsidRPr="004D0AFD" w:rsidRDefault="004463B2" w:rsidP="004463B2">
      <w:pPr>
        <w:rPr>
          <w:color w:val="000000" w:themeColor="text1"/>
        </w:rPr>
      </w:pPr>
    </w:p>
    <w:p w14:paraId="7261155A" w14:textId="79C1A040" w:rsidR="004463B2" w:rsidRPr="004D714C" w:rsidRDefault="009418A9" w:rsidP="00A33E98">
      <w:pPr>
        <w:pStyle w:val="13"/>
        <w:numPr>
          <w:ilvl w:val="0"/>
          <w:numId w:val="37"/>
        </w:numPr>
      </w:pPr>
      <w:bookmarkStart w:id="55" w:name="_Toc26980537"/>
      <w:bookmarkStart w:id="56" w:name="_Toc36029044"/>
      <w:bookmarkStart w:id="57" w:name="_Toc44596616"/>
      <w:bookmarkStart w:id="58" w:name="_Toc47010885"/>
      <w:r w:rsidRPr="004D714C">
        <w:rPr>
          <w:rFonts w:hint="eastAsia"/>
          <w:lang w:eastAsia="ko-KR"/>
        </w:rPr>
        <w:t>2020</w:t>
      </w:r>
      <w:r w:rsidRPr="004D714C">
        <w:rPr>
          <w:rFonts w:hint="eastAsia"/>
          <w:lang w:eastAsia="ko-KR"/>
        </w:rPr>
        <w:t>년</w:t>
      </w:r>
      <w:r w:rsidRPr="004D714C">
        <w:rPr>
          <w:rFonts w:hint="eastAsia"/>
          <w:lang w:eastAsia="ko-KR"/>
        </w:rPr>
        <w:t xml:space="preserve"> </w:t>
      </w:r>
      <w:r w:rsidRPr="004D714C">
        <w:rPr>
          <w:rFonts w:hint="eastAsia"/>
          <w:lang w:eastAsia="ko-KR"/>
        </w:rPr>
        <w:t>제정</w:t>
      </w:r>
      <w:r w:rsidRPr="004D714C">
        <w:rPr>
          <w:rFonts w:hint="eastAsia"/>
          <w:lang w:eastAsia="ko-KR"/>
        </w:rPr>
        <w:t xml:space="preserve"> </w:t>
      </w:r>
      <w:r w:rsidRPr="004D714C">
        <w:rPr>
          <w:rFonts w:hint="eastAsia"/>
          <w:lang w:eastAsia="ko-KR"/>
        </w:rPr>
        <w:t>주요</w:t>
      </w:r>
      <w:r w:rsidRPr="004D714C">
        <w:rPr>
          <w:rFonts w:hint="eastAsia"/>
          <w:lang w:eastAsia="ko-KR"/>
        </w:rPr>
        <w:t xml:space="preserve"> </w:t>
      </w:r>
      <w:r w:rsidRPr="004D714C">
        <w:rPr>
          <w:rFonts w:hint="eastAsia"/>
          <w:lang w:eastAsia="ko-KR"/>
        </w:rPr>
        <w:t>내용</w:t>
      </w:r>
      <w:bookmarkEnd w:id="55"/>
      <w:bookmarkEnd w:id="56"/>
      <w:bookmarkEnd w:id="57"/>
      <w:bookmarkEnd w:id="58"/>
    </w:p>
    <w:p w14:paraId="510C04DC" w14:textId="77777777" w:rsidR="004463B2" w:rsidRPr="004D714C" w:rsidRDefault="004463B2" w:rsidP="004463B2">
      <w:pPr>
        <w:rPr>
          <w:lang w:val="de-DE"/>
        </w:rPr>
      </w:pPr>
    </w:p>
    <w:p w14:paraId="55234BC1" w14:textId="26C3118D" w:rsidR="004463B2" w:rsidRPr="004D714C" w:rsidRDefault="00CD477A" w:rsidP="009418A9">
      <w:pPr>
        <w:pStyle w:val="24"/>
      </w:pPr>
      <w:bookmarkStart w:id="59" w:name="_Toc47010886"/>
      <w:r w:rsidRPr="004D714C">
        <w:rPr>
          <w:rFonts w:hint="eastAsia"/>
        </w:rPr>
        <w:t>제정의</w:t>
      </w:r>
      <w:r w:rsidRPr="004D714C">
        <w:rPr>
          <w:rFonts w:hint="eastAsia"/>
        </w:rPr>
        <w:t xml:space="preserve"> </w:t>
      </w:r>
      <w:r w:rsidRPr="004D714C">
        <w:rPr>
          <w:rFonts w:hint="eastAsia"/>
        </w:rPr>
        <w:t>취지</w:t>
      </w:r>
      <w:bookmarkEnd w:id="59"/>
    </w:p>
    <w:p w14:paraId="203703D4" w14:textId="77777777" w:rsidR="00CD477A" w:rsidRPr="004D714C" w:rsidRDefault="00CD477A" w:rsidP="00CD477A">
      <w:pPr>
        <w:rPr>
          <w:lang w:val="de-DE"/>
        </w:rPr>
      </w:pPr>
    </w:p>
    <w:p w14:paraId="6685F1A9" w14:textId="078896BC" w:rsidR="009418A9" w:rsidRPr="004D714C" w:rsidRDefault="009418A9" w:rsidP="009418A9">
      <w:pPr>
        <w:rPr>
          <w:lang w:val="de-DE"/>
        </w:rPr>
      </w:pPr>
      <w:r w:rsidRPr="004D714C">
        <w:rPr>
          <w:rFonts w:hint="eastAsia"/>
          <w:lang w:val="de-DE"/>
        </w:rPr>
        <w:t>스마트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축사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외기</w:t>
      </w:r>
      <w:r w:rsidRPr="004D714C">
        <w:rPr>
          <w:rFonts w:hint="eastAsia"/>
          <w:lang w:val="de-DE"/>
        </w:rPr>
        <w:t>,</w:t>
      </w:r>
      <w:r w:rsidRPr="004D714C">
        <w:rPr>
          <w:lang w:val="de-DE"/>
        </w:rPr>
        <w:t xml:space="preserve"> </w:t>
      </w:r>
      <w:r w:rsidRPr="004D714C">
        <w:rPr>
          <w:rFonts w:hint="eastAsia"/>
          <w:lang w:val="de-DE"/>
        </w:rPr>
        <w:t>내기</w:t>
      </w:r>
      <w:r w:rsidRPr="004D714C">
        <w:rPr>
          <w:rFonts w:hint="eastAsia"/>
          <w:lang w:val="de-DE"/>
        </w:rPr>
        <w:t>,</w:t>
      </w:r>
      <w:r w:rsidRPr="004D714C">
        <w:rPr>
          <w:lang w:val="de-DE"/>
        </w:rPr>
        <w:t xml:space="preserve"> </w:t>
      </w:r>
      <w:r w:rsidRPr="004D714C">
        <w:rPr>
          <w:rFonts w:hint="eastAsia"/>
          <w:lang w:val="de-DE"/>
        </w:rPr>
        <w:t>안전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센서는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가축의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생육과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밀접한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관계가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있는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축사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외부의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환경데이터</w:t>
      </w:r>
      <w:r w:rsidRPr="004D714C">
        <w:rPr>
          <w:rFonts w:hint="eastAsia"/>
          <w:lang w:val="de-DE"/>
        </w:rPr>
        <w:t xml:space="preserve">, </w:t>
      </w:r>
      <w:r w:rsidRPr="004D714C">
        <w:rPr>
          <w:rFonts w:hint="eastAsia"/>
          <w:lang w:val="de-DE"/>
        </w:rPr>
        <w:t>내부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환경데이터</w:t>
      </w:r>
      <w:r w:rsidRPr="004D714C">
        <w:rPr>
          <w:rFonts w:hint="eastAsia"/>
          <w:lang w:val="de-DE"/>
        </w:rPr>
        <w:t>,</w:t>
      </w:r>
      <w:r w:rsidRPr="004D714C">
        <w:rPr>
          <w:lang w:val="de-DE"/>
        </w:rPr>
        <w:t xml:space="preserve"> </w:t>
      </w:r>
      <w:r w:rsidRPr="004D714C">
        <w:rPr>
          <w:rFonts w:hint="eastAsia"/>
          <w:lang w:val="de-DE"/>
        </w:rPr>
        <w:t>안전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정보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등을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계측하는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장비로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매우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중요한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요소이다</w:t>
      </w:r>
      <w:r w:rsidRPr="004D714C">
        <w:rPr>
          <w:rFonts w:hint="eastAsia"/>
          <w:lang w:val="de-DE"/>
        </w:rPr>
        <w:t>.</w:t>
      </w:r>
    </w:p>
    <w:p w14:paraId="3B94DF06" w14:textId="77777777" w:rsidR="009418A9" w:rsidRPr="004D714C" w:rsidRDefault="009418A9" w:rsidP="009418A9">
      <w:pPr>
        <w:rPr>
          <w:lang w:val="de-DE"/>
        </w:rPr>
      </w:pPr>
      <w:r w:rsidRPr="004D714C">
        <w:rPr>
          <w:rFonts w:hint="eastAsia"/>
          <w:spacing w:val="-4"/>
          <w:lang w:val="de-DE"/>
        </w:rPr>
        <w:t>환경데이터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및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안전정보는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생육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환경의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조절을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위한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개폐장치의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가동여부</w:t>
      </w:r>
      <w:r w:rsidRPr="004D714C">
        <w:rPr>
          <w:rFonts w:hint="eastAsia"/>
          <w:spacing w:val="-4"/>
          <w:lang w:val="de-DE"/>
        </w:rPr>
        <w:t>,</w:t>
      </w:r>
      <w:r w:rsidRPr="004D714C">
        <w:rPr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에너지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효율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향상에</w:t>
      </w:r>
      <w:r w:rsidRPr="004D714C">
        <w:rPr>
          <w:rFonts w:hint="eastAsia"/>
          <w:spacing w:val="-4"/>
          <w:lang w:val="de-DE"/>
        </w:rPr>
        <w:t xml:space="preserve"> </w:t>
      </w:r>
      <w:r w:rsidRPr="004D714C">
        <w:rPr>
          <w:rFonts w:hint="eastAsia"/>
          <w:spacing w:val="-4"/>
          <w:lang w:val="de-DE"/>
        </w:rPr>
        <w:t>활용할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수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있는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주요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정보이며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이를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계측하는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센서는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핵심</w:t>
      </w:r>
      <w:r w:rsidRPr="004D714C">
        <w:rPr>
          <w:rFonts w:hint="eastAsia"/>
          <w:lang w:val="de-DE"/>
        </w:rPr>
        <w:t xml:space="preserve"> </w:t>
      </w:r>
      <w:r w:rsidRPr="004D714C">
        <w:rPr>
          <w:lang w:val="de-DE"/>
        </w:rPr>
        <w:t xml:space="preserve">ICT </w:t>
      </w:r>
      <w:r w:rsidRPr="004D714C">
        <w:rPr>
          <w:rFonts w:hint="eastAsia"/>
          <w:lang w:val="de-DE"/>
        </w:rPr>
        <w:t>기자재이다</w:t>
      </w:r>
      <w:r w:rsidRPr="004D714C">
        <w:rPr>
          <w:rFonts w:hint="eastAsia"/>
          <w:lang w:val="de-DE"/>
        </w:rPr>
        <w:t>.</w:t>
      </w:r>
    </w:p>
    <w:p w14:paraId="3452C615" w14:textId="77777777" w:rsidR="009418A9" w:rsidRPr="004D714C" w:rsidRDefault="009418A9" w:rsidP="00CD477A">
      <w:pPr>
        <w:rPr>
          <w:spacing w:val="-2"/>
          <w:lang w:val="de-DE"/>
        </w:rPr>
      </w:pPr>
    </w:p>
    <w:p w14:paraId="24851302" w14:textId="5665E75B" w:rsidR="00CD477A" w:rsidRPr="006C5D51" w:rsidRDefault="00CD477A" w:rsidP="00CD477A">
      <w:pPr>
        <w:rPr>
          <w:lang w:val="de-DE"/>
        </w:rPr>
      </w:pPr>
      <w:r w:rsidRPr="006C5D51">
        <w:rPr>
          <w:rFonts w:hint="eastAsia"/>
          <w:lang w:val="de-DE"/>
        </w:rPr>
        <w:t>201</w:t>
      </w:r>
      <w:r w:rsidR="00CF22A2" w:rsidRPr="006C5D51">
        <w:rPr>
          <w:lang w:val="de-DE"/>
        </w:rPr>
        <w:t>4</w:t>
      </w:r>
      <w:r w:rsidRPr="006C5D51">
        <w:rPr>
          <w:rFonts w:hint="eastAsia"/>
          <w:lang w:val="de-DE"/>
        </w:rPr>
        <w:t>년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이후</w:t>
      </w:r>
      <w:r w:rsidRPr="006C5D51">
        <w:rPr>
          <w:rFonts w:hint="eastAsia"/>
          <w:lang w:val="de-DE"/>
        </w:rPr>
        <w:t xml:space="preserve"> </w:t>
      </w:r>
      <w:proofErr w:type="spellStart"/>
      <w:r w:rsidRPr="006C5D51">
        <w:rPr>
          <w:rFonts w:hint="eastAsia"/>
          <w:lang w:val="de-DE"/>
        </w:rPr>
        <w:t>스마트팜</w:t>
      </w:r>
      <w:proofErr w:type="spellEnd"/>
      <w:r w:rsidR="007F0931" w:rsidRPr="006C5D51">
        <w:rPr>
          <w:rFonts w:hint="eastAsia"/>
          <w:lang w:val="de-DE"/>
        </w:rPr>
        <w:t>(</w:t>
      </w:r>
      <w:r w:rsidR="007F0931" w:rsidRPr="006C5D51">
        <w:rPr>
          <w:rFonts w:hint="eastAsia"/>
          <w:lang w:val="de-DE"/>
        </w:rPr>
        <w:t>온실</w:t>
      </w:r>
      <w:r w:rsidR="007F0931" w:rsidRPr="006C5D51">
        <w:rPr>
          <w:rFonts w:hint="eastAsia"/>
          <w:lang w:val="de-DE"/>
        </w:rPr>
        <w:t xml:space="preserve">, </w:t>
      </w:r>
      <w:r w:rsidR="007F0931" w:rsidRPr="006C5D51">
        <w:rPr>
          <w:rFonts w:hint="eastAsia"/>
          <w:lang w:val="de-DE"/>
        </w:rPr>
        <w:t>축사</w:t>
      </w:r>
      <w:r w:rsidR="00CF22A2" w:rsidRPr="006C5D51">
        <w:rPr>
          <w:rFonts w:hint="eastAsia"/>
          <w:lang w:val="de-DE"/>
        </w:rPr>
        <w:t xml:space="preserve">, </w:t>
      </w:r>
      <w:r w:rsidR="00CF22A2" w:rsidRPr="006C5D51">
        <w:rPr>
          <w:rFonts w:hint="eastAsia"/>
          <w:lang w:val="de-DE"/>
        </w:rPr>
        <w:t>노지</w:t>
      </w:r>
      <w:r w:rsidR="00CF22A2" w:rsidRPr="006C5D51">
        <w:rPr>
          <w:rFonts w:hint="eastAsia"/>
          <w:lang w:val="de-DE"/>
        </w:rPr>
        <w:t xml:space="preserve"> </w:t>
      </w:r>
      <w:r w:rsidR="00CF22A2" w:rsidRPr="006C5D51">
        <w:rPr>
          <w:rFonts w:hint="eastAsia"/>
          <w:lang w:val="de-DE"/>
        </w:rPr>
        <w:t>등</w:t>
      </w:r>
      <w:r w:rsidR="007F0931" w:rsidRPr="006C5D51">
        <w:rPr>
          <w:rFonts w:hint="eastAsia"/>
          <w:lang w:val="de-DE"/>
        </w:rPr>
        <w:t>)</w:t>
      </w:r>
      <w:r w:rsidRPr="006C5D51">
        <w:rPr>
          <w:rFonts w:hint="eastAsia"/>
          <w:lang w:val="de-DE"/>
        </w:rPr>
        <w:t>은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대한민국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정부의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지원사업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등을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통해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현장에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빠르게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확산되고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있으나</w:t>
      </w:r>
      <w:r w:rsidRPr="006C5D51">
        <w:rPr>
          <w:rFonts w:hint="eastAsia"/>
          <w:lang w:val="de-DE"/>
        </w:rPr>
        <w:t>,</w:t>
      </w:r>
      <w:r w:rsidRPr="006C5D51">
        <w:rPr>
          <w:lang w:val="de-DE"/>
        </w:rPr>
        <w:t xml:space="preserve"> </w:t>
      </w:r>
      <w:r w:rsidRPr="006C5D51">
        <w:rPr>
          <w:rFonts w:hint="eastAsia"/>
          <w:lang w:val="de-DE"/>
        </w:rPr>
        <w:t>공통된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규격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등이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없으며</w:t>
      </w:r>
      <w:r w:rsidRPr="006C5D51">
        <w:rPr>
          <w:rFonts w:hint="eastAsia"/>
          <w:lang w:val="de-DE"/>
        </w:rPr>
        <w:t xml:space="preserve"> </w:t>
      </w:r>
      <w:r w:rsidR="001A4E6D" w:rsidRPr="006C5D51">
        <w:rPr>
          <w:rFonts w:hint="eastAsia"/>
          <w:lang w:val="de-DE"/>
        </w:rPr>
        <w:t>기업별</w:t>
      </w:r>
      <w:r w:rsidR="001A4E6D" w:rsidRPr="006C5D51">
        <w:rPr>
          <w:rFonts w:hint="eastAsia"/>
          <w:lang w:val="de-DE"/>
        </w:rPr>
        <w:t xml:space="preserve"> </w:t>
      </w:r>
      <w:r w:rsidR="001A4E6D" w:rsidRPr="006C5D51">
        <w:rPr>
          <w:rFonts w:hint="eastAsia"/>
          <w:lang w:val="de-DE"/>
        </w:rPr>
        <w:t>제품의</w:t>
      </w:r>
      <w:r w:rsidR="001A4E6D" w:rsidRPr="006C5D51">
        <w:rPr>
          <w:rFonts w:hint="eastAsia"/>
          <w:lang w:val="de-DE"/>
        </w:rPr>
        <w:t xml:space="preserve"> </w:t>
      </w:r>
      <w:r w:rsidR="001A4E6D" w:rsidRPr="006C5D51">
        <w:rPr>
          <w:rFonts w:hint="eastAsia"/>
          <w:lang w:val="de-DE"/>
        </w:rPr>
        <w:t>규격이</w:t>
      </w:r>
      <w:r w:rsidR="001A4E6D" w:rsidRPr="006C5D51">
        <w:rPr>
          <w:rFonts w:hint="eastAsia"/>
          <w:lang w:val="de-DE"/>
        </w:rPr>
        <w:t xml:space="preserve"> </w:t>
      </w:r>
      <w:r w:rsidR="001A4E6D" w:rsidRPr="006C5D51">
        <w:rPr>
          <w:rFonts w:hint="eastAsia"/>
          <w:lang w:val="de-DE"/>
        </w:rPr>
        <w:t>다양하여</w:t>
      </w:r>
      <w:r w:rsidR="001A4E6D"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상호호환성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확보가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이뤄지지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않아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많은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사용자의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어려움이</w:t>
      </w:r>
      <w:r w:rsidRPr="006C5D51">
        <w:rPr>
          <w:rFonts w:hint="eastAsia"/>
          <w:lang w:val="de-DE"/>
        </w:rPr>
        <w:t xml:space="preserve"> </w:t>
      </w:r>
      <w:r w:rsidRPr="006C5D51">
        <w:rPr>
          <w:rFonts w:hint="eastAsia"/>
          <w:lang w:val="de-DE"/>
        </w:rPr>
        <w:t>발생하였다</w:t>
      </w:r>
      <w:r w:rsidRPr="006C5D51">
        <w:rPr>
          <w:rFonts w:hint="eastAsia"/>
          <w:lang w:val="de-DE"/>
        </w:rPr>
        <w:t>.</w:t>
      </w:r>
    </w:p>
    <w:p w14:paraId="25AED25B" w14:textId="77777777" w:rsidR="009418A9" w:rsidRPr="004D714C" w:rsidRDefault="009418A9" w:rsidP="00CD477A">
      <w:pPr>
        <w:rPr>
          <w:lang w:val="de-DE"/>
        </w:rPr>
      </w:pPr>
    </w:p>
    <w:p w14:paraId="1392F7F8" w14:textId="477653E6" w:rsidR="000F7C86" w:rsidRPr="004D714C" w:rsidRDefault="00CD477A" w:rsidP="000F7C86">
      <w:pPr>
        <w:rPr>
          <w:lang w:val="de-DE"/>
        </w:rPr>
      </w:pPr>
      <w:r w:rsidRPr="004D714C">
        <w:rPr>
          <w:rFonts w:hint="eastAsia"/>
          <w:spacing w:val="2"/>
          <w:lang w:val="de-DE"/>
        </w:rPr>
        <w:t>위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어려움을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해결하고자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연구개발자</w:t>
      </w:r>
      <w:r w:rsidRPr="004D714C">
        <w:rPr>
          <w:rFonts w:hint="eastAsia"/>
          <w:spacing w:val="2"/>
          <w:lang w:val="de-DE"/>
        </w:rPr>
        <w:t>,</w:t>
      </w:r>
      <w:r w:rsidRPr="004D714C">
        <w:rPr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농산업체</w:t>
      </w:r>
      <w:r w:rsidRPr="004D714C">
        <w:rPr>
          <w:rFonts w:hint="eastAsia"/>
          <w:spacing w:val="2"/>
          <w:lang w:val="de-DE"/>
        </w:rPr>
        <w:t>,</w:t>
      </w:r>
      <w:r w:rsidRPr="004D714C">
        <w:rPr>
          <w:spacing w:val="2"/>
          <w:lang w:val="de-DE"/>
        </w:rPr>
        <w:t xml:space="preserve"> </w:t>
      </w:r>
      <w:proofErr w:type="spellStart"/>
      <w:r w:rsidRPr="004D714C">
        <w:rPr>
          <w:rFonts w:hint="eastAsia"/>
          <w:spacing w:val="2"/>
          <w:lang w:val="de-DE"/>
        </w:rPr>
        <w:t>농업인이</w:t>
      </w:r>
      <w:proofErr w:type="spellEnd"/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참고할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수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있는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센서의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접속규격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등</w:t>
      </w:r>
      <w:r w:rsidRPr="004D714C">
        <w:rPr>
          <w:rFonts w:hint="eastAsia"/>
          <w:spacing w:val="2"/>
          <w:lang w:val="de-DE"/>
        </w:rPr>
        <w:t xml:space="preserve"> </w:t>
      </w:r>
      <w:r w:rsidRPr="004D714C">
        <w:rPr>
          <w:rFonts w:hint="eastAsia"/>
          <w:spacing w:val="2"/>
          <w:lang w:val="de-DE"/>
        </w:rPr>
        <w:t>인터</w:t>
      </w:r>
      <w:r w:rsidRPr="004D714C">
        <w:rPr>
          <w:rFonts w:hint="eastAsia"/>
          <w:lang w:val="de-DE"/>
        </w:rPr>
        <w:t>페이스의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표준을</w:t>
      </w:r>
      <w:r w:rsidRPr="004D714C">
        <w:rPr>
          <w:rFonts w:hint="eastAsia"/>
          <w:lang w:val="de-DE"/>
        </w:rPr>
        <w:t xml:space="preserve"> </w:t>
      </w:r>
      <w:r w:rsidRPr="004D714C">
        <w:rPr>
          <w:rFonts w:hint="eastAsia"/>
          <w:lang w:val="de-DE"/>
        </w:rPr>
        <w:t>제정하였다</w:t>
      </w:r>
      <w:r w:rsidRPr="004D714C">
        <w:rPr>
          <w:rFonts w:hint="eastAsia"/>
          <w:lang w:val="de-DE"/>
        </w:rPr>
        <w:t>.</w:t>
      </w:r>
    </w:p>
    <w:p w14:paraId="3A7F7AF0" w14:textId="77777777" w:rsidR="00CD477A" w:rsidRPr="004D714C" w:rsidRDefault="00CD477A" w:rsidP="000F7C86">
      <w:pPr>
        <w:rPr>
          <w:lang w:val="de-DE"/>
        </w:rPr>
      </w:pPr>
    </w:p>
    <w:p w14:paraId="79FE2D06" w14:textId="6762E965" w:rsidR="00CD477A" w:rsidRPr="004D714C" w:rsidRDefault="00CD477A" w:rsidP="009418A9">
      <w:pPr>
        <w:pStyle w:val="24"/>
      </w:pPr>
      <w:bookmarkStart w:id="60" w:name="_Toc47010887"/>
      <w:r w:rsidRPr="004D714C">
        <w:rPr>
          <w:rFonts w:hint="eastAsia"/>
        </w:rPr>
        <w:t>주요</w:t>
      </w:r>
      <w:r w:rsidR="00544439" w:rsidRPr="004D714C">
        <w:rPr>
          <w:rFonts w:hint="eastAsia"/>
        </w:rPr>
        <w:t xml:space="preserve"> </w:t>
      </w:r>
      <w:r w:rsidRPr="004D714C">
        <w:rPr>
          <w:rFonts w:hint="eastAsia"/>
        </w:rPr>
        <w:t>내용</w:t>
      </w:r>
      <w:bookmarkEnd w:id="60"/>
    </w:p>
    <w:p w14:paraId="010B1074" w14:textId="77777777" w:rsidR="00CD477A" w:rsidRPr="004D714C" w:rsidRDefault="00CD477A" w:rsidP="00CD477A">
      <w:pPr>
        <w:pStyle w:val="KSDT12"/>
        <w:numPr>
          <w:ilvl w:val="0"/>
          <w:numId w:val="0"/>
        </w:numPr>
        <w:rPr>
          <w:rFonts w:eastAsia="Yu Mincho"/>
          <w:lang w:val="en-US"/>
        </w:rPr>
      </w:pPr>
    </w:p>
    <w:p w14:paraId="4F7E9E8C" w14:textId="5D03FD4F" w:rsidR="00CD477A" w:rsidRPr="006C5D51" w:rsidRDefault="00CD477A" w:rsidP="00CD477A">
      <w:pPr>
        <w:rPr>
          <w:rFonts w:ascii="바탕체" w:eastAsia="바탕체" w:hAnsi="바탕체" w:cs="바탕체"/>
          <w:lang w:val="en-US"/>
        </w:rPr>
      </w:pPr>
      <w:r w:rsidRPr="006C5D51">
        <w:rPr>
          <w:rFonts w:ascii="바탕체" w:eastAsia="바탕체" w:hAnsi="바탕체" w:cs="바탕체" w:hint="eastAsia"/>
          <w:spacing w:val="-2"/>
          <w:lang w:val="en-US"/>
        </w:rPr>
        <w:t>이 표준은 기온,</w:t>
      </w:r>
      <w:r w:rsidRPr="006C5D51">
        <w:rPr>
          <w:rFonts w:ascii="바탕체" w:eastAsia="바탕체" w:hAnsi="바탕체" w:cs="바탕체"/>
          <w:spacing w:val="-2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spacing w:val="-2"/>
          <w:lang w:val="en-US"/>
        </w:rPr>
        <w:t>풍향,</w:t>
      </w:r>
      <w:r w:rsidRPr="006C5D51">
        <w:rPr>
          <w:rFonts w:ascii="바탕체" w:eastAsia="바탕체" w:hAnsi="바탕체" w:cs="바탕체"/>
          <w:spacing w:val="-2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spacing w:val="-2"/>
          <w:lang w:val="en-US"/>
        </w:rPr>
        <w:t>풍속,</w:t>
      </w:r>
      <w:r w:rsidRPr="006C5D51">
        <w:rPr>
          <w:rFonts w:ascii="바탕체" w:eastAsia="바탕체" w:hAnsi="바탕체" w:cs="바탕체"/>
          <w:spacing w:val="-2"/>
          <w:lang w:val="en-US"/>
        </w:rPr>
        <w:t xml:space="preserve"> </w:t>
      </w:r>
      <w:proofErr w:type="spellStart"/>
      <w:r w:rsidRPr="006C5D51">
        <w:rPr>
          <w:rFonts w:ascii="바탕체" w:eastAsia="바탕체" w:hAnsi="바탕체" w:cs="바탕체" w:hint="eastAsia"/>
          <w:spacing w:val="-2"/>
          <w:lang w:val="en-US"/>
        </w:rPr>
        <w:t>감우</w:t>
      </w:r>
      <w:proofErr w:type="spellEnd"/>
      <w:r w:rsidRPr="006C5D51">
        <w:rPr>
          <w:rFonts w:ascii="바탕체" w:eastAsia="바탕체" w:hAnsi="바탕체" w:cs="바탕체" w:hint="eastAsia"/>
          <w:spacing w:val="-2"/>
          <w:lang w:val="en-US"/>
        </w:rPr>
        <w:t>,</w:t>
      </w:r>
      <w:r w:rsidRPr="006C5D51">
        <w:rPr>
          <w:rFonts w:ascii="바탕체" w:eastAsia="바탕체" w:hAnsi="바탕체" w:cs="바탕체"/>
          <w:spacing w:val="-2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spacing w:val="-2"/>
          <w:lang w:val="en-US"/>
        </w:rPr>
        <w:t>습도, 일사,</w:t>
      </w:r>
      <w:r w:rsidRPr="006C5D51">
        <w:rPr>
          <w:rFonts w:ascii="바탕체" w:eastAsia="바탕체" w:hAnsi="바탕체" w:cs="바탕체"/>
          <w:spacing w:val="-2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spacing w:val="-2"/>
          <w:lang w:val="en-US"/>
        </w:rPr>
        <w:t xml:space="preserve">일조 등 </w:t>
      </w:r>
      <w:r w:rsidR="001A4E6D" w:rsidRPr="006C5D51">
        <w:rPr>
          <w:rFonts w:ascii="바탕체" w:eastAsia="바탕체" w:hAnsi="바탕체" w:cs="바탕체" w:hint="eastAsia"/>
          <w:spacing w:val="-2"/>
          <w:lang w:val="en-US"/>
        </w:rPr>
        <w:t>외기, 내기,</w:t>
      </w:r>
      <w:r w:rsidR="001A4E6D" w:rsidRPr="006C5D51">
        <w:rPr>
          <w:rFonts w:ascii="바탕체" w:eastAsia="바탕체" w:hAnsi="바탕체" w:cs="바탕체"/>
          <w:spacing w:val="-2"/>
          <w:lang w:val="en-US"/>
        </w:rPr>
        <w:t xml:space="preserve"> </w:t>
      </w:r>
      <w:r w:rsidR="001A4E6D" w:rsidRPr="006C5D51">
        <w:rPr>
          <w:rFonts w:ascii="바탕체" w:eastAsia="바탕체" w:hAnsi="바탕체" w:cs="바탕체" w:hint="eastAsia"/>
          <w:spacing w:val="-2"/>
          <w:lang w:val="en-US"/>
        </w:rPr>
        <w:t xml:space="preserve">안전 센서 </w:t>
      </w:r>
      <w:r w:rsidR="001A4E6D" w:rsidRPr="006C5D51">
        <w:rPr>
          <w:rFonts w:eastAsia="궁서체" w:cs="Arial"/>
          <w:spacing w:val="-2"/>
          <w:lang w:val="en-US"/>
        </w:rPr>
        <w:t>19</w:t>
      </w:r>
      <w:r w:rsidRPr="006C5D51">
        <w:rPr>
          <w:rFonts w:ascii="바탕체" w:eastAsia="바탕체" w:hAnsi="바탕체" w:cs="바탕체" w:hint="eastAsia"/>
          <w:spacing w:val="-2"/>
          <w:lang w:val="en-US"/>
        </w:rPr>
        <w:t>종에 대하여 용어</w:t>
      </w:r>
      <w:r w:rsidRPr="006C5D51">
        <w:rPr>
          <w:rFonts w:ascii="바탕체" w:eastAsia="바탕체" w:hAnsi="바탕체" w:cs="바탕체" w:hint="eastAsia"/>
          <w:lang w:val="en-US"/>
        </w:rPr>
        <w:t>,</w:t>
      </w:r>
      <w:r w:rsidRPr="006C5D51">
        <w:rPr>
          <w:rFonts w:ascii="바탕체" w:eastAsia="바탕체" w:hAnsi="바탕체" w:cs="바탕체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lang w:val="en-US"/>
        </w:rPr>
        <w:t>측정규격,</w:t>
      </w:r>
      <w:r w:rsidRPr="006C5D51">
        <w:rPr>
          <w:rFonts w:ascii="바탕체" w:eastAsia="바탕체" w:hAnsi="바탕체" w:cs="바탕체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lang w:val="en-US"/>
        </w:rPr>
        <w:t>전기적</w:t>
      </w:r>
      <w:r w:rsidR="007F0931" w:rsidRPr="006C5D51">
        <w:rPr>
          <w:rFonts w:ascii="바탕체" w:eastAsia="바탕체" w:hAnsi="바탕체" w:cs="바탕체" w:hint="eastAsia"/>
          <w:lang w:val="en-US"/>
        </w:rPr>
        <w:t xml:space="preserve"> </w:t>
      </w:r>
      <w:r w:rsidR="007F0931" w:rsidRPr="006C5D51">
        <w:rPr>
          <w:rFonts w:ascii="바탕체" w:eastAsia="바탕체" w:hAnsi="바탕체" w:cs="바탕체"/>
          <w:lang w:val="en-US"/>
        </w:rPr>
        <w:t xml:space="preserve">— </w:t>
      </w:r>
      <w:r w:rsidRPr="006C5D51">
        <w:rPr>
          <w:rFonts w:ascii="바탕체" w:eastAsia="바탕체" w:hAnsi="바탕체" w:cs="바탕체" w:hint="eastAsia"/>
          <w:lang w:val="en-US"/>
        </w:rPr>
        <w:t>물리적 연결 인터페이스에 대하여 다루며</w:t>
      </w:r>
      <w:r w:rsidRPr="006C5D51">
        <w:rPr>
          <w:rFonts w:ascii="바탕체" w:eastAsia="바탕체" w:hAnsi="바탕체" w:cs="바탕체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lang w:val="en-US"/>
        </w:rPr>
        <w:t>단자순서,</w:t>
      </w:r>
      <w:r w:rsidRPr="006C5D51">
        <w:rPr>
          <w:rFonts w:ascii="바탕체" w:eastAsia="바탕체" w:hAnsi="바탕체" w:cs="바탕체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lang w:val="en-US"/>
        </w:rPr>
        <w:t>결선 및 배색,</w:t>
      </w:r>
      <w:r w:rsidRPr="006C5D51">
        <w:rPr>
          <w:rFonts w:ascii="바탕체" w:eastAsia="바탕체" w:hAnsi="바탕체" w:cs="바탕체"/>
          <w:lang w:val="en-US"/>
        </w:rPr>
        <w:t xml:space="preserve"> </w:t>
      </w:r>
      <w:r w:rsidRPr="006C5D51">
        <w:rPr>
          <w:rFonts w:ascii="바탕체" w:eastAsia="바탕체" w:hAnsi="바탕체" w:cs="바탕체" w:hint="eastAsia"/>
          <w:lang w:val="en-US"/>
        </w:rPr>
        <w:t>출력신호 및 형태 등 스마트</w:t>
      </w:r>
      <w:r w:rsidR="007F0931" w:rsidRPr="006C5D51">
        <w:rPr>
          <w:rFonts w:ascii="바탕체" w:eastAsia="바탕체" w:hAnsi="바탕체" w:cs="바탕체" w:hint="eastAsia"/>
          <w:lang w:val="en-US"/>
        </w:rPr>
        <w:t xml:space="preserve"> 축사의 센서 운용</w:t>
      </w:r>
      <w:r w:rsidRPr="006C5D51">
        <w:rPr>
          <w:rFonts w:ascii="바탕체" w:eastAsia="바탕체" w:hAnsi="바탕체" w:cs="바탕체" w:hint="eastAsia"/>
          <w:lang w:val="en-US"/>
        </w:rPr>
        <w:t xml:space="preserve"> 호환성 확보를 위한 기본 사항들을 정의한다</w:t>
      </w:r>
      <w:r w:rsidR="005E02A8" w:rsidRPr="006C5D51">
        <w:rPr>
          <w:rFonts w:ascii="바탕체" w:eastAsia="바탕체" w:hAnsi="바탕체" w:cs="바탕체" w:hint="eastAsia"/>
          <w:lang w:val="en-US"/>
        </w:rPr>
        <w:t>.</w:t>
      </w:r>
    </w:p>
    <w:p w14:paraId="208E1EC1" w14:textId="21F5BAED" w:rsidR="005E02A8" w:rsidRPr="004D714C" w:rsidRDefault="005E02A8" w:rsidP="00CD477A">
      <w:pPr>
        <w:rPr>
          <w:rFonts w:ascii="바탕체" w:eastAsia="바탕체" w:hAnsi="바탕체" w:cs="바탕체"/>
          <w:lang w:val="en-US"/>
        </w:rPr>
      </w:pPr>
      <w:r w:rsidRPr="006C5D51">
        <w:rPr>
          <w:rFonts w:eastAsia="바탕체" w:cs="Arial"/>
          <w:spacing w:val="2"/>
          <w:lang w:val="en-US"/>
        </w:rPr>
        <w:t>외기</w:t>
      </w:r>
      <w:r w:rsidRPr="006C5D51">
        <w:rPr>
          <w:rFonts w:eastAsia="바탕체" w:cs="Arial"/>
          <w:spacing w:val="2"/>
          <w:lang w:val="en-US"/>
        </w:rPr>
        <w:t xml:space="preserve"> </w:t>
      </w:r>
      <w:r w:rsidRPr="006C5D51">
        <w:rPr>
          <w:rFonts w:eastAsia="바탕체" w:cs="Arial"/>
          <w:spacing w:val="2"/>
          <w:lang w:val="en-US"/>
        </w:rPr>
        <w:t>센서는</w:t>
      </w:r>
      <w:r w:rsidRPr="006C5D51">
        <w:rPr>
          <w:rFonts w:eastAsia="바탕체" w:cs="Arial"/>
          <w:spacing w:val="2"/>
          <w:lang w:val="en-US"/>
        </w:rPr>
        <w:t xml:space="preserve"> </w:t>
      </w:r>
      <w:r w:rsidRPr="006C5D51">
        <w:rPr>
          <w:rFonts w:eastAsia="바탕체" w:cs="Arial"/>
          <w:spacing w:val="2"/>
          <w:lang w:val="en-US"/>
        </w:rPr>
        <w:t>기상관측표준화법</w:t>
      </w:r>
      <w:r w:rsidRPr="006C5D51">
        <w:rPr>
          <w:rFonts w:eastAsia="바탕체" w:cs="Arial"/>
          <w:spacing w:val="2"/>
          <w:lang w:val="en-US"/>
        </w:rPr>
        <w:t xml:space="preserve"> </w:t>
      </w:r>
      <w:r w:rsidRPr="006C5D51">
        <w:rPr>
          <w:rFonts w:eastAsia="바탕체" w:cs="Arial"/>
          <w:spacing w:val="2"/>
          <w:lang w:val="en-US"/>
        </w:rPr>
        <w:t>제</w:t>
      </w:r>
      <w:r w:rsidRPr="006C5D51">
        <w:rPr>
          <w:rFonts w:eastAsia="바탕체" w:cs="Arial"/>
          <w:spacing w:val="2"/>
          <w:lang w:val="en-US"/>
        </w:rPr>
        <w:t>4</w:t>
      </w:r>
      <w:r w:rsidRPr="006C5D51">
        <w:rPr>
          <w:rFonts w:eastAsia="바탕체" w:cs="Arial"/>
          <w:spacing w:val="2"/>
          <w:lang w:val="en-US"/>
        </w:rPr>
        <w:t>조</w:t>
      </w:r>
      <w:r w:rsidR="00F76A37" w:rsidRPr="006C5D51">
        <w:rPr>
          <w:rFonts w:eastAsia="바탕체" w:cs="Arial"/>
          <w:spacing w:val="2"/>
          <w:lang w:val="en-US"/>
        </w:rPr>
        <w:t>제</w:t>
      </w:r>
      <w:r w:rsidRPr="004D714C">
        <w:rPr>
          <w:rFonts w:eastAsia="바탕체" w:cs="Arial"/>
          <w:spacing w:val="2"/>
          <w:lang w:val="en-US"/>
        </w:rPr>
        <w:t>2</w:t>
      </w:r>
      <w:r w:rsidRPr="004D714C">
        <w:rPr>
          <w:rFonts w:eastAsia="바탕체" w:cs="Arial"/>
          <w:spacing w:val="2"/>
          <w:lang w:val="en-US"/>
        </w:rPr>
        <w:t>항에</w:t>
      </w:r>
      <w:r w:rsidRPr="004D714C">
        <w:rPr>
          <w:rFonts w:eastAsia="바탕체" w:cs="Arial"/>
          <w:spacing w:val="2"/>
          <w:lang w:val="en-US"/>
        </w:rPr>
        <w:t xml:space="preserve"> </w:t>
      </w:r>
      <w:r w:rsidRPr="004D714C">
        <w:rPr>
          <w:rFonts w:eastAsia="바탕체" w:cs="Arial"/>
          <w:spacing w:val="2"/>
          <w:lang w:val="en-US"/>
        </w:rPr>
        <w:t>따라</w:t>
      </w:r>
      <w:r w:rsidRPr="004D714C">
        <w:rPr>
          <w:rFonts w:eastAsia="바탕체" w:cs="Arial"/>
          <w:spacing w:val="2"/>
          <w:lang w:val="en-US"/>
        </w:rPr>
        <w:t xml:space="preserve"> </w:t>
      </w:r>
      <w:r w:rsidRPr="004D714C">
        <w:rPr>
          <w:rFonts w:eastAsia="바탕체" w:cs="Arial"/>
          <w:spacing w:val="2"/>
          <w:lang w:val="en-US"/>
        </w:rPr>
        <w:t>기상청의</w:t>
      </w:r>
      <w:r w:rsidRPr="004D714C">
        <w:rPr>
          <w:rFonts w:eastAsia="바탕체" w:cs="Arial"/>
          <w:spacing w:val="2"/>
          <w:lang w:val="en-US"/>
        </w:rPr>
        <w:t xml:space="preserve"> </w:t>
      </w:r>
      <w:r w:rsidRPr="004D714C">
        <w:rPr>
          <w:rFonts w:eastAsia="바탕체" w:cs="Arial"/>
          <w:spacing w:val="2"/>
          <w:lang w:val="en-US"/>
        </w:rPr>
        <w:t>자동기상관측장비의</w:t>
      </w:r>
      <w:r w:rsidRPr="004D714C">
        <w:rPr>
          <w:rFonts w:eastAsia="바탕체" w:cs="Arial"/>
          <w:spacing w:val="2"/>
          <w:lang w:val="en-US"/>
        </w:rPr>
        <w:t xml:space="preserve"> </w:t>
      </w:r>
      <w:r w:rsidRPr="004D714C">
        <w:rPr>
          <w:rFonts w:eastAsia="바탕체" w:cs="Arial"/>
          <w:spacing w:val="2"/>
          <w:lang w:val="en-US"/>
        </w:rPr>
        <w:t>표준규격</w:t>
      </w:r>
      <w:r w:rsidRPr="004D714C">
        <w:rPr>
          <w:rFonts w:eastAsia="바탕체" w:cs="Arial"/>
          <w:spacing w:val="2"/>
          <w:lang w:val="en-US"/>
        </w:rPr>
        <w:t xml:space="preserve"> </w:t>
      </w:r>
      <w:r w:rsidRPr="004D714C">
        <w:rPr>
          <w:rFonts w:eastAsia="바탕체" w:cs="Arial"/>
          <w:spacing w:val="2"/>
          <w:lang w:val="en-US"/>
        </w:rPr>
        <w:t>고시를</w:t>
      </w:r>
      <w:r w:rsidRPr="004D714C">
        <w:rPr>
          <w:rFonts w:eastAsia="바탕체" w:cs="Arial"/>
          <w:spacing w:val="2"/>
          <w:lang w:val="en-US"/>
        </w:rPr>
        <w:t xml:space="preserve"> </w:t>
      </w:r>
      <w:r w:rsidRPr="004D714C">
        <w:rPr>
          <w:rFonts w:ascii="바탕체" w:eastAsia="바탕체" w:hAnsi="바탕체" w:cs="바탕체" w:hint="eastAsia"/>
          <w:spacing w:val="2"/>
          <w:lang w:val="en-US"/>
        </w:rPr>
        <w:t>인</w:t>
      </w:r>
      <w:r w:rsidRPr="004D714C">
        <w:rPr>
          <w:rFonts w:ascii="바탕체" w:eastAsia="바탕체" w:hAnsi="바탕체" w:cs="바탕체" w:hint="eastAsia"/>
          <w:lang w:val="en-US"/>
        </w:rPr>
        <w:t>용하였다.</w:t>
      </w:r>
    </w:p>
    <w:p w14:paraId="1AA23CA4" w14:textId="77777777" w:rsidR="00A1447C" w:rsidRPr="004D714C" w:rsidRDefault="00A1447C" w:rsidP="00CD477A">
      <w:pPr>
        <w:rPr>
          <w:rFonts w:ascii="바탕체" w:eastAsia="바탕체" w:hAnsi="바탕체" w:cs="바탕체"/>
          <w:lang w:val="en-US"/>
        </w:rPr>
      </w:pPr>
    </w:p>
    <w:p w14:paraId="5AA6B970" w14:textId="4B36DC31" w:rsidR="00CD477A" w:rsidRPr="004D714C" w:rsidRDefault="00A1447C" w:rsidP="009418A9">
      <w:pPr>
        <w:pStyle w:val="24"/>
      </w:pPr>
      <w:bookmarkStart w:id="61" w:name="_Toc47010888"/>
      <w:r w:rsidRPr="004D714C">
        <w:rPr>
          <w:rFonts w:hint="eastAsia"/>
        </w:rPr>
        <w:t>용어</w:t>
      </w:r>
      <w:r w:rsidRPr="004D714C">
        <w:rPr>
          <w:rFonts w:hint="eastAsia"/>
        </w:rPr>
        <w:t xml:space="preserve"> </w:t>
      </w:r>
      <w:r w:rsidRPr="004D714C">
        <w:rPr>
          <w:rFonts w:hint="eastAsia"/>
        </w:rPr>
        <w:t>정의</w:t>
      </w:r>
      <w:bookmarkEnd w:id="61"/>
    </w:p>
    <w:p w14:paraId="2082F2BB" w14:textId="77777777" w:rsidR="00CD477A" w:rsidRPr="00544439" w:rsidRDefault="00CD477A" w:rsidP="00CD477A">
      <w:pPr>
        <w:rPr>
          <w:rFonts w:eastAsia="Yu Mincho"/>
          <w:lang w:val="en-US" w:eastAsia="ja-JP"/>
        </w:rPr>
      </w:pPr>
    </w:p>
    <w:p w14:paraId="0CFBA04F" w14:textId="68A50D16" w:rsidR="00926652" w:rsidRPr="00544439" w:rsidRDefault="00057F02" w:rsidP="00926652">
      <w:pPr>
        <w:rPr>
          <w:rFonts w:ascii="바탕체" w:eastAsia="바탕체" w:hAnsi="바탕체" w:cs="바탕체"/>
          <w:lang w:val="en-US"/>
        </w:rPr>
      </w:pPr>
      <w:r w:rsidRPr="00544439">
        <w:rPr>
          <w:rFonts w:ascii="바탕체" w:eastAsia="바탕체" w:hAnsi="바탕체" w:cs="바탕체" w:hint="eastAsia"/>
          <w:lang w:val="en-US"/>
        </w:rPr>
        <w:t>본 국가표준에서 정의하는 용어는 농촌진흥청의 농업용어사전을 우선하여 적용하였으며,</w:t>
      </w:r>
      <w:r w:rsidRPr="00544439">
        <w:rPr>
          <w:rFonts w:ascii="바탕체" w:eastAsia="바탕체" w:hAnsi="바탕체" w:cs="바탕체"/>
          <w:lang w:val="en-US"/>
        </w:rPr>
        <w:t xml:space="preserve"> </w:t>
      </w:r>
      <w:r w:rsidRPr="00544439">
        <w:rPr>
          <w:rFonts w:ascii="바탕체" w:eastAsia="바탕체" w:hAnsi="바탕체" w:cs="바탕체" w:hint="eastAsia"/>
          <w:lang w:val="en-US"/>
        </w:rPr>
        <w:t>그 외 타 용어 사전을 참고하여 작성하였다.</w:t>
      </w:r>
      <w:r w:rsidR="00926652" w:rsidRPr="00544439">
        <w:rPr>
          <w:rFonts w:hint="eastAsia"/>
          <w:b/>
        </w:rPr>
        <w:t xml:space="preserve"> </w:t>
      </w:r>
    </w:p>
    <w:p w14:paraId="0C048E45" w14:textId="77777777" w:rsidR="00EC30C1" w:rsidRPr="004D0AFD" w:rsidRDefault="00EC30C1" w:rsidP="00EC30C1">
      <w:pPr>
        <w:rPr>
          <w:color w:val="000000" w:themeColor="text1"/>
          <w:lang w:val="de-DE"/>
        </w:rPr>
      </w:pPr>
    </w:p>
    <w:p w14:paraId="4318B277" w14:textId="77777777" w:rsidR="000F7C86" w:rsidRPr="004D0AFD" w:rsidRDefault="000F7C86" w:rsidP="000F7C86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  <w:r w:rsidRPr="004D0AFD">
        <w:rPr>
          <w:color w:val="000000" w:themeColor="text1"/>
        </w:rPr>
        <w:br w:type="page"/>
      </w:r>
    </w:p>
    <w:p w14:paraId="1506E5CF" w14:textId="311775CA" w:rsidR="001F2552" w:rsidRPr="004D0AFD" w:rsidRDefault="001F2552" w:rsidP="000F7C86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14:paraId="44AAE062" w14:textId="77777777" w:rsidR="001F2552" w:rsidRPr="004D0AFD" w:rsidRDefault="001F2552" w:rsidP="001F2552">
      <w:pPr>
        <w:rPr>
          <w:color w:val="000000" w:themeColor="text1"/>
        </w:rPr>
      </w:pPr>
    </w:p>
    <w:p w14:paraId="6A6EF38E" w14:textId="77777777" w:rsidR="001F2552" w:rsidRPr="004D0AFD" w:rsidRDefault="001F2552" w:rsidP="001F2552">
      <w:pPr>
        <w:rPr>
          <w:color w:val="000000" w:themeColor="text1"/>
        </w:rPr>
      </w:pPr>
    </w:p>
    <w:p w14:paraId="3D827444" w14:textId="77777777" w:rsidR="001F2552" w:rsidRPr="004D0AFD" w:rsidRDefault="001F2552" w:rsidP="001F2552">
      <w:pPr>
        <w:rPr>
          <w:color w:val="000000" w:themeColor="text1"/>
        </w:rPr>
      </w:pPr>
    </w:p>
    <w:p w14:paraId="50B31AD6" w14:textId="77777777" w:rsidR="001F2552" w:rsidRPr="004D0AFD" w:rsidRDefault="001F2552" w:rsidP="001F2552">
      <w:pPr>
        <w:rPr>
          <w:color w:val="000000" w:themeColor="text1"/>
        </w:rPr>
      </w:pPr>
    </w:p>
    <w:p w14:paraId="02195E2F" w14:textId="77777777" w:rsidR="001F2552" w:rsidRPr="004D0AFD" w:rsidRDefault="001F2552" w:rsidP="001F2552">
      <w:pPr>
        <w:rPr>
          <w:color w:val="000000" w:themeColor="text1"/>
        </w:rPr>
      </w:pPr>
    </w:p>
    <w:p w14:paraId="223EEDC5" w14:textId="77777777" w:rsidR="001F2552" w:rsidRPr="004D0AFD" w:rsidRDefault="001F2552" w:rsidP="001F2552">
      <w:pPr>
        <w:rPr>
          <w:color w:val="000000" w:themeColor="text1"/>
        </w:rPr>
      </w:pPr>
    </w:p>
    <w:p w14:paraId="633456FD" w14:textId="77777777" w:rsidR="001F2552" w:rsidRPr="004D0AFD" w:rsidRDefault="001F2552" w:rsidP="001F2552">
      <w:pPr>
        <w:rPr>
          <w:color w:val="000000" w:themeColor="text1"/>
        </w:rPr>
      </w:pPr>
    </w:p>
    <w:p w14:paraId="69FA1022" w14:textId="77777777" w:rsidR="001F2552" w:rsidRPr="004D0AFD" w:rsidRDefault="001F2552" w:rsidP="001F2552">
      <w:pPr>
        <w:rPr>
          <w:color w:val="000000" w:themeColor="text1"/>
        </w:rPr>
      </w:pPr>
    </w:p>
    <w:p w14:paraId="3949DB98" w14:textId="77777777" w:rsidR="001F2552" w:rsidRPr="004D0AFD" w:rsidRDefault="001F2552" w:rsidP="001F2552">
      <w:pPr>
        <w:rPr>
          <w:color w:val="000000" w:themeColor="text1"/>
        </w:rPr>
      </w:pPr>
    </w:p>
    <w:p w14:paraId="617A17A1" w14:textId="77777777" w:rsidR="001F2552" w:rsidRPr="004D0AFD" w:rsidRDefault="001F2552" w:rsidP="001F2552">
      <w:pPr>
        <w:rPr>
          <w:color w:val="000000" w:themeColor="text1"/>
        </w:rPr>
      </w:pPr>
    </w:p>
    <w:p w14:paraId="23E96B49" w14:textId="77777777" w:rsidR="001F2552" w:rsidRPr="004D0AFD" w:rsidRDefault="001F2552" w:rsidP="001F2552">
      <w:pPr>
        <w:rPr>
          <w:color w:val="000000" w:themeColor="text1"/>
        </w:rPr>
      </w:pPr>
    </w:p>
    <w:p w14:paraId="5EF951A6" w14:textId="77777777" w:rsidR="001F2552" w:rsidRPr="004D0AFD" w:rsidRDefault="001F2552" w:rsidP="001F2552">
      <w:pPr>
        <w:rPr>
          <w:color w:val="000000" w:themeColor="text1"/>
        </w:rPr>
      </w:pPr>
    </w:p>
    <w:p w14:paraId="1DBE4365" w14:textId="1CBAFB89" w:rsidR="001F2552" w:rsidRPr="004D0AFD" w:rsidRDefault="001F2552" w:rsidP="001F2552">
      <w:pPr>
        <w:pStyle w:val="aa"/>
        <w:wordWrap/>
        <w:spacing w:before="170" w:afterLines="20" w:after="48"/>
        <w:jc w:val="center"/>
        <w:rPr>
          <w:color w:val="000000" w:themeColor="text1"/>
        </w:rPr>
      </w:pPr>
      <w:r w:rsidRPr="004D0AFD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begin"/>
      </w:r>
      <w:r w:rsidRPr="004D0AFD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0AFD">
        <w:rPr>
          <w:rFonts w:ascii="Arial" w:eastAsia="돋움" w:hAnsi="Arial" w:cs="Arial" w:hint="eastAsia"/>
          <w:b/>
          <w:color w:val="000000" w:themeColor="text1"/>
          <w:sz w:val="26"/>
          <w:szCs w:val="26"/>
        </w:rPr>
        <w:instrText>DOCPROPERTY  KSMark  \* MERGEFORMAT</w:instrText>
      </w:r>
      <w:r w:rsidRPr="004D0AFD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0AFD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end"/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DOCPROPERTY  DocKnd  \* MERGEFORMAT </w:instrText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fldChar w:fldCharType="separate"/>
      </w:r>
      <w:r w:rsidR="000D49F7">
        <w:rPr>
          <w:rFonts w:ascii="Arial" w:hAnsi="Arial" w:cs="Arial"/>
          <w:b/>
          <w:color w:val="000000" w:themeColor="text1"/>
          <w:sz w:val="26"/>
          <w:szCs w:val="26"/>
        </w:rPr>
        <w:t>KS</w:t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0AFD">
        <w:rPr>
          <w:rFonts w:ascii="Arial" w:hAnsi="Arial" w:cs="Arial" w:hint="eastAsia"/>
          <w:color w:val="000000" w:themeColor="text1"/>
          <w:sz w:val="26"/>
          <w:szCs w:val="26"/>
        </w:rPr>
        <w:t xml:space="preserve"> </w:t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0AFD">
        <w:rPr>
          <w:rFonts w:ascii="Arial" w:hAnsi="Arial" w:cs="Arial" w:hint="eastAsia"/>
          <w:b/>
          <w:color w:val="000000" w:themeColor="text1"/>
          <w:sz w:val="26"/>
          <w:szCs w:val="26"/>
        </w:rPr>
        <w:instrText>DOCPROPERTY  DocSymPart  \* MERGEFORMAT</w:instrText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</w:instrText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fldChar w:fldCharType="separate"/>
      </w:r>
      <w:r w:rsidR="000D49F7">
        <w:rPr>
          <w:rFonts w:ascii="Arial" w:hAnsi="Arial" w:cs="Arial"/>
          <w:b/>
          <w:color w:val="000000" w:themeColor="text1"/>
          <w:sz w:val="26"/>
          <w:szCs w:val="26"/>
        </w:rPr>
        <w:t>X</w:t>
      </w:r>
      <w:r w:rsidRPr="004D0AFD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4D0AF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B33A3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EB33A3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DOCPROPERTY  DocNoPart  \* MERGEFORMAT </w:instrText>
      </w:r>
      <w:r w:rsidRPr="00EB33A3">
        <w:rPr>
          <w:rFonts w:ascii="Arial" w:hAnsi="Arial" w:cs="Arial"/>
          <w:b/>
          <w:color w:val="000000" w:themeColor="text1"/>
          <w:sz w:val="26"/>
          <w:szCs w:val="26"/>
        </w:rPr>
        <w:fldChar w:fldCharType="separate"/>
      </w:r>
      <w:r w:rsidR="000D49F7">
        <w:rPr>
          <w:rFonts w:ascii="Arial" w:hAnsi="Arial" w:cs="Arial"/>
          <w:b/>
          <w:color w:val="000000" w:themeColor="text1"/>
          <w:sz w:val="26"/>
          <w:szCs w:val="26"/>
        </w:rPr>
        <w:t>3279</w:t>
      </w:r>
      <w:r w:rsidRPr="00EB33A3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EB33A3">
        <w:rPr>
          <w:rFonts w:hint="eastAsia"/>
          <w:b/>
          <w:color w:val="000000" w:themeColor="text1"/>
          <w:position w:val="2"/>
          <w:sz w:val="22"/>
          <w:szCs w:val="22"/>
        </w:rPr>
        <w:t>:</w: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>DOCPROPERTY "NCKnd"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\* MERGEFORMAT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="000D49F7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1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1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>DOCPROPERTY "NewYear" \* MERGEFORMAT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="000D49F7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2020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="000D49F7">
        <w:rPr>
          <w:rFonts w:ascii="Arial" w:hAnsi="Arial" w:cs="Arial"/>
          <w:b/>
          <w:noProof/>
          <w:color w:val="000000" w:themeColor="text1"/>
          <w:position w:val="2"/>
          <w:sz w:val="22"/>
          <w:szCs w:val="22"/>
        </w:rPr>
        <w:t>20</w:t>
      </w:r>
      <w:r w:rsidR="000D5031">
        <w:rPr>
          <w:rFonts w:ascii="Arial" w:hAnsi="Arial" w:cs="Arial"/>
          <w:b/>
          <w:noProof/>
          <w:color w:val="000000" w:themeColor="text1"/>
          <w:position w:val="2"/>
          <w:sz w:val="22"/>
          <w:szCs w:val="22"/>
        </w:rPr>
        <w:t>20</w: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>DOCPROPERTY "NCKnd" \* MERGEFORMAT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="000D49F7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1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2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>DOCPROPERTY "ChgYear" \* MERGEFORMAT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4D0AFD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 xml:space="preserve"> </w:t>
      </w:r>
      <w:r w:rsidRPr="004D0AFD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begin"/>
      </w:r>
      <w:r w:rsidRPr="004D0AFD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eastAsia="돋움" w:hAnsi="Arial" w:hint="eastAsia"/>
          <w:b/>
          <w:color w:val="000000" w:themeColor="text1"/>
          <w:position w:val="2"/>
          <w:sz w:val="22"/>
          <w:szCs w:val="22"/>
        </w:rPr>
        <w:instrText>DOCPROPERTY  Amendment  \* MERGEFORMAT</w:instrText>
      </w:r>
      <w:r w:rsidRPr="004D0AFD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4D0AFD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1F2552" w:rsidRPr="004D0AFD" w14:paraId="7A5FA251" w14:textId="77777777" w:rsidTr="00826218">
        <w:trPr>
          <w:trHeight w:hRule="exact" w:val="3427"/>
          <w:jc w:val="center"/>
        </w:trPr>
        <w:tc>
          <w:tcPr>
            <w:tcW w:w="3435" w:type="dxa"/>
            <w:vAlign w:val="center"/>
          </w:tcPr>
          <w:p w14:paraId="272C375C" w14:textId="77777777" w:rsidR="001F2552" w:rsidRPr="004D0AFD" w:rsidRDefault="001F2552" w:rsidP="00826218">
            <w:pPr>
              <w:pStyle w:val="aa"/>
              <w:wordWrap/>
              <w:spacing w:beforeLines="30" w:before="72"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4D0AF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  <w:p w14:paraId="66548AB4" w14:textId="77777777" w:rsidR="001F2552" w:rsidRPr="004D0AFD" w:rsidRDefault="001F2552" w:rsidP="00826218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4D0AF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</w:t>
            </w:r>
          </w:p>
          <w:p w14:paraId="545A03C4" w14:textId="77777777" w:rsidR="001F2552" w:rsidRPr="004D0AFD" w:rsidRDefault="001F2552" w:rsidP="00826218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4D0AF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14:paraId="1C4F5105" w14:textId="77777777" w:rsidR="001F2552" w:rsidRPr="004D0AFD" w:rsidRDefault="001F2552" w:rsidP="00826218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4D0AF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</w:t>
            </w:r>
          </w:p>
          <w:p w14:paraId="29E3E5FD" w14:textId="77777777" w:rsidR="001F2552" w:rsidRPr="004D0AFD" w:rsidRDefault="001F2552" w:rsidP="00826218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4D0AFD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</w:t>
            </w:r>
          </w:p>
          <w:p w14:paraId="26FAE517" w14:textId="77777777" w:rsidR="001F2552" w:rsidRPr="004D0AFD" w:rsidRDefault="001F2552" w:rsidP="00826218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4D0AFD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</w:t>
            </w:r>
            <w:r w:rsidRPr="004D0AF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</w:p>
          <w:p w14:paraId="02337674" w14:textId="77777777" w:rsidR="001F2552" w:rsidRPr="004D0AFD" w:rsidRDefault="001F2552" w:rsidP="00826218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4D0AF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14:paraId="0B54047B" w14:textId="77777777" w:rsidR="001F2552" w:rsidRPr="004D0AFD" w:rsidRDefault="001F2552" w:rsidP="00826218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4D0AF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</w:t>
            </w:r>
          </w:p>
          <w:p w14:paraId="313C88FA" w14:textId="77777777" w:rsidR="001F2552" w:rsidRPr="004D0AFD" w:rsidRDefault="001F2552" w:rsidP="00826218">
            <w:pPr>
              <w:pStyle w:val="aa"/>
              <w:wordWrap/>
              <w:spacing w:line="360" w:lineRule="exact"/>
              <w:ind w:leftChars="89" w:left="178"/>
              <w:rPr>
                <w:color w:val="000000" w:themeColor="text1"/>
              </w:rPr>
            </w:pPr>
            <w:r w:rsidRPr="004D0AF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</w:tc>
      </w:tr>
    </w:tbl>
    <w:p w14:paraId="41E307A2" w14:textId="77777777" w:rsidR="001F2552" w:rsidRPr="004D0AFD" w:rsidRDefault="001F2552" w:rsidP="001F2552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</w:tblGrid>
      <w:tr w:rsidR="001F2552" w:rsidRPr="004D0AFD" w14:paraId="0829157F" w14:textId="77777777" w:rsidTr="009F3BC7">
        <w:trPr>
          <w:trHeight w:val="480"/>
          <w:jc w:val="center"/>
        </w:trPr>
        <w:tc>
          <w:tcPr>
            <w:tcW w:w="5387" w:type="dxa"/>
          </w:tcPr>
          <w:tbl>
            <w:tblPr>
              <w:tblW w:w="5387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7"/>
            </w:tblGrid>
            <w:tr w:rsidR="00D67CFA" w:rsidRPr="004D0AFD" w14:paraId="3AEC42B9" w14:textId="77777777" w:rsidTr="00741DEF">
              <w:trPr>
                <w:trHeight w:val="480"/>
                <w:jc w:val="center"/>
              </w:trPr>
              <w:tc>
                <w:tcPr>
                  <w:tcW w:w="5387" w:type="dxa"/>
                </w:tcPr>
                <w:p w14:paraId="77B020EE" w14:textId="226AAD57" w:rsidR="00D67CFA" w:rsidRPr="004D0AFD" w:rsidRDefault="00D67CFA" w:rsidP="00792D12">
                  <w:pPr>
                    <w:pStyle w:val="aa"/>
                    <w:spacing w:line="480" w:lineRule="exact"/>
                    <w:jc w:val="center"/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</w:pPr>
                  <w:r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fldChar w:fldCharType="begin"/>
                  </w:r>
                  <w:r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instrText xml:space="preserve"> </w:instrText>
                  </w:r>
                  <w:r w:rsidRPr="004D0AFD">
                    <w:rPr>
                      <w:rFonts w:ascii="Arial" w:eastAsia="한컴돋움" w:hAnsi="Arial" w:cs="Arial" w:hint="eastAsia"/>
                      <w:b/>
                      <w:color w:val="000000" w:themeColor="text1"/>
                      <w:w w:val="70"/>
                      <w:sz w:val="40"/>
                      <w:szCs w:val="40"/>
                    </w:rPr>
                    <w:instrText>DOCPROPERTY  TitleEn  \* MERGEFORMAT</w:instrText>
                  </w:r>
                  <w:r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instrText xml:space="preserve"> </w:instrText>
                  </w:r>
                  <w:r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fldChar w:fldCharType="separate"/>
                  </w:r>
                  <w:r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 xml:space="preserve">Sensor </w:t>
                  </w:r>
                  <w:r w:rsidR="00792D12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>i</w:t>
                  </w:r>
                  <w:r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 xml:space="preserve">nterface for </w:t>
                  </w:r>
                  <w:r w:rsidR="00792D12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>s</w:t>
                  </w:r>
                  <w:r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 xml:space="preserve">mart </w:t>
                  </w:r>
                  <w:r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fldChar w:fldCharType="end"/>
                  </w:r>
                </w:p>
              </w:tc>
            </w:tr>
            <w:tr w:rsidR="00D67CFA" w:rsidRPr="004D0AFD" w14:paraId="6A2BB5CF" w14:textId="77777777" w:rsidTr="00741DEF">
              <w:trPr>
                <w:trHeight w:val="480"/>
                <w:jc w:val="center"/>
              </w:trPr>
              <w:tc>
                <w:tcPr>
                  <w:tcW w:w="5387" w:type="dxa"/>
                </w:tcPr>
                <w:p w14:paraId="14C87B37" w14:textId="2DC535A9" w:rsidR="00D67CFA" w:rsidRPr="004D0AFD" w:rsidRDefault="00792D12" w:rsidP="00792D12">
                  <w:pPr>
                    <w:pStyle w:val="aa"/>
                    <w:spacing w:line="480" w:lineRule="exact"/>
                    <w:jc w:val="center"/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>l</w:t>
                  </w:r>
                  <w:r w:rsidR="00D67CFA"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 xml:space="preserve">ivestock </w:t>
                  </w:r>
                  <w:r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>b</w:t>
                  </w:r>
                  <w:r w:rsidR="00D67CFA" w:rsidRPr="004D0AFD">
                    <w:rPr>
                      <w:rFonts w:ascii="Arial" w:eastAsia="한컴돋움" w:hAnsi="Arial" w:cs="Arial"/>
                      <w:b/>
                      <w:color w:val="000000" w:themeColor="text1"/>
                      <w:w w:val="70"/>
                      <w:sz w:val="40"/>
                      <w:szCs w:val="40"/>
                    </w:rPr>
                    <w:t>arn</w:t>
                  </w:r>
                </w:p>
              </w:tc>
            </w:tr>
          </w:tbl>
          <w:p w14:paraId="3DA89A02" w14:textId="0030CA0C" w:rsidR="001F2552" w:rsidRPr="004D0AFD" w:rsidRDefault="001F2552" w:rsidP="00F70C8F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</w:p>
        </w:tc>
      </w:tr>
      <w:tr w:rsidR="001F2552" w:rsidRPr="004D0AFD" w14:paraId="35A135F3" w14:textId="77777777" w:rsidTr="009F3BC7">
        <w:trPr>
          <w:trHeight w:val="340"/>
          <w:jc w:val="center"/>
        </w:trPr>
        <w:tc>
          <w:tcPr>
            <w:tcW w:w="5387" w:type="dxa"/>
            <w:tcBorders>
              <w:bottom w:val="nil"/>
            </w:tcBorders>
            <w:vAlign w:val="center"/>
          </w:tcPr>
          <w:p w14:paraId="1E76261F" w14:textId="3239CC15" w:rsidR="001F2552" w:rsidRPr="004D0AFD" w:rsidRDefault="00D67CFA" w:rsidP="00826218">
            <w:pPr>
              <w:pStyle w:val="aa"/>
              <w:rPr>
                <w:color w:val="000000" w:themeColor="text1"/>
                <w:sz w:val="20"/>
              </w:rPr>
            </w:pPr>
            <w:r w:rsidRPr="004D0AFD">
              <w:rPr>
                <w:b/>
                <w:bCs/>
                <w:color w:val="000000" w:themeColor="text1"/>
                <w:sz w:val="20"/>
              </w:rPr>
              <w:t>ICS 35.200; 65.040.99</w:t>
            </w:r>
          </w:p>
        </w:tc>
      </w:tr>
    </w:tbl>
    <w:p w14:paraId="049F7815" w14:textId="77777777" w:rsidR="001F2552" w:rsidRPr="004D0AFD" w:rsidRDefault="001F2552" w:rsidP="001F2552">
      <w:pPr>
        <w:rPr>
          <w:color w:val="000000" w:themeColor="text1"/>
        </w:rPr>
      </w:pPr>
    </w:p>
    <w:p w14:paraId="74CE7812" w14:textId="77777777" w:rsidR="001F2552" w:rsidRPr="004D0AFD" w:rsidRDefault="001F2552" w:rsidP="007A6F10">
      <w:pPr>
        <w:rPr>
          <w:color w:val="000000" w:themeColor="text1"/>
        </w:rPr>
      </w:pPr>
    </w:p>
    <w:sectPr w:rsidR="001F2552" w:rsidRPr="004D0AFD" w:rsidSect="00652B2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oddPage"/>
      <w:pgSz w:w="11906" w:h="16838" w:code="9"/>
      <w:pgMar w:top="1616" w:right="1276" w:bottom="1616" w:left="1276" w:header="1049" w:footer="1049" w:gutter="0"/>
      <w:pgNumType w:start="1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E012" w14:textId="77777777" w:rsidR="009209CA" w:rsidRDefault="009209CA" w:rsidP="00507D18">
      <w:pPr>
        <w:spacing w:line="240" w:lineRule="auto"/>
      </w:pPr>
      <w:r>
        <w:separator/>
      </w:r>
    </w:p>
  </w:endnote>
  <w:endnote w:type="continuationSeparator" w:id="0">
    <w:p w14:paraId="72B682CF" w14:textId="77777777" w:rsidR="009209CA" w:rsidRDefault="009209CA" w:rsidP="00507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iral">
    <w:altName w:val="Times New Roman"/>
    <w:panose1 w:val="00000000000000000000"/>
    <w:charset w:val="00"/>
    <w:family w:val="roman"/>
    <w:notTrueType/>
    <w:pitch w:val="default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E8BC0" w14:textId="77777777" w:rsidR="001E4FA8" w:rsidRDefault="001E4FA8" w:rsidP="00826218">
    <w:pPr>
      <w:pStyle w:val="ad"/>
      <w:tabs>
        <w:tab w:val="left" w:pos="4669"/>
      </w:tabs>
    </w:pP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ii</w:t>
    </w:r>
    <w:r w:rsidRPr="003828F4">
      <w:rPr>
        <w:rStyle w:val="ae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0BCD" w14:textId="01642C1A" w:rsidR="001E4FA8" w:rsidRPr="000447B3" w:rsidRDefault="001E4FA8" w:rsidP="00826218">
    <w:pPr>
      <w:pStyle w:val="ad"/>
      <w:jc w:val="right"/>
      <w:rPr>
        <w:rFonts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B209" w14:textId="77777777" w:rsidR="001E4FA8" w:rsidRPr="00507D18" w:rsidRDefault="001E4FA8" w:rsidP="00507D1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3CF4C" w14:textId="774CBF61" w:rsidR="001E4FA8" w:rsidRPr="00507D18" w:rsidRDefault="001E4FA8" w:rsidP="00507D18">
    <w:pPr>
      <w:pStyle w:val="ad"/>
      <w:jc w:val="center"/>
    </w:pPr>
    <w:r>
      <w:rPr>
        <w:rStyle w:val="ae"/>
        <w:rFonts w:hint="eastAsia"/>
        <w:b/>
        <w:bCs/>
      </w:rPr>
      <w:t>－</w:t>
    </w:r>
    <w:r>
      <w:rPr>
        <w:rStyle w:val="ae"/>
        <w:b/>
        <w:bCs/>
        <w:sz w:val="22"/>
      </w:rPr>
      <w:fldChar w:fldCharType="begin"/>
    </w:r>
    <w:r>
      <w:rPr>
        <w:rStyle w:val="ae"/>
        <w:b/>
        <w:bCs/>
        <w:sz w:val="22"/>
      </w:rPr>
      <w:instrText xml:space="preserve"> PAGE </w:instrText>
    </w:r>
    <w:r>
      <w:rPr>
        <w:rStyle w:val="ae"/>
        <w:b/>
        <w:bCs/>
        <w:sz w:val="22"/>
      </w:rPr>
      <w:fldChar w:fldCharType="separate"/>
    </w:r>
    <w:r w:rsidR="00861A70">
      <w:rPr>
        <w:rStyle w:val="ae"/>
        <w:b/>
        <w:bCs/>
        <w:noProof/>
        <w:sz w:val="22"/>
      </w:rPr>
      <w:t>ii</w:t>
    </w:r>
    <w:r>
      <w:rPr>
        <w:rStyle w:val="ae"/>
        <w:b/>
        <w:bCs/>
        <w:sz w:val="22"/>
      </w:rPr>
      <w:fldChar w:fldCharType="end"/>
    </w:r>
    <w:r>
      <w:rPr>
        <w:rStyle w:val="ae"/>
        <w:rFonts w:hint="eastAsia"/>
        <w:b/>
        <w:bCs/>
      </w:rPr>
      <w:t>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A378" w14:textId="31C086CC" w:rsidR="001E4FA8" w:rsidRPr="00507D18" w:rsidRDefault="001E4FA8" w:rsidP="00507D18">
    <w:pPr>
      <w:pStyle w:val="ad"/>
      <w:jc w:val="center"/>
    </w:pPr>
    <w:r>
      <w:rPr>
        <w:rStyle w:val="ae"/>
        <w:rFonts w:hint="eastAsia"/>
        <w:b/>
        <w:bCs/>
      </w:rPr>
      <w:t>－</w:t>
    </w:r>
    <w:r>
      <w:rPr>
        <w:rStyle w:val="ae"/>
        <w:b/>
        <w:bCs/>
        <w:sz w:val="22"/>
      </w:rPr>
      <w:fldChar w:fldCharType="begin"/>
    </w:r>
    <w:r>
      <w:rPr>
        <w:rStyle w:val="ae"/>
        <w:b/>
        <w:bCs/>
        <w:sz w:val="22"/>
      </w:rPr>
      <w:instrText xml:space="preserve"> PAGE </w:instrText>
    </w:r>
    <w:r>
      <w:rPr>
        <w:rStyle w:val="ae"/>
        <w:b/>
        <w:bCs/>
        <w:sz w:val="22"/>
      </w:rPr>
      <w:fldChar w:fldCharType="separate"/>
    </w:r>
    <w:r w:rsidR="00861A70">
      <w:rPr>
        <w:rStyle w:val="ae"/>
        <w:b/>
        <w:bCs/>
        <w:noProof/>
        <w:sz w:val="22"/>
      </w:rPr>
      <w:t>iii</w:t>
    </w:r>
    <w:r>
      <w:rPr>
        <w:rStyle w:val="ae"/>
        <w:b/>
        <w:bCs/>
        <w:sz w:val="22"/>
      </w:rPr>
      <w:fldChar w:fldCharType="end"/>
    </w:r>
    <w:r>
      <w:rPr>
        <w:rStyle w:val="ae"/>
        <w:rFonts w:hint="eastAsia"/>
        <w:b/>
        <w:bCs/>
      </w:rPr>
      <w:t>－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ACFA" w14:textId="07C3757A" w:rsidR="001E4FA8" w:rsidRPr="00507D18" w:rsidRDefault="001E4FA8" w:rsidP="00507D18">
    <w:pPr>
      <w:pStyle w:val="ad"/>
      <w:jc w:val="center"/>
    </w:pPr>
    <w:r>
      <w:rPr>
        <w:rStyle w:val="ae"/>
        <w:rFonts w:hint="eastAsia"/>
        <w:b/>
        <w:bCs/>
      </w:rPr>
      <w:t>－</w:t>
    </w:r>
    <w:r>
      <w:rPr>
        <w:rStyle w:val="ae"/>
        <w:b/>
        <w:bCs/>
        <w:sz w:val="22"/>
      </w:rPr>
      <w:fldChar w:fldCharType="begin"/>
    </w:r>
    <w:r>
      <w:rPr>
        <w:rStyle w:val="ae"/>
        <w:b/>
        <w:bCs/>
        <w:sz w:val="22"/>
      </w:rPr>
      <w:instrText xml:space="preserve"> PAGE </w:instrText>
    </w:r>
    <w:r>
      <w:rPr>
        <w:rStyle w:val="ae"/>
        <w:b/>
        <w:bCs/>
        <w:sz w:val="22"/>
      </w:rPr>
      <w:fldChar w:fldCharType="separate"/>
    </w:r>
    <w:r w:rsidR="00861A70">
      <w:rPr>
        <w:rStyle w:val="ae"/>
        <w:b/>
        <w:bCs/>
        <w:noProof/>
        <w:sz w:val="22"/>
      </w:rPr>
      <w:t>i</w:t>
    </w:r>
    <w:r>
      <w:rPr>
        <w:rStyle w:val="ae"/>
        <w:b/>
        <w:bCs/>
        <w:sz w:val="22"/>
      </w:rPr>
      <w:fldChar w:fldCharType="end"/>
    </w:r>
    <w:r>
      <w:rPr>
        <w:rStyle w:val="ae"/>
        <w:rFonts w:hint="eastAsia"/>
        <w:b/>
        <w:bCs/>
      </w:rPr>
      <w:t>－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171746"/>
      <w:docPartObj>
        <w:docPartGallery w:val="Page Numbers (Bottom of Page)"/>
        <w:docPartUnique/>
      </w:docPartObj>
    </w:sdtPr>
    <w:sdtEndPr/>
    <w:sdtContent>
      <w:p w14:paraId="641A15E3" w14:textId="7698734A" w:rsidR="001E4FA8" w:rsidRDefault="001E4FA8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70" w:rsidRPr="00861A70">
          <w:rPr>
            <w:noProof/>
            <w:lang w:val="ko-KR"/>
          </w:rPr>
          <w:t>12</w:t>
        </w:r>
        <w:r>
          <w:fldChar w:fldCharType="end"/>
        </w:r>
      </w:p>
    </w:sdtContent>
  </w:sdt>
  <w:p w14:paraId="2C8D5C49" w14:textId="77777777" w:rsidR="001E4FA8" w:rsidRPr="00B62A64" w:rsidRDefault="001E4FA8" w:rsidP="00826218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695798"/>
      <w:docPartObj>
        <w:docPartGallery w:val="Page Numbers (Bottom of Page)"/>
        <w:docPartUnique/>
      </w:docPartObj>
    </w:sdtPr>
    <w:sdtEndPr/>
    <w:sdtContent>
      <w:p w14:paraId="101C2A4B" w14:textId="47129AF5" w:rsidR="001E4FA8" w:rsidRDefault="001E4F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70" w:rsidRPr="00861A70">
          <w:rPr>
            <w:noProof/>
            <w:lang w:val="ko-KR"/>
          </w:rPr>
          <w:t>13</w:t>
        </w:r>
        <w:r>
          <w:fldChar w:fldCharType="end"/>
        </w:r>
      </w:p>
    </w:sdtContent>
  </w:sdt>
  <w:p w14:paraId="72574A9F" w14:textId="77777777" w:rsidR="001E4FA8" w:rsidRPr="002621E6" w:rsidRDefault="001E4FA8" w:rsidP="00826218">
    <w:pPr>
      <w:pStyle w:val="ad"/>
      <w:jc w:val="right"/>
      <w:rPr>
        <w:rFonts w:cs="Arial"/>
        <w:b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103519"/>
      <w:docPartObj>
        <w:docPartGallery w:val="Page Numbers (Bottom of Page)"/>
        <w:docPartUnique/>
      </w:docPartObj>
    </w:sdtPr>
    <w:sdtEndPr/>
    <w:sdtContent>
      <w:p w14:paraId="635E5140" w14:textId="5E5BF891" w:rsidR="001E4FA8" w:rsidRDefault="001E4F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70" w:rsidRPr="00861A70">
          <w:rPr>
            <w:noProof/>
            <w:lang w:val="ko-KR"/>
          </w:rPr>
          <w:t>1</w:t>
        </w:r>
        <w:r>
          <w:fldChar w:fldCharType="end"/>
        </w:r>
      </w:p>
    </w:sdtContent>
  </w:sdt>
  <w:p w14:paraId="5DA292CA" w14:textId="77777777" w:rsidR="001E4FA8" w:rsidRDefault="001E4F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97C2" w14:textId="77777777" w:rsidR="009209CA" w:rsidRDefault="009209CA" w:rsidP="00507D18">
      <w:pPr>
        <w:spacing w:line="240" w:lineRule="auto"/>
      </w:pPr>
      <w:r>
        <w:separator/>
      </w:r>
    </w:p>
  </w:footnote>
  <w:footnote w:type="continuationSeparator" w:id="0">
    <w:p w14:paraId="68774545" w14:textId="77777777" w:rsidR="009209CA" w:rsidRDefault="009209CA" w:rsidP="00507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20509" w14:textId="77777777" w:rsidR="001E4FA8" w:rsidRDefault="001E4FA8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E571" w14:textId="3908B897" w:rsidR="001E4FA8" w:rsidRPr="009B1882" w:rsidRDefault="001E4FA8" w:rsidP="009B1882">
    <w:pPr>
      <w:pStyle w:val="ac"/>
      <w:tabs>
        <w:tab w:val="clear" w:pos="4252"/>
        <w:tab w:val="clear" w:pos="8504"/>
      </w:tabs>
      <w:adjustRightInd w:val="0"/>
      <w:jc w:val="left"/>
      <w:rPr>
        <w:b/>
        <w:bCs/>
      </w:rPr>
    </w:pPr>
    <w:r>
      <w:rPr>
        <w:rFonts w:cs="Arial"/>
        <w:sz w:val="22"/>
        <w:szCs w:val="22"/>
      </w:rPr>
      <w:t>KS X</w:t>
    </w:r>
    <w:r w:rsidRPr="00291E8D">
      <w:rPr>
        <w:rFonts w:cs="Arial"/>
        <w:sz w:val="22"/>
        <w:szCs w:val="22"/>
      </w:rPr>
      <w:t xml:space="preserve"> 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 DocNoPart1 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t>3279</w: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ascii="바탕" w:hAnsi="바탕" w:cs="Arial" w:hint="eastAsia"/>
        <w:color w:val="000000"/>
        <w:sz w:val="22"/>
        <w:szCs w:val="22"/>
      </w:rPr>
      <w:t>: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1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"NewYear"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2020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noProof/>
        <w:color w:val="000000"/>
        <w:sz w:val="22"/>
        <w:szCs w:val="22"/>
      </w:rPr>
      <w:t>2020</w: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9F3C" w14:textId="7BC7A1DB" w:rsidR="001E4FA8" w:rsidRPr="00507D18" w:rsidRDefault="001E4FA8" w:rsidP="00507D18">
    <w:pPr>
      <w:pStyle w:val="ac"/>
      <w:tabs>
        <w:tab w:val="clear" w:pos="4252"/>
        <w:tab w:val="clear" w:pos="8504"/>
      </w:tabs>
      <w:adjustRightInd w:val="0"/>
      <w:jc w:val="right"/>
      <w:rPr>
        <w:b/>
        <w:bCs/>
      </w:rPr>
    </w:pPr>
    <w:r>
      <w:rPr>
        <w:rFonts w:cs="Arial"/>
        <w:sz w:val="22"/>
        <w:szCs w:val="22"/>
      </w:rPr>
      <w:t>KS X</w:t>
    </w:r>
    <w:r w:rsidRPr="00291E8D">
      <w:rPr>
        <w:rFonts w:cs="Arial"/>
        <w:sz w:val="22"/>
        <w:szCs w:val="22"/>
      </w:rPr>
      <w:t xml:space="preserve"> 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 DocNoPart1 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t>3279</w: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ascii="바탕" w:hAnsi="바탕" w:cs="Arial" w:hint="eastAsia"/>
        <w:color w:val="000000"/>
        <w:sz w:val="22"/>
        <w:szCs w:val="22"/>
      </w:rPr>
      <w:t>: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1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"NewYear"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2020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noProof/>
        <w:color w:val="000000"/>
        <w:sz w:val="22"/>
        <w:szCs w:val="22"/>
      </w:rPr>
      <w:t>2020</w: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2DE3" w14:textId="2821BD2C" w:rsidR="001E4FA8" w:rsidRPr="0011407F" w:rsidRDefault="001E4FA8" w:rsidP="001140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B3DA" w14:textId="77777777" w:rsidR="001E4FA8" w:rsidRDefault="001E4FA8" w:rsidP="0082621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D211" w14:textId="77777777" w:rsidR="001E4FA8" w:rsidRDefault="001E4FA8">
    <w:pPr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0E56" w14:textId="77777777" w:rsidR="001E4FA8" w:rsidRDefault="001E4FA8" w:rsidP="00507D18">
    <w:pPr>
      <w:pStyle w:val="ac"/>
      <w:tabs>
        <w:tab w:val="clear" w:pos="4252"/>
        <w:tab w:val="clear" w:pos="8504"/>
      </w:tabs>
      <w:adjustRightInd w:val="0"/>
      <w:jc w:val="left"/>
      <w:rPr>
        <w:b/>
        <w:bCs/>
      </w:rPr>
    </w:pPr>
    <w:r>
      <w:rPr>
        <w:rFonts w:cs="Arial"/>
        <w:sz w:val="22"/>
        <w:szCs w:val="22"/>
      </w:rPr>
      <w:t>KS X</w:t>
    </w:r>
    <w:r w:rsidRPr="00291E8D">
      <w:rPr>
        <w:rFonts w:cs="Arial"/>
        <w:sz w:val="22"/>
        <w:szCs w:val="22"/>
      </w:rPr>
      <w:t xml:space="preserve"> 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 DocNoPart1 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t>3279</w: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ascii="바탕" w:hAnsi="바탕" w:cs="Arial" w:hint="eastAsia"/>
        <w:color w:val="000000"/>
        <w:sz w:val="22"/>
        <w:szCs w:val="22"/>
      </w:rPr>
      <w:t>: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1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"NewYear"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2020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noProof/>
        <w:color w:val="000000"/>
        <w:sz w:val="22"/>
        <w:szCs w:val="22"/>
      </w:rPr>
      <w:t>2020</w: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  <w:p w14:paraId="1E01E750" w14:textId="77777777" w:rsidR="001E4FA8" w:rsidRPr="00507D18" w:rsidRDefault="001E4FA8" w:rsidP="00507D1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57B6" w14:textId="0D2E9897" w:rsidR="001E4FA8" w:rsidRPr="00F354E9" w:rsidRDefault="001E4FA8" w:rsidP="00F354E9">
    <w:pPr>
      <w:pStyle w:val="ac"/>
    </w:pPr>
    <w:r>
      <w:rPr>
        <w:rFonts w:cs="Arial"/>
        <w:sz w:val="22"/>
        <w:szCs w:val="22"/>
      </w:rPr>
      <w:t>KS X</w:t>
    </w:r>
    <w:r w:rsidRPr="00291E8D">
      <w:rPr>
        <w:rFonts w:cs="Arial"/>
        <w:sz w:val="22"/>
        <w:szCs w:val="22"/>
      </w:rPr>
      <w:t xml:space="preserve"> 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 DocNoPart1 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t>3279</w: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ascii="바탕" w:hAnsi="바탕" w:cs="Arial" w:hint="eastAsia"/>
        <w:color w:val="000000"/>
        <w:sz w:val="22"/>
        <w:szCs w:val="22"/>
      </w:rPr>
      <w:t>: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1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"NewYear"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2020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noProof/>
        <w:color w:val="000000"/>
        <w:sz w:val="22"/>
        <w:szCs w:val="22"/>
      </w:rPr>
      <w:t>2020</w: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21E57" w14:textId="078FE454" w:rsidR="001E4FA8" w:rsidRDefault="001E4FA8" w:rsidP="00507D18">
    <w:pPr>
      <w:pStyle w:val="ac"/>
      <w:tabs>
        <w:tab w:val="clear" w:pos="4252"/>
        <w:tab w:val="clear" w:pos="8504"/>
      </w:tabs>
      <w:adjustRightInd w:val="0"/>
      <w:jc w:val="left"/>
      <w:rPr>
        <w:b/>
        <w:bCs/>
      </w:rPr>
    </w:pPr>
    <w:r>
      <w:rPr>
        <w:rFonts w:cs="Arial"/>
        <w:sz w:val="22"/>
        <w:szCs w:val="22"/>
      </w:rPr>
      <w:t>KS X</w:t>
    </w:r>
    <w:r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t>3279</w:t>
    </w:r>
    <w:r>
      <w:rPr>
        <w:rFonts w:ascii="바탕" w:hAnsi="바탕" w:cs="Arial" w:hint="eastAsia"/>
        <w:color w:val="000000"/>
        <w:sz w:val="22"/>
        <w:szCs w:val="22"/>
      </w:rPr>
      <w:t>: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1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"NewYear"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2020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noProof/>
        <w:color w:val="000000"/>
        <w:sz w:val="22"/>
        <w:szCs w:val="22"/>
      </w:rPr>
      <w:t>2020</w: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D180" w14:textId="6ED7270E" w:rsidR="001E4FA8" w:rsidRPr="00507D18" w:rsidRDefault="001E4FA8" w:rsidP="00507D18">
    <w:pPr>
      <w:pStyle w:val="ac"/>
      <w:tabs>
        <w:tab w:val="clear" w:pos="4252"/>
        <w:tab w:val="clear" w:pos="8504"/>
      </w:tabs>
      <w:adjustRightInd w:val="0"/>
      <w:jc w:val="left"/>
      <w:rPr>
        <w:b/>
        <w:bCs/>
      </w:rPr>
    </w:pPr>
    <w:r>
      <w:rPr>
        <w:rFonts w:cs="Arial"/>
        <w:sz w:val="22"/>
        <w:szCs w:val="22"/>
      </w:rPr>
      <w:t>KS X</w:t>
    </w:r>
    <w:r w:rsidRPr="00291E8D">
      <w:rPr>
        <w:rFonts w:cs="Arial"/>
        <w:sz w:val="22"/>
        <w:szCs w:val="22"/>
      </w:rPr>
      <w:t xml:space="preserve"> 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 DocNoPart1 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t>3279</w: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ascii="바탕" w:hAnsi="바탕" w:cs="Arial" w:hint="eastAsia"/>
        <w:color w:val="000000"/>
        <w:sz w:val="22"/>
        <w:szCs w:val="22"/>
      </w:rPr>
      <w:t>: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1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"NewYear"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2020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noProof/>
        <w:color w:val="000000"/>
        <w:sz w:val="22"/>
        <w:szCs w:val="22"/>
      </w:rPr>
      <w:t>2020</w: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25D9" w14:textId="7E0F9486" w:rsidR="001E4FA8" w:rsidRPr="00507D18" w:rsidRDefault="001E4FA8" w:rsidP="00507D18">
    <w:pPr>
      <w:pStyle w:val="ac"/>
      <w:tabs>
        <w:tab w:val="clear" w:pos="4252"/>
        <w:tab w:val="clear" w:pos="8504"/>
      </w:tabs>
      <w:adjustRightInd w:val="0"/>
      <w:jc w:val="right"/>
      <w:rPr>
        <w:b/>
        <w:bCs/>
      </w:rPr>
    </w:pPr>
    <w:r>
      <w:rPr>
        <w:rFonts w:cs="Arial"/>
        <w:sz w:val="22"/>
        <w:szCs w:val="22"/>
      </w:rPr>
      <w:t>KS X</w:t>
    </w:r>
    <w:r w:rsidRPr="00291E8D">
      <w:rPr>
        <w:rFonts w:cs="Arial"/>
        <w:sz w:val="22"/>
        <w:szCs w:val="22"/>
      </w:rPr>
      <w:t xml:space="preserve"> 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 DocNoPart1 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t>3279</w: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ascii="바탕" w:hAnsi="바탕" w:cs="Arial" w:hint="eastAsia"/>
        <w:color w:val="000000"/>
        <w:sz w:val="22"/>
        <w:szCs w:val="22"/>
      </w:rPr>
      <w:t>: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1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"NewYear"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2020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noProof/>
        <w:color w:val="000000"/>
        <w:sz w:val="22"/>
        <w:szCs w:val="22"/>
      </w:rPr>
      <w:t>2020</w: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A3F9" w14:textId="46EBA7C5" w:rsidR="001E4FA8" w:rsidRPr="003D40CA" w:rsidRDefault="001E4FA8" w:rsidP="00A65370">
    <w:pPr>
      <w:pStyle w:val="ac"/>
      <w:tabs>
        <w:tab w:val="clear" w:pos="4252"/>
        <w:tab w:val="clear" w:pos="8504"/>
      </w:tabs>
      <w:adjustRightInd w:val="0"/>
      <w:jc w:val="right"/>
      <w:rPr>
        <w:rFonts w:cs="Arial"/>
        <w:color w:val="000000"/>
        <w:sz w:val="22"/>
        <w:szCs w:val="22"/>
      </w:rPr>
    </w:pPr>
    <w:r w:rsidRPr="00291E8D">
      <w:rPr>
        <w:rFonts w:cs="Arial"/>
        <w:sz w:val="22"/>
        <w:szCs w:val="22"/>
      </w:rPr>
      <w:fldChar w:fldCharType="begin"/>
    </w:r>
    <w:r w:rsidRPr="00291E8D">
      <w:rPr>
        <w:rFonts w:cs="Arial"/>
        <w:sz w:val="22"/>
        <w:szCs w:val="22"/>
      </w:rPr>
      <w:instrText xml:space="preserve"> DOCPROPERTY "DocKnd"  \* MERGEFORMAT </w:instrText>
    </w:r>
    <w:r w:rsidRPr="00291E8D">
      <w:rPr>
        <w:rFonts w:cs="Arial"/>
        <w:sz w:val="22"/>
        <w:szCs w:val="22"/>
      </w:rPr>
      <w:fldChar w:fldCharType="separate"/>
    </w:r>
    <w:r w:rsidR="00652B2A">
      <w:rPr>
        <w:rFonts w:cs="Arial"/>
        <w:sz w:val="22"/>
        <w:szCs w:val="22"/>
      </w:rPr>
      <w:t>KS</w:t>
    </w:r>
    <w:r w:rsidRPr="00291E8D">
      <w:rPr>
        <w:rFonts w:cs="Arial"/>
        <w:sz w:val="22"/>
        <w:szCs w:val="22"/>
      </w:rPr>
      <w:fldChar w:fldCharType="end"/>
    </w:r>
    <w:r w:rsidRPr="00291E8D">
      <w:rPr>
        <w:rFonts w:cs="Arial"/>
        <w:sz w:val="22"/>
        <w:szCs w:val="22"/>
      </w:rPr>
      <w:t xml:space="preserve"> </w:t>
    </w:r>
    <w:r w:rsidRPr="00291E8D">
      <w:rPr>
        <w:rFonts w:cs="Arial"/>
        <w:sz w:val="22"/>
        <w:szCs w:val="22"/>
      </w:rPr>
      <w:fldChar w:fldCharType="begin"/>
    </w:r>
    <w:r w:rsidRPr="00291E8D">
      <w:rPr>
        <w:rFonts w:cs="Arial"/>
        <w:sz w:val="22"/>
        <w:szCs w:val="22"/>
      </w:rPr>
      <w:instrText xml:space="preserve"> DOCPROPERTY "DocSymPart"  \* MERGEFORMAT </w:instrText>
    </w:r>
    <w:r w:rsidRPr="00291E8D">
      <w:rPr>
        <w:rFonts w:cs="Arial"/>
        <w:sz w:val="22"/>
        <w:szCs w:val="22"/>
      </w:rPr>
      <w:fldChar w:fldCharType="separate"/>
    </w:r>
    <w:r w:rsidR="00652B2A">
      <w:rPr>
        <w:rFonts w:cs="Arial"/>
        <w:sz w:val="22"/>
        <w:szCs w:val="22"/>
      </w:rPr>
      <w:t>X</w:t>
    </w:r>
    <w:r w:rsidRPr="00291E8D">
      <w:rPr>
        <w:rFonts w:cs="Arial"/>
        <w:sz w:val="22"/>
        <w:szCs w:val="22"/>
      </w:rPr>
      <w:fldChar w:fldCharType="end"/>
    </w:r>
    <w:r>
      <w:rPr>
        <w:rFonts w:cs="Arial"/>
        <w:sz w:val="22"/>
        <w:szCs w:val="22"/>
      </w:rPr>
      <w:t xml:space="preserve"> 3279</w:t>
    </w:r>
    <w:r>
      <w:rPr>
        <w:rFonts w:ascii="바탕" w:hAnsi="바탕" w:cs="Arial" w:hint="eastAsia"/>
        <w:color w:val="000000"/>
        <w:sz w:val="22"/>
        <w:szCs w:val="22"/>
      </w:rPr>
      <w:t>: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1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"NewYear"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2020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noProof/>
        <w:color w:val="000000"/>
        <w:sz w:val="22"/>
        <w:szCs w:val="22"/>
      </w:rPr>
      <w:t>2020</w: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"NCKnd" \* MERGEFORMAT </w:instrText>
    </w:r>
    <w:r w:rsidRPr="00291E8D">
      <w:rPr>
        <w:rFonts w:cs="Arial"/>
        <w:color w:val="000000"/>
        <w:sz w:val="22"/>
        <w:szCs w:val="22"/>
      </w:rPr>
      <w:fldChar w:fldCharType="separate"/>
    </w:r>
    <w:r w:rsidR="00652B2A">
      <w:rPr>
        <w:rFonts w:cs="Arial"/>
        <w:color w:val="000000"/>
        <w:sz w:val="22"/>
        <w:szCs w:val="22"/>
      </w:rPr>
      <w:instrText>1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  <w:p w14:paraId="51822A3B" w14:textId="4C4EB1AA" w:rsidR="001E4FA8" w:rsidRPr="00A65370" w:rsidRDefault="001E4FA8" w:rsidP="00A653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260774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1">
    <w:nsid w:val="FFFFFF82"/>
    <w:multiLevelType w:val="singleLevel"/>
    <w:tmpl w:val="D3E0F18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CEE855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3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-375"/>
        </w:tabs>
        <w:ind w:left="-375" w:hanging="42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192" w:hanging="567"/>
      </w:pPr>
    </w:lvl>
    <w:lvl w:ilvl="2">
      <w:start w:val="1"/>
      <w:numFmt w:val="decimal"/>
      <w:lvlText w:val="%1.%2.%3"/>
      <w:lvlJc w:val="left"/>
      <w:pPr>
        <w:tabs>
          <w:tab w:val="num" w:pos="1131"/>
        </w:tabs>
        <w:ind w:left="618" w:hanging="567"/>
      </w:pPr>
    </w:lvl>
    <w:lvl w:ilvl="3">
      <w:start w:val="1"/>
      <w:numFmt w:val="decimal"/>
      <w:lvlText w:val="%1.%2.%3.%4"/>
      <w:lvlJc w:val="left"/>
      <w:pPr>
        <w:tabs>
          <w:tab w:val="num" w:pos="1916"/>
        </w:tabs>
        <w:ind w:left="1184" w:hanging="708"/>
      </w:pPr>
    </w:lvl>
    <w:lvl w:ilvl="4">
      <w:start w:val="1"/>
      <w:numFmt w:val="decimal"/>
      <w:lvlText w:val="%1.%2.%3.%4.%5"/>
      <w:lvlJc w:val="left"/>
      <w:pPr>
        <w:tabs>
          <w:tab w:val="num" w:pos="2701"/>
        </w:tabs>
        <w:ind w:left="1751" w:hanging="850"/>
      </w:pPr>
    </w:lvl>
    <w:lvl w:ilvl="5">
      <w:start w:val="1"/>
      <w:numFmt w:val="decimal"/>
      <w:lvlText w:val="%1.%2.%3.%4.%5.%6"/>
      <w:lvlJc w:val="left"/>
      <w:pPr>
        <w:tabs>
          <w:tab w:val="num" w:pos="3486"/>
        </w:tabs>
        <w:ind w:left="24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271"/>
        </w:tabs>
        <w:ind w:left="30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056"/>
        </w:tabs>
        <w:ind w:left="35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842"/>
        </w:tabs>
        <w:ind w:left="4302" w:hanging="1700"/>
      </w:pPr>
    </w:lvl>
  </w:abstractNum>
  <w:abstractNum w:abstractNumId="4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8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0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>
    <w:nsid w:val="1D4D4B95"/>
    <w:multiLevelType w:val="hybridMultilevel"/>
    <w:tmpl w:val="DC543554"/>
    <w:lvl w:ilvl="0" w:tplc="773CA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4760CE3"/>
    <w:multiLevelType w:val="multilevel"/>
    <w:tmpl w:val="CBE0C98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Arial" w:eastAsia="돋움" w:hAnsi="Arial" w:cs="Arial" w:hint="default"/>
        <w:b/>
        <w:color w:val="auto"/>
        <w:w w:val="100"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>
    <w:nsid w:val="278009AB"/>
    <w:multiLevelType w:val="multilevel"/>
    <w:tmpl w:val="878A61FA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8">
    <w:nsid w:val="2DBF42C6"/>
    <w:multiLevelType w:val="hybridMultilevel"/>
    <w:tmpl w:val="AEDA864C"/>
    <w:lvl w:ilvl="0" w:tplc="9E8C0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EA35294"/>
    <w:multiLevelType w:val="hybridMultilevel"/>
    <w:tmpl w:val="63A089AC"/>
    <w:lvl w:ilvl="0" w:tplc="60980E5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17179AB"/>
    <w:multiLevelType w:val="hybridMultilevel"/>
    <w:tmpl w:val="E2428930"/>
    <w:lvl w:ilvl="0" w:tplc="74EAA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33AC7EB8"/>
    <w:multiLevelType w:val="multilevel"/>
    <w:tmpl w:val="846A6AFA"/>
    <w:name w:val="ClaueListNum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olor w:val="auto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22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3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4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5">
    <w:nsid w:val="3F0D2380"/>
    <w:multiLevelType w:val="hybridMultilevel"/>
    <w:tmpl w:val="6CF67E88"/>
    <w:lvl w:ilvl="0" w:tplc="88383C76">
      <w:start w:val="1"/>
      <w:numFmt w:val="decimalEnclosedCircle"/>
      <w:lvlText w:val="%1"/>
      <w:lvlJc w:val="left"/>
      <w:pPr>
        <w:ind w:left="360" w:hanging="360"/>
      </w:pPr>
      <w:rPr>
        <w:rFonts w:ascii="Arial" w:eastAsia="바탕" w:hAnsi="Arial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>
    <w:nsid w:val="430F4F09"/>
    <w:multiLevelType w:val="multilevel"/>
    <w:tmpl w:val="09CC1FBC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pStyle w:val="50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8">
    <w:nsid w:val="43C81068"/>
    <w:multiLevelType w:val="hybridMultilevel"/>
    <w:tmpl w:val="17128E22"/>
    <w:lvl w:ilvl="0" w:tplc="9E8C0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>
    <w:nsid w:val="443D0E8F"/>
    <w:multiLevelType w:val="hybridMultilevel"/>
    <w:tmpl w:val="31444BC4"/>
    <w:lvl w:ilvl="0" w:tplc="F0FEF4FC">
      <w:start w:val="1"/>
      <w:numFmt w:val="bullet"/>
      <w:lvlText w:val="—"/>
      <w:lvlJc w:val="left"/>
      <w:pPr>
        <w:ind w:left="643" w:hanging="360"/>
      </w:pPr>
      <w:rPr>
        <w:rFonts w:ascii="바탕" w:eastAsia="바탕" w:hAnsi="바탕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30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511F5595"/>
    <w:multiLevelType w:val="hybridMultilevel"/>
    <w:tmpl w:val="88D49F1C"/>
    <w:lvl w:ilvl="0" w:tplc="9E8C0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4">
    <w:nsid w:val="53D26DF5"/>
    <w:multiLevelType w:val="hybridMultilevel"/>
    <w:tmpl w:val="AEDA864C"/>
    <w:lvl w:ilvl="0" w:tplc="9E8C0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6">
    <w:nsid w:val="57C72667"/>
    <w:multiLevelType w:val="hybridMultilevel"/>
    <w:tmpl w:val="7666A2F8"/>
    <w:lvl w:ilvl="0" w:tplc="373A3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>
    <w:nsid w:val="596C5592"/>
    <w:multiLevelType w:val="multilevel"/>
    <w:tmpl w:val="F8AA3FDC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5F910EC9"/>
    <w:multiLevelType w:val="hybridMultilevel"/>
    <w:tmpl w:val="7666A2F8"/>
    <w:lvl w:ilvl="0" w:tplc="373A3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613F6707"/>
    <w:multiLevelType w:val="hybridMultilevel"/>
    <w:tmpl w:val="DC543554"/>
    <w:lvl w:ilvl="0" w:tplc="773CA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>
    <w:nsid w:val="65A54352"/>
    <w:multiLevelType w:val="hybridMultilevel"/>
    <w:tmpl w:val="C0F63A0E"/>
    <w:lvl w:ilvl="0" w:tplc="4DE4B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1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2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3">
    <w:nsid w:val="68124A8E"/>
    <w:multiLevelType w:val="hybridMultilevel"/>
    <w:tmpl w:val="855222B0"/>
    <w:lvl w:ilvl="0" w:tplc="92D0D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5">
    <w:nsid w:val="69EF3DC6"/>
    <w:multiLevelType w:val="hybridMultilevel"/>
    <w:tmpl w:val="BF94204A"/>
    <w:lvl w:ilvl="0" w:tplc="BFE43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6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47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8">
    <w:nsid w:val="740A787C"/>
    <w:multiLevelType w:val="hybridMultilevel"/>
    <w:tmpl w:val="6980BC26"/>
    <w:lvl w:ilvl="0" w:tplc="5A98F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9">
    <w:nsid w:val="78744430"/>
    <w:multiLevelType w:val="hybridMultilevel"/>
    <w:tmpl w:val="EAF8BCF8"/>
    <w:lvl w:ilvl="0" w:tplc="6602E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46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27"/>
  </w:num>
  <w:num w:numId="12">
    <w:abstractNumId w:val="17"/>
  </w:num>
  <w:num w:numId="13">
    <w:abstractNumId w:val="47"/>
  </w:num>
  <w:num w:numId="14">
    <w:abstractNumId w:val="37"/>
  </w:num>
  <w:num w:numId="15">
    <w:abstractNumId w:val="15"/>
  </w:num>
  <w:num w:numId="16">
    <w:abstractNumId w:val="8"/>
  </w:num>
  <w:num w:numId="17">
    <w:abstractNumId w:val="3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2"/>
  </w:num>
  <w:num w:numId="28">
    <w:abstractNumId w:val="38"/>
  </w:num>
  <w:num w:numId="29">
    <w:abstractNumId w:val="25"/>
  </w:num>
  <w:num w:numId="30">
    <w:abstractNumId w:val="39"/>
  </w:num>
  <w:num w:numId="31">
    <w:abstractNumId w:val="36"/>
  </w:num>
  <w:num w:numId="32">
    <w:abstractNumId w:val="18"/>
  </w:num>
  <w:num w:numId="33">
    <w:abstractNumId w:val="48"/>
  </w:num>
  <w:num w:numId="34">
    <w:abstractNumId w:val="20"/>
  </w:num>
  <w:num w:numId="35">
    <w:abstractNumId w:val="45"/>
  </w:num>
  <w:num w:numId="36">
    <w:abstractNumId w:val="4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8"/>
  </w:num>
  <w:num w:numId="47">
    <w:abstractNumId w:val="32"/>
  </w:num>
  <w:num w:numId="48">
    <w:abstractNumId w:val="1"/>
  </w:num>
  <w:num w:numId="49">
    <w:abstractNumId w:val="2"/>
  </w:num>
  <w:num w:numId="50">
    <w:abstractNumId w:val="0"/>
  </w:num>
  <w:num w:numId="51">
    <w:abstractNumId w:val="19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ko-KR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2"/>
    <w:rsid w:val="00000F64"/>
    <w:rsid w:val="00000FE7"/>
    <w:rsid w:val="00006F3F"/>
    <w:rsid w:val="00010AC1"/>
    <w:rsid w:val="00011661"/>
    <w:rsid w:val="00014BB8"/>
    <w:rsid w:val="00021350"/>
    <w:rsid w:val="00025224"/>
    <w:rsid w:val="00027952"/>
    <w:rsid w:val="000315DE"/>
    <w:rsid w:val="00031A1B"/>
    <w:rsid w:val="000331F6"/>
    <w:rsid w:val="00035AF3"/>
    <w:rsid w:val="00036067"/>
    <w:rsid w:val="000415CB"/>
    <w:rsid w:val="000423BF"/>
    <w:rsid w:val="000469BC"/>
    <w:rsid w:val="0004722C"/>
    <w:rsid w:val="0005404D"/>
    <w:rsid w:val="00057746"/>
    <w:rsid w:val="000578EB"/>
    <w:rsid w:val="00057F02"/>
    <w:rsid w:val="000637EF"/>
    <w:rsid w:val="000642E2"/>
    <w:rsid w:val="000670AF"/>
    <w:rsid w:val="00072119"/>
    <w:rsid w:val="00074279"/>
    <w:rsid w:val="00074BE5"/>
    <w:rsid w:val="00076892"/>
    <w:rsid w:val="000826D6"/>
    <w:rsid w:val="0008342C"/>
    <w:rsid w:val="000908E8"/>
    <w:rsid w:val="00092A61"/>
    <w:rsid w:val="00096F89"/>
    <w:rsid w:val="000A0B76"/>
    <w:rsid w:val="000A5099"/>
    <w:rsid w:val="000A63D1"/>
    <w:rsid w:val="000A666B"/>
    <w:rsid w:val="000B794A"/>
    <w:rsid w:val="000B7CB2"/>
    <w:rsid w:val="000C1447"/>
    <w:rsid w:val="000C1D86"/>
    <w:rsid w:val="000C443D"/>
    <w:rsid w:val="000C67B2"/>
    <w:rsid w:val="000C6A3C"/>
    <w:rsid w:val="000D0D42"/>
    <w:rsid w:val="000D40BF"/>
    <w:rsid w:val="000D4183"/>
    <w:rsid w:val="000D440F"/>
    <w:rsid w:val="000D49F7"/>
    <w:rsid w:val="000D5031"/>
    <w:rsid w:val="000E0E7A"/>
    <w:rsid w:val="000E14C8"/>
    <w:rsid w:val="000E3195"/>
    <w:rsid w:val="000E75BB"/>
    <w:rsid w:val="000F2079"/>
    <w:rsid w:val="000F3D80"/>
    <w:rsid w:val="000F66FD"/>
    <w:rsid w:val="000F7C86"/>
    <w:rsid w:val="0010132D"/>
    <w:rsid w:val="00101B84"/>
    <w:rsid w:val="00107459"/>
    <w:rsid w:val="001106A3"/>
    <w:rsid w:val="0011168F"/>
    <w:rsid w:val="0011407F"/>
    <w:rsid w:val="001148B9"/>
    <w:rsid w:val="00115459"/>
    <w:rsid w:val="00116BEA"/>
    <w:rsid w:val="00120641"/>
    <w:rsid w:val="00121503"/>
    <w:rsid w:val="001220C7"/>
    <w:rsid w:val="00125FCB"/>
    <w:rsid w:val="00130E0A"/>
    <w:rsid w:val="00132B55"/>
    <w:rsid w:val="00134759"/>
    <w:rsid w:val="00141109"/>
    <w:rsid w:val="00145049"/>
    <w:rsid w:val="00145B98"/>
    <w:rsid w:val="00155BD5"/>
    <w:rsid w:val="00160DF8"/>
    <w:rsid w:val="00162646"/>
    <w:rsid w:val="0016700A"/>
    <w:rsid w:val="0017351E"/>
    <w:rsid w:val="00174BBA"/>
    <w:rsid w:val="001767EC"/>
    <w:rsid w:val="00181429"/>
    <w:rsid w:val="001820D8"/>
    <w:rsid w:val="00184934"/>
    <w:rsid w:val="00186A25"/>
    <w:rsid w:val="001878B2"/>
    <w:rsid w:val="00187AEC"/>
    <w:rsid w:val="001901C7"/>
    <w:rsid w:val="00190BD4"/>
    <w:rsid w:val="001933DB"/>
    <w:rsid w:val="00193FEF"/>
    <w:rsid w:val="001A0E8A"/>
    <w:rsid w:val="001A3828"/>
    <w:rsid w:val="001A4A72"/>
    <w:rsid w:val="001A4E6D"/>
    <w:rsid w:val="001B1DF0"/>
    <w:rsid w:val="001B41D5"/>
    <w:rsid w:val="001C3B71"/>
    <w:rsid w:val="001C5B1B"/>
    <w:rsid w:val="001C5D35"/>
    <w:rsid w:val="001D0DD9"/>
    <w:rsid w:val="001D1270"/>
    <w:rsid w:val="001D3099"/>
    <w:rsid w:val="001D334A"/>
    <w:rsid w:val="001D4C55"/>
    <w:rsid w:val="001D59AB"/>
    <w:rsid w:val="001D64F2"/>
    <w:rsid w:val="001E14A7"/>
    <w:rsid w:val="001E4FA8"/>
    <w:rsid w:val="001E5C46"/>
    <w:rsid w:val="001E6DBD"/>
    <w:rsid w:val="001F01D3"/>
    <w:rsid w:val="001F2552"/>
    <w:rsid w:val="001F4DC4"/>
    <w:rsid w:val="001F5B67"/>
    <w:rsid w:val="00200917"/>
    <w:rsid w:val="00203EE2"/>
    <w:rsid w:val="00204984"/>
    <w:rsid w:val="0020734D"/>
    <w:rsid w:val="0020746B"/>
    <w:rsid w:val="002101A5"/>
    <w:rsid w:val="00211728"/>
    <w:rsid w:val="00221B70"/>
    <w:rsid w:val="00226F73"/>
    <w:rsid w:val="00230EA2"/>
    <w:rsid w:val="002418C5"/>
    <w:rsid w:val="002438BB"/>
    <w:rsid w:val="00244645"/>
    <w:rsid w:val="00245057"/>
    <w:rsid w:val="002467C3"/>
    <w:rsid w:val="00250E93"/>
    <w:rsid w:val="00260548"/>
    <w:rsid w:val="00267033"/>
    <w:rsid w:val="002731C5"/>
    <w:rsid w:val="00275283"/>
    <w:rsid w:val="00293921"/>
    <w:rsid w:val="00296CBE"/>
    <w:rsid w:val="00297E8A"/>
    <w:rsid w:val="00297EC6"/>
    <w:rsid w:val="00297EC8"/>
    <w:rsid w:val="002A1506"/>
    <w:rsid w:val="002B0350"/>
    <w:rsid w:val="002B19BD"/>
    <w:rsid w:val="002C10E9"/>
    <w:rsid w:val="002C18A2"/>
    <w:rsid w:val="002C3E5A"/>
    <w:rsid w:val="002C7624"/>
    <w:rsid w:val="002D28DF"/>
    <w:rsid w:val="002D7D3B"/>
    <w:rsid w:val="002D7EBA"/>
    <w:rsid w:val="002E1572"/>
    <w:rsid w:val="002E2993"/>
    <w:rsid w:val="002E2E90"/>
    <w:rsid w:val="002F00B2"/>
    <w:rsid w:val="002F1C97"/>
    <w:rsid w:val="002F4DF1"/>
    <w:rsid w:val="002F4FDA"/>
    <w:rsid w:val="002F6A81"/>
    <w:rsid w:val="003004D5"/>
    <w:rsid w:val="00301963"/>
    <w:rsid w:val="003049C1"/>
    <w:rsid w:val="003128ED"/>
    <w:rsid w:val="003140C3"/>
    <w:rsid w:val="00314360"/>
    <w:rsid w:val="0031494E"/>
    <w:rsid w:val="00315B55"/>
    <w:rsid w:val="00315F31"/>
    <w:rsid w:val="00317BB8"/>
    <w:rsid w:val="00322EFC"/>
    <w:rsid w:val="00325489"/>
    <w:rsid w:val="00326A44"/>
    <w:rsid w:val="00327796"/>
    <w:rsid w:val="003314CA"/>
    <w:rsid w:val="00332BA1"/>
    <w:rsid w:val="0033394E"/>
    <w:rsid w:val="00334D2B"/>
    <w:rsid w:val="00336D99"/>
    <w:rsid w:val="0034368E"/>
    <w:rsid w:val="0035382A"/>
    <w:rsid w:val="0035549B"/>
    <w:rsid w:val="00357B11"/>
    <w:rsid w:val="003610C6"/>
    <w:rsid w:val="00364289"/>
    <w:rsid w:val="003722CA"/>
    <w:rsid w:val="003738D0"/>
    <w:rsid w:val="00376242"/>
    <w:rsid w:val="00376CCC"/>
    <w:rsid w:val="00376F2C"/>
    <w:rsid w:val="00381748"/>
    <w:rsid w:val="00381BFB"/>
    <w:rsid w:val="003821C8"/>
    <w:rsid w:val="00383B27"/>
    <w:rsid w:val="003941E8"/>
    <w:rsid w:val="003A663D"/>
    <w:rsid w:val="003B04C6"/>
    <w:rsid w:val="003B2509"/>
    <w:rsid w:val="003B31D0"/>
    <w:rsid w:val="003B5AD8"/>
    <w:rsid w:val="003C4ACB"/>
    <w:rsid w:val="003C4E23"/>
    <w:rsid w:val="003C6BEF"/>
    <w:rsid w:val="003D0B26"/>
    <w:rsid w:val="003D18FC"/>
    <w:rsid w:val="003D3011"/>
    <w:rsid w:val="003D3912"/>
    <w:rsid w:val="003D7D83"/>
    <w:rsid w:val="003E0EBC"/>
    <w:rsid w:val="003E0F73"/>
    <w:rsid w:val="003E3FFC"/>
    <w:rsid w:val="003E443E"/>
    <w:rsid w:val="003E53FE"/>
    <w:rsid w:val="003E5EA5"/>
    <w:rsid w:val="003F2032"/>
    <w:rsid w:val="00400AA1"/>
    <w:rsid w:val="00400C69"/>
    <w:rsid w:val="00402700"/>
    <w:rsid w:val="004042FA"/>
    <w:rsid w:val="00405766"/>
    <w:rsid w:val="0040644A"/>
    <w:rsid w:val="004074C1"/>
    <w:rsid w:val="00412344"/>
    <w:rsid w:val="004138B4"/>
    <w:rsid w:val="00414EE3"/>
    <w:rsid w:val="00415546"/>
    <w:rsid w:val="00416509"/>
    <w:rsid w:val="00420CC3"/>
    <w:rsid w:val="00424679"/>
    <w:rsid w:val="004340D9"/>
    <w:rsid w:val="00436CA1"/>
    <w:rsid w:val="00436CBE"/>
    <w:rsid w:val="00442978"/>
    <w:rsid w:val="00442B4E"/>
    <w:rsid w:val="00443A20"/>
    <w:rsid w:val="004463B2"/>
    <w:rsid w:val="004563B6"/>
    <w:rsid w:val="004624A1"/>
    <w:rsid w:val="00463310"/>
    <w:rsid w:val="00463AEF"/>
    <w:rsid w:val="00470320"/>
    <w:rsid w:val="004718A2"/>
    <w:rsid w:val="00471E95"/>
    <w:rsid w:val="00472E2F"/>
    <w:rsid w:val="00473ABD"/>
    <w:rsid w:val="0048011B"/>
    <w:rsid w:val="00480354"/>
    <w:rsid w:val="00480BE5"/>
    <w:rsid w:val="0048409D"/>
    <w:rsid w:val="00484484"/>
    <w:rsid w:val="00487B0A"/>
    <w:rsid w:val="004A0133"/>
    <w:rsid w:val="004A079B"/>
    <w:rsid w:val="004A76EF"/>
    <w:rsid w:val="004B24AD"/>
    <w:rsid w:val="004B3608"/>
    <w:rsid w:val="004B45CA"/>
    <w:rsid w:val="004B4BFB"/>
    <w:rsid w:val="004B6C0B"/>
    <w:rsid w:val="004B7F3D"/>
    <w:rsid w:val="004C2BB7"/>
    <w:rsid w:val="004C686C"/>
    <w:rsid w:val="004D0AFD"/>
    <w:rsid w:val="004D714C"/>
    <w:rsid w:val="004E50B5"/>
    <w:rsid w:val="004E621B"/>
    <w:rsid w:val="004E7A8A"/>
    <w:rsid w:val="004F14DC"/>
    <w:rsid w:val="004F37BC"/>
    <w:rsid w:val="004F4676"/>
    <w:rsid w:val="004F6DE1"/>
    <w:rsid w:val="00501A58"/>
    <w:rsid w:val="00503C3D"/>
    <w:rsid w:val="00507D18"/>
    <w:rsid w:val="00510244"/>
    <w:rsid w:val="0051730F"/>
    <w:rsid w:val="0051780E"/>
    <w:rsid w:val="00517F77"/>
    <w:rsid w:val="00523D2B"/>
    <w:rsid w:val="00525543"/>
    <w:rsid w:val="00526363"/>
    <w:rsid w:val="00531B1A"/>
    <w:rsid w:val="0053308B"/>
    <w:rsid w:val="00535C39"/>
    <w:rsid w:val="00537266"/>
    <w:rsid w:val="00537E43"/>
    <w:rsid w:val="00541B77"/>
    <w:rsid w:val="0054204E"/>
    <w:rsid w:val="00542DB0"/>
    <w:rsid w:val="00544439"/>
    <w:rsid w:val="005504EB"/>
    <w:rsid w:val="00551B7A"/>
    <w:rsid w:val="005521B3"/>
    <w:rsid w:val="00552C4E"/>
    <w:rsid w:val="005539EC"/>
    <w:rsid w:val="0055761B"/>
    <w:rsid w:val="0056005A"/>
    <w:rsid w:val="00560FA9"/>
    <w:rsid w:val="0056454F"/>
    <w:rsid w:val="00571231"/>
    <w:rsid w:val="005812A4"/>
    <w:rsid w:val="00581DDC"/>
    <w:rsid w:val="005820FE"/>
    <w:rsid w:val="00582DAA"/>
    <w:rsid w:val="0059164F"/>
    <w:rsid w:val="00592D82"/>
    <w:rsid w:val="005939C6"/>
    <w:rsid w:val="00595591"/>
    <w:rsid w:val="00595758"/>
    <w:rsid w:val="005A39C5"/>
    <w:rsid w:val="005C18BB"/>
    <w:rsid w:val="005C4DB9"/>
    <w:rsid w:val="005C7390"/>
    <w:rsid w:val="005D14FC"/>
    <w:rsid w:val="005D49A7"/>
    <w:rsid w:val="005D5E49"/>
    <w:rsid w:val="005D7208"/>
    <w:rsid w:val="005E02A8"/>
    <w:rsid w:val="005E1F1B"/>
    <w:rsid w:val="005E5A69"/>
    <w:rsid w:val="005F1404"/>
    <w:rsid w:val="005F39E5"/>
    <w:rsid w:val="005F55B6"/>
    <w:rsid w:val="005F7D35"/>
    <w:rsid w:val="00613171"/>
    <w:rsid w:val="00617E29"/>
    <w:rsid w:val="00620853"/>
    <w:rsid w:val="00625B9C"/>
    <w:rsid w:val="00625EC2"/>
    <w:rsid w:val="00631F7C"/>
    <w:rsid w:val="00636729"/>
    <w:rsid w:val="0064338B"/>
    <w:rsid w:val="00643A07"/>
    <w:rsid w:val="00645B5B"/>
    <w:rsid w:val="00652B2A"/>
    <w:rsid w:val="00656025"/>
    <w:rsid w:val="00657672"/>
    <w:rsid w:val="00663272"/>
    <w:rsid w:val="00663C95"/>
    <w:rsid w:val="00665583"/>
    <w:rsid w:val="006655A3"/>
    <w:rsid w:val="006657FB"/>
    <w:rsid w:val="00670F5F"/>
    <w:rsid w:val="006768EB"/>
    <w:rsid w:val="00680896"/>
    <w:rsid w:val="00683A9C"/>
    <w:rsid w:val="0068420B"/>
    <w:rsid w:val="00684F6A"/>
    <w:rsid w:val="00685070"/>
    <w:rsid w:val="0068663F"/>
    <w:rsid w:val="00687AB9"/>
    <w:rsid w:val="00690879"/>
    <w:rsid w:val="00697B40"/>
    <w:rsid w:val="006A10F6"/>
    <w:rsid w:val="006B0862"/>
    <w:rsid w:val="006B1EE4"/>
    <w:rsid w:val="006B3EDE"/>
    <w:rsid w:val="006B4ECD"/>
    <w:rsid w:val="006B6B18"/>
    <w:rsid w:val="006C00FB"/>
    <w:rsid w:val="006C1BC0"/>
    <w:rsid w:val="006C5D51"/>
    <w:rsid w:val="006C62D2"/>
    <w:rsid w:val="006C6847"/>
    <w:rsid w:val="006C6DDC"/>
    <w:rsid w:val="006C6E9F"/>
    <w:rsid w:val="006D2F31"/>
    <w:rsid w:val="006D37B0"/>
    <w:rsid w:val="006D465E"/>
    <w:rsid w:val="006D599A"/>
    <w:rsid w:val="006D6342"/>
    <w:rsid w:val="006E2A7B"/>
    <w:rsid w:val="006E385D"/>
    <w:rsid w:val="006E3D23"/>
    <w:rsid w:val="006E512E"/>
    <w:rsid w:val="006E52B5"/>
    <w:rsid w:val="006F1930"/>
    <w:rsid w:val="006F2520"/>
    <w:rsid w:val="006F3DC5"/>
    <w:rsid w:val="006F5BD8"/>
    <w:rsid w:val="006F68F1"/>
    <w:rsid w:val="006F7C6B"/>
    <w:rsid w:val="0070522C"/>
    <w:rsid w:val="00705291"/>
    <w:rsid w:val="00724B7F"/>
    <w:rsid w:val="00731A13"/>
    <w:rsid w:val="00732981"/>
    <w:rsid w:val="00734726"/>
    <w:rsid w:val="00735663"/>
    <w:rsid w:val="00735B2B"/>
    <w:rsid w:val="00741DEF"/>
    <w:rsid w:val="0074280E"/>
    <w:rsid w:val="00744B6D"/>
    <w:rsid w:val="00747B79"/>
    <w:rsid w:val="0075011B"/>
    <w:rsid w:val="00752F1E"/>
    <w:rsid w:val="00754712"/>
    <w:rsid w:val="00757ACC"/>
    <w:rsid w:val="00760F88"/>
    <w:rsid w:val="007655BC"/>
    <w:rsid w:val="0077428E"/>
    <w:rsid w:val="00781A4F"/>
    <w:rsid w:val="00781CB7"/>
    <w:rsid w:val="007839FC"/>
    <w:rsid w:val="00792D12"/>
    <w:rsid w:val="007948E7"/>
    <w:rsid w:val="00797EFA"/>
    <w:rsid w:val="007A085B"/>
    <w:rsid w:val="007A4DF9"/>
    <w:rsid w:val="007A6F10"/>
    <w:rsid w:val="007A7062"/>
    <w:rsid w:val="007B2AC0"/>
    <w:rsid w:val="007B67C3"/>
    <w:rsid w:val="007C1C94"/>
    <w:rsid w:val="007C249E"/>
    <w:rsid w:val="007C4FEE"/>
    <w:rsid w:val="007C77C1"/>
    <w:rsid w:val="007D1BEA"/>
    <w:rsid w:val="007D227C"/>
    <w:rsid w:val="007D22FF"/>
    <w:rsid w:val="007D24BC"/>
    <w:rsid w:val="007D376C"/>
    <w:rsid w:val="007D7170"/>
    <w:rsid w:val="007E015A"/>
    <w:rsid w:val="007E3C7B"/>
    <w:rsid w:val="007F0931"/>
    <w:rsid w:val="007F388F"/>
    <w:rsid w:val="007F4EDE"/>
    <w:rsid w:val="00801DB7"/>
    <w:rsid w:val="00804C60"/>
    <w:rsid w:val="008059BE"/>
    <w:rsid w:val="00810051"/>
    <w:rsid w:val="0081602C"/>
    <w:rsid w:val="00817561"/>
    <w:rsid w:val="00820309"/>
    <w:rsid w:val="00820641"/>
    <w:rsid w:val="00820D72"/>
    <w:rsid w:val="00825639"/>
    <w:rsid w:val="00826218"/>
    <w:rsid w:val="00826CDA"/>
    <w:rsid w:val="00827CD6"/>
    <w:rsid w:val="008362A9"/>
    <w:rsid w:val="008416AD"/>
    <w:rsid w:val="0084227D"/>
    <w:rsid w:val="00844D6C"/>
    <w:rsid w:val="008467A0"/>
    <w:rsid w:val="0085203E"/>
    <w:rsid w:val="00853754"/>
    <w:rsid w:val="00855329"/>
    <w:rsid w:val="00861145"/>
    <w:rsid w:val="00861A70"/>
    <w:rsid w:val="008638DF"/>
    <w:rsid w:val="008645BB"/>
    <w:rsid w:val="008662EB"/>
    <w:rsid w:val="00870275"/>
    <w:rsid w:val="008737DE"/>
    <w:rsid w:val="0087610C"/>
    <w:rsid w:val="0087637D"/>
    <w:rsid w:val="0087641F"/>
    <w:rsid w:val="008827D3"/>
    <w:rsid w:val="00885B41"/>
    <w:rsid w:val="00897CED"/>
    <w:rsid w:val="008A2A24"/>
    <w:rsid w:val="008A52D5"/>
    <w:rsid w:val="008B1067"/>
    <w:rsid w:val="008B17B6"/>
    <w:rsid w:val="008B2086"/>
    <w:rsid w:val="008B39D6"/>
    <w:rsid w:val="008C2635"/>
    <w:rsid w:val="008C4E86"/>
    <w:rsid w:val="008D01F5"/>
    <w:rsid w:val="008D0647"/>
    <w:rsid w:val="008D53E6"/>
    <w:rsid w:val="008D5880"/>
    <w:rsid w:val="008D7AEA"/>
    <w:rsid w:val="008E066C"/>
    <w:rsid w:val="008E367A"/>
    <w:rsid w:val="008E5DB5"/>
    <w:rsid w:val="008E6980"/>
    <w:rsid w:val="008F45DC"/>
    <w:rsid w:val="008F4FE0"/>
    <w:rsid w:val="0090728C"/>
    <w:rsid w:val="009101CD"/>
    <w:rsid w:val="00910228"/>
    <w:rsid w:val="009105D1"/>
    <w:rsid w:val="009115FA"/>
    <w:rsid w:val="009160EF"/>
    <w:rsid w:val="00916A8B"/>
    <w:rsid w:val="009176CE"/>
    <w:rsid w:val="009209CA"/>
    <w:rsid w:val="009214BC"/>
    <w:rsid w:val="00926652"/>
    <w:rsid w:val="00931329"/>
    <w:rsid w:val="00931639"/>
    <w:rsid w:val="009402DF"/>
    <w:rsid w:val="0094183F"/>
    <w:rsid w:val="009418A9"/>
    <w:rsid w:val="00941DBA"/>
    <w:rsid w:val="0094380B"/>
    <w:rsid w:val="00952697"/>
    <w:rsid w:val="0095317F"/>
    <w:rsid w:val="009566DB"/>
    <w:rsid w:val="00957D70"/>
    <w:rsid w:val="00957DB7"/>
    <w:rsid w:val="00957FA3"/>
    <w:rsid w:val="00964B85"/>
    <w:rsid w:val="0097225F"/>
    <w:rsid w:val="0097226A"/>
    <w:rsid w:val="009731B2"/>
    <w:rsid w:val="00980D13"/>
    <w:rsid w:val="009813E1"/>
    <w:rsid w:val="00984957"/>
    <w:rsid w:val="0098752F"/>
    <w:rsid w:val="009876CA"/>
    <w:rsid w:val="00992FB1"/>
    <w:rsid w:val="009968EC"/>
    <w:rsid w:val="00996F76"/>
    <w:rsid w:val="009A143F"/>
    <w:rsid w:val="009A1689"/>
    <w:rsid w:val="009A77B2"/>
    <w:rsid w:val="009B0DD5"/>
    <w:rsid w:val="009B1882"/>
    <w:rsid w:val="009C2DE1"/>
    <w:rsid w:val="009D1A07"/>
    <w:rsid w:val="009D3FBC"/>
    <w:rsid w:val="009E1681"/>
    <w:rsid w:val="009E1A86"/>
    <w:rsid w:val="009E285A"/>
    <w:rsid w:val="009E48BA"/>
    <w:rsid w:val="009E6864"/>
    <w:rsid w:val="009E710D"/>
    <w:rsid w:val="009F1EC8"/>
    <w:rsid w:val="009F30E7"/>
    <w:rsid w:val="009F3BC7"/>
    <w:rsid w:val="009F6181"/>
    <w:rsid w:val="00A0139E"/>
    <w:rsid w:val="00A10E34"/>
    <w:rsid w:val="00A12313"/>
    <w:rsid w:val="00A1447C"/>
    <w:rsid w:val="00A16C99"/>
    <w:rsid w:val="00A21173"/>
    <w:rsid w:val="00A241B3"/>
    <w:rsid w:val="00A25874"/>
    <w:rsid w:val="00A25AD5"/>
    <w:rsid w:val="00A270FA"/>
    <w:rsid w:val="00A3205B"/>
    <w:rsid w:val="00A33360"/>
    <w:rsid w:val="00A33E98"/>
    <w:rsid w:val="00A45B28"/>
    <w:rsid w:val="00A45FD7"/>
    <w:rsid w:val="00A465E1"/>
    <w:rsid w:val="00A5205E"/>
    <w:rsid w:val="00A534CD"/>
    <w:rsid w:val="00A535C2"/>
    <w:rsid w:val="00A55020"/>
    <w:rsid w:val="00A5779F"/>
    <w:rsid w:val="00A64630"/>
    <w:rsid w:val="00A65370"/>
    <w:rsid w:val="00A66434"/>
    <w:rsid w:val="00A66838"/>
    <w:rsid w:val="00A7217A"/>
    <w:rsid w:val="00A73849"/>
    <w:rsid w:val="00A76674"/>
    <w:rsid w:val="00A84BF2"/>
    <w:rsid w:val="00AA0983"/>
    <w:rsid w:val="00AA29A7"/>
    <w:rsid w:val="00AA4EA4"/>
    <w:rsid w:val="00AA6F52"/>
    <w:rsid w:val="00AA78A3"/>
    <w:rsid w:val="00AB0F14"/>
    <w:rsid w:val="00AB11AD"/>
    <w:rsid w:val="00AB6E1B"/>
    <w:rsid w:val="00AC1553"/>
    <w:rsid w:val="00AD6E2B"/>
    <w:rsid w:val="00AE0BA1"/>
    <w:rsid w:val="00AE7663"/>
    <w:rsid w:val="00AF20C4"/>
    <w:rsid w:val="00AF6123"/>
    <w:rsid w:val="00AF61FF"/>
    <w:rsid w:val="00AF7761"/>
    <w:rsid w:val="00AF7FD4"/>
    <w:rsid w:val="00B03DE5"/>
    <w:rsid w:val="00B04993"/>
    <w:rsid w:val="00B10B3E"/>
    <w:rsid w:val="00B21D4B"/>
    <w:rsid w:val="00B2398E"/>
    <w:rsid w:val="00B24249"/>
    <w:rsid w:val="00B31A06"/>
    <w:rsid w:val="00B32E8E"/>
    <w:rsid w:val="00B34627"/>
    <w:rsid w:val="00B34A4B"/>
    <w:rsid w:val="00B363F4"/>
    <w:rsid w:val="00B37930"/>
    <w:rsid w:val="00B45A73"/>
    <w:rsid w:val="00B47152"/>
    <w:rsid w:val="00B47C71"/>
    <w:rsid w:val="00B47FD2"/>
    <w:rsid w:val="00B56B69"/>
    <w:rsid w:val="00B63E5F"/>
    <w:rsid w:val="00B70561"/>
    <w:rsid w:val="00B73D5F"/>
    <w:rsid w:val="00B77EFA"/>
    <w:rsid w:val="00B841F7"/>
    <w:rsid w:val="00B84E4F"/>
    <w:rsid w:val="00B879B4"/>
    <w:rsid w:val="00B87C8A"/>
    <w:rsid w:val="00B90767"/>
    <w:rsid w:val="00B921C2"/>
    <w:rsid w:val="00B948A8"/>
    <w:rsid w:val="00BA05EF"/>
    <w:rsid w:val="00BA4EB2"/>
    <w:rsid w:val="00BA7FAF"/>
    <w:rsid w:val="00BB0598"/>
    <w:rsid w:val="00BB3C67"/>
    <w:rsid w:val="00BB56B6"/>
    <w:rsid w:val="00BD1392"/>
    <w:rsid w:val="00BD4BD3"/>
    <w:rsid w:val="00BD67AE"/>
    <w:rsid w:val="00BE6616"/>
    <w:rsid w:val="00BE6A02"/>
    <w:rsid w:val="00BF17C0"/>
    <w:rsid w:val="00BF7327"/>
    <w:rsid w:val="00BF7D8E"/>
    <w:rsid w:val="00C0355C"/>
    <w:rsid w:val="00C142C3"/>
    <w:rsid w:val="00C174A9"/>
    <w:rsid w:val="00C2198F"/>
    <w:rsid w:val="00C25FD7"/>
    <w:rsid w:val="00C3146B"/>
    <w:rsid w:val="00C34BCE"/>
    <w:rsid w:val="00C35CC1"/>
    <w:rsid w:val="00C36379"/>
    <w:rsid w:val="00C377A2"/>
    <w:rsid w:val="00C43822"/>
    <w:rsid w:val="00C45786"/>
    <w:rsid w:val="00C45D7E"/>
    <w:rsid w:val="00C465E1"/>
    <w:rsid w:val="00C46910"/>
    <w:rsid w:val="00C50A80"/>
    <w:rsid w:val="00C534A4"/>
    <w:rsid w:val="00C53819"/>
    <w:rsid w:val="00C53972"/>
    <w:rsid w:val="00C55C1B"/>
    <w:rsid w:val="00C56CCD"/>
    <w:rsid w:val="00C5706D"/>
    <w:rsid w:val="00C57C6C"/>
    <w:rsid w:val="00C62570"/>
    <w:rsid w:val="00C734AD"/>
    <w:rsid w:val="00C7750B"/>
    <w:rsid w:val="00C93C7D"/>
    <w:rsid w:val="00C9428B"/>
    <w:rsid w:val="00C95513"/>
    <w:rsid w:val="00CA0408"/>
    <w:rsid w:val="00CA45B6"/>
    <w:rsid w:val="00CA7D20"/>
    <w:rsid w:val="00CB1D13"/>
    <w:rsid w:val="00CB3B43"/>
    <w:rsid w:val="00CC0A9B"/>
    <w:rsid w:val="00CC3628"/>
    <w:rsid w:val="00CC4DA1"/>
    <w:rsid w:val="00CC5C12"/>
    <w:rsid w:val="00CD21CF"/>
    <w:rsid w:val="00CD3132"/>
    <w:rsid w:val="00CD32AE"/>
    <w:rsid w:val="00CD477A"/>
    <w:rsid w:val="00CD5AF6"/>
    <w:rsid w:val="00CD6985"/>
    <w:rsid w:val="00CE28BF"/>
    <w:rsid w:val="00CE3307"/>
    <w:rsid w:val="00CE3682"/>
    <w:rsid w:val="00CE5E9B"/>
    <w:rsid w:val="00CE67D6"/>
    <w:rsid w:val="00CF1457"/>
    <w:rsid w:val="00CF22A2"/>
    <w:rsid w:val="00CF3168"/>
    <w:rsid w:val="00CF499C"/>
    <w:rsid w:val="00CF6FA1"/>
    <w:rsid w:val="00CF7250"/>
    <w:rsid w:val="00D01585"/>
    <w:rsid w:val="00D018B7"/>
    <w:rsid w:val="00D01BD6"/>
    <w:rsid w:val="00D04055"/>
    <w:rsid w:val="00D04DC3"/>
    <w:rsid w:val="00D062F3"/>
    <w:rsid w:val="00D06B83"/>
    <w:rsid w:val="00D10956"/>
    <w:rsid w:val="00D23533"/>
    <w:rsid w:val="00D2665B"/>
    <w:rsid w:val="00D26C1C"/>
    <w:rsid w:val="00D353F2"/>
    <w:rsid w:val="00D35CBB"/>
    <w:rsid w:val="00D36E46"/>
    <w:rsid w:val="00D40729"/>
    <w:rsid w:val="00D42328"/>
    <w:rsid w:val="00D46FB9"/>
    <w:rsid w:val="00D5361F"/>
    <w:rsid w:val="00D56DA6"/>
    <w:rsid w:val="00D6193F"/>
    <w:rsid w:val="00D67CFA"/>
    <w:rsid w:val="00D71A00"/>
    <w:rsid w:val="00D71D8E"/>
    <w:rsid w:val="00D72E52"/>
    <w:rsid w:val="00D74A52"/>
    <w:rsid w:val="00D80445"/>
    <w:rsid w:val="00D84108"/>
    <w:rsid w:val="00D97035"/>
    <w:rsid w:val="00DA0946"/>
    <w:rsid w:val="00DA2367"/>
    <w:rsid w:val="00DB517D"/>
    <w:rsid w:val="00DB66A8"/>
    <w:rsid w:val="00DC08DD"/>
    <w:rsid w:val="00DD0FDC"/>
    <w:rsid w:val="00DD387D"/>
    <w:rsid w:val="00DD475C"/>
    <w:rsid w:val="00DD7D17"/>
    <w:rsid w:val="00DE7B03"/>
    <w:rsid w:val="00DF1485"/>
    <w:rsid w:val="00DF35E9"/>
    <w:rsid w:val="00DF5BA8"/>
    <w:rsid w:val="00DF697B"/>
    <w:rsid w:val="00E0404D"/>
    <w:rsid w:val="00E07078"/>
    <w:rsid w:val="00E070C3"/>
    <w:rsid w:val="00E07C59"/>
    <w:rsid w:val="00E1204A"/>
    <w:rsid w:val="00E15049"/>
    <w:rsid w:val="00E15190"/>
    <w:rsid w:val="00E22FBD"/>
    <w:rsid w:val="00E405D7"/>
    <w:rsid w:val="00E41B9B"/>
    <w:rsid w:val="00E4278E"/>
    <w:rsid w:val="00E451DF"/>
    <w:rsid w:val="00E52564"/>
    <w:rsid w:val="00E66019"/>
    <w:rsid w:val="00E67672"/>
    <w:rsid w:val="00E715B8"/>
    <w:rsid w:val="00E72AC4"/>
    <w:rsid w:val="00E72CC5"/>
    <w:rsid w:val="00E74A64"/>
    <w:rsid w:val="00E7605E"/>
    <w:rsid w:val="00E7725A"/>
    <w:rsid w:val="00E80966"/>
    <w:rsid w:val="00E82E19"/>
    <w:rsid w:val="00E85408"/>
    <w:rsid w:val="00E913E7"/>
    <w:rsid w:val="00E9262F"/>
    <w:rsid w:val="00E94F7B"/>
    <w:rsid w:val="00E95D35"/>
    <w:rsid w:val="00EA691B"/>
    <w:rsid w:val="00EA71A7"/>
    <w:rsid w:val="00EB25E5"/>
    <w:rsid w:val="00EB33A3"/>
    <w:rsid w:val="00EB4797"/>
    <w:rsid w:val="00EB484D"/>
    <w:rsid w:val="00EC1424"/>
    <w:rsid w:val="00EC30C1"/>
    <w:rsid w:val="00EC3899"/>
    <w:rsid w:val="00EC439C"/>
    <w:rsid w:val="00ED226B"/>
    <w:rsid w:val="00ED4B7B"/>
    <w:rsid w:val="00EE6B27"/>
    <w:rsid w:val="00EF1C8D"/>
    <w:rsid w:val="00EF4617"/>
    <w:rsid w:val="00EF5F53"/>
    <w:rsid w:val="00EF792E"/>
    <w:rsid w:val="00F12ECD"/>
    <w:rsid w:val="00F14C58"/>
    <w:rsid w:val="00F21918"/>
    <w:rsid w:val="00F24143"/>
    <w:rsid w:val="00F33531"/>
    <w:rsid w:val="00F354E9"/>
    <w:rsid w:val="00F414DD"/>
    <w:rsid w:val="00F429E5"/>
    <w:rsid w:val="00F45436"/>
    <w:rsid w:val="00F47BA2"/>
    <w:rsid w:val="00F529A5"/>
    <w:rsid w:val="00F52E5D"/>
    <w:rsid w:val="00F55451"/>
    <w:rsid w:val="00F648A4"/>
    <w:rsid w:val="00F679FC"/>
    <w:rsid w:val="00F67E83"/>
    <w:rsid w:val="00F70160"/>
    <w:rsid w:val="00F70C8F"/>
    <w:rsid w:val="00F7420D"/>
    <w:rsid w:val="00F76A37"/>
    <w:rsid w:val="00F770E9"/>
    <w:rsid w:val="00F80592"/>
    <w:rsid w:val="00F81A6D"/>
    <w:rsid w:val="00F82CE2"/>
    <w:rsid w:val="00F8676D"/>
    <w:rsid w:val="00F87382"/>
    <w:rsid w:val="00F873F9"/>
    <w:rsid w:val="00F94AF9"/>
    <w:rsid w:val="00FA0304"/>
    <w:rsid w:val="00FA0633"/>
    <w:rsid w:val="00FA25EB"/>
    <w:rsid w:val="00FA43A4"/>
    <w:rsid w:val="00FA7CE9"/>
    <w:rsid w:val="00FB2B36"/>
    <w:rsid w:val="00FB51B2"/>
    <w:rsid w:val="00FC093A"/>
    <w:rsid w:val="00FC2875"/>
    <w:rsid w:val="00FC32E3"/>
    <w:rsid w:val="00FC3B5E"/>
    <w:rsid w:val="00FC532E"/>
    <w:rsid w:val="00FC6EF8"/>
    <w:rsid w:val="00FD2599"/>
    <w:rsid w:val="00FE060A"/>
    <w:rsid w:val="00FE0CF1"/>
    <w:rsid w:val="00FE1214"/>
    <w:rsid w:val="00FE7060"/>
    <w:rsid w:val="00FF1701"/>
    <w:rsid w:val="00FF347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1991B"/>
  <w15:docId w15:val="{CB94D1AD-DD3F-45BC-8551-9BEC94CF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55020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link w:val="1Char"/>
    <w:qFormat/>
    <w:rsid w:val="00510244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3"/>
    <w:next w:val="a6"/>
    <w:link w:val="2Char"/>
    <w:qFormat/>
    <w:rsid w:val="00FF1701"/>
    <w:pPr>
      <w:numPr>
        <w:ilvl w:val="1"/>
      </w:numPr>
      <w:tabs>
        <w:tab w:val="clear" w:pos="0"/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6"/>
    <w:link w:val="3Char"/>
    <w:qFormat/>
    <w:rsid w:val="00275283"/>
    <w:pPr>
      <w:numPr>
        <w:ilvl w:val="2"/>
      </w:numPr>
      <w:tabs>
        <w:tab w:val="clear" w:pos="0"/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link w:val="4Char"/>
    <w:qFormat/>
    <w:rsid w:val="00275283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">
    <w:name w:val="heading 5"/>
    <w:aliases w:val="[KSDT] 조항 1.1.1.1.1"/>
    <w:basedOn w:val="44"/>
    <w:next w:val="a6"/>
    <w:link w:val="5Char"/>
    <w:qFormat/>
    <w:rsid w:val="00FF1701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"/>
    <w:next w:val="a6"/>
    <w:link w:val="6Char"/>
    <w:qFormat/>
    <w:rsid w:val="00FF1701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rsid w:val="001F2552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KSDTKS">
    <w:name w:val="[KSDT] 표지 KS"/>
    <w:basedOn w:val="13"/>
    <w:next w:val="a6"/>
    <w:rsid w:val="00781CB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697B4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7A706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7D227C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6E512E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DD387D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aliases w:val="줄 간격: 1줄,첫 줄:  15 글자,오른쪽 2 글자"/>
    <w:link w:val="Char"/>
    <w:rsid w:val="006E512E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basedOn w:val="a7"/>
    <w:rsid w:val="00DD387D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E41B9B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731A1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7D227C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5504EB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996F7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7"/>
    <w:rsid w:val="00817561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315F31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A5205E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rsid w:val="00315F31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996F7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rsid w:val="007D227C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B47C71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C534A4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C534A4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D04DC3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7D227C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4E50B5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7D227C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7D227C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7D227C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7D227C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rsid w:val="00797EFA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E15190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203EE2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203EE2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"/>
    <w:next w:val="a6"/>
    <w:rsid w:val="00203EE2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203EE2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781CB7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781CB7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D23533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D23533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D23533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D23533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781CB7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6"/>
    <w:next w:val="a6"/>
    <w:rsid w:val="00781CB7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6"/>
    <w:next w:val="a6"/>
    <w:rsid w:val="00781CB7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6"/>
    <w:next w:val="a6"/>
    <w:rsid w:val="00781CB7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6"/>
    <w:next w:val="a6"/>
    <w:rsid w:val="00F52E5D"/>
    <w:pPr>
      <w:widowControl/>
      <w:numPr>
        <w:numId w:val="19"/>
      </w:numPr>
    </w:pPr>
    <w:rPr>
      <w:lang w:val="de-DE" w:eastAsia="ja-JP"/>
    </w:rPr>
  </w:style>
  <w:style w:type="paragraph" w:styleId="25">
    <w:name w:val="List Number 2"/>
    <w:basedOn w:val="a6"/>
    <w:next w:val="a6"/>
    <w:rsid w:val="007A6F10"/>
    <w:pPr>
      <w:widowControl/>
      <w:numPr>
        <w:ilvl w:val="1"/>
        <w:numId w:val="19"/>
      </w:numPr>
      <w:tabs>
        <w:tab w:val="left" w:pos="500"/>
      </w:tabs>
    </w:pPr>
    <w:rPr>
      <w:lang w:val="de-DE" w:eastAsia="ja-JP"/>
    </w:rPr>
  </w:style>
  <w:style w:type="paragraph" w:styleId="35">
    <w:name w:val="List Number 3"/>
    <w:basedOn w:val="a6"/>
    <w:next w:val="a6"/>
    <w:rsid w:val="00B948A8"/>
    <w:pPr>
      <w:widowControl/>
      <w:numPr>
        <w:ilvl w:val="2"/>
        <w:numId w:val="19"/>
      </w:numPr>
    </w:pPr>
    <w:rPr>
      <w:lang w:val="de-DE" w:eastAsia="ja-JP"/>
    </w:rPr>
  </w:style>
  <w:style w:type="paragraph" w:styleId="45">
    <w:name w:val="List Number 4"/>
    <w:basedOn w:val="a6"/>
    <w:next w:val="a6"/>
    <w:rsid w:val="00B948A8"/>
    <w:pPr>
      <w:widowControl/>
      <w:numPr>
        <w:ilvl w:val="3"/>
        <w:numId w:val="19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7A6F10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9115F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9115FA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rsid w:val="009115F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9115F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174BB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3E5EA5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6B6B18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3E5EA5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20091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781CB7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781CB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523D2B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6C6E9F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rsid w:val="006C6E9F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rsid w:val="006C6E9F"/>
    <w:pPr>
      <w:numPr>
        <w:ilvl w:val="3"/>
        <w:numId w:val="9"/>
      </w:numPr>
    </w:pPr>
  </w:style>
  <w:style w:type="paragraph" w:customStyle="1" w:styleId="10">
    <w:name w:val="참고1"/>
    <w:basedOn w:val="a6"/>
    <w:rsid w:val="00523D2B"/>
    <w:pPr>
      <w:numPr>
        <w:numId w:val="16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523D2B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E85408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rsid w:val="00E85408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rsid w:val="00E85408"/>
    <w:pPr>
      <w:numPr>
        <w:ilvl w:val="3"/>
        <w:numId w:val="10"/>
      </w:numPr>
    </w:pPr>
  </w:style>
  <w:style w:type="paragraph" w:customStyle="1" w:styleId="14">
    <w:name w:val="참고1(번호)"/>
    <w:basedOn w:val="a6"/>
    <w:rsid w:val="00523D2B"/>
    <w:pPr>
      <w:numPr>
        <w:numId w:val="17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6B4ECD"/>
    <w:rPr>
      <w:b w:val="0"/>
      <w:bCs w:val="0"/>
    </w:rPr>
  </w:style>
  <w:style w:type="paragraph" w:customStyle="1" w:styleId="KSDTff0">
    <w:name w:val="[KSDT] 머리말 제목"/>
    <w:basedOn w:val="a6"/>
    <w:next w:val="a6"/>
    <w:rsid w:val="00C377A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1C5D35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C5D35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6"/>
    <w:rsid w:val="002F6A81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2F6A81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sid w:val="00781CB7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781CB7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781CB7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781CB7"/>
    <w:rPr>
      <w:rFonts w:eastAsia="바탕"/>
      <w:b w:val="0"/>
    </w:rPr>
  </w:style>
  <w:style w:type="paragraph" w:customStyle="1" w:styleId="KSDT11111">
    <w:name w:val="[KSDT] 조항 1.1.1.1.1(본문용)"/>
    <w:basedOn w:val="5"/>
    <w:next w:val="a6"/>
    <w:rsid w:val="00781CB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781CB7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2F6A81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2F6A81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2F6A81"/>
    <w:rPr>
      <w:rFonts w:eastAsia="바탕"/>
      <w:b w:val="0"/>
    </w:rPr>
  </w:style>
  <w:style w:type="paragraph" w:styleId="16">
    <w:name w:val="toc 1"/>
    <w:basedOn w:val="a6"/>
    <w:next w:val="a6"/>
    <w:autoRedefine/>
    <w:uiPriority w:val="39"/>
    <w:rsid w:val="00DB66A8"/>
    <w:pPr>
      <w:tabs>
        <w:tab w:val="left" w:pos="300"/>
        <w:tab w:val="right" w:leader="dot" w:pos="9344"/>
      </w:tabs>
    </w:pPr>
    <w:rPr>
      <w:rFonts w:eastAsia="돋움" w:cs="Arial"/>
      <w:noProof/>
      <w:color w:val="000000" w:themeColor="text1"/>
    </w:rPr>
  </w:style>
  <w:style w:type="paragraph" w:styleId="2a">
    <w:name w:val="toc 2"/>
    <w:basedOn w:val="a6"/>
    <w:next w:val="a6"/>
    <w:autoRedefine/>
    <w:uiPriority w:val="39"/>
    <w:rsid w:val="00FC6EF8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semiHidden/>
    <w:rsid w:val="004042F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semiHidden/>
    <w:rsid w:val="00AC1553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523D2B"/>
    <w:pPr>
      <w:numPr>
        <w:numId w:val="14"/>
      </w:numPr>
    </w:pPr>
  </w:style>
  <w:style w:type="paragraph" w:customStyle="1" w:styleId="a2">
    <w:name w:val="번호매기기 a) 2"/>
    <w:basedOn w:val="a6"/>
    <w:next w:val="a6"/>
    <w:rsid w:val="00C43822"/>
    <w:pPr>
      <w:numPr>
        <w:ilvl w:val="2"/>
        <w:numId w:val="12"/>
      </w:numPr>
    </w:pPr>
  </w:style>
  <w:style w:type="paragraph" w:customStyle="1" w:styleId="a3">
    <w:name w:val="번호매기기 a) 3"/>
    <w:basedOn w:val="a6"/>
    <w:next w:val="a6"/>
    <w:rsid w:val="00C43822"/>
    <w:pPr>
      <w:numPr>
        <w:ilvl w:val="3"/>
        <w:numId w:val="12"/>
      </w:numPr>
    </w:pPr>
  </w:style>
  <w:style w:type="paragraph" w:styleId="50">
    <w:name w:val="List Number 5"/>
    <w:basedOn w:val="a6"/>
    <w:rsid w:val="002F00B2"/>
    <w:pPr>
      <w:numPr>
        <w:ilvl w:val="4"/>
        <w:numId w:val="19"/>
      </w:numPr>
    </w:pPr>
  </w:style>
  <w:style w:type="paragraph" w:customStyle="1" w:styleId="a0">
    <w:name w:val="번호매기기 a)"/>
    <w:basedOn w:val="a6"/>
    <w:next w:val="a6"/>
    <w:rsid w:val="007A6F10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014BB8"/>
    <w:pPr>
      <w:numPr>
        <w:ilvl w:val="1"/>
        <w:numId w:val="14"/>
      </w:numPr>
    </w:pPr>
  </w:style>
  <w:style w:type="paragraph" w:customStyle="1" w:styleId="37">
    <w:name w:val="비고3"/>
    <w:basedOn w:val="a6"/>
    <w:rsid w:val="00014BB8"/>
    <w:pPr>
      <w:numPr>
        <w:ilvl w:val="2"/>
        <w:numId w:val="14"/>
      </w:numPr>
    </w:pPr>
  </w:style>
  <w:style w:type="paragraph" w:customStyle="1" w:styleId="47">
    <w:name w:val="비고4"/>
    <w:basedOn w:val="a6"/>
    <w:rsid w:val="00014BB8"/>
    <w:pPr>
      <w:numPr>
        <w:ilvl w:val="3"/>
        <w:numId w:val="14"/>
      </w:numPr>
    </w:pPr>
  </w:style>
  <w:style w:type="paragraph" w:customStyle="1" w:styleId="12">
    <w:name w:val="비고1(번호)"/>
    <w:basedOn w:val="a6"/>
    <w:rsid w:val="00523D2B"/>
    <w:pPr>
      <w:numPr>
        <w:numId w:val="15"/>
      </w:numPr>
      <w:tabs>
        <w:tab w:val="left" w:pos="520"/>
        <w:tab w:val="left" w:pos="840"/>
      </w:tabs>
    </w:pPr>
  </w:style>
  <w:style w:type="paragraph" w:customStyle="1" w:styleId="23">
    <w:name w:val="비고2(번호)"/>
    <w:basedOn w:val="a6"/>
    <w:rsid w:val="00014BB8"/>
    <w:pPr>
      <w:numPr>
        <w:ilvl w:val="1"/>
        <w:numId w:val="15"/>
      </w:numPr>
    </w:pPr>
  </w:style>
  <w:style w:type="paragraph" w:customStyle="1" w:styleId="33">
    <w:name w:val="비고3(번호)"/>
    <w:basedOn w:val="a6"/>
    <w:rsid w:val="00014BB8"/>
    <w:pPr>
      <w:numPr>
        <w:ilvl w:val="2"/>
        <w:numId w:val="15"/>
      </w:numPr>
    </w:pPr>
  </w:style>
  <w:style w:type="paragraph" w:customStyle="1" w:styleId="43">
    <w:name w:val="비고4(번호)"/>
    <w:basedOn w:val="a6"/>
    <w:rsid w:val="00014BB8"/>
    <w:pPr>
      <w:numPr>
        <w:ilvl w:val="3"/>
        <w:numId w:val="15"/>
      </w:numPr>
    </w:pPr>
  </w:style>
  <w:style w:type="paragraph" w:customStyle="1" w:styleId="20">
    <w:name w:val="참고2"/>
    <w:basedOn w:val="a6"/>
    <w:rsid w:val="00014BB8"/>
    <w:pPr>
      <w:numPr>
        <w:ilvl w:val="1"/>
        <w:numId w:val="16"/>
      </w:numPr>
    </w:pPr>
  </w:style>
  <w:style w:type="paragraph" w:customStyle="1" w:styleId="30">
    <w:name w:val="참고3"/>
    <w:basedOn w:val="a6"/>
    <w:rsid w:val="00014BB8"/>
    <w:pPr>
      <w:numPr>
        <w:ilvl w:val="2"/>
        <w:numId w:val="16"/>
      </w:numPr>
    </w:pPr>
  </w:style>
  <w:style w:type="paragraph" w:customStyle="1" w:styleId="40">
    <w:name w:val="참고4"/>
    <w:basedOn w:val="a6"/>
    <w:rsid w:val="00014BB8"/>
    <w:pPr>
      <w:numPr>
        <w:ilvl w:val="3"/>
        <w:numId w:val="16"/>
      </w:numPr>
    </w:pPr>
  </w:style>
  <w:style w:type="paragraph" w:customStyle="1" w:styleId="26">
    <w:name w:val="참고2(번호)"/>
    <w:basedOn w:val="a6"/>
    <w:rsid w:val="00014BB8"/>
    <w:pPr>
      <w:numPr>
        <w:ilvl w:val="1"/>
        <w:numId w:val="17"/>
      </w:numPr>
    </w:pPr>
  </w:style>
  <w:style w:type="paragraph" w:customStyle="1" w:styleId="36">
    <w:name w:val="참고3(번호)"/>
    <w:basedOn w:val="a6"/>
    <w:rsid w:val="00014BB8"/>
    <w:pPr>
      <w:numPr>
        <w:ilvl w:val="2"/>
        <w:numId w:val="17"/>
      </w:numPr>
    </w:pPr>
  </w:style>
  <w:style w:type="paragraph" w:customStyle="1" w:styleId="46">
    <w:name w:val="참고4(번호)"/>
    <w:basedOn w:val="a6"/>
    <w:rsid w:val="00014BB8"/>
    <w:pPr>
      <w:numPr>
        <w:ilvl w:val="3"/>
        <w:numId w:val="17"/>
      </w:numPr>
    </w:pPr>
  </w:style>
  <w:style w:type="paragraph" w:customStyle="1" w:styleId="KSDTff2">
    <w:name w:val="[KSDT] 부도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basedOn w:val="a7"/>
    <w:uiPriority w:val="99"/>
    <w:rsid w:val="004042FA"/>
    <w:rPr>
      <w:color w:val="0000FF"/>
      <w:u w:val="single"/>
    </w:rPr>
  </w:style>
  <w:style w:type="character" w:customStyle="1" w:styleId="9Char">
    <w:name w:val="제목 9 Char"/>
    <w:basedOn w:val="a7"/>
    <w:link w:val="9"/>
    <w:rsid w:val="001F2552"/>
    <w:rPr>
      <w:rFonts w:ascii="Arial" w:hAnsi="Arial"/>
      <w:lang w:val="en-GB"/>
    </w:rPr>
  </w:style>
  <w:style w:type="paragraph" w:styleId="ac">
    <w:name w:val="header"/>
    <w:basedOn w:val="a6"/>
    <w:link w:val="Char0"/>
    <w:uiPriority w:val="99"/>
    <w:rsid w:val="001F2552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basedOn w:val="a7"/>
    <w:link w:val="ac"/>
    <w:uiPriority w:val="99"/>
    <w:rsid w:val="001F2552"/>
    <w:rPr>
      <w:rFonts w:ascii="Arial" w:hAnsi="Arial"/>
      <w:lang w:val="en-GB"/>
    </w:rPr>
  </w:style>
  <w:style w:type="paragraph" w:styleId="ad">
    <w:name w:val="footer"/>
    <w:basedOn w:val="a6"/>
    <w:link w:val="Char1"/>
    <w:uiPriority w:val="99"/>
    <w:rsid w:val="001F2552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basedOn w:val="a7"/>
    <w:link w:val="ad"/>
    <w:uiPriority w:val="99"/>
    <w:rsid w:val="001F2552"/>
    <w:rPr>
      <w:rFonts w:ascii="Arial" w:hAnsi="Arial"/>
      <w:lang w:val="en-GB"/>
    </w:rPr>
  </w:style>
  <w:style w:type="character" w:styleId="ae">
    <w:name w:val="page number"/>
    <w:basedOn w:val="a7"/>
    <w:rsid w:val="001F2552"/>
  </w:style>
  <w:style w:type="paragraph" w:styleId="51">
    <w:name w:val="toc 5"/>
    <w:basedOn w:val="a6"/>
    <w:next w:val="a6"/>
    <w:autoRedefine/>
    <w:rsid w:val="001F2552"/>
    <w:pPr>
      <w:ind w:leftChars="800" w:left="1700"/>
    </w:pPr>
  </w:style>
  <w:style w:type="paragraph" w:styleId="60">
    <w:name w:val="toc 6"/>
    <w:basedOn w:val="a6"/>
    <w:next w:val="a6"/>
    <w:autoRedefine/>
    <w:rsid w:val="001F2552"/>
    <w:pPr>
      <w:ind w:leftChars="1000" w:left="2125"/>
    </w:pPr>
  </w:style>
  <w:style w:type="paragraph" w:styleId="7">
    <w:name w:val="toc 7"/>
    <w:basedOn w:val="a6"/>
    <w:next w:val="a6"/>
    <w:autoRedefine/>
    <w:rsid w:val="001F2552"/>
    <w:pPr>
      <w:ind w:leftChars="1200" w:left="2550"/>
    </w:pPr>
  </w:style>
  <w:style w:type="paragraph" w:styleId="8">
    <w:name w:val="toc 8"/>
    <w:basedOn w:val="a6"/>
    <w:next w:val="a6"/>
    <w:autoRedefine/>
    <w:rsid w:val="001F2552"/>
    <w:pPr>
      <w:ind w:leftChars="1400" w:left="2975"/>
    </w:pPr>
  </w:style>
  <w:style w:type="paragraph" w:styleId="90">
    <w:name w:val="toc 9"/>
    <w:basedOn w:val="a6"/>
    <w:next w:val="a6"/>
    <w:autoRedefine/>
    <w:rsid w:val="001F2552"/>
    <w:pPr>
      <w:ind w:leftChars="1600" w:left="3400"/>
    </w:pPr>
  </w:style>
  <w:style w:type="character" w:customStyle="1" w:styleId="12pt">
    <w:name w:val="스타일 12 pt 굵게"/>
    <w:basedOn w:val="a7"/>
    <w:rsid w:val="001F2552"/>
    <w:rPr>
      <w:rFonts w:ascii="Times New Roman" w:hAnsi="Times New Roman"/>
      <w:b/>
      <w:bCs/>
      <w:spacing w:val="9"/>
      <w:sz w:val="24"/>
    </w:rPr>
  </w:style>
  <w:style w:type="character" w:customStyle="1" w:styleId="Char">
    <w:name w:val="바탕글 Char"/>
    <w:aliases w:val="제목 1 Char1,[KSDT] 조항 1 Char1,[KSDT] 조항 1 + 왼쪽 Char1,줄 간격: 1줄 Char1,첫 줄:  15 글자 Char,오른쪽 2 글자 Char"/>
    <w:link w:val="aa"/>
    <w:rsid w:val="001F2552"/>
    <w:rPr>
      <w:color w:val="000000"/>
      <w:sz w:val="19"/>
    </w:rPr>
  </w:style>
  <w:style w:type="character" w:styleId="af">
    <w:name w:val="annotation reference"/>
    <w:basedOn w:val="a7"/>
    <w:rsid w:val="00334D2B"/>
    <w:rPr>
      <w:sz w:val="18"/>
      <w:szCs w:val="18"/>
    </w:rPr>
  </w:style>
  <w:style w:type="paragraph" w:styleId="af0">
    <w:name w:val="annotation text"/>
    <w:basedOn w:val="a6"/>
    <w:link w:val="Char2"/>
    <w:rsid w:val="00334D2B"/>
    <w:pPr>
      <w:jc w:val="left"/>
    </w:pPr>
  </w:style>
  <w:style w:type="character" w:customStyle="1" w:styleId="Char2">
    <w:name w:val="메모 텍스트 Char"/>
    <w:basedOn w:val="a7"/>
    <w:link w:val="af0"/>
    <w:rsid w:val="00334D2B"/>
    <w:rPr>
      <w:rFonts w:ascii="Arial" w:hAnsi="Arial"/>
      <w:lang w:val="en-GB"/>
    </w:rPr>
  </w:style>
  <w:style w:type="paragraph" w:styleId="af1">
    <w:name w:val="annotation subject"/>
    <w:basedOn w:val="af0"/>
    <w:next w:val="af0"/>
    <w:link w:val="Char3"/>
    <w:rsid w:val="00334D2B"/>
    <w:rPr>
      <w:b/>
      <w:bCs/>
    </w:rPr>
  </w:style>
  <w:style w:type="character" w:customStyle="1" w:styleId="Char3">
    <w:name w:val="메모 주제 Char"/>
    <w:basedOn w:val="Char2"/>
    <w:link w:val="af1"/>
    <w:rsid w:val="00334D2B"/>
    <w:rPr>
      <w:rFonts w:ascii="Arial" w:hAnsi="Arial"/>
      <w:b/>
      <w:bCs/>
      <w:lang w:val="en-GB"/>
    </w:rPr>
  </w:style>
  <w:style w:type="paragraph" w:styleId="af2">
    <w:name w:val="Balloon Text"/>
    <w:basedOn w:val="a6"/>
    <w:link w:val="Char4"/>
    <w:rsid w:val="00334D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7"/>
    <w:link w:val="af2"/>
    <w:rsid w:val="00334D2B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3">
    <w:name w:val="No Spacing"/>
    <w:uiPriority w:val="1"/>
    <w:qFormat/>
    <w:rsid w:val="00CF7250"/>
    <w:pPr>
      <w:widowControl w:val="0"/>
      <w:wordWrap w:val="0"/>
      <w:autoSpaceDE w:val="0"/>
      <w:autoSpaceDN w:val="0"/>
      <w:jc w:val="both"/>
    </w:pPr>
    <w:rPr>
      <w:rFonts w:ascii="Arial" w:hAnsi="Arial"/>
      <w:lang w:val="en-GB"/>
    </w:rPr>
  </w:style>
  <w:style w:type="character" w:customStyle="1" w:styleId="1Char">
    <w:name w:val="제목 1 Char"/>
    <w:aliases w:val="[KSDT] 조항 1 Char"/>
    <w:basedOn w:val="a7"/>
    <w:link w:val="13"/>
    <w:rsid w:val="00AF61FF"/>
    <w:rPr>
      <w:rFonts w:ascii="Arial" w:eastAsia="돋움" w:hAnsi="Arial"/>
      <w:b/>
      <w:sz w:val="24"/>
      <w:lang w:val="de-DE" w:eastAsia="ja-JP"/>
    </w:rPr>
  </w:style>
  <w:style w:type="character" w:customStyle="1" w:styleId="2Char">
    <w:name w:val="제목 2 Char"/>
    <w:aliases w:val="[KSDT] 조항 1.1 Char"/>
    <w:basedOn w:val="a7"/>
    <w:link w:val="24"/>
    <w:rsid w:val="00AF61FF"/>
    <w:rPr>
      <w:rFonts w:ascii="Arial" w:eastAsia="돋움" w:hAnsi="Arial"/>
      <w:b/>
      <w:lang w:val="de-DE" w:eastAsia="ja-JP"/>
    </w:rPr>
  </w:style>
  <w:style w:type="character" w:customStyle="1" w:styleId="3Char">
    <w:name w:val="제목 3 Char"/>
    <w:aliases w:val="[KSDT] 조항 1.1.1 Char"/>
    <w:basedOn w:val="a7"/>
    <w:link w:val="34"/>
    <w:rsid w:val="00AF61FF"/>
    <w:rPr>
      <w:rFonts w:ascii="Arial" w:eastAsia="돋움" w:hAnsi="Arial"/>
      <w:b/>
      <w:lang w:val="de-DE" w:eastAsia="ja-JP"/>
    </w:rPr>
  </w:style>
  <w:style w:type="character" w:customStyle="1" w:styleId="4Char">
    <w:name w:val="제목 4 Char"/>
    <w:aliases w:val="[KSDT] 조항 1.1.1.1 Char"/>
    <w:basedOn w:val="a7"/>
    <w:link w:val="44"/>
    <w:rsid w:val="00AF61FF"/>
    <w:rPr>
      <w:rFonts w:ascii="Arial" w:eastAsia="돋움" w:hAnsi="Arial"/>
      <w:b/>
      <w:lang w:val="de-DE" w:eastAsia="ja-JP"/>
    </w:rPr>
  </w:style>
  <w:style w:type="character" w:customStyle="1" w:styleId="5Char">
    <w:name w:val="제목 5 Char"/>
    <w:aliases w:val="[KSDT] 조항 1.1.1.1.1 Char"/>
    <w:basedOn w:val="a7"/>
    <w:link w:val="5"/>
    <w:rsid w:val="00AF61FF"/>
    <w:rPr>
      <w:rFonts w:ascii="Arial" w:eastAsia="돋움" w:hAnsi="Arial"/>
      <w:b/>
      <w:lang w:val="de-DE" w:eastAsia="ja-JP"/>
    </w:rPr>
  </w:style>
  <w:style w:type="character" w:customStyle="1" w:styleId="6Char">
    <w:name w:val="제목 6 Char"/>
    <w:aliases w:val="[KSDT] 조항 1.1.1.1.1.1 Char"/>
    <w:basedOn w:val="a7"/>
    <w:link w:val="6"/>
    <w:rsid w:val="00AF61FF"/>
    <w:rPr>
      <w:rFonts w:ascii="Arial" w:eastAsia="돋움" w:hAnsi="Arial"/>
      <w:b/>
      <w:lang w:val="de-DE" w:eastAsia="ja-JP"/>
    </w:rPr>
  </w:style>
  <w:style w:type="paragraph" w:styleId="af4">
    <w:name w:val="Revision"/>
    <w:hidden/>
    <w:uiPriority w:val="99"/>
    <w:semiHidden/>
    <w:rsid w:val="00AF61FF"/>
    <w:rPr>
      <w:rFonts w:ascii="Arial" w:hAnsi="Arial"/>
      <w:lang w:val="en-GB"/>
    </w:rPr>
  </w:style>
  <w:style w:type="paragraph" w:customStyle="1" w:styleId="af5">
    <w:name w:val="표준 굵게"/>
    <w:basedOn w:val="a6"/>
    <w:link w:val="Char5"/>
    <w:qFormat/>
    <w:rsid w:val="00AF61FF"/>
    <w:rPr>
      <w:rFonts w:eastAsia="돋움"/>
      <w:b/>
      <w:lang w:val="de-DE"/>
    </w:rPr>
  </w:style>
  <w:style w:type="character" w:customStyle="1" w:styleId="Char5">
    <w:name w:val="표준 굵게 Char"/>
    <w:basedOn w:val="a7"/>
    <w:link w:val="af5"/>
    <w:rsid w:val="00AF61FF"/>
    <w:rPr>
      <w:rFonts w:ascii="Arial" w:eastAsia="돋움" w:hAnsi="Arial"/>
      <w:b/>
      <w:lang w:val="de-DE"/>
    </w:rPr>
  </w:style>
  <w:style w:type="paragraph" w:styleId="af6">
    <w:name w:val="List Paragraph"/>
    <w:basedOn w:val="a6"/>
    <w:uiPriority w:val="34"/>
    <w:qFormat/>
    <w:rsid w:val="00AF61FF"/>
    <w:pPr>
      <w:ind w:leftChars="400" w:left="800"/>
    </w:pPr>
  </w:style>
  <w:style w:type="table" w:styleId="af7">
    <w:name w:val="Table Grid"/>
    <w:basedOn w:val="a8"/>
    <w:rsid w:val="00734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6"/>
    <w:rsid w:val="00FA0304"/>
    <w:pPr>
      <w:textAlignment w:val="baseline"/>
    </w:pPr>
    <w:rPr>
      <w:rFonts w:ascii="굴림" w:eastAsia="굴림" w:hAnsi="굴림" w:cs="굴림"/>
      <w:color w:val="000000"/>
      <w:lang w:val="en-US"/>
    </w:rPr>
  </w:style>
  <w:style w:type="paragraph" w:customStyle="1" w:styleId="80">
    <w:name w:val="스타일8"/>
    <w:basedOn w:val="a6"/>
    <w:rsid w:val="00501A58"/>
    <w:pPr>
      <w:tabs>
        <w:tab w:val="left" w:pos="300"/>
      </w:tabs>
      <w:ind w:left="300" w:hangingChars="150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EA58-5947-4051-A900-DEFD22A7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</Template>
  <TotalTime>7</TotalTime>
  <Pages>23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7</cp:revision>
  <cp:lastPrinted>2020-10-23T07:44:00Z</cp:lastPrinted>
  <dcterms:created xsi:type="dcterms:W3CDTF">2020-10-23T07:51:00Z</dcterms:created>
  <dcterms:modified xsi:type="dcterms:W3CDTF">2020-10-30T00:41:00Z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UseSubCoop">
    <vt:lpwstr/>
  </property>
  <property fmtid="{D5CDD505-2E9C-101B-9397-08002B2CF9AE}" pid="4" name="Cooperation">
    <vt:lpwstr/>
  </property>
  <property fmtid="{D5CDD505-2E9C-101B-9397-08002B2CF9AE}" pid="5" name="Expert">
    <vt:lpwstr/>
  </property>
  <property fmtid="{D5CDD505-2E9C-101B-9397-08002B2CF9AE}" pid="6" name="CooperTopTitle">
    <vt:lpwstr/>
  </property>
  <property fmtid="{D5CDD505-2E9C-101B-9397-08002B2CF9AE}" pid="7" name="CooperBotTitle">
    <vt:lpwstr/>
  </property>
  <property fmtid="{D5CDD505-2E9C-101B-9397-08002B2CF9AE}" pid="8" name="Cor_ComTotal">
    <vt:lpwstr>0</vt:lpwstr>
  </property>
  <property fmtid="{D5CDD505-2E9C-101B-9397-08002B2CF9AE}" pid="9" name="Exp_ComTotal">
    <vt:lpwstr>0</vt:lpwstr>
  </property>
  <property fmtid="{D5CDD505-2E9C-101B-9397-08002B2CF9AE}" pid="10" name="FirstCoverSheetDocSection">
    <vt:lpwstr>1</vt:lpwstr>
  </property>
  <property fmtid="{D5CDD505-2E9C-101B-9397-08002B2CF9AE}" pid="11" name="MainDocSection">
    <vt:lpwstr>3</vt:lpwstr>
  </property>
  <property fmtid="{D5CDD505-2E9C-101B-9397-08002B2CF9AE}" pid="12" name="CommentaryDocSection">
    <vt:lpwstr>-1</vt:lpwstr>
  </property>
  <property fmtid="{D5CDD505-2E9C-101B-9397-08002B2CF9AE}" pid="13" name="LatterCoverSheetDocSection">
    <vt:lpwstr>4</vt:lpwstr>
  </property>
  <property fmtid="{D5CDD505-2E9C-101B-9397-08002B2CF9AE}" pid="14" name="SE_SELECTION">
    <vt:lpwstr>3</vt:lpwstr>
  </property>
  <property fmtid="{D5CDD505-2E9C-101B-9397-08002B2CF9AE}" pid="15" name="SE_PAGE">
    <vt:lpwstr>1</vt:lpwstr>
  </property>
  <property fmtid="{D5CDD505-2E9C-101B-9397-08002B2CF9AE}" pid="16" name="TempVerion">
    <vt:lpwstr/>
  </property>
  <property fmtid="{D5CDD505-2E9C-101B-9397-08002B2CF9AE}" pid="17" name="WordVerion">
    <vt:lpwstr/>
  </property>
  <property fmtid="{D5CDD505-2E9C-101B-9397-08002B2CF9AE}" pid="18" name="DocKnd">
    <vt:lpwstr>KS</vt:lpwstr>
  </property>
  <property fmtid="{D5CDD505-2E9C-101B-9397-08002B2CF9AE}" pid="19" name="NCKnd">
    <vt:lpwstr>1</vt:lpwstr>
  </property>
  <property fmtid="{D5CDD505-2E9C-101B-9397-08002B2CF9AE}" pid="20" name="Amendment">
    <vt:lpwstr/>
  </property>
  <property fmtid="{D5CDD505-2E9C-101B-9397-08002B2CF9AE}" pid="21" name="AmendmentNo">
    <vt:lpwstr/>
  </property>
  <property fmtid="{D5CDD505-2E9C-101B-9397-08002B2CF9AE}" pid="22" name="ChkConfirm">
    <vt:lpwstr/>
  </property>
  <property fmtid="{D5CDD505-2E9C-101B-9397-08002B2CF9AE}" pid="23" name="ChkAmendment">
    <vt:lpwstr/>
  </property>
  <property fmtid="{D5CDD505-2E9C-101B-9397-08002B2CF9AE}" pid="24" name="Coress">
    <vt:lpwstr>0</vt:lpwstr>
  </property>
  <property fmtid="{D5CDD505-2E9C-101B-9397-08002B2CF9AE}" pid="25" name="ModStdCnt">
    <vt:lpwstr>0</vt:lpwstr>
  </property>
  <property fmtid="{D5CDD505-2E9C-101B-9397-08002B2CF9AE}" pid="26" name="Mod1Exist">
    <vt:lpwstr>0</vt:lpwstr>
  </property>
  <property fmtid="{D5CDD505-2E9C-101B-9397-08002B2CF9AE}" pid="27" name="Mod1No">
    <vt:lpwstr/>
  </property>
  <property fmtid="{D5CDD505-2E9C-101B-9397-08002B2CF9AE}" pid="28" name="Mod2Exist">
    <vt:lpwstr>0</vt:lpwstr>
  </property>
  <property fmtid="{D5CDD505-2E9C-101B-9397-08002B2CF9AE}" pid="29" name="Mod2No">
    <vt:lpwstr/>
  </property>
  <property fmtid="{D5CDD505-2E9C-101B-9397-08002B2CF9AE}" pid="30" name="Mod3Exist">
    <vt:lpwstr>0</vt:lpwstr>
  </property>
  <property fmtid="{D5CDD505-2E9C-101B-9397-08002B2CF9AE}" pid="31" name="Mod3No">
    <vt:lpwstr/>
  </property>
  <property fmtid="{D5CDD505-2E9C-101B-9397-08002B2CF9AE}" pid="32" name="TxtModList">
    <vt:lpwstr/>
  </property>
  <property fmtid="{D5CDD505-2E9C-101B-9397-08002B2CF9AE}" pid="33" name="DrafterPost1">
    <vt:lpwstr>농촌진흥청</vt:lpwstr>
  </property>
  <property fmtid="{D5CDD505-2E9C-101B-9397-08002B2CF9AE}" pid="34" name="DrafterName1">
    <vt:lpwstr>이명훈</vt:lpwstr>
  </property>
  <property fmtid="{D5CDD505-2E9C-101B-9397-08002B2CF9AE}" pid="35" name="DrafterZipcode11">
    <vt:lpwstr/>
  </property>
  <property fmtid="{D5CDD505-2E9C-101B-9397-08002B2CF9AE}" pid="36" name="DrafterZipcode12">
    <vt:lpwstr/>
  </property>
  <property fmtid="{D5CDD505-2E9C-101B-9397-08002B2CF9AE}" pid="37" name="DrafterAddress1">
    <vt:lpwstr/>
  </property>
  <property fmtid="{D5CDD505-2E9C-101B-9397-08002B2CF9AE}" pid="38" name="Drafterposition1">
    <vt:lpwstr>연구사</vt:lpwstr>
  </property>
  <property fmtid="{D5CDD505-2E9C-101B-9397-08002B2CF9AE}" pid="39" name="DrafterPhone11">
    <vt:lpwstr/>
  </property>
  <property fmtid="{D5CDD505-2E9C-101B-9397-08002B2CF9AE}" pid="40" name="DrafterPhone12">
    <vt:lpwstr/>
  </property>
  <property fmtid="{D5CDD505-2E9C-101B-9397-08002B2CF9AE}" pid="41" name="DrafterPhone13">
    <vt:lpwstr/>
  </property>
  <property fmtid="{D5CDD505-2E9C-101B-9397-08002B2CF9AE}" pid="42" name="DrafterHPhone11">
    <vt:lpwstr/>
  </property>
  <property fmtid="{D5CDD505-2E9C-101B-9397-08002B2CF9AE}" pid="43" name="DrafterHPhone12">
    <vt:lpwstr/>
  </property>
  <property fmtid="{D5CDD505-2E9C-101B-9397-08002B2CF9AE}" pid="44" name="DrafterHPhone13">
    <vt:lpwstr/>
  </property>
  <property fmtid="{D5CDD505-2E9C-101B-9397-08002B2CF9AE}" pid="45" name="DrafterPost2">
    <vt:lpwstr>농업기술실용화재단</vt:lpwstr>
  </property>
  <property fmtid="{D5CDD505-2E9C-101B-9397-08002B2CF9AE}" pid="46" name="DrafterName2">
    <vt:lpwstr>최강웅</vt:lpwstr>
  </property>
  <property fmtid="{D5CDD505-2E9C-101B-9397-08002B2CF9AE}" pid="47" name="DrafterZipcode21">
    <vt:lpwstr/>
  </property>
  <property fmtid="{D5CDD505-2E9C-101B-9397-08002B2CF9AE}" pid="48" name="DrafterZipcode22">
    <vt:lpwstr/>
  </property>
  <property fmtid="{D5CDD505-2E9C-101B-9397-08002B2CF9AE}" pid="49" name="DrafterAddress2">
    <vt:lpwstr/>
  </property>
  <property fmtid="{D5CDD505-2E9C-101B-9397-08002B2CF9AE}" pid="50" name="Drafterposition2">
    <vt:lpwstr>연구원</vt:lpwstr>
  </property>
  <property fmtid="{D5CDD505-2E9C-101B-9397-08002B2CF9AE}" pid="51" name="DrafterPhone21">
    <vt:lpwstr/>
  </property>
  <property fmtid="{D5CDD505-2E9C-101B-9397-08002B2CF9AE}" pid="52" name="DrafterPhone22">
    <vt:lpwstr/>
  </property>
  <property fmtid="{D5CDD505-2E9C-101B-9397-08002B2CF9AE}" pid="53" name="DrafterPhone23">
    <vt:lpwstr/>
  </property>
  <property fmtid="{D5CDD505-2E9C-101B-9397-08002B2CF9AE}" pid="54" name="DrafterHPhone21">
    <vt:lpwstr/>
  </property>
  <property fmtid="{D5CDD505-2E9C-101B-9397-08002B2CF9AE}" pid="55" name="DrafterHPhone22">
    <vt:lpwstr/>
  </property>
  <property fmtid="{D5CDD505-2E9C-101B-9397-08002B2CF9AE}" pid="56" name="DrafterHPhone23">
    <vt:lpwstr/>
  </property>
  <property fmtid="{D5CDD505-2E9C-101B-9397-08002B2CF9AE}" pid="57" name="DrafterPost3">
    <vt:lpwstr/>
  </property>
  <property fmtid="{D5CDD505-2E9C-101B-9397-08002B2CF9AE}" pid="58" name="DrafterName3">
    <vt:lpwstr/>
  </property>
  <property fmtid="{D5CDD505-2E9C-101B-9397-08002B2CF9AE}" pid="59" name="DrafterZipcode31">
    <vt:lpwstr/>
  </property>
  <property fmtid="{D5CDD505-2E9C-101B-9397-08002B2CF9AE}" pid="60" name="DrafterZipcode32">
    <vt:lpwstr/>
  </property>
  <property fmtid="{D5CDD505-2E9C-101B-9397-08002B2CF9AE}" pid="61" name="DrafterAddress3">
    <vt:lpwstr/>
  </property>
  <property fmtid="{D5CDD505-2E9C-101B-9397-08002B2CF9AE}" pid="62" name="Drafterposition3">
    <vt:lpwstr/>
  </property>
  <property fmtid="{D5CDD505-2E9C-101B-9397-08002B2CF9AE}" pid="63" name="DrafterPhone31">
    <vt:lpwstr/>
  </property>
  <property fmtid="{D5CDD505-2E9C-101B-9397-08002B2CF9AE}" pid="64" name="DrafterPhone32">
    <vt:lpwstr/>
  </property>
  <property fmtid="{D5CDD505-2E9C-101B-9397-08002B2CF9AE}" pid="65" name="DrafterPhone33">
    <vt:lpwstr/>
  </property>
  <property fmtid="{D5CDD505-2E9C-101B-9397-08002B2CF9AE}" pid="66" name="DrafterHPhone31">
    <vt:lpwstr/>
  </property>
  <property fmtid="{D5CDD505-2E9C-101B-9397-08002B2CF9AE}" pid="67" name="DrafterHPhone32">
    <vt:lpwstr/>
  </property>
  <property fmtid="{D5CDD505-2E9C-101B-9397-08002B2CF9AE}" pid="68" name="DrafterHPhone33">
    <vt:lpwstr/>
  </property>
  <property fmtid="{D5CDD505-2E9C-101B-9397-08002B2CF9AE}" pid="69" name="TitleComments">
    <vt:lpwstr/>
  </property>
  <property fmtid="{D5CDD505-2E9C-101B-9397-08002B2CF9AE}" pid="70" name="ComTotal">
    <vt:lpwstr>0</vt:lpwstr>
  </property>
  <property fmtid="{D5CDD505-2E9C-101B-9397-08002B2CF9AE}" pid="71" name="OfficeChief">
    <vt:lpwstr>기술표준원장</vt:lpwstr>
  </property>
  <property fmtid="{D5CDD505-2E9C-101B-9397-08002B2CF9AE}" pid="72" name="Office">
    <vt:lpwstr>기술표준원</vt:lpwstr>
  </property>
  <property fmtid="{D5CDD505-2E9C-101B-9397-08002B2CF9AE}" pid="73" name="TechnicalCouncil">
    <vt:lpwstr/>
  </property>
  <property fmtid="{D5CDD505-2E9C-101B-9397-08002B2CF9AE}" pid="74" name="CouncilChief">
    <vt:lpwstr/>
  </property>
  <property fmtid="{D5CDD505-2E9C-101B-9397-08002B2CF9AE}" pid="75" name="Post">
    <vt:lpwstr/>
  </property>
  <property fmtid="{D5CDD505-2E9C-101B-9397-08002B2CF9AE}" pid="76" name="Dept">
    <vt:lpwstr/>
  </property>
  <property fmtid="{D5CDD505-2E9C-101B-9397-08002B2CF9AE}" pid="77" name="NoticeNo">
    <vt:lpwstr>2008-0000</vt:lpwstr>
  </property>
  <property fmtid="{D5CDD505-2E9C-101B-9397-08002B2CF9AE}" pid="78" name="DeptTel">
    <vt:lpwstr/>
  </property>
  <property fmtid="{D5CDD505-2E9C-101B-9397-08002B2CF9AE}" pid="79" name="Council">
    <vt:lpwstr>지식경제부</vt:lpwstr>
  </property>
  <property fmtid="{D5CDD505-2E9C-101B-9397-08002B2CF9AE}" pid="80" name="Publication">
    <vt:lpwstr>http://www.kats.go.kr</vt:lpwstr>
  </property>
  <property fmtid="{D5CDD505-2E9C-101B-9397-08002B2CF9AE}" pid="81" name="QuoteStdCnt">
    <vt:lpwstr>0</vt:lpwstr>
  </property>
  <property fmtid="{D5CDD505-2E9C-101B-9397-08002B2CF9AE}" pid="82" name="TxtConfirm">
    <vt:lpwstr/>
  </property>
  <property fmtid="{D5CDD505-2E9C-101B-9397-08002B2CF9AE}" pid="83" name="DocSymPart">
    <vt:lpwstr>X</vt:lpwstr>
  </property>
  <property fmtid="{D5CDD505-2E9C-101B-9397-08002B2CF9AE}" pid="84" name="DocNoPart">
    <vt:lpwstr>3279</vt:lpwstr>
  </property>
  <property fmtid="{D5CDD505-2E9C-101B-9397-08002B2CF9AE}" pid="85" name="DocNoPart1">
    <vt:lpwstr>3279</vt:lpwstr>
  </property>
  <property fmtid="{D5CDD505-2E9C-101B-9397-08002B2CF9AE}" pid="86" name="TitleKr">
    <vt:lpwstr>스마트 축사를 위한 외기 센서 인터페이스</vt:lpwstr>
  </property>
  <property fmtid="{D5CDD505-2E9C-101B-9397-08002B2CF9AE}" pid="87" name="TitleEn">
    <vt:lpwstr>External Sensor Interface for Smart Livestock Barn</vt:lpwstr>
  </property>
  <property fmtid="{D5CDD505-2E9C-101B-9397-08002B2CF9AE}" pid="88" name="IsoIdtNo">
    <vt:lpwstr/>
  </property>
  <property fmtid="{D5CDD505-2E9C-101B-9397-08002B2CF9AE}" pid="89" name="ICSCnt">
    <vt:lpwstr>0</vt:lpwstr>
  </property>
  <property fmtid="{D5CDD505-2E9C-101B-9397-08002B2CF9AE}" pid="90" name="ICS">
    <vt:lpwstr/>
  </property>
  <property fmtid="{D5CDD505-2E9C-101B-9397-08002B2CF9AE}" pid="91" name="NewYear">
    <vt:lpwstr>2020</vt:lpwstr>
  </property>
  <property fmtid="{D5CDD505-2E9C-101B-9397-08002B2CF9AE}" pid="92" name="NewMonth">
    <vt:lpwstr>6</vt:lpwstr>
  </property>
  <property fmtid="{D5CDD505-2E9C-101B-9397-08002B2CF9AE}" pid="93" name="NewDay">
    <vt:lpwstr>1</vt:lpwstr>
  </property>
  <property fmtid="{D5CDD505-2E9C-101B-9397-08002B2CF9AE}" pid="94" name="ChgYear">
    <vt:lpwstr/>
  </property>
  <property fmtid="{D5CDD505-2E9C-101B-9397-08002B2CF9AE}" pid="95" name="ChgMonth">
    <vt:lpwstr/>
  </property>
  <property fmtid="{D5CDD505-2E9C-101B-9397-08002B2CF9AE}" pid="96" name="ChgDAy">
    <vt:lpwstr/>
  </property>
  <property fmtid="{D5CDD505-2E9C-101B-9397-08002B2CF9AE}" pid="97" name="ComYear">
    <vt:lpwstr/>
  </property>
  <property fmtid="{D5CDD505-2E9C-101B-9397-08002B2CF9AE}" pid="98" name="ComMonth">
    <vt:lpwstr/>
  </property>
  <property fmtid="{D5CDD505-2E9C-101B-9397-08002B2CF9AE}" pid="99" name="ComDAy">
    <vt:lpwstr/>
  </property>
  <property fmtid="{D5CDD505-2E9C-101B-9397-08002B2CF9AE}" pid="100" name="PubYear">
    <vt:lpwstr/>
  </property>
  <property fmtid="{D5CDD505-2E9C-101B-9397-08002B2CF9AE}" pid="101" name="PubMonth">
    <vt:lpwstr/>
  </property>
  <property fmtid="{D5CDD505-2E9C-101B-9397-08002B2CF9AE}" pid="102" name="PubDay">
    <vt:lpwstr/>
  </property>
  <property fmtid="{D5CDD505-2E9C-101B-9397-08002B2CF9AE}" pid="103" name="KSMark">
    <vt:lpwstr/>
  </property>
  <property fmtid="{D5CDD505-2E9C-101B-9397-08002B2CF9AE}" pid="104" name="CoverInit">
    <vt:lpwstr>1</vt:lpwstr>
  </property>
</Properties>
</file>